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B2" w:rsidRDefault="00347FB2" w:rsidP="00347FB2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347FB2" w:rsidRDefault="00347FB2" w:rsidP="00347FB2">
      <w:pPr>
        <w:jc w:val="center"/>
        <w:rPr>
          <w:b/>
        </w:rPr>
      </w:pPr>
      <w:r>
        <w:rPr>
          <w:b/>
        </w:rPr>
        <w:t>příspěvková organizace</w:t>
      </w:r>
    </w:p>
    <w:p w:rsidR="00347FB2" w:rsidRDefault="00347FB2" w:rsidP="00347FB2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347FB2" w:rsidRDefault="00347FB2" w:rsidP="00347FB2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347FB2" w:rsidRDefault="00347FB2" w:rsidP="00347FB2"/>
    <w:p w:rsidR="00347FB2" w:rsidRDefault="00ED65DB" w:rsidP="00347FB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3/2021</w:t>
      </w:r>
    </w:p>
    <w:p w:rsidR="00347FB2" w:rsidRDefault="00347FB2" w:rsidP="00347FB2">
      <w:pPr>
        <w:jc w:val="center"/>
        <w:rPr>
          <w:b/>
          <w:sz w:val="16"/>
          <w:szCs w:val="16"/>
          <w:u w:val="single"/>
        </w:rPr>
      </w:pPr>
    </w:p>
    <w:p w:rsidR="00347FB2" w:rsidRDefault="00347FB2" w:rsidP="00347FB2">
      <w:pPr>
        <w:rPr>
          <w:sz w:val="16"/>
          <w:szCs w:val="16"/>
        </w:rPr>
      </w:pPr>
      <w:r>
        <w:rPr>
          <w:sz w:val="16"/>
          <w:szCs w:val="16"/>
        </w:rPr>
        <w:t>Křovina s.r.o</w:t>
      </w:r>
    </w:p>
    <w:p w:rsidR="00347FB2" w:rsidRDefault="00347FB2" w:rsidP="00347FB2">
      <w:pPr>
        <w:rPr>
          <w:sz w:val="16"/>
          <w:szCs w:val="16"/>
        </w:rPr>
      </w:pPr>
      <w:r>
        <w:rPr>
          <w:sz w:val="16"/>
          <w:szCs w:val="16"/>
        </w:rPr>
        <w:t>Školní nábytek</w:t>
      </w:r>
    </w:p>
    <w:p w:rsidR="00347FB2" w:rsidRDefault="00347FB2" w:rsidP="00347FB2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 </w:t>
      </w:r>
      <w:proofErr w:type="spellStart"/>
      <w:r>
        <w:rPr>
          <w:color w:val="000000"/>
          <w:sz w:val="16"/>
          <w:szCs w:val="16"/>
        </w:rPr>
        <w:t>Habrovky</w:t>
      </w:r>
      <w:proofErr w:type="spellEnd"/>
      <w:r>
        <w:rPr>
          <w:color w:val="000000"/>
          <w:sz w:val="16"/>
          <w:szCs w:val="16"/>
        </w:rPr>
        <w:t xml:space="preserve"> 247/11</w:t>
      </w:r>
    </w:p>
    <w:p w:rsidR="00347FB2" w:rsidRDefault="00347FB2" w:rsidP="00347FB2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140 00 Praha 4</w:t>
      </w:r>
    </w:p>
    <w:p w:rsidR="00347FB2" w:rsidRDefault="00347FB2" w:rsidP="00347FB2">
      <w:pPr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IČ </w:t>
      </w:r>
      <w:r>
        <w:rPr>
          <w:color w:val="000000"/>
          <w:sz w:val="16"/>
          <w:szCs w:val="16"/>
        </w:rPr>
        <w:t>26424819</w:t>
      </w:r>
    </w:p>
    <w:p w:rsidR="00347FB2" w:rsidRDefault="00347FB2" w:rsidP="00347FB2">
      <w:pPr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DIČ </w:t>
      </w:r>
      <w:r>
        <w:rPr>
          <w:rFonts w:ascii="Tahoma" w:hAnsi="Tahoma" w:cs="Tahoma"/>
          <w:color w:val="000000"/>
          <w:sz w:val="16"/>
          <w:szCs w:val="16"/>
        </w:rPr>
        <w:t>CZ26424819</w:t>
      </w:r>
    </w:p>
    <w:p w:rsidR="00347FB2" w:rsidRDefault="00347FB2" w:rsidP="00347FB2">
      <w:pPr>
        <w:rPr>
          <w:sz w:val="16"/>
          <w:szCs w:val="16"/>
        </w:rPr>
      </w:pPr>
    </w:p>
    <w:p w:rsidR="00347FB2" w:rsidRDefault="00347FB2" w:rsidP="00347FB2">
      <w:pPr>
        <w:rPr>
          <w:sz w:val="28"/>
          <w:szCs w:val="28"/>
        </w:rPr>
      </w:pPr>
      <w:r>
        <w:rPr>
          <w:sz w:val="28"/>
          <w:szCs w:val="28"/>
        </w:rPr>
        <w:t xml:space="preserve">Objednáváme si u Vás následující zboží s dodáním do 21. června 2021: </w:t>
      </w:r>
    </w:p>
    <w:p w:rsidR="00347FB2" w:rsidRDefault="00347FB2" w:rsidP="00347FB2">
      <w:pPr>
        <w:rPr>
          <w:sz w:val="28"/>
          <w:szCs w:val="28"/>
        </w:rPr>
      </w:pPr>
    </w:p>
    <w:p w:rsidR="00347FB2" w:rsidRDefault="00347FB2" w:rsidP="00347FB2">
      <w:pPr>
        <w:shd w:val="clear" w:color="auto" w:fill="FFFFFF"/>
        <w:rPr>
          <w:rFonts w:ascii="Roboto" w:hAnsi="Roboto"/>
          <w:b/>
          <w:bCs/>
          <w:color w:val="009639"/>
          <w:sz w:val="20"/>
          <w:szCs w:val="20"/>
        </w:rPr>
      </w:pPr>
      <w:r>
        <w:rPr>
          <w:rFonts w:ascii="Roboto" w:hAnsi="Roboto" w:cs="Arial"/>
          <w:color w:val="4B4B4B"/>
          <w:sz w:val="23"/>
          <w:szCs w:val="23"/>
        </w:rPr>
        <w:t>1.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Kód: </w:t>
      </w:r>
      <w:r>
        <w:rPr>
          <w:rFonts w:ascii="Roboto" w:hAnsi="Roboto"/>
          <w:i/>
          <w:iCs/>
          <w:color w:val="4B4B4B"/>
          <w:sz w:val="21"/>
          <w:szCs w:val="21"/>
        </w:rPr>
        <w:t>KV 03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Skříň policová s dvířky 800x1864x420 mm -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5 353,00 Kč </w:t>
      </w:r>
      <w:r>
        <w:rPr>
          <w:rFonts w:ascii="Roboto" w:hAnsi="Roboto"/>
          <w:color w:val="4B4B4B"/>
          <w:sz w:val="20"/>
          <w:szCs w:val="20"/>
        </w:rPr>
        <w:t>S DPH- 1 kus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2"/>
          <w:szCs w:val="22"/>
        </w:rPr>
      </w:pPr>
      <w:r>
        <w:t xml:space="preserve">2.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>KN 12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 - </w:t>
      </w:r>
      <w:r>
        <w:rPr>
          <w:rFonts w:ascii="Roboto" w:hAnsi="Roboto" w:cstheme="minorHAnsi"/>
          <w:color w:val="2B2B2B"/>
          <w:spacing w:val="8"/>
          <w:sz w:val="20"/>
          <w:szCs w:val="20"/>
        </w:rPr>
        <w:t>Skříňka s dvířky a zásuvkami</w:t>
      </w:r>
      <w:r>
        <w:rPr>
          <w:rFonts w:asciiTheme="minorHAnsi" w:hAnsiTheme="minorHAnsi" w:cstheme="minorHAnsi"/>
          <w:color w:val="2B2B2B"/>
          <w:spacing w:val="8"/>
          <w:sz w:val="20"/>
          <w:szCs w:val="20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800x750x420 mm, dvířka vpravo, zásuvky vlevo </w:t>
      </w:r>
      <w:r>
        <w:rPr>
          <w:rFonts w:ascii="Roboto" w:hAnsi="Roboto"/>
          <w:b/>
          <w:bCs/>
          <w:color w:val="009639"/>
          <w:sz w:val="22"/>
          <w:szCs w:val="22"/>
        </w:rPr>
        <w:t xml:space="preserve">4 583,50 Kč </w:t>
      </w:r>
      <w:r>
        <w:rPr>
          <w:rFonts w:ascii="Roboto" w:hAnsi="Roboto"/>
          <w:color w:val="4B4B4B"/>
          <w:sz w:val="22"/>
          <w:szCs w:val="22"/>
        </w:rPr>
        <w:t>S DPH – 1 kus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2"/>
          <w:szCs w:val="22"/>
        </w:rPr>
        <w:t xml:space="preserve">3.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 xml:space="preserve">KM 09  </w:t>
      </w:r>
      <w:r>
        <w:rPr>
          <w:rFonts w:ascii="Roboto" w:hAnsi="Roboto"/>
          <w:color w:val="4B4B4B"/>
          <w:sz w:val="23"/>
          <w:szCs w:val="23"/>
        </w:rPr>
        <w:t>Skříňka s nikou a zásuvkami 800x1114x420 mm -</w:t>
      </w:r>
      <w:r>
        <w:rPr>
          <w:rFonts w:ascii="Roboto" w:hAnsi="Roboto"/>
          <w:b/>
          <w:bCs/>
          <w:color w:val="009639"/>
          <w:sz w:val="33"/>
          <w:szCs w:val="33"/>
        </w:rPr>
        <w:t xml:space="preserve">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4 607,70 Kč </w:t>
      </w:r>
      <w:r>
        <w:rPr>
          <w:rFonts w:ascii="Roboto" w:hAnsi="Roboto"/>
          <w:color w:val="4B4B4B"/>
          <w:sz w:val="20"/>
          <w:szCs w:val="20"/>
        </w:rPr>
        <w:t>S DPH – 4 kusy</w:t>
      </w:r>
      <w:bookmarkStart w:id="0" w:name="_GoBack"/>
      <w:bookmarkEnd w:id="0"/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0"/>
          <w:szCs w:val="20"/>
        </w:rPr>
        <w:t xml:space="preserve">4.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>KM 01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Skříňka policová 400x1114x420 mm -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1 931,20 Kč </w:t>
      </w:r>
      <w:r>
        <w:rPr>
          <w:rFonts w:ascii="Roboto" w:hAnsi="Roboto"/>
          <w:color w:val="4B4B4B"/>
          <w:sz w:val="20"/>
          <w:szCs w:val="20"/>
        </w:rPr>
        <w:t>S DPH- 1 kus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0"/>
          <w:szCs w:val="20"/>
        </w:rPr>
        <w:t>5.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Kód: </w:t>
      </w:r>
      <w:r>
        <w:rPr>
          <w:rFonts w:ascii="Roboto" w:hAnsi="Roboto"/>
          <w:i/>
          <w:iCs/>
          <w:color w:val="4B4B4B"/>
          <w:sz w:val="21"/>
          <w:szCs w:val="21"/>
        </w:rPr>
        <w:t>T074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nástěnka </w:t>
      </w:r>
      <w:r>
        <w:rPr>
          <w:rFonts w:ascii="Roboto" w:hAnsi="Roboto"/>
          <w:color w:val="4B4B4B"/>
          <w:sz w:val="23"/>
          <w:szCs w:val="23"/>
        </w:rPr>
        <w:t xml:space="preserve">KOREK 060/090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1 058,50 Kč </w:t>
      </w:r>
      <w:r w:rsidR="00A30EAB">
        <w:rPr>
          <w:rFonts w:ascii="Roboto" w:hAnsi="Roboto"/>
          <w:color w:val="4B4B4B"/>
          <w:sz w:val="20"/>
          <w:szCs w:val="20"/>
        </w:rPr>
        <w:t>S DPH – 6</w:t>
      </w:r>
      <w:r>
        <w:rPr>
          <w:rFonts w:ascii="Roboto" w:hAnsi="Roboto"/>
          <w:color w:val="4B4B4B"/>
          <w:sz w:val="20"/>
          <w:szCs w:val="20"/>
        </w:rPr>
        <w:t xml:space="preserve"> kusů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0"/>
          <w:szCs w:val="20"/>
        </w:rPr>
        <w:t xml:space="preserve">6.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>KNa02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Nástavec na stůl 1200 mm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1 113,20 Kč </w:t>
      </w:r>
      <w:r>
        <w:rPr>
          <w:rFonts w:ascii="Roboto" w:hAnsi="Roboto"/>
          <w:color w:val="4B4B4B"/>
          <w:sz w:val="20"/>
          <w:szCs w:val="20"/>
        </w:rPr>
        <w:t>S DPH – 4 kusy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0"/>
          <w:szCs w:val="20"/>
        </w:rPr>
        <w:t xml:space="preserve">7.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>KNa03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Nástavec na stůl 1400 mm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1 234,20 Kč </w:t>
      </w:r>
      <w:r>
        <w:rPr>
          <w:rFonts w:ascii="Roboto" w:hAnsi="Roboto"/>
          <w:color w:val="4B4B4B"/>
          <w:sz w:val="20"/>
          <w:szCs w:val="20"/>
        </w:rPr>
        <w:t>S DPH – 1 kus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0"/>
          <w:szCs w:val="20"/>
        </w:rPr>
        <w:t xml:space="preserve">8.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>KNa04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Nástavec na stůl 1600 mm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1 585,10 Kč </w:t>
      </w:r>
      <w:r>
        <w:rPr>
          <w:rFonts w:ascii="Roboto" w:hAnsi="Roboto"/>
          <w:color w:val="4B4B4B"/>
          <w:sz w:val="20"/>
          <w:szCs w:val="20"/>
        </w:rPr>
        <w:t>S DPH – 1 kus</w:t>
      </w:r>
    </w:p>
    <w:p w:rsidR="00347FB2" w:rsidRDefault="00347FB2" w:rsidP="00347FB2">
      <w:pPr>
        <w:shd w:val="clear" w:color="auto" w:fill="FFFFFF"/>
        <w:rPr>
          <w:rFonts w:ascii="Roboto" w:hAnsi="Roboto"/>
          <w:color w:val="4B4B4B"/>
          <w:sz w:val="20"/>
          <w:szCs w:val="20"/>
        </w:rPr>
      </w:pPr>
      <w:r>
        <w:rPr>
          <w:rFonts w:ascii="Roboto" w:hAnsi="Roboto"/>
          <w:color w:val="4B4B4B"/>
          <w:sz w:val="20"/>
          <w:szCs w:val="20"/>
        </w:rPr>
        <w:t xml:space="preserve">9. 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>Kód: </w:t>
      </w:r>
      <w:r>
        <w:rPr>
          <w:rFonts w:ascii="Roboto" w:hAnsi="Roboto"/>
          <w:i/>
          <w:iCs/>
          <w:color w:val="4B4B4B"/>
          <w:sz w:val="21"/>
          <w:szCs w:val="21"/>
        </w:rPr>
        <w:t>KM 08</w:t>
      </w:r>
      <w:r>
        <w:rPr>
          <w:rFonts w:ascii="Roboto" w:hAnsi="Roboto"/>
          <w:b/>
          <w:bCs/>
          <w:caps/>
          <w:color w:val="525252"/>
          <w:sz w:val="18"/>
          <w:szCs w:val="18"/>
        </w:rPr>
        <w:t xml:space="preserve"> </w:t>
      </w:r>
      <w:r>
        <w:rPr>
          <w:rFonts w:ascii="Roboto" w:hAnsi="Roboto"/>
          <w:color w:val="4B4B4B"/>
          <w:sz w:val="23"/>
          <w:szCs w:val="23"/>
        </w:rPr>
        <w:t xml:space="preserve">Skříňka policová s dvířky a nikou 800x1114x420 mm - </w:t>
      </w:r>
      <w:r>
        <w:rPr>
          <w:rFonts w:ascii="Roboto" w:hAnsi="Roboto"/>
          <w:b/>
          <w:bCs/>
          <w:color w:val="009639"/>
          <w:sz w:val="20"/>
          <w:szCs w:val="20"/>
        </w:rPr>
        <w:t xml:space="preserve">3 212,60 Kč </w:t>
      </w:r>
      <w:r>
        <w:rPr>
          <w:rFonts w:ascii="Roboto" w:hAnsi="Roboto"/>
          <w:color w:val="4B4B4B"/>
          <w:sz w:val="20"/>
          <w:szCs w:val="20"/>
        </w:rPr>
        <w:t>S DPH – 1 kus</w:t>
      </w:r>
    </w:p>
    <w:p w:rsidR="00347FB2" w:rsidRDefault="00347FB2" w:rsidP="00347FB2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/>
          <w:color w:val="4B4B4B"/>
          <w:sz w:val="20"/>
          <w:szCs w:val="20"/>
        </w:rPr>
        <w:t xml:space="preserve">10.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>KDo03</w:t>
      </w:r>
      <w:r>
        <w:rPr>
          <w:rFonts w:ascii="Roboto" w:hAnsi="Roboto" w:cs="Arial"/>
          <w:color w:val="4B4B4B"/>
          <w:sz w:val="23"/>
          <w:szCs w:val="23"/>
        </w:rPr>
        <w:t xml:space="preserve"> Šatní stěna vysoká </w:t>
      </w:r>
      <w:r>
        <w:rPr>
          <w:rFonts w:ascii="Cabin" w:hAnsi="Cabin" w:cs="Arial"/>
          <w:color w:val="2FB5D2"/>
          <w:sz w:val="23"/>
          <w:szCs w:val="23"/>
        </w:rPr>
        <w:t>1 790,80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 DPH  - 3 kus</w:t>
      </w:r>
    </w:p>
    <w:p w:rsidR="00347FB2" w:rsidRDefault="00347FB2" w:rsidP="00347FB2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11. </w:t>
      </w:r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Židle otočná Sofie, </w:t>
      </w:r>
      <w:proofErr w:type="spellStart"/>
      <w:proofErr w:type="gramStart"/>
      <w:r>
        <w:rPr>
          <w:rFonts w:ascii="ArialMT" w:eastAsiaTheme="minorHAnsi" w:hAnsi="ArialMT" w:cs="ArialMT"/>
          <w:sz w:val="18"/>
          <w:szCs w:val="18"/>
          <w:lang w:eastAsia="en-US"/>
        </w:rPr>
        <w:t>chrom,houpací</w:t>
      </w:r>
      <w:proofErr w:type="spellEnd"/>
      <w:proofErr w:type="gramEnd"/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 mechanismus, </w:t>
      </w:r>
      <w:proofErr w:type="spellStart"/>
      <w:r>
        <w:rPr>
          <w:rFonts w:ascii="ArialMT" w:eastAsiaTheme="minorHAnsi" w:hAnsi="ArialMT" w:cs="ArialMT"/>
          <w:sz w:val="18"/>
          <w:szCs w:val="18"/>
          <w:lang w:eastAsia="en-US"/>
        </w:rPr>
        <w:t>područky,čaloun</w:t>
      </w:r>
      <w:proofErr w:type="spellEnd"/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 černý – 1 kus</w:t>
      </w:r>
    </w:p>
    <w:p w:rsidR="00347FB2" w:rsidRDefault="00347FB2" w:rsidP="00347FB2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12.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KDo04 </w:t>
      </w:r>
      <w:r>
        <w:rPr>
          <w:rFonts w:ascii="Roboto" w:hAnsi="Roboto" w:cs="Arial"/>
          <w:color w:val="4B4B4B"/>
          <w:sz w:val="23"/>
          <w:szCs w:val="23"/>
        </w:rPr>
        <w:t xml:space="preserve">Závěsná polička </w:t>
      </w:r>
      <w:r>
        <w:rPr>
          <w:rFonts w:ascii="Cabin" w:hAnsi="Cabin" w:cs="Arial"/>
          <w:color w:val="2FB5D2"/>
          <w:sz w:val="23"/>
          <w:szCs w:val="23"/>
        </w:rPr>
        <w:t>955,90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 DPH - 2 kusy</w:t>
      </w:r>
    </w:p>
    <w:p w:rsidR="00347FB2" w:rsidRDefault="00347FB2" w:rsidP="00347FB2">
      <w:pPr>
        <w:rPr>
          <w:rFonts w:ascii="Roboto" w:hAnsi="Roboto" w:cs="Arial"/>
          <w:color w:val="2FB5D2"/>
          <w:sz w:val="23"/>
          <w:szCs w:val="23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13.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KV 08 </w:t>
      </w:r>
      <w:r>
        <w:rPr>
          <w:rFonts w:ascii="Roboto" w:hAnsi="Roboto" w:cs="Arial"/>
          <w:color w:val="4B4B4B"/>
          <w:sz w:val="23"/>
          <w:szCs w:val="23"/>
        </w:rPr>
        <w:t>Skříň široká policová 800x1864x420 mm-</w:t>
      </w:r>
      <w:r>
        <w:rPr>
          <w:rFonts w:ascii="Cabin" w:hAnsi="Cabin" w:cs="Arial"/>
          <w:color w:val="2FB5D2"/>
          <w:sz w:val="23"/>
          <w:szCs w:val="23"/>
        </w:rPr>
        <w:t>4 381,40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 DPH – 1 kus</w:t>
      </w:r>
    </w:p>
    <w:p w:rsidR="00347FB2" w:rsidRDefault="00347FB2" w:rsidP="00347FB2">
      <w:pPr>
        <w:rPr>
          <w:rFonts w:ascii="Roboto" w:hAnsi="Roboto" w:cs="Arial"/>
          <w:color w:val="2FB5D2"/>
          <w:sz w:val="23"/>
          <w:szCs w:val="23"/>
        </w:rPr>
      </w:pPr>
    </w:p>
    <w:p w:rsidR="00347FB2" w:rsidRDefault="00347FB2" w:rsidP="00347FB2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</w:p>
    <w:p w:rsidR="00347FB2" w:rsidRDefault="00347FB2" w:rsidP="00347FB2">
      <w:pPr>
        <w:rPr>
          <w:sz w:val="28"/>
          <w:szCs w:val="28"/>
        </w:rPr>
      </w:pPr>
    </w:p>
    <w:p w:rsidR="00347FB2" w:rsidRDefault="00347FB2" w:rsidP="00347F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347FB2" w:rsidRDefault="00347FB2" w:rsidP="00347FB2">
      <w:pPr>
        <w:rPr>
          <w:b/>
          <w:sz w:val="28"/>
          <w:szCs w:val="28"/>
          <w:u w:val="single"/>
        </w:rPr>
      </w:pPr>
    </w:p>
    <w:p w:rsidR="00347FB2" w:rsidRDefault="00347FB2" w:rsidP="00347FB2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347FB2" w:rsidRDefault="00347FB2" w:rsidP="00347FB2"/>
    <w:p w:rsidR="00347FB2" w:rsidRDefault="00347FB2" w:rsidP="00347FB2">
      <w:r>
        <w:rPr>
          <w:b/>
          <w:u w:val="single"/>
        </w:rPr>
        <w:t>Adresa:</w:t>
      </w:r>
      <w:r>
        <w:t xml:space="preserve"> Kamenná 404/4</w:t>
      </w:r>
    </w:p>
    <w:p w:rsidR="00347FB2" w:rsidRDefault="00347FB2" w:rsidP="00347FB2">
      <w:r>
        <w:t xml:space="preserve">             Jablonec nad Nisou </w:t>
      </w:r>
    </w:p>
    <w:p w:rsidR="00347FB2" w:rsidRDefault="00347FB2" w:rsidP="00347FB2">
      <w:r>
        <w:tab/>
        <w:t xml:space="preserve"> 466 01</w:t>
      </w:r>
    </w:p>
    <w:p w:rsidR="00347FB2" w:rsidRDefault="00347FB2" w:rsidP="00347FB2"/>
    <w:p w:rsidR="00347FB2" w:rsidRDefault="00347FB2" w:rsidP="00347FB2">
      <w:r>
        <w:rPr>
          <w:b/>
          <w:u w:val="single"/>
        </w:rPr>
        <w:t>IČO:</w:t>
      </w:r>
      <w:r>
        <w:t xml:space="preserve"> 60254301</w:t>
      </w:r>
    </w:p>
    <w:p w:rsidR="00347FB2" w:rsidRDefault="00347FB2" w:rsidP="00347FB2"/>
    <w:p w:rsidR="00347FB2" w:rsidRDefault="00347FB2" w:rsidP="00347FB2">
      <w:r>
        <w:rPr>
          <w:b/>
          <w:u w:val="single"/>
        </w:rPr>
        <w:t xml:space="preserve">ČÚ:  ČSOB </w:t>
      </w:r>
      <w:r>
        <w:t>105 893 992 / 0300</w:t>
      </w:r>
    </w:p>
    <w:p w:rsidR="00347FB2" w:rsidRDefault="00347FB2" w:rsidP="00347FB2"/>
    <w:p w:rsidR="00347FB2" w:rsidRDefault="00347FB2" w:rsidP="00347FB2">
      <w:r>
        <w:t>Ředitelka školy:   Mgr. Rita Rozkovcová</w:t>
      </w:r>
    </w:p>
    <w:p w:rsidR="00347FB2" w:rsidRDefault="00347FB2" w:rsidP="00347FB2"/>
    <w:p w:rsidR="00347FB2" w:rsidRDefault="00347FB2" w:rsidP="00347FB2">
      <w:pPr>
        <w:rPr>
          <w:sz w:val="28"/>
          <w:szCs w:val="28"/>
        </w:rPr>
      </w:pPr>
    </w:p>
    <w:p w:rsidR="00347FB2" w:rsidRDefault="00347FB2" w:rsidP="00347FB2">
      <w:pPr>
        <w:rPr>
          <w:sz w:val="28"/>
          <w:szCs w:val="28"/>
        </w:rPr>
      </w:pPr>
    </w:p>
    <w:p w:rsidR="00347FB2" w:rsidRDefault="00F0427D" w:rsidP="00347FB2">
      <w:r>
        <w:t>V Jablonci nad Nisou dne 14</w:t>
      </w:r>
      <w:r w:rsidR="00347FB2">
        <w:t>. 4. 2021</w:t>
      </w:r>
      <w:r w:rsidR="00347FB2">
        <w:tab/>
      </w:r>
      <w:r w:rsidR="00347FB2">
        <w:tab/>
        <w:t xml:space="preserve">Mgr. Rita Rozkovcová, </w:t>
      </w:r>
      <w:r w:rsidR="00347FB2">
        <w:tab/>
      </w:r>
      <w:r w:rsidR="00347FB2">
        <w:tab/>
      </w:r>
      <w:r w:rsidR="00347FB2">
        <w:tab/>
      </w:r>
      <w:r w:rsidR="00347FB2">
        <w:tab/>
      </w:r>
      <w:r w:rsidR="00347FB2">
        <w:tab/>
      </w:r>
      <w:r w:rsidR="00347FB2">
        <w:tab/>
      </w:r>
      <w:r w:rsidR="00347FB2">
        <w:tab/>
      </w:r>
      <w:r w:rsidR="00347FB2">
        <w:tab/>
      </w:r>
      <w:r w:rsidR="00347FB2">
        <w:tab/>
        <w:t>ředitelka školy</w:t>
      </w:r>
    </w:p>
    <w:p w:rsidR="00346AEC" w:rsidRDefault="00346AEC"/>
    <w:sectPr w:rsidR="0034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2"/>
    <w:rsid w:val="00346AEC"/>
    <w:rsid w:val="00347FB2"/>
    <w:rsid w:val="00A30EAB"/>
    <w:rsid w:val="00ED65DB"/>
    <w:rsid w:val="00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E6DB"/>
  <w15:chartTrackingRefBased/>
  <w15:docId w15:val="{B9D06271-F33B-4546-9218-8260AAE5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7FB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F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5</cp:revision>
  <cp:lastPrinted>2021-04-14T08:19:00Z</cp:lastPrinted>
  <dcterms:created xsi:type="dcterms:W3CDTF">2021-04-14T08:19:00Z</dcterms:created>
  <dcterms:modified xsi:type="dcterms:W3CDTF">2021-04-14T11:21:00Z</dcterms:modified>
</cp:coreProperties>
</file>