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3343F" w:rsidRPr="00DD0CCD" w:rsidRDefault="0013343F" w:rsidP="0013343F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A114" wp14:editId="35BB664A">
                <wp:simplePos x="0" y="0"/>
                <wp:positionH relativeFrom="column">
                  <wp:posOffset>3091180</wp:posOffset>
                </wp:positionH>
                <wp:positionV relativeFrom="paragraph">
                  <wp:posOffset>178435</wp:posOffset>
                </wp:positionV>
                <wp:extent cx="2665095" cy="1243965"/>
                <wp:effectExtent l="0" t="0" r="2095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3F" w:rsidRDefault="0013343F" w:rsidP="001334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343F" w:rsidRDefault="0013343F" w:rsidP="001334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2700F" w:rsidRDefault="00A10BDF" w:rsidP="0013343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0BDF">
                              <w:rPr>
                                <w:rFonts w:ascii="Arial" w:hAnsi="Arial" w:cs="Arial"/>
                              </w:rPr>
                              <w:t>Kostelecký Pardubice, s.r.o.</w:t>
                            </w:r>
                          </w:p>
                          <w:p w:rsidR="00165362" w:rsidRDefault="00165362" w:rsidP="001334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 Hájovně 65</w:t>
                            </w:r>
                          </w:p>
                          <w:p w:rsidR="00165362" w:rsidRDefault="00165362" w:rsidP="0013343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530 02 Pardubice</w:t>
                            </w:r>
                            <w:r w:rsidR="00027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 Spojil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7A1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.4pt;margin-top:14.05pt;width:209.8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">
                <v:textbox>
                  <w:txbxContent>
                    <w:p w:rsidR="0013343F" w:rsidRDefault="0013343F" w:rsidP="0013343F">
                      <w:pPr>
                        <w:rPr>
                          <w:rFonts w:ascii="Arial" w:hAnsi="Arial" w:cs="Arial"/>
                        </w:rPr>
                      </w:pPr>
                    </w:p>
                    <w:p w:rsidR="0013343F" w:rsidRDefault="0013343F" w:rsidP="0013343F">
                      <w:pPr>
                        <w:rPr>
                          <w:rFonts w:ascii="Arial" w:hAnsi="Arial" w:cs="Arial"/>
                        </w:rPr>
                      </w:pPr>
                    </w:p>
                    <w:p w:rsidR="0002700F" w:rsidRDefault="00A10BDF" w:rsidP="0013343F">
                      <w:pPr>
                        <w:rPr>
                          <w:rFonts w:ascii="Arial" w:hAnsi="Arial" w:cs="Arial"/>
                        </w:rPr>
                      </w:pPr>
                      <w:r w:rsidRPr="00A10BDF">
                        <w:rPr>
                          <w:rFonts w:ascii="Arial" w:hAnsi="Arial" w:cs="Arial"/>
                        </w:rPr>
                        <w:t>Kostelecký Pardubice, s.r.o.</w:t>
                      </w:r>
                    </w:p>
                    <w:p w:rsidR="00165362" w:rsidRDefault="00165362" w:rsidP="001334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 Hájovně 65</w:t>
                      </w:r>
                    </w:p>
                    <w:p w:rsidR="00165362" w:rsidRDefault="00165362" w:rsidP="0013343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530 02 Pardubice</w:t>
                      </w:r>
                      <w:r w:rsidR="0002700F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 Spojil</w:t>
                      </w:r>
                    </w:p>
                  </w:txbxContent>
                </v:textbox>
              </v:shape>
            </w:pict>
          </mc:Fallback>
        </mc:AlternateContent>
      </w:r>
      <w:r w:rsidRPr="00DD0CCD">
        <w:rPr>
          <w:rFonts w:ascii="Arial" w:hAnsi="Arial" w:cs="Arial"/>
          <w:b/>
          <w:sz w:val="22"/>
          <w:szCs w:val="22"/>
        </w:rPr>
        <w:t>Objednávka č</w:t>
      </w:r>
      <w:r w:rsidRPr="00DD0CCD">
        <w:rPr>
          <w:rFonts w:ascii="Arial" w:hAnsi="Arial" w:cs="Arial"/>
          <w:sz w:val="28"/>
          <w:szCs w:val="28"/>
        </w:rPr>
        <w:t>.</w:t>
      </w:r>
      <w:r w:rsidR="00A10BDF">
        <w:rPr>
          <w:rFonts w:ascii="Arial" w:hAnsi="Arial" w:cs="Arial"/>
          <w:sz w:val="28"/>
          <w:szCs w:val="28"/>
        </w:rPr>
        <w:t xml:space="preserve"> </w:t>
      </w:r>
      <w:r w:rsidR="00165362">
        <w:rPr>
          <w:rFonts w:ascii="Arial" w:hAnsi="Arial" w:cs="Arial"/>
          <w:sz w:val="28"/>
          <w:szCs w:val="28"/>
        </w:rPr>
        <w:t>48/OB/2021</w:t>
      </w:r>
      <w:r w:rsidRPr="00DD0C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0CCD">
        <w:rPr>
          <w:rFonts w:ascii="Arial" w:hAnsi="Arial" w:cs="Arial"/>
          <w:sz w:val="28"/>
          <w:szCs w:val="28"/>
        </w:rPr>
        <w:t xml:space="preserve">       </w:t>
      </w:r>
    </w:p>
    <w:p w:rsidR="0013343F" w:rsidRPr="00DD0CCD" w:rsidRDefault="0013343F" w:rsidP="0013343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3343F" w:rsidRPr="00DD0CCD" w:rsidRDefault="0013343F" w:rsidP="0013343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2E2D74" w:rsidRDefault="0013343F" w:rsidP="002E2D74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13343F" w:rsidRPr="00B70C40" w:rsidRDefault="0013343F" w:rsidP="002E2D74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3343F" w:rsidRDefault="0013343F" w:rsidP="0013343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3343F" w:rsidRPr="00DD0CCD" w:rsidRDefault="00165362" w:rsidP="0013343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          14.</w:t>
      </w:r>
      <w:r w:rsidR="00A10B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A10B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</w:t>
      </w:r>
      <w:r w:rsidR="0013343F" w:rsidRPr="00DD0CCD">
        <w:rPr>
          <w:rFonts w:ascii="Arial" w:hAnsi="Arial" w:cs="Arial"/>
          <w:sz w:val="22"/>
          <w:szCs w:val="22"/>
        </w:rPr>
        <w:t xml:space="preserve">  </w:t>
      </w:r>
    </w:p>
    <w:p w:rsidR="0013343F" w:rsidRPr="00DD0CCD" w:rsidRDefault="0013343F" w:rsidP="0013343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3343F" w:rsidRPr="00DD0CCD" w:rsidRDefault="0013343F" w:rsidP="0013343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3343F" w:rsidRPr="00DD0CCD" w:rsidRDefault="0013343F" w:rsidP="0013343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13343F" w:rsidRPr="00DD0CCD" w:rsidRDefault="0013343F" w:rsidP="0013343F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ab/>
      </w:r>
    </w:p>
    <w:p w:rsidR="0013343F" w:rsidRPr="00DD0CCD" w:rsidRDefault="0013343F" w:rsidP="0013343F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13343F" w:rsidRPr="00DD0CCD" w:rsidRDefault="0013343F" w:rsidP="0013343F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13343F" w:rsidRPr="00DD0CCD" w:rsidRDefault="0013343F" w:rsidP="0013343F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13343F" w:rsidRDefault="0013343F" w:rsidP="0013343F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13343F" w:rsidRDefault="0013343F" w:rsidP="0013343F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9E18BF" w:rsidRPr="00D81353" w:rsidRDefault="00165362" w:rsidP="000270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osobního jednání u vás objednáváme </w:t>
      </w:r>
      <w:r w:rsidR="002E2D74">
        <w:rPr>
          <w:rFonts w:ascii="Arial" w:hAnsi="Arial" w:cs="Arial"/>
          <w:sz w:val="22"/>
          <w:szCs w:val="22"/>
        </w:rPr>
        <w:t xml:space="preserve">zahradní </w:t>
      </w:r>
      <w:bookmarkStart w:id="0" w:name="_GoBack"/>
      <w:bookmarkEnd w:id="0"/>
      <w:r w:rsidR="003463AE">
        <w:rPr>
          <w:rFonts w:ascii="Arial" w:hAnsi="Arial" w:cs="Arial"/>
          <w:sz w:val="22"/>
          <w:szCs w:val="22"/>
        </w:rPr>
        <w:t>sekací</w:t>
      </w:r>
      <w:r w:rsidR="00ED6DF4">
        <w:rPr>
          <w:rFonts w:ascii="Arial" w:hAnsi="Arial" w:cs="Arial"/>
          <w:sz w:val="22"/>
          <w:szCs w:val="22"/>
        </w:rPr>
        <w:t xml:space="preserve"> traktor</w:t>
      </w:r>
      <w:r w:rsidR="00D81353">
        <w:rPr>
          <w:rFonts w:ascii="Arial" w:hAnsi="Arial" w:cs="Arial"/>
          <w:sz w:val="22"/>
          <w:szCs w:val="22"/>
        </w:rPr>
        <w:t xml:space="preserve"> zn. ESTATE 2398 HW v celkové hodnotě 68 250 Kč včetně příslušenství: </w:t>
      </w:r>
      <w:r w:rsidR="00D81353" w:rsidRPr="00D81353">
        <w:rPr>
          <w:rFonts w:ascii="Arial" w:hAnsi="Arial" w:cs="Arial"/>
          <w:sz w:val="22"/>
          <w:szCs w:val="22"/>
        </w:rPr>
        <w:t>Kolébkový zvedák (2</w:t>
      </w:r>
      <w:r w:rsidR="0002700F">
        <w:rPr>
          <w:rFonts w:ascii="Arial" w:hAnsi="Arial" w:cs="Arial"/>
          <w:sz w:val="22"/>
          <w:szCs w:val="22"/>
        </w:rPr>
        <w:t> </w:t>
      </w:r>
      <w:r w:rsidR="00D81353" w:rsidRPr="00D81353">
        <w:rPr>
          <w:rFonts w:ascii="Arial" w:hAnsi="Arial" w:cs="Arial"/>
          <w:sz w:val="22"/>
          <w:szCs w:val="22"/>
        </w:rPr>
        <w:t>410</w:t>
      </w:r>
      <w:r w:rsidR="0002700F">
        <w:rPr>
          <w:rFonts w:ascii="Arial" w:hAnsi="Arial" w:cs="Arial"/>
          <w:sz w:val="22"/>
          <w:szCs w:val="22"/>
        </w:rPr>
        <w:t xml:space="preserve"> </w:t>
      </w:r>
      <w:r w:rsidR="00D81353" w:rsidRPr="00D81353">
        <w:rPr>
          <w:rFonts w:ascii="Arial" w:hAnsi="Arial" w:cs="Arial"/>
          <w:sz w:val="22"/>
          <w:szCs w:val="22"/>
        </w:rPr>
        <w:t>Kč)</w:t>
      </w:r>
      <w:r w:rsidR="00D81353">
        <w:rPr>
          <w:rFonts w:ascii="Arial" w:hAnsi="Arial" w:cs="Arial"/>
          <w:sz w:val="22"/>
          <w:szCs w:val="22"/>
        </w:rPr>
        <w:t>,</w:t>
      </w:r>
      <w:r w:rsidR="0002700F">
        <w:rPr>
          <w:rFonts w:ascii="Arial" w:hAnsi="Arial" w:cs="Arial"/>
          <w:sz w:val="22"/>
          <w:szCs w:val="22"/>
        </w:rPr>
        <w:t xml:space="preserve"> t</w:t>
      </w:r>
      <w:r w:rsidR="00D81353" w:rsidRPr="00D81353">
        <w:rPr>
          <w:rFonts w:ascii="Arial" w:hAnsi="Arial" w:cs="Arial"/>
          <w:sz w:val="22"/>
          <w:szCs w:val="22"/>
        </w:rPr>
        <w:t>ažný</w:t>
      </w:r>
      <w:r w:rsidR="0002700F">
        <w:rPr>
          <w:rFonts w:ascii="Arial" w:hAnsi="Arial" w:cs="Arial"/>
          <w:sz w:val="22"/>
          <w:szCs w:val="22"/>
        </w:rPr>
        <w:t xml:space="preserve"> </w:t>
      </w:r>
      <w:r w:rsidR="00D81353" w:rsidRPr="00D81353">
        <w:rPr>
          <w:rFonts w:ascii="Arial" w:hAnsi="Arial" w:cs="Arial"/>
          <w:sz w:val="22"/>
          <w:szCs w:val="22"/>
        </w:rPr>
        <w:t>závěs (850</w:t>
      </w:r>
      <w:r w:rsidR="0002700F">
        <w:rPr>
          <w:rFonts w:ascii="Arial" w:hAnsi="Arial" w:cs="Arial"/>
          <w:sz w:val="22"/>
          <w:szCs w:val="22"/>
        </w:rPr>
        <w:t xml:space="preserve"> </w:t>
      </w:r>
      <w:r w:rsidR="00D81353" w:rsidRPr="00D81353">
        <w:rPr>
          <w:rFonts w:ascii="Arial" w:hAnsi="Arial" w:cs="Arial"/>
          <w:sz w:val="22"/>
          <w:szCs w:val="22"/>
        </w:rPr>
        <w:t>Kč)</w:t>
      </w:r>
      <w:r w:rsidR="0002700F">
        <w:rPr>
          <w:rFonts w:ascii="Arial" w:hAnsi="Arial" w:cs="Arial"/>
          <w:sz w:val="22"/>
          <w:szCs w:val="22"/>
        </w:rPr>
        <w:t>.</w:t>
      </w:r>
      <w:r w:rsidR="00ED6DF4" w:rsidRPr="00D81353">
        <w:rPr>
          <w:rFonts w:ascii="Arial" w:hAnsi="Arial" w:cs="Arial"/>
          <w:sz w:val="22"/>
          <w:szCs w:val="22"/>
        </w:rPr>
        <w:t xml:space="preserve"> </w:t>
      </w:r>
    </w:p>
    <w:p w:rsidR="009E18BF" w:rsidRDefault="009E18BF" w:rsidP="0013343F">
      <w:pPr>
        <w:rPr>
          <w:rFonts w:ascii="Arial" w:hAnsi="Arial" w:cs="Arial"/>
          <w:sz w:val="22"/>
          <w:szCs w:val="22"/>
        </w:rPr>
      </w:pPr>
    </w:p>
    <w:p w:rsidR="00165362" w:rsidRDefault="00165362" w:rsidP="0013343F">
      <w:pPr>
        <w:rPr>
          <w:rFonts w:ascii="Arial" w:hAnsi="Arial" w:cs="Arial"/>
        </w:rPr>
      </w:pPr>
    </w:p>
    <w:p w:rsidR="0013343F" w:rsidRPr="00DD0CCD" w:rsidRDefault="0013343F" w:rsidP="0013343F">
      <w:pPr>
        <w:rPr>
          <w:rFonts w:ascii="Arial" w:hAnsi="Arial" w:cs="Arial"/>
        </w:rPr>
      </w:pPr>
    </w:p>
    <w:p w:rsidR="0013343F" w:rsidRPr="00DD0CCD" w:rsidRDefault="0013343F" w:rsidP="001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3343F" w:rsidRPr="00DD0CCD" w:rsidRDefault="0013343F" w:rsidP="001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13343F" w:rsidRPr="00DD0CCD" w:rsidRDefault="0013343F" w:rsidP="0013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13343F" w:rsidRPr="00DD0CCD" w:rsidRDefault="0013343F" w:rsidP="0013343F">
      <w:pPr>
        <w:rPr>
          <w:rFonts w:ascii="Arial" w:hAnsi="Arial" w:cs="Arial"/>
        </w:rPr>
      </w:pPr>
    </w:p>
    <w:p w:rsidR="0013343F" w:rsidRPr="00DD0CCD" w:rsidRDefault="0013343F" w:rsidP="0013343F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13343F" w:rsidRPr="00DD0CCD" w:rsidRDefault="0013343F" w:rsidP="0013343F">
      <w:pPr>
        <w:rPr>
          <w:rFonts w:ascii="Arial" w:hAnsi="Arial" w:cs="Arial"/>
        </w:rPr>
      </w:pPr>
    </w:p>
    <w:p w:rsidR="0013343F" w:rsidRPr="00DD0CCD" w:rsidRDefault="0013343F" w:rsidP="0013343F">
      <w:pPr>
        <w:rPr>
          <w:rFonts w:ascii="Arial" w:hAnsi="Arial" w:cs="Arial"/>
        </w:rPr>
      </w:pPr>
    </w:p>
    <w:p w:rsidR="0013343F" w:rsidRPr="00DD0CCD" w:rsidRDefault="0013343F" w:rsidP="0013343F">
      <w:pPr>
        <w:rPr>
          <w:rFonts w:ascii="Arial" w:hAnsi="Arial" w:cs="Arial"/>
        </w:rPr>
      </w:pPr>
    </w:p>
    <w:p w:rsidR="0013343F" w:rsidRPr="00DD0CCD" w:rsidRDefault="0013343F" w:rsidP="0013343F">
      <w:pPr>
        <w:rPr>
          <w:rFonts w:ascii="Arial" w:hAnsi="Arial" w:cs="Arial"/>
        </w:rPr>
      </w:pPr>
    </w:p>
    <w:p w:rsidR="0013343F" w:rsidRPr="00DD0CCD" w:rsidRDefault="0013343F" w:rsidP="0013343F">
      <w:pPr>
        <w:rPr>
          <w:rFonts w:ascii="Arial" w:hAnsi="Arial" w:cs="Arial"/>
        </w:rPr>
      </w:pPr>
    </w:p>
    <w:p w:rsidR="0013343F" w:rsidRPr="00EC5F63" w:rsidRDefault="0013343F" w:rsidP="0013343F">
      <w:pPr>
        <w:ind w:left="6372" w:firstLine="708"/>
        <w:jc w:val="both"/>
        <w:rPr>
          <w:rFonts w:ascii="Arial" w:hAnsi="Arial" w:cs="Arial"/>
        </w:rPr>
      </w:pPr>
    </w:p>
    <w:p w:rsidR="0013343F" w:rsidRPr="00DD0CCD" w:rsidRDefault="0013343F" w:rsidP="0013343F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940D70" w:rsidRPr="002F0929" w:rsidRDefault="0013343F" w:rsidP="002F0929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sectPr w:rsidR="00940D70" w:rsidRPr="002F09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F5" w:rsidRDefault="00575BF5" w:rsidP="00EA2212">
      <w:r>
        <w:separator/>
      </w:r>
    </w:p>
  </w:endnote>
  <w:endnote w:type="continuationSeparator" w:id="0">
    <w:p w:rsidR="00575BF5" w:rsidRDefault="00575BF5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F5" w:rsidRDefault="00575BF5" w:rsidP="00EA2212">
      <w:r>
        <w:separator/>
      </w:r>
    </w:p>
  </w:footnote>
  <w:footnote w:type="continuationSeparator" w:id="0">
    <w:p w:rsidR="00575BF5" w:rsidRDefault="00575BF5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134"/>
    <w:multiLevelType w:val="hybridMultilevel"/>
    <w:tmpl w:val="AC5264B0"/>
    <w:lvl w:ilvl="0" w:tplc="96C8F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5A2F"/>
    <w:multiLevelType w:val="hybridMultilevel"/>
    <w:tmpl w:val="BCCC696C"/>
    <w:lvl w:ilvl="0" w:tplc="78B06A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2700F"/>
    <w:rsid w:val="0013343F"/>
    <w:rsid w:val="00165362"/>
    <w:rsid w:val="00200F9C"/>
    <w:rsid w:val="002E2D74"/>
    <w:rsid w:val="002F0929"/>
    <w:rsid w:val="003463AE"/>
    <w:rsid w:val="0042025B"/>
    <w:rsid w:val="00575BF5"/>
    <w:rsid w:val="00613926"/>
    <w:rsid w:val="00663754"/>
    <w:rsid w:val="006828A7"/>
    <w:rsid w:val="006940EC"/>
    <w:rsid w:val="0073743C"/>
    <w:rsid w:val="00940D70"/>
    <w:rsid w:val="009C4FF0"/>
    <w:rsid w:val="009E18BF"/>
    <w:rsid w:val="00A10BDF"/>
    <w:rsid w:val="00AA5251"/>
    <w:rsid w:val="00BF36D1"/>
    <w:rsid w:val="00BF48E9"/>
    <w:rsid w:val="00D1366F"/>
    <w:rsid w:val="00D81353"/>
    <w:rsid w:val="00E15F87"/>
    <w:rsid w:val="00EA2212"/>
    <w:rsid w:val="00ED6DF4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3C70C"/>
  <w15:docId w15:val="{178BCA6C-6AC2-4D82-A160-99951DB3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8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</dc:creator>
  <cp:lastModifiedBy>EKONOM</cp:lastModifiedBy>
  <cp:revision>4</cp:revision>
  <cp:lastPrinted>2021-04-13T12:35:00Z</cp:lastPrinted>
  <dcterms:created xsi:type="dcterms:W3CDTF">2021-04-14T08:08:00Z</dcterms:created>
  <dcterms:modified xsi:type="dcterms:W3CDTF">2021-04-14T09:02:00Z</dcterms:modified>
</cp:coreProperties>
</file>