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E9B" w:rsidRDefault="00E54F88" w:rsidP="008E26B6">
      <w:pPr>
        <w:pStyle w:val="Nzev"/>
        <w:rPr>
          <w:rFonts w:ascii="Times New Roman" w:hAnsi="Times New Roman" w:cs="Times New Roman"/>
          <w:sz w:val="24"/>
          <w:szCs w:val="24"/>
        </w:rPr>
      </w:pPr>
      <w:r>
        <w:rPr>
          <w:rFonts w:ascii="Times New Roman" w:hAnsi="Times New Roman" w:cs="Times New Roman"/>
          <w:sz w:val="24"/>
          <w:szCs w:val="24"/>
        </w:rPr>
        <w:t>Smlouva o provedení revitalizace skeneru</w:t>
      </w:r>
      <w:r w:rsidR="001D2F19">
        <w:rPr>
          <w:rFonts w:ascii="Times New Roman" w:hAnsi="Times New Roman" w:cs="Times New Roman"/>
          <w:sz w:val="24"/>
          <w:szCs w:val="24"/>
        </w:rPr>
        <w:t xml:space="preserve"> </w:t>
      </w:r>
      <w:proofErr w:type="spellStart"/>
      <w:r w:rsidR="001D2F19" w:rsidRPr="00C270E6">
        <w:rPr>
          <w:rFonts w:ascii="Times New Roman" w:hAnsi="Times New Roman" w:cs="Times New Roman"/>
          <w:sz w:val="24"/>
          <w:szCs w:val="24"/>
        </w:rPr>
        <w:t>Zeutschel</w:t>
      </w:r>
      <w:proofErr w:type="spellEnd"/>
      <w:r w:rsidR="001D2F19" w:rsidRPr="00C270E6">
        <w:rPr>
          <w:rFonts w:ascii="Times New Roman" w:hAnsi="Times New Roman" w:cs="Times New Roman"/>
          <w:sz w:val="24"/>
          <w:szCs w:val="24"/>
        </w:rPr>
        <w:t xml:space="preserve"> OM 1500</w:t>
      </w:r>
    </w:p>
    <w:p w:rsidR="00E54F88" w:rsidRPr="005E7E3E" w:rsidRDefault="008F0906" w:rsidP="008E26B6">
      <w:pPr>
        <w:pStyle w:val="Nzev"/>
        <w:rPr>
          <w:rFonts w:ascii="Times New Roman" w:hAnsi="Times New Roman" w:cs="Times New Roman"/>
          <w:sz w:val="24"/>
          <w:szCs w:val="24"/>
        </w:rPr>
      </w:pPr>
      <w:r>
        <w:rPr>
          <w:rFonts w:ascii="Times New Roman" w:hAnsi="Times New Roman" w:cs="Times New Roman"/>
          <w:sz w:val="24"/>
          <w:szCs w:val="24"/>
        </w:rPr>
        <w:t>d</w:t>
      </w:r>
      <w:r w:rsidR="00E54F88">
        <w:rPr>
          <w:rFonts w:ascii="Times New Roman" w:hAnsi="Times New Roman" w:cs="Times New Roman"/>
          <w:sz w:val="24"/>
          <w:szCs w:val="24"/>
        </w:rPr>
        <w:t xml:space="preserve">le </w:t>
      </w:r>
      <w:proofErr w:type="gramStart"/>
      <w:r w:rsidR="00E54F88">
        <w:rPr>
          <w:rFonts w:ascii="Times New Roman" w:hAnsi="Times New Roman" w:cs="Times New Roman"/>
          <w:sz w:val="24"/>
          <w:szCs w:val="24"/>
        </w:rPr>
        <w:t>č.j.</w:t>
      </w:r>
      <w:proofErr w:type="gramEnd"/>
      <w:r w:rsidR="00E54F88">
        <w:rPr>
          <w:rFonts w:ascii="Times New Roman" w:hAnsi="Times New Roman" w:cs="Times New Roman"/>
          <w:sz w:val="24"/>
          <w:szCs w:val="24"/>
        </w:rPr>
        <w:t xml:space="preserve"> ABS </w:t>
      </w:r>
    </w:p>
    <w:p w:rsidR="00480E9B" w:rsidRPr="005E7E3E" w:rsidRDefault="00480E9B" w:rsidP="008E26B6">
      <w:pPr>
        <w:pStyle w:val="Nzev"/>
        <w:jc w:val="both"/>
        <w:rPr>
          <w:rFonts w:ascii="Times New Roman" w:hAnsi="Times New Roman" w:cs="Times New Roman"/>
          <w:sz w:val="24"/>
          <w:szCs w:val="24"/>
        </w:rPr>
      </w:pPr>
    </w:p>
    <w:p w:rsidR="00480E9B" w:rsidRPr="005E7E3E" w:rsidRDefault="00480E9B" w:rsidP="008E26B6">
      <w:pPr>
        <w:pStyle w:val="Nzev"/>
        <w:jc w:val="both"/>
        <w:rPr>
          <w:rFonts w:ascii="Times New Roman" w:hAnsi="Times New Roman" w:cs="Times New Roman"/>
          <w:sz w:val="24"/>
          <w:szCs w:val="24"/>
        </w:rPr>
      </w:pPr>
    </w:p>
    <w:p w:rsidR="00480E9B" w:rsidRPr="005E7E3E" w:rsidRDefault="00480E9B" w:rsidP="008E26B6">
      <w:pPr>
        <w:jc w:val="both"/>
        <w:rPr>
          <w:rFonts w:ascii="Times New Roman" w:hAnsi="Times New Roman" w:cs="Times New Roman"/>
          <w:sz w:val="24"/>
          <w:szCs w:val="24"/>
        </w:rPr>
      </w:pPr>
    </w:p>
    <w:p w:rsidR="00DC4B11" w:rsidRPr="00DA6A9A" w:rsidRDefault="00DC4B11" w:rsidP="00DC4B11">
      <w:pPr>
        <w:jc w:val="both"/>
        <w:rPr>
          <w:rFonts w:ascii="Times New Roman" w:hAnsi="Times New Roman" w:cs="Times New Roman"/>
          <w:b/>
          <w:sz w:val="24"/>
          <w:szCs w:val="24"/>
        </w:rPr>
      </w:pPr>
      <w:r w:rsidRPr="00DA6A9A">
        <w:rPr>
          <w:rFonts w:ascii="Times New Roman" w:hAnsi="Times New Roman" w:cs="Times New Roman"/>
          <w:b/>
          <w:sz w:val="24"/>
          <w:szCs w:val="24"/>
        </w:rPr>
        <w:t>e-</w:t>
      </w:r>
      <w:proofErr w:type="spellStart"/>
      <w:r w:rsidRPr="00DA6A9A">
        <w:rPr>
          <w:rFonts w:ascii="Times New Roman" w:hAnsi="Times New Roman" w:cs="Times New Roman"/>
          <w:b/>
          <w:sz w:val="24"/>
          <w:szCs w:val="24"/>
        </w:rPr>
        <w:t>scan</w:t>
      </w:r>
      <w:proofErr w:type="spellEnd"/>
      <w:r w:rsidRPr="00DA6A9A">
        <w:rPr>
          <w:rFonts w:ascii="Times New Roman" w:hAnsi="Times New Roman" w:cs="Times New Roman"/>
          <w:b/>
          <w:sz w:val="24"/>
          <w:szCs w:val="24"/>
        </w:rPr>
        <w:t xml:space="preserve"> s.r.o.</w:t>
      </w:r>
    </w:p>
    <w:p w:rsidR="00DC4B11" w:rsidRPr="00DA6A9A" w:rsidRDefault="00DC4B11" w:rsidP="00DC4B11">
      <w:pPr>
        <w:jc w:val="both"/>
        <w:rPr>
          <w:rFonts w:ascii="Times New Roman" w:hAnsi="Times New Roman" w:cs="Times New Roman"/>
          <w:sz w:val="24"/>
          <w:szCs w:val="24"/>
        </w:rPr>
      </w:pPr>
      <w:r w:rsidRPr="00DA6A9A">
        <w:rPr>
          <w:rFonts w:ascii="Times New Roman" w:hAnsi="Times New Roman" w:cs="Times New Roman"/>
          <w:sz w:val="24"/>
          <w:szCs w:val="24"/>
        </w:rPr>
        <w:t>Se sídlem Na Brněnce 1443/24 664 91 Ivančice</w:t>
      </w:r>
    </w:p>
    <w:p w:rsidR="00DC4B11" w:rsidRPr="00DA6A9A" w:rsidRDefault="00DC4B11" w:rsidP="00DC4B11">
      <w:pPr>
        <w:jc w:val="both"/>
        <w:rPr>
          <w:rFonts w:ascii="Times New Roman" w:hAnsi="Times New Roman" w:cs="Times New Roman"/>
          <w:sz w:val="24"/>
          <w:szCs w:val="24"/>
        </w:rPr>
      </w:pPr>
      <w:r w:rsidRPr="00DA6A9A">
        <w:rPr>
          <w:rFonts w:ascii="Times New Roman" w:hAnsi="Times New Roman" w:cs="Times New Roman"/>
          <w:sz w:val="24"/>
          <w:szCs w:val="24"/>
        </w:rPr>
        <w:t>IČ: 28343654</w:t>
      </w:r>
      <w:r>
        <w:rPr>
          <w:rFonts w:ascii="Times New Roman" w:hAnsi="Times New Roman" w:cs="Times New Roman"/>
          <w:sz w:val="24"/>
          <w:szCs w:val="24"/>
        </w:rPr>
        <w:t xml:space="preserve">       </w:t>
      </w:r>
    </w:p>
    <w:p w:rsidR="00DC4B11" w:rsidRPr="00DA6A9A" w:rsidRDefault="00DC4B11" w:rsidP="00DC4B11">
      <w:pPr>
        <w:jc w:val="both"/>
        <w:rPr>
          <w:rFonts w:ascii="Times New Roman" w:hAnsi="Times New Roman" w:cs="Times New Roman"/>
          <w:spacing w:val="0"/>
          <w:sz w:val="24"/>
          <w:szCs w:val="24"/>
        </w:rPr>
      </w:pPr>
      <w:r w:rsidRPr="00DA6A9A">
        <w:rPr>
          <w:rFonts w:ascii="Times New Roman" w:hAnsi="Times New Roman" w:cs="Times New Roman"/>
          <w:spacing w:val="0"/>
          <w:sz w:val="24"/>
          <w:szCs w:val="24"/>
        </w:rPr>
        <w:t xml:space="preserve">DIČ: CZ28343654 </w:t>
      </w:r>
    </w:p>
    <w:p w:rsidR="00DC4B11" w:rsidRPr="00DA6A9A" w:rsidRDefault="00DC4B11" w:rsidP="00DC4B11">
      <w:pPr>
        <w:jc w:val="both"/>
        <w:rPr>
          <w:rFonts w:ascii="Times New Roman" w:hAnsi="Times New Roman" w:cs="Times New Roman"/>
          <w:sz w:val="24"/>
          <w:szCs w:val="24"/>
        </w:rPr>
      </w:pPr>
      <w:r w:rsidRPr="00DA6A9A">
        <w:rPr>
          <w:rFonts w:ascii="Times New Roman" w:hAnsi="Times New Roman" w:cs="Times New Roman"/>
          <w:spacing w:val="0"/>
          <w:sz w:val="24"/>
          <w:szCs w:val="24"/>
        </w:rPr>
        <w:t xml:space="preserve">Zastoupena Jan </w:t>
      </w:r>
      <w:proofErr w:type="spellStart"/>
      <w:r w:rsidRPr="00DA6A9A">
        <w:rPr>
          <w:rFonts w:ascii="Times New Roman" w:hAnsi="Times New Roman" w:cs="Times New Roman"/>
          <w:spacing w:val="0"/>
          <w:sz w:val="24"/>
          <w:szCs w:val="24"/>
        </w:rPr>
        <w:t>Dominec</w:t>
      </w:r>
      <w:proofErr w:type="spellEnd"/>
      <w:r w:rsidRPr="00DA6A9A">
        <w:rPr>
          <w:rFonts w:ascii="Times New Roman" w:hAnsi="Times New Roman" w:cs="Times New Roman"/>
          <w:spacing w:val="0"/>
          <w:sz w:val="24"/>
          <w:szCs w:val="24"/>
        </w:rPr>
        <w:t>, jednatel</w:t>
      </w:r>
    </w:p>
    <w:p w:rsidR="00DC4B11" w:rsidRPr="00DA6A9A" w:rsidRDefault="00DC4B11" w:rsidP="00DC4B11">
      <w:pPr>
        <w:rPr>
          <w:rFonts w:ascii="Times New Roman" w:hAnsi="Times New Roman" w:cs="Times New Roman"/>
          <w:sz w:val="24"/>
          <w:szCs w:val="24"/>
        </w:rPr>
      </w:pPr>
      <w:r w:rsidRPr="00DA6A9A">
        <w:rPr>
          <w:rFonts w:ascii="Times New Roman" w:hAnsi="Times New Roman" w:cs="Times New Roman"/>
          <w:sz w:val="24"/>
          <w:szCs w:val="24"/>
        </w:rPr>
        <w:t xml:space="preserve">Bankovní spojení: Banka: </w:t>
      </w:r>
      <w:proofErr w:type="spellStart"/>
      <w:r w:rsidRPr="00DA6A9A">
        <w:rPr>
          <w:rFonts w:ascii="Times New Roman" w:hAnsi="Times New Roman" w:cs="Times New Roman"/>
          <w:sz w:val="24"/>
          <w:szCs w:val="24"/>
        </w:rPr>
        <w:t>Fio</w:t>
      </w:r>
      <w:proofErr w:type="spellEnd"/>
      <w:r w:rsidRPr="00DA6A9A">
        <w:rPr>
          <w:rFonts w:ascii="Times New Roman" w:hAnsi="Times New Roman" w:cs="Times New Roman"/>
          <w:sz w:val="24"/>
          <w:szCs w:val="24"/>
        </w:rPr>
        <w:t xml:space="preserve"> banka, a.s. 2501812532/2010</w:t>
      </w:r>
    </w:p>
    <w:p w:rsidR="00DC4B11" w:rsidRPr="00C270E6" w:rsidRDefault="00DC4B11" w:rsidP="00DC4B11">
      <w:pPr>
        <w:jc w:val="both"/>
        <w:rPr>
          <w:rFonts w:ascii="Times New Roman" w:hAnsi="Times New Roman" w:cs="Times New Roman"/>
          <w:spacing w:val="0"/>
          <w:sz w:val="24"/>
          <w:szCs w:val="24"/>
        </w:rPr>
      </w:pPr>
      <w:r w:rsidRPr="00DA6A9A">
        <w:rPr>
          <w:rFonts w:ascii="Times New Roman" w:hAnsi="Times New Roman" w:cs="Times New Roman"/>
          <w:spacing w:val="0"/>
          <w:sz w:val="24"/>
          <w:szCs w:val="24"/>
        </w:rPr>
        <w:t xml:space="preserve">Kontaktní osoba: Jan </w:t>
      </w:r>
      <w:proofErr w:type="spellStart"/>
      <w:r w:rsidRPr="00DA6A9A">
        <w:rPr>
          <w:rFonts w:ascii="Times New Roman" w:hAnsi="Times New Roman" w:cs="Times New Roman"/>
          <w:spacing w:val="0"/>
          <w:sz w:val="24"/>
          <w:szCs w:val="24"/>
        </w:rPr>
        <w:t>Dominec</w:t>
      </w:r>
      <w:proofErr w:type="spellEnd"/>
      <w:r>
        <w:rPr>
          <w:rFonts w:ascii="Times New Roman" w:hAnsi="Times New Roman" w:cs="Times New Roman"/>
          <w:spacing w:val="0"/>
          <w:sz w:val="24"/>
          <w:szCs w:val="24"/>
        </w:rPr>
        <w:t xml:space="preserve">, </w:t>
      </w:r>
      <w:r w:rsidRPr="00C270E6">
        <w:rPr>
          <w:rFonts w:ascii="Times New Roman" w:hAnsi="Times New Roman" w:cs="Times New Roman"/>
          <w:spacing w:val="0"/>
          <w:sz w:val="24"/>
          <w:szCs w:val="24"/>
        </w:rPr>
        <w:t>e-mail:</w:t>
      </w:r>
      <w:r w:rsidR="00C270E6" w:rsidRPr="00C270E6">
        <w:rPr>
          <w:rFonts w:ascii="Times New Roman" w:hAnsi="Times New Roman" w:cs="Times New Roman"/>
          <w:spacing w:val="0"/>
          <w:sz w:val="24"/>
          <w:szCs w:val="24"/>
        </w:rPr>
        <w:t xml:space="preserve"> dominecjan@gmail.com.</w:t>
      </w:r>
    </w:p>
    <w:p w:rsidR="00DC4B11" w:rsidRPr="00DA6A9A" w:rsidRDefault="00DC4B11" w:rsidP="00DC4B11">
      <w:pPr>
        <w:jc w:val="both"/>
        <w:rPr>
          <w:rFonts w:ascii="Times New Roman" w:hAnsi="Times New Roman" w:cs="Times New Roman"/>
          <w:spacing w:val="0"/>
          <w:sz w:val="24"/>
          <w:szCs w:val="24"/>
        </w:rPr>
      </w:pPr>
    </w:p>
    <w:p w:rsidR="00DC4B11" w:rsidRPr="00DA6A9A" w:rsidRDefault="00DC4B11" w:rsidP="00DC4B11">
      <w:pPr>
        <w:jc w:val="both"/>
        <w:rPr>
          <w:rFonts w:ascii="Times New Roman" w:hAnsi="Times New Roman" w:cs="Times New Roman"/>
          <w:b/>
          <w:spacing w:val="0"/>
          <w:sz w:val="24"/>
          <w:szCs w:val="24"/>
        </w:rPr>
      </w:pPr>
      <w:r w:rsidRPr="00DA6A9A">
        <w:rPr>
          <w:rFonts w:ascii="Times New Roman" w:hAnsi="Times New Roman" w:cs="Times New Roman"/>
          <w:b/>
          <w:spacing w:val="0"/>
          <w:sz w:val="24"/>
          <w:szCs w:val="24"/>
        </w:rPr>
        <w:t>dále jen „</w:t>
      </w:r>
      <w:r w:rsidRPr="00DA6A9A">
        <w:rPr>
          <w:rFonts w:ascii="Times New Roman" w:hAnsi="Times New Roman" w:cs="Times New Roman"/>
          <w:b/>
          <w:sz w:val="24"/>
          <w:szCs w:val="24"/>
        </w:rPr>
        <w:t>Zhotovitel“</w:t>
      </w:r>
    </w:p>
    <w:p w:rsidR="00DC4B11" w:rsidRDefault="00DC4B11" w:rsidP="00DC4B11">
      <w:pPr>
        <w:jc w:val="both"/>
        <w:rPr>
          <w:rFonts w:ascii="Times New Roman" w:hAnsi="Times New Roman" w:cs="Times New Roman"/>
          <w:spacing w:val="0"/>
          <w:sz w:val="24"/>
          <w:szCs w:val="24"/>
        </w:rPr>
      </w:pPr>
      <w:r w:rsidRPr="005E7E3E">
        <w:rPr>
          <w:rFonts w:ascii="Times New Roman" w:hAnsi="Times New Roman" w:cs="Times New Roman"/>
          <w:spacing w:val="0"/>
          <w:sz w:val="24"/>
          <w:szCs w:val="24"/>
        </w:rPr>
        <w:t xml:space="preserve">na straně </w:t>
      </w:r>
      <w:r>
        <w:rPr>
          <w:rFonts w:ascii="Times New Roman" w:hAnsi="Times New Roman" w:cs="Times New Roman"/>
          <w:spacing w:val="0"/>
          <w:sz w:val="24"/>
          <w:szCs w:val="24"/>
        </w:rPr>
        <w:t>jedné</w:t>
      </w:r>
    </w:p>
    <w:p w:rsidR="00DC4B11" w:rsidRDefault="00DC4B11" w:rsidP="00DC4B11">
      <w:pPr>
        <w:jc w:val="both"/>
        <w:rPr>
          <w:rFonts w:ascii="Times New Roman" w:hAnsi="Times New Roman" w:cs="Times New Roman"/>
          <w:spacing w:val="0"/>
          <w:sz w:val="24"/>
          <w:szCs w:val="24"/>
        </w:rPr>
      </w:pPr>
    </w:p>
    <w:p w:rsidR="00DC4B11" w:rsidRPr="005E7E3E" w:rsidRDefault="00DC4B11" w:rsidP="00DC4B11">
      <w:pPr>
        <w:jc w:val="both"/>
        <w:rPr>
          <w:rFonts w:ascii="Times New Roman" w:hAnsi="Times New Roman" w:cs="Times New Roman"/>
          <w:spacing w:val="0"/>
          <w:sz w:val="24"/>
          <w:szCs w:val="24"/>
        </w:rPr>
      </w:pPr>
      <w:r>
        <w:rPr>
          <w:rFonts w:ascii="Times New Roman" w:hAnsi="Times New Roman" w:cs="Times New Roman"/>
          <w:spacing w:val="0"/>
          <w:sz w:val="24"/>
          <w:szCs w:val="24"/>
        </w:rPr>
        <w:t>a</w:t>
      </w:r>
    </w:p>
    <w:p w:rsidR="00DC4B11" w:rsidRPr="005E7E3E" w:rsidRDefault="00DC4B11" w:rsidP="00DC4B11">
      <w:pPr>
        <w:jc w:val="both"/>
        <w:rPr>
          <w:rFonts w:ascii="Times New Roman" w:hAnsi="Times New Roman" w:cs="Times New Roman"/>
          <w:spacing w:val="0"/>
          <w:sz w:val="24"/>
          <w:szCs w:val="24"/>
        </w:rPr>
      </w:pPr>
    </w:p>
    <w:p w:rsidR="00DA6A9A" w:rsidRPr="00DA6A9A" w:rsidRDefault="00DA6A9A" w:rsidP="00DA6A9A">
      <w:pPr>
        <w:rPr>
          <w:rFonts w:ascii="Times New Roman" w:hAnsi="Times New Roman" w:cs="Times New Roman"/>
          <w:b/>
          <w:sz w:val="24"/>
          <w:szCs w:val="24"/>
        </w:rPr>
      </w:pPr>
      <w:r w:rsidRPr="00DA6A9A">
        <w:rPr>
          <w:rFonts w:ascii="Times New Roman" w:hAnsi="Times New Roman" w:cs="Times New Roman"/>
          <w:b/>
          <w:sz w:val="24"/>
          <w:szCs w:val="24"/>
        </w:rPr>
        <w:t>Archiv bezpečnostních složek</w:t>
      </w:r>
    </w:p>
    <w:p w:rsidR="00DA6A9A" w:rsidRPr="005E7E3E" w:rsidRDefault="00DA6A9A" w:rsidP="00DA6A9A">
      <w:pPr>
        <w:rPr>
          <w:rFonts w:ascii="Times New Roman" w:hAnsi="Times New Roman" w:cs="Times New Roman"/>
          <w:spacing w:val="0"/>
          <w:sz w:val="24"/>
          <w:szCs w:val="24"/>
        </w:rPr>
      </w:pPr>
      <w:r w:rsidRPr="005E7E3E">
        <w:rPr>
          <w:rFonts w:ascii="Times New Roman" w:hAnsi="Times New Roman" w:cs="Times New Roman"/>
          <w:spacing w:val="0"/>
          <w:sz w:val="24"/>
          <w:szCs w:val="24"/>
        </w:rPr>
        <w:t xml:space="preserve">se sídlem </w:t>
      </w:r>
      <w:proofErr w:type="spellStart"/>
      <w:r w:rsidRPr="005E7E3E">
        <w:rPr>
          <w:rFonts w:ascii="Times New Roman" w:hAnsi="Times New Roman" w:cs="Times New Roman"/>
          <w:sz w:val="24"/>
          <w:szCs w:val="24"/>
        </w:rPr>
        <w:t>Siwiecova</w:t>
      </w:r>
      <w:proofErr w:type="spellEnd"/>
      <w:r w:rsidRPr="005E7E3E">
        <w:rPr>
          <w:rFonts w:ascii="Times New Roman" w:hAnsi="Times New Roman" w:cs="Times New Roman"/>
          <w:sz w:val="24"/>
          <w:szCs w:val="24"/>
        </w:rPr>
        <w:t xml:space="preserve"> 2</w:t>
      </w:r>
      <w:r w:rsidRPr="005E7E3E">
        <w:rPr>
          <w:rFonts w:ascii="Times New Roman" w:hAnsi="Times New Roman" w:cs="Times New Roman"/>
          <w:spacing w:val="0"/>
          <w:sz w:val="24"/>
          <w:szCs w:val="24"/>
        </w:rPr>
        <w:t xml:space="preserve">, </w:t>
      </w:r>
      <w:r w:rsidRPr="005E7E3E">
        <w:rPr>
          <w:rFonts w:ascii="Times New Roman" w:hAnsi="Times New Roman" w:cs="Times New Roman"/>
          <w:sz w:val="24"/>
          <w:szCs w:val="24"/>
        </w:rPr>
        <w:t>130 00 Praha 3</w:t>
      </w:r>
    </w:p>
    <w:p w:rsidR="00DA6A9A" w:rsidRDefault="00DA6A9A" w:rsidP="00DA6A9A">
      <w:pPr>
        <w:rPr>
          <w:rFonts w:ascii="Times New Roman" w:hAnsi="Times New Roman" w:cs="Times New Roman"/>
          <w:sz w:val="24"/>
          <w:szCs w:val="24"/>
        </w:rPr>
      </w:pPr>
      <w:r w:rsidRPr="005E7E3E">
        <w:rPr>
          <w:rFonts w:ascii="Times New Roman" w:hAnsi="Times New Roman" w:cs="Times New Roman"/>
          <w:sz w:val="24"/>
          <w:szCs w:val="24"/>
        </w:rPr>
        <w:t>IČ: 75112817</w:t>
      </w:r>
      <w:r w:rsidRPr="00DA6A9A">
        <w:rPr>
          <w:rFonts w:ascii="Times New Roman" w:hAnsi="Times New Roman" w:cs="Times New Roman"/>
          <w:sz w:val="24"/>
          <w:szCs w:val="24"/>
        </w:rPr>
        <w:t xml:space="preserve"> </w:t>
      </w:r>
    </w:p>
    <w:p w:rsidR="00DA6A9A" w:rsidRPr="005E7E3E" w:rsidRDefault="00DA6A9A" w:rsidP="00DA6A9A">
      <w:pPr>
        <w:rPr>
          <w:rFonts w:ascii="Times New Roman" w:hAnsi="Times New Roman" w:cs="Times New Roman"/>
          <w:sz w:val="24"/>
          <w:szCs w:val="24"/>
        </w:rPr>
      </w:pPr>
      <w:r>
        <w:rPr>
          <w:rFonts w:ascii="Times New Roman" w:hAnsi="Times New Roman" w:cs="Times New Roman"/>
          <w:sz w:val="24"/>
          <w:szCs w:val="24"/>
        </w:rPr>
        <w:t>Zastoupená: Mgr. Světlana Ptáčníková, ředitelka</w:t>
      </w:r>
    </w:p>
    <w:p w:rsidR="00DA6A9A" w:rsidRPr="005E7E3E" w:rsidRDefault="00DA6A9A" w:rsidP="00DA6A9A">
      <w:pPr>
        <w:rPr>
          <w:rFonts w:ascii="Times New Roman" w:hAnsi="Times New Roman" w:cs="Times New Roman"/>
          <w:sz w:val="24"/>
          <w:szCs w:val="24"/>
        </w:rPr>
      </w:pPr>
      <w:r w:rsidRPr="005E7E3E">
        <w:rPr>
          <w:rFonts w:ascii="Times New Roman" w:hAnsi="Times New Roman" w:cs="Times New Roman"/>
          <w:sz w:val="24"/>
          <w:szCs w:val="24"/>
        </w:rPr>
        <w:t>organizační složka státu zřízena zákonem č.181/2007Sb</w:t>
      </w:r>
    </w:p>
    <w:p w:rsidR="00DA6A9A" w:rsidRPr="005E7E3E" w:rsidRDefault="00DA6A9A" w:rsidP="00DA6A9A">
      <w:pPr>
        <w:rPr>
          <w:rFonts w:ascii="Times New Roman" w:hAnsi="Times New Roman" w:cs="Times New Roman"/>
          <w:sz w:val="24"/>
          <w:szCs w:val="24"/>
        </w:rPr>
      </w:pPr>
      <w:r w:rsidRPr="005E7E3E">
        <w:rPr>
          <w:rFonts w:ascii="Times New Roman" w:hAnsi="Times New Roman" w:cs="Times New Roman"/>
          <w:sz w:val="24"/>
          <w:szCs w:val="24"/>
        </w:rPr>
        <w:t>Bankovní spojení: ČNB Na příkopě 28. Praha 1, 115 03, číslo účtu: 6926031/0710</w:t>
      </w:r>
    </w:p>
    <w:p w:rsidR="00DA6A9A" w:rsidRPr="00DA6A9A" w:rsidRDefault="00C270E6" w:rsidP="00DA6A9A">
      <w:pPr>
        <w:jc w:val="both"/>
        <w:rPr>
          <w:rFonts w:ascii="Times New Roman" w:hAnsi="Times New Roman" w:cs="Times New Roman"/>
          <w:color w:val="FF0000"/>
          <w:spacing w:val="0"/>
          <w:sz w:val="24"/>
          <w:szCs w:val="24"/>
        </w:rPr>
      </w:pPr>
      <w:r>
        <w:rPr>
          <w:rFonts w:ascii="Times New Roman" w:hAnsi="Times New Roman" w:cs="Times New Roman"/>
          <w:sz w:val="24"/>
          <w:szCs w:val="24"/>
        </w:rPr>
        <w:t xml:space="preserve">Kontaktní osoba: </w:t>
      </w:r>
      <w:r w:rsidR="00DA6A9A">
        <w:rPr>
          <w:rFonts w:ascii="Times New Roman" w:hAnsi="Times New Roman" w:cs="Times New Roman"/>
          <w:sz w:val="24"/>
          <w:szCs w:val="24"/>
        </w:rPr>
        <w:t>Mgr. Juraj Kalina</w:t>
      </w:r>
      <w:r>
        <w:rPr>
          <w:rFonts w:ascii="Times New Roman" w:hAnsi="Times New Roman" w:cs="Times New Roman"/>
          <w:sz w:val="24"/>
          <w:szCs w:val="24"/>
        </w:rPr>
        <w:t>,</w:t>
      </w:r>
      <w:r w:rsidR="00DA6A9A">
        <w:rPr>
          <w:rFonts w:ascii="Times New Roman" w:hAnsi="Times New Roman" w:cs="Times New Roman"/>
          <w:sz w:val="24"/>
          <w:szCs w:val="24"/>
        </w:rPr>
        <w:t xml:space="preserve"> </w:t>
      </w:r>
      <w:r w:rsidR="00DA6A9A" w:rsidRPr="00C270E6">
        <w:rPr>
          <w:rFonts w:ascii="Times New Roman" w:hAnsi="Times New Roman" w:cs="Times New Roman"/>
          <w:spacing w:val="0"/>
          <w:sz w:val="24"/>
          <w:szCs w:val="24"/>
        </w:rPr>
        <w:t>e-mail:</w:t>
      </w:r>
      <w:r w:rsidRPr="00C270E6">
        <w:rPr>
          <w:rFonts w:ascii="Times New Roman" w:hAnsi="Times New Roman" w:cs="Times New Roman"/>
          <w:spacing w:val="0"/>
          <w:sz w:val="24"/>
          <w:szCs w:val="24"/>
        </w:rPr>
        <w:t>juraj.kalina@abscr.cz</w:t>
      </w:r>
    </w:p>
    <w:p w:rsidR="00DA6A9A" w:rsidRPr="005E7E3E" w:rsidRDefault="00DA6A9A" w:rsidP="00DA6A9A">
      <w:pPr>
        <w:rPr>
          <w:rFonts w:ascii="Times New Roman" w:hAnsi="Times New Roman" w:cs="Times New Roman"/>
          <w:sz w:val="24"/>
          <w:szCs w:val="24"/>
        </w:rPr>
      </w:pPr>
    </w:p>
    <w:p w:rsidR="00DA6A9A" w:rsidRPr="00DA6A9A" w:rsidRDefault="00DA6A9A" w:rsidP="00DA6A9A">
      <w:pPr>
        <w:jc w:val="both"/>
        <w:rPr>
          <w:rFonts w:ascii="Times New Roman" w:hAnsi="Times New Roman" w:cs="Times New Roman"/>
          <w:b/>
          <w:sz w:val="24"/>
          <w:szCs w:val="24"/>
        </w:rPr>
      </w:pPr>
      <w:r w:rsidRPr="00DA6A9A">
        <w:rPr>
          <w:rFonts w:ascii="Times New Roman" w:hAnsi="Times New Roman" w:cs="Times New Roman"/>
          <w:b/>
          <w:spacing w:val="0"/>
          <w:sz w:val="24"/>
          <w:szCs w:val="24"/>
        </w:rPr>
        <w:t>dále jen „</w:t>
      </w:r>
      <w:r>
        <w:rPr>
          <w:rFonts w:ascii="Times New Roman" w:hAnsi="Times New Roman" w:cs="Times New Roman"/>
          <w:b/>
          <w:spacing w:val="0"/>
          <w:sz w:val="24"/>
          <w:szCs w:val="24"/>
        </w:rPr>
        <w:t>Objednatel</w:t>
      </w:r>
      <w:r w:rsidRPr="00DA6A9A">
        <w:rPr>
          <w:rFonts w:ascii="Times New Roman" w:hAnsi="Times New Roman" w:cs="Times New Roman"/>
          <w:b/>
          <w:spacing w:val="0"/>
          <w:sz w:val="24"/>
          <w:szCs w:val="24"/>
        </w:rPr>
        <w:t>“</w:t>
      </w:r>
      <w:r w:rsidR="00BC1A88">
        <w:rPr>
          <w:rFonts w:ascii="Times New Roman" w:hAnsi="Times New Roman" w:cs="Times New Roman"/>
          <w:b/>
          <w:spacing w:val="0"/>
          <w:sz w:val="24"/>
          <w:szCs w:val="24"/>
        </w:rPr>
        <w:t xml:space="preserve"> </w:t>
      </w:r>
    </w:p>
    <w:p w:rsidR="00DA6A9A" w:rsidRDefault="00DA6A9A" w:rsidP="00DA6A9A">
      <w:pPr>
        <w:jc w:val="both"/>
        <w:rPr>
          <w:rFonts w:ascii="Times New Roman" w:hAnsi="Times New Roman" w:cs="Times New Roman"/>
          <w:sz w:val="24"/>
          <w:szCs w:val="24"/>
        </w:rPr>
      </w:pPr>
      <w:r w:rsidRPr="005E7E3E">
        <w:rPr>
          <w:rFonts w:ascii="Times New Roman" w:hAnsi="Times New Roman" w:cs="Times New Roman"/>
          <w:sz w:val="24"/>
          <w:szCs w:val="24"/>
        </w:rPr>
        <w:t xml:space="preserve">na straně </w:t>
      </w:r>
      <w:r w:rsidR="00DC4B11">
        <w:rPr>
          <w:rFonts w:ascii="Times New Roman" w:hAnsi="Times New Roman" w:cs="Times New Roman"/>
          <w:sz w:val="24"/>
          <w:szCs w:val="24"/>
        </w:rPr>
        <w:t>druhé</w:t>
      </w:r>
    </w:p>
    <w:p w:rsidR="00DA6A9A" w:rsidRDefault="00DA6A9A" w:rsidP="00DA6A9A">
      <w:pPr>
        <w:jc w:val="both"/>
        <w:rPr>
          <w:rFonts w:ascii="Times New Roman" w:hAnsi="Times New Roman" w:cs="Times New Roman"/>
          <w:sz w:val="24"/>
          <w:szCs w:val="24"/>
        </w:rPr>
      </w:pPr>
    </w:p>
    <w:p w:rsidR="00FD1A8B" w:rsidRPr="005E7E3E" w:rsidRDefault="00FD1A8B" w:rsidP="008E26B6">
      <w:pPr>
        <w:jc w:val="both"/>
        <w:rPr>
          <w:rFonts w:ascii="Times New Roman" w:hAnsi="Times New Roman" w:cs="Times New Roman"/>
          <w:sz w:val="24"/>
          <w:szCs w:val="24"/>
        </w:rPr>
      </w:pPr>
    </w:p>
    <w:p w:rsidR="005167C1" w:rsidRDefault="00480E9B" w:rsidP="005167C1">
      <w:pPr>
        <w:pStyle w:val="Normlnweb"/>
        <w:jc w:val="center"/>
      </w:pPr>
      <w:r w:rsidRPr="005E7E3E">
        <w:rPr>
          <w:color w:val="000000"/>
        </w:rPr>
        <w:t xml:space="preserve">uzavřeli níže uvedeného dne, měsíce a roku </w:t>
      </w:r>
      <w:r w:rsidRPr="00FF69AC">
        <w:rPr>
          <w:color w:val="000000"/>
        </w:rPr>
        <w:t xml:space="preserve">dle </w:t>
      </w:r>
      <w:r w:rsidRPr="005E7E3E">
        <w:rPr>
          <w:color w:val="000000"/>
        </w:rPr>
        <w:t xml:space="preserve">zákona č. </w:t>
      </w:r>
      <w:r w:rsidRPr="005E7E3E">
        <w:t>89/2012 Sb., občanský zákoník,</w:t>
      </w:r>
    </w:p>
    <w:p w:rsidR="00480E9B" w:rsidRPr="005E7E3E" w:rsidRDefault="00480E9B" w:rsidP="005167C1">
      <w:pPr>
        <w:pStyle w:val="Normlnweb"/>
        <w:jc w:val="center"/>
        <w:rPr>
          <w:color w:val="000000"/>
        </w:rPr>
      </w:pPr>
      <w:r w:rsidRPr="005E7E3E">
        <w:t>ve znění</w:t>
      </w:r>
      <w:r w:rsidR="00E54F88">
        <w:t xml:space="preserve"> pozdějších předpisů, tuto</w:t>
      </w:r>
      <w:r w:rsidRPr="005E7E3E">
        <w:t xml:space="preserve"> smlouvu (dále jen “smlouva“)</w:t>
      </w:r>
    </w:p>
    <w:p w:rsidR="00480E9B" w:rsidRPr="005E7E3E" w:rsidRDefault="00480E9B" w:rsidP="008E26B6">
      <w:pPr>
        <w:jc w:val="both"/>
        <w:rPr>
          <w:rFonts w:ascii="Times New Roman" w:hAnsi="Times New Roman" w:cs="Times New Roman"/>
          <w:sz w:val="24"/>
          <w:szCs w:val="24"/>
        </w:rPr>
      </w:pPr>
    </w:p>
    <w:p w:rsidR="00FD1A8B" w:rsidRPr="005E7E3E" w:rsidRDefault="00FD1A8B" w:rsidP="008E26B6">
      <w:pPr>
        <w:jc w:val="both"/>
        <w:rPr>
          <w:rFonts w:ascii="Times New Roman" w:hAnsi="Times New Roman" w:cs="Times New Roman"/>
          <w:sz w:val="24"/>
          <w:szCs w:val="24"/>
        </w:rPr>
      </w:pPr>
    </w:p>
    <w:p w:rsidR="00480E9B" w:rsidRPr="005E7E3E" w:rsidRDefault="00480E9B" w:rsidP="008E26B6">
      <w:pPr>
        <w:numPr>
          <w:ilvl w:val="0"/>
          <w:numId w:val="1"/>
        </w:numPr>
        <w:jc w:val="center"/>
        <w:rPr>
          <w:rFonts w:ascii="Times New Roman" w:hAnsi="Times New Roman" w:cs="Times New Roman"/>
          <w:b/>
          <w:sz w:val="24"/>
          <w:szCs w:val="24"/>
        </w:rPr>
      </w:pPr>
    </w:p>
    <w:p w:rsidR="00480E9B" w:rsidRDefault="00480E9B" w:rsidP="008E26B6">
      <w:pPr>
        <w:jc w:val="center"/>
        <w:rPr>
          <w:rFonts w:ascii="Times New Roman" w:hAnsi="Times New Roman" w:cs="Times New Roman"/>
          <w:b/>
          <w:sz w:val="24"/>
          <w:szCs w:val="24"/>
        </w:rPr>
      </w:pPr>
      <w:r w:rsidRPr="005E7E3E">
        <w:rPr>
          <w:rFonts w:ascii="Times New Roman" w:hAnsi="Times New Roman" w:cs="Times New Roman"/>
          <w:b/>
          <w:sz w:val="24"/>
          <w:szCs w:val="24"/>
        </w:rPr>
        <w:t>Předmět smlouvy</w:t>
      </w:r>
    </w:p>
    <w:p w:rsidR="002A20B3" w:rsidRDefault="002A20B3" w:rsidP="002A20B3">
      <w:pPr>
        <w:jc w:val="center"/>
        <w:rPr>
          <w:rFonts w:ascii="Times New Roman" w:hAnsi="Times New Roman" w:cs="Times New Roman"/>
          <w:b/>
          <w:sz w:val="24"/>
          <w:szCs w:val="24"/>
        </w:rPr>
      </w:pPr>
    </w:p>
    <w:p w:rsidR="002A20B3" w:rsidRPr="00A1311A" w:rsidRDefault="002A20B3" w:rsidP="002A20B3">
      <w:pPr>
        <w:pStyle w:val="Nzev"/>
        <w:numPr>
          <w:ilvl w:val="3"/>
          <w:numId w:val="1"/>
        </w:numPr>
        <w:ind w:left="0"/>
        <w:jc w:val="both"/>
        <w:rPr>
          <w:rFonts w:ascii="Times New Roman" w:hAnsi="Times New Roman" w:cs="Times New Roman"/>
          <w:b w:val="0"/>
          <w:sz w:val="24"/>
          <w:szCs w:val="24"/>
        </w:rPr>
      </w:pPr>
      <w:r w:rsidRPr="002A20B3">
        <w:rPr>
          <w:rFonts w:ascii="Times New Roman" w:hAnsi="Times New Roman" w:cs="Times New Roman"/>
          <w:b w:val="0"/>
          <w:sz w:val="24"/>
          <w:szCs w:val="24"/>
        </w:rPr>
        <w:t xml:space="preserve">Předmětem smlouvy je obsáhlý servisní zákrok na skeneru </w:t>
      </w:r>
      <w:proofErr w:type="spellStart"/>
      <w:r w:rsidRPr="005167C1">
        <w:rPr>
          <w:rFonts w:ascii="Times New Roman" w:hAnsi="Times New Roman" w:cs="Times New Roman"/>
          <w:b w:val="0"/>
          <w:sz w:val="24"/>
          <w:szCs w:val="24"/>
        </w:rPr>
        <w:t>Zeutschel</w:t>
      </w:r>
      <w:proofErr w:type="spellEnd"/>
      <w:r w:rsidRPr="005167C1">
        <w:rPr>
          <w:rFonts w:ascii="Times New Roman" w:hAnsi="Times New Roman" w:cs="Times New Roman"/>
          <w:b w:val="0"/>
          <w:sz w:val="24"/>
          <w:szCs w:val="24"/>
        </w:rPr>
        <w:t xml:space="preserve"> OM 1500</w:t>
      </w:r>
      <w:r>
        <w:rPr>
          <w:rFonts w:ascii="Times New Roman" w:hAnsi="Times New Roman" w:cs="Times New Roman"/>
          <w:b w:val="0"/>
          <w:sz w:val="24"/>
          <w:szCs w:val="24"/>
        </w:rPr>
        <w:t xml:space="preserve"> pro digitalizac</w:t>
      </w:r>
      <w:r w:rsidR="00672A58">
        <w:rPr>
          <w:rFonts w:ascii="Times New Roman" w:hAnsi="Times New Roman" w:cs="Times New Roman"/>
          <w:b w:val="0"/>
          <w:sz w:val="24"/>
          <w:szCs w:val="24"/>
        </w:rPr>
        <w:t>i mikrofiší na základě poptávky</w:t>
      </w:r>
      <w:r>
        <w:rPr>
          <w:rFonts w:ascii="Times New Roman" w:hAnsi="Times New Roman" w:cs="Times New Roman"/>
          <w:b w:val="0"/>
          <w:sz w:val="24"/>
          <w:szCs w:val="24"/>
        </w:rPr>
        <w:t xml:space="preserve"> </w:t>
      </w:r>
      <w:r w:rsidR="005167C1" w:rsidRPr="005167C1">
        <w:rPr>
          <w:rFonts w:ascii="Times New Roman" w:hAnsi="Times New Roman" w:cs="Times New Roman"/>
          <w:b w:val="0"/>
          <w:sz w:val="24"/>
          <w:szCs w:val="24"/>
        </w:rPr>
        <w:t xml:space="preserve">ze dne </w:t>
      </w:r>
      <w:r w:rsidR="00A1311A">
        <w:rPr>
          <w:rFonts w:ascii="Times New Roman" w:hAnsi="Times New Roman" w:cs="Times New Roman"/>
          <w:b w:val="0"/>
          <w:sz w:val="24"/>
          <w:szCs w:val="24"/>
        </w:rPr>
        <w:t>7</w:t>
      </w:r>
      <w:r w:rsidR="005167C1" w:rsidRPr="005167C1">
        <w:rPr>
          <w:rFonts w:ascii="Times New Roman" w:hAnsi="Times New Roman" w:cs="Times New Roman"/>
          <w:b w:val="0"/>
          <w:sz w:val="24"/>
          <w:szCs w:val="24"/>
        </w:rPr>
        <w:t>.</w:t>
      </w:r>
      <w:r w:rsidR="00672A58">
        <w:rPr>
          <w:rFonts w:ascii="Times New Roman" w:hAnsi="Times New Roman" w:cs="Times New Roman"/>
          <w:b w:val="0"/>
          <w:sz w:val="24"/>
          <w:szCs w:val="24"/>
        </w:rPr>
        <w:t xml:space="preserve"> </w:t>
      </w:r>
      <w:r w:rsidR="00A1311A">
        <w:rPr>
          <w:rFonts w:ascii="Times New Roman" w:hAnsi="Times New Roman" w:cs="Times New Roman"/>
          <w:b w:val="0"/>
          <w:sz w:val="24"/>
          <w:szCs w:val="24"/>
        </w:rPr>
        <w:t>2</w:t>
      </w:r>
      <w:r w:rsidR="005167C1" w:rsidRPr="005167C1">
        <w:rPr>
          <w:rFonts w:ascii="Times New Roman" w:hAnsi="Times New Roman" w:cs="Times New Roman"/>
          <w:b w:val="0"/>
          <w:sz w:val="24"/>
          <w:szCs w:val="24"/>
        </w:rPr>
        <w:t>.</w:t>
      </w:r>
      <w:r w:rsidR="00672A58">
        <w:rPr>
          <w:rFonts w:ascii="Times New Roman" w:hAnsi="Times New Roman" w:cs="Times New Roman"/>
          <w:b w:val="0"/>
          <w:sz w:val="24"/>
          <w:szCs w:val="24"/>
        </w:rPr>
        <w:t xml:space="preserve"> </w:t>
      </w:r>
      <w:r w:rsidR="005167C1" w:rsidRPr="005167C1">
        <w:rPr>
          <w:rFonts w:ascii="Times New Roman" w:hAnsi="Times New Roman" w:cs="Times New Roman"/>
          <w:b w:val="0"/>
          <w:sz w:val="24"/>
          <w:szCs w:val="24"/>
        </w:rPr>
        <w:t>202</w:t>
      </w:r>
      <w:r w:rsidR="00A1311A">
        <w:rPr>
          <w:rFonts w:ascii="Times New Roman" w:hAnsi="Times New Roman" w:cs="Times New Roman"/>
          <w:b w:val="0"/>
          <w:sz w:val="24"/>
          <w:szCs w:val="24"/>
        </w:rPr>
        <w:t>1</w:t>
      </w:r>
      <w:r w:rsidR="005167C1">
        <w:rPr>
          <w:rFonts w:ascii="Times New Roman" w:hAnsi="Times New Roman" w:cs="Times New Roman"/>
          <w:sz w:val="24"/>
          <w:szCs w:val="24"/>
        </w:rPr>
        <w:t>.</w:t>
      </w:r>
      <w:r>
        <w:rPr>
          <w:rFonts w:ascii="Times New Roman" w:hAnsi="Times New Roman" w:cs="Times New Roman"/>
          <w:b w:val="0"/>
          <w:sz w:val="24"/>
          <w:szCs w:val="24"/>
        </w:rPr>
        <w:t xml:space="preserve"> </w:t>
      </w:r>
      <w:r w:rsidR="00A1311A">
        <w:rPr>
          <w:rFonts w:ascii="Times New Roman" w:hAnsi="Times New Roman" w:cs="Times New Roman"/>
          <w:b w:val="0"/>
          <w:sz w:val="24"/>
          <w:szCs w:val="24"/>
        </w:rPr>
        <w:t xml:space="preserve">Jedná se o </w:t>
      </w:r>
      <w:r w:rsidR="00A1311A" w:rsidRPr="00A1311A">
        <w:rPr>
          <w:rFonts w:ascii="Times New Roman" w:hAnsi="Times New Roman" w:cs="Times New Roman"/>
          <w:b w:val="0"/>
          <w:sz w:val="24"/>
          <w:szCs w:val="24"/>
        </w:rPr>
        <w:t xml:space="preserve">upravení systému pro práci v rozhraní </w:t>
      </w:r>
      <w:proofErr w:type="spellStart"/>
      <w:r w:rsidR="00A1311A" w:rsidRPr="00A1311A">
        <w:rPr>
          <w:rFonts w:ascii="Times New Roman" w:hAnsi="Times New Roman" w:cs="Times New Roman"/>
          <w:b w:val="0"/>
          <w:sz w:val="24"/>
          <w:szCs w:val="24"/>
        </w:rPr>
        <w:t>win</w:t>
      </w:r>
      <w:proofErr w:type="spellEnd"/>
      <w:r w:rsidR="00A1311A" w:rsidRPr="00A1311A">
        <w:rPr>
          <w:rFonts w:ascii="Times New Roman" w:hAnsi="Times New Roman" w:cs="Times New Roman"/>
          <w:b w:val="0"/>
          <w:sz w:val="24"/>
          <w:szCs w:val="24"/>
        </w:rPr>
        <w:t xml:space="preserve"> 10</w:t>
      </w:r>
      <w:r w:rsidR="00A1311A">
        <w:rPr>
          <w:rFonts w:ascii="Times New Roman" w:hAnsi="Times New Roman" w:cs="Times New Roman"/>
          <w:b w:val="0"/>
          <w:sz w:val="24"/>
          <w:szCs w:val="24"/>
        </w:rPr>
        <w:t xml:space="preserve"> a</w:t>
      </w:r>
      <w:r w:rsidR="00A1311A" w:rsidRPr="00A1311A">
        <w:rPr>
          <w:rFonts w:ascii="Times New Roman" w:hAnsi="Times New Roman" w:cs="Times New Roman"/>
          <w:b w:val="0"/>
          <w:sz w:val="24"/>
          <w:szCs w:val="24"/>
        </w:rPr>
        <w:t xml:space="preserve"> pořízení nového PC</w:t>
      </w:r>
      <w:r w:rsidR="00A1311A">
        <w:rPr>
          <w:rFonts w:ascii="Times New Roman" w:hAnsi="Times New Roman" w:cs="Times New Roman"/>
          <w:b w:val="0"/>
          <w:sz w:val="24"/>
          <w:szCs w:val="24"/>
        </w:rPr>
        <w:t xml:space="preserve"> ke skeneru</w:t>
      </w:r>
      <w:r w:rsidR="00A1311A" w:rsidRPr="00A1311A">
        <w:rPr>
          <w:rFonts w:ascii="Times New Roman" w:hAnsi="Times New Roman" w:cs="Times New Roman"/>
          <w:b w:val="0"/>
          <w:sz w:val="24"/>
          <w:szCs w:val="24"/>
        </w:rPr>
        <w:t>.</w:t>
      </w:r>
    </w:p>
    <w:p w:rsidR="005167C1" w:rsidRDefault="005167C1" w:rsidP="005167C1">
      <w:pPr>
        <w:pStyle w:val="Nzev"/>
        <w:jc w:val="both"/>
        <w:rPr>
          <w:rFonts w:ascii="Times New Roman" w:hAnsi="Times New Roman" w:cs="Times New Roman"/>
          <w:b w:val="0"/>
          <w:sz w:val="24"/>
          <w:szCs w:val="24"/>
        </w:rPr>
      </w:pPr>
    </w:p>
    <w:p w:rsidR="00480E9B" w:rsidRPr="005167C1" w:rsidRDefault="00E54F88" w:rsidP="002A20B3">
      <w:pPr>
        <w:pStyle w:val="Nzev"/>
        <w:numPr>
          <w:ilvl w:val="3"/>
          <w:numId w:val="1"/>
        </w:numPr>
        <w:ind w:left="0"/>
        <w:jc w:val="both"/>
        <w:rPr>
          <w:rFonts w:ascii="Times New Roman" w:hAnsi="Times New Roman" w:cs="Times New Roman"/>
          <w:b w:val="0"/>
          <w:sz w:val="24"/>
          <w:szCs w:val="24"/>
        </w:rPr>
      </w:pPr>
      <w:r w:rsidRPr="005167C1">
        <w:rPr>
          <w:rFonts w:ascii="Times New Roman" w:hAnsi="Times New Roman" w:cs="Times New Roman"/>
          <w:b w:val="0"/>
          <w:sz w:val="24"/>
          <w:szCs w:val="24"/>
        </w:rPr>
        <w:t>Zhotovitel</w:t>
      </w:r>
      <w:r w:rsidR="00FA23E5" w:rsidRPr="005167C1">
        <w:rPr>
          <w:rFonts w:ascii="Times New Roman" w:hAnsi="Times New Roman" w:cs="Times New Roman"/>
          <w:b w:val="0"/>
          <w:sz w:val="24"/>
          <w:szCs w:val="24"/>
        </w:rPr>
        <w:t xml:space="preserve"> se zavazuje dodat </w:t>
      </w:r>
      <w:r w:rsidRPr="005167C1">
        <w:rPr>
          <w:rFonts w:ascii="Times New Roman" w:hAnsi="Times New Roman" w:cs="Times New Roman"/>
          <w:b w:val="0"/>
          <w:sz w:val="24"/>
          <w:szCs w:val="24"/>
        </w:rPr>
        <w:t>Objednateli</w:t>
      </w:r>
      <w:r w:rsidR="00FD1A8B" w:rsidRPr="005167C1">
        <w:rPr>
          <w:rFonts w:ascii="Times New Roman" w:hAnsi="Times New Roman" w:cs="Times New Roman"/>
          <w:b w:val="0"/>
          <w:sz w:val="24"/>
          <w:szCs w:val="24"/>
        </w:rPr>
        <w:t xml:space="preserve"> </w:t>
      </w:r>
      <w:r w:rsidR="00A1311A">
        <w:rPr>
          <w:rFonts w:ascii="Times New Roman" w:hAnsi="Times New Roman" w:cs="Times New Roman"/>
          <w:b w:val="0"/>
          <w:sz w:val="24"/>
          <w:szCs w:val="24"/>
        </w:rPr>
        <w:t xml:space="preserve">nové PC a propojit kompatibilitu s přístrojem. </w:t>
      </w:r>
      <w:r w:rsidRPr="005167C1">
        <w:rPr>
          <w:rFonts w:ascii="Times New Roman" w:hAnsi="Times New Roman" w:cs="Times New Roman"/>
          <w:b w:val="0"/>
          <w:sz w:val="24"/>
          <w:szCs w:val="24"/>
        </w:rPr>
        <w:t>Objednatel</w:t>
      </w:r>
      <w:r w:rsidR="00480E9B" w:rsidRPr="005167C1">
        <w:rPr>
          <w:rFonts w:ascii="Times New Roman" w:hAnsi="Times New Roman" w:cs="Times New Roman"/>
          <w:b w:val="0"/>
          <w:sz w:val="24"/>
          <w:szCs w:val="24"/>
        </w:rPr>
        <w:t xml:space="preserve"> se zavazuje dodané</w:t>
      </w:r>
      <w:r w:rsidR="00672A58">
        <w:rPr>
          <w:rFonts w:ascii="Times New Roman" w:hAnsi="Times New Roman" w:cs="Times New Roman"/>
          <w:b w:val="0"/>
          <w:sz w:val="24"/>
          <w:szCs w:val="24"/>
        </w:rPr>
        <w:t xml:space="preserve"> služby</w:t>
      </w:r>
      <w:r w:rsidR="00480E9B" w:rsidRPr="005167C1">
        <w:rPr>
          <w:rFonts w:ascii="Times New Roman" w:hAnsi="Times New Roman" w:cs="Times New Roman"/>
          <w:b w:val="0"/>
          <w:sz w:val="24"/>
          <w:szCs w:val="24"/>
        </w:rPr>
        <w:t xml:space="preserve"> od </w:t>
      </w:r>
      <w:r w:rsidRPr="005167C1">
        <w:rPr>
          <w:rFonts w:ascii="Times New Roman" w:hAnsi="Times New Roman" w:cs="Times New Roman"/>
          <w:b w:val="0"/>
          <w:sz w:val="24"/>
          <w:szCs w:val="24"/>
        </w:rPr>
        <w:t>Zhotovitele</w:t>
      </w:r>
      <w:r w:rsidR="00480E9B" w:rsidRPr="005167C1">
        <w:rPr>
          <w:rFonts w:ascii="Times New Roman" w:hAnsi="Times New Roman" w:cs="Times New Roman"/>
          <w:b w:val="0"/>
          <w:sz w:val="24"/>
          <w:szCs w:val="24"/>
        </w:rPr>
        <w:t xml:space="preserve"> převzít, převzetí písemně potvrdi</w:t>
      </w:r>
      <w:r w:rsidR="00FA23E5" w:rsidRPr="005167C1">
        <w:rPr>
          <w:rFonts w:ascii="Times New Roman" w:hAnsi="Times New Roman" w:cs="Times New Roman"/>
          <w:b w:val="0"/>
          <w:sz w:val="24"/>
          <w:szCs w:val="24"/>
        </w:rPr>
        <w:t xml:space="preserve">t, a dále se zavazuje zaplatit </w:t>
      </w:r>
      <w:r w:rsidR="002A20B3" w:rsidRPr="005167C1">
        <w:rPr>
          <w:rFonts w:ascii="Times New Roman" w:hAnsi="Times New Roman" w:cs="Times New Roman"/>
          <w:b w:val="0"/>
          <w:sz w:val="24"/>
          <w:szCs w:val="24"/>
        </w:rPr>
        <w:t>Z</w:t>
      </w:r>
      <w:r w:rsidRPr="005167C1">
        <w:rPr>
          <w:rFonts w:ascii="Times New Roman" w:hAnsi="Times New Roman" w:cs="Times New Roman"/>
          <w:b w:val="0"/>
          <w:sz w:val="24"/>
          <w:szCs w:val="24"/>
        </w:rPr>
        <w:t>hotoviteli</w:t>
      </w:r>
      <w:r w:rsidR="00480E9B" w:rsidRPr="005167C1">
        <w:rPr>
          <w:rFonts w:ascii="Times New Roman" w:hAnsi="Times New Roman" w:cs="Times New Roman"/>
          <w:b w:val="0"/>
          <w:sz w:val="24"/>
          <w:szCs w:val="24"/>
        </w:rPr>
        <w:t xml:space="preserve"> sjednanou </w:t>
      </w:r>
      <w:r w:rsidR="00D2474D" w:rsidRPr="005167C1">
        <w:rPr>
          <w:rFonts w:ascii="Times New Roman" w:hAnsi="Times New Roman" w:cs="Times New Roman"/>
          <w:b w:val="0"/>
          <w:sz w:val="24"/>
          <w:szCs w:val="24"/>
        </w:rPr>
        <w:t>cenu</w:t>
      </w:r>
      <w:r w:rsidR="00480E9B" w:rsidRPr="005167C1">
        <w:rPr>
          <w:rFonts w:ascii="Times New Roman" w:hAnsi="Times New Roman" w:cs="Times New Roman"/>
          <w:b w:val="0"/>
          <w:sz w:val="24"/>
          <w:szCs w:val="24"/>
        </w:rPr>
        <w:t>.</w:t>
      </w:r>
    </w:p>
    <w:p w:rsidR="00D07E8E" w:rsidRPr="005167C1" w:rsidRDefault="00D07E8E" w:rsidP="008E26B6">
      <w:pPr>
        <w:suppressAutoHyphens/>
        <w:spacing w:before="120"/>
        <w:jc w:val="both"/>
        <w:rPr>
          <w:rFonts w:ascii="Times New Roman" w:hAnsi="Times New Roman" w:cs="Times New Roman"/>
          <w:sz w:val="24"/>
          <w:szCs w:val="24"/>
        </w:rPr>
      </w:pPr>
    </w:p>
    <w:p w:rsidR="0025004C" w:rsidRDefault="0025004C" w:rsidP="008E26B6">
      <w:pPr>
        <w:jc w:val="center"/>
        <w:rPr>
          <w:rFonts w:ascii="Times New Roman" w:hAnsi="Times New Roman" w:cs="Times New Roman"/>
          <w:b/>
          <w:sz w:val="24"/>
          <w:szCs w:val="24"/>
        </w:rPr>
      </w:pPr>
    </w:p>
    <w:p w:rsidR="00480E9B" w:rsidRPr="005E7E3E" w:rsidRDefault="00480E9B" w:rsidP="008E26B6">
      <w:pPr>
        <w:jc w:val="center"/>
        <w:rPr>
          <w:rFonts w:ascii="Times New Roman" w:hAnsi="Times New Roman" w:cs="Times New Roman"/>
          <w:b/>
          <w:sz w:val="24"/>
          <w:szCs w:val="24"/>
        </w:rPr>
      </w:pPr>
      <w:r w:rsidRPr="005E7E3E">
        <w:rPr>
          <w:rFonts w:ascii="Times New Roman" w:hAnsi="Times New Roman" w:cs="Times New Roman"/>
          <w:b/>
          <w:sz w:val="24"/>
          <w:szCs w:val="24"/>
        </w:rPr>
        <w:t>II.</w:t>
      </w:r>
    </w:p>
    <w:p w:rsidR="00480E9B" w:rsidRPr="005E7E3E" w:rsidRDefault="00D2474D" w:rsidP="008E26B6">
      <w:pPr>
        <w:jc w:val="center"/>
        <w:rPr>
          <w:rFonts w:ascii="Times New Roman" w:hAnsi="Times New Roman" w:cs="Times New Roman"/>
          <w:b/>
          <w:sz w:val="24"/>
          <w:szCs w:val="24"/>
        </w:rPr>
      </w:pPr>
      <w:r>
        <w:rPr>
          <w:rFonts w:ascii="Times New Roman" w:hAnsi="Times New Roman" w:cs="Times New Roman"/>
          <w:b/>
          <w:sz w:val="24"/>
          <w:szCs w:val="24"/>
        </w:rPr>
        <w:t>C</w:t>
      </w:r>
      <w:r w:rsidR="00480E9B" w:rsidRPr="005E7E3E">
        <w:rPr>
          <w:rFonts w:ascii="Times New Roman" w:hAnsi="Times New Roman" w:cs="Times New Roman"/>
          <w:b/>
          <w:sz w:val="24"/>
          <w:szCs w:val="24"/>
        </w:rPr>
        <w:t>ena</w:t>
      </w:r>
      <w:r>
        <w:rPr>
          <w:rFonts w:ascii="Times New Roman" w:hAnsi="Times New Roman" w:cs="Times New Roman"/>
          <w:b/>
          <w:sz w:val="24"/>
          <w:szCs w:val="24"/>
        </w:rPr>
        <w:t xml:space="preserve"> za </w:t>
      </w:r>
      <w:r w:rsidR="00DC4B11">
        <w:rPr>
          <w:rFonts w:ascii="Times New Roman" w:hAnsi="Times New Roman" w:cs="Times New Roman"/>
          <w:b/>
          <w:sz w:val="24"/>
          <w:szCs w:val="24"/>
        </w:rPr>
        <w:t>provedení díla</w:t>
      </w:r>
    </w:p>
    <w:p w:rsidR="00480E9B" w:rsidRPr="005E7E3E" w:rsidRDefault="00480E9B" w:rsidP="008E26B6">
      <w:pPr>
        <w:jc w:val="center"/>
        <w:rPr>
          <w:rFonts w:ascii="Times New Roman" w:hAnsi="Times New Roman" w:cs="Times New Roman"/>
          <w:b/>
          <w:sz w:val="24"/>
          <w:szCs w:val="24"/>
        </w:rPr>
      </w:pPr>
    </w:p>
    <w:p w:rsidR="001D2F19" w:rsidRDefault="00FD1A8B" w:rsidP="008E26B6">
      <w:pPr>
        <w:jc w:val="both"/>
        <w:rPr>
          <w:rFonts w:ascii="Times New Roman" w:hAnsi="Times New Roman" w:cs="Times New Roman"/>
          <w:b/>
          <w:sz w:val="24"/>
          <w:szCs w:val="24"/>
        </w:rPr>
      </w:pPr>
      <w:r w:rsidRPr="005E7E3E">
        <w:rPr>
          <w:rFonts w:ascii="Times New Roman" w:hAnsi="Times New Roman" w:cs="Times New Roman"/>
          <w:sz w:val="24"/>
          <w:szCs w:val="24"/>
        </w:rPr>
        <w:lastRenderedPageBreak/>
        <w:t xml:space="preserve">1. </w:t>
      </w:r>
      <w:r w:rsidR="00D2474D">
        <w:rPr>
          <w:rFonts w:ascii="Times New Roman" w:hAnsi="Times New Roman" w:cs="Times New Roman"/>
          <w:sz w:val="24"/>
          <w:szCs w:val="24"/>
        </w:rPr>
        <w:t>C</w:t>
      </w:r>
      <w:r w:rsidR="00480E9B" w:rsidRPr="005E7E3E">
        <w:rPr>
          <w:rFonts w:ascii="Times New Roman" w:hAnsi="Times New Roman" w:cs="Times New Roman"/>
          <w:sz w:val="24"/>
          <w:szCs w:val="24"/>
        </w:rPr>
        <w:t xml:space="preserve">ena za </w:t>
      </w:r>
      <w:r w:rsidR="00DC4B11">
        <w:rPr>
          <w:rFonts w:ascii="Times New Roman" w:hAnsi="Times New Roman" w:cs="Times New Roman"/>
          <w:sz w:val="24"/>
          <w:szCs w:val="24"/>
        </w:rPr>
        <w:t>provedení díla</w:t>
      </w:r>
      <w:r w:rsidR="00480E9B" w:rsidRPr="005E7E3E">
        <w:rPr>
          <w:rFonts w:ascii="Times New Roman" w:hAnsi="Times New Roman" w:cs="Times New Roman"/>
          <w:sz w:val="24"/>
          <w:szCs w:val="24"/>
        </w:rPr>
        <w:t xml:space="preserve"> činí</w:t>
      </w:r>
      <w:r w:rsidR="00E54F88">
        <w:rPr>
          <w:rFonts w:ascii="Times New Roman" w:hAnsi="Times New Roman" w:cs="Times New Roman"/>
          <w:sz w:val="24"/>
          <w:szCs w:val="24"/>
        </w:rPr>
        <w:t xml:space="preserve"> maximáln</w:t>
      </w:r>
      <w:r w:rsidR="001D2F19">
        <w:rPr>
          <w:rFonts w:ascii="Times New Roman" w:hAnsi="Times New Roman" w:cs="Times New Roman"/>
          <w:sz w:val="24"/>
          <w:szCs w:val="24"/>
        </w:rPr>
        <w:t>í výši</w:t>
      </w:r>
      <w:r w:rsidR="00E54F88">
        <w:rPr>
          <w:rFonts w:ascii="Times New Roman" w:hAnsi="Times New Roman" w:cs="Times New Roman"/>
          <w:sz w:val="24"/>
          <w:szCs w:val="24"/>
        </w:rPr>
        <w:t xml:space="preserve"> </w:t>
      </w:r>
      <w:r w:rsidR="00E54F88" w:rsidRPr="001D2F19">
        <w:rPr>
          <w:rFonts w:ascii="Times New Roman" w:hAnsi="Times New Roman" w:cs="Times New Roman"/>
          <w:sz w:val="24"/>
          <w:szCs w:val="24"/>
        </w:rPr>
        <w:t>1</w:t>
      </w:r>
      <w:r w:rsidR="00A1311A">
        <w:rPr>
          <w:rFonts w:ascii="Times New Roman" w:hAnsi="Times New Roman" w:cs="Times New Roman"/>
          <w:sz w:val="24"/>
          <w:szCs w:val="24"/>
        </w:rPr>
        <w:t>11 68</w:t>
      </w:r>
      <w:r w:rsidR="00E54F88" w:rsidRPr="001D2F19">
        <w:rPr>
          <w:rFonts w:ascii="Times New Roman" w:hAnsi="Times New Roman" w:cs="Times New Roman"/>
          <w:sz w:val="24"/>
          <w:szCs w:val="24"/>
        </w:rPr>
        <w:t>0</w:t>
      </w:r>
      <w:r w:rsidR="00A1311A">
        <w:rPr>
          <w:rFonts w:ascii="Times New Roman" w:hAnsi="Times New Roman" w:cs="Times New Roman"/>
          <w:sz w:val="24"/>
          <w:szCs w:val="24"/>
        </w:rPr>
        <w:t xml:space="preserve"> Kč</w:t>
      </w:r>
      <w:r w:rsidR="005E5787">
        <w:rPr>
          <w:rFonts w:ascii="Times New Roman" w:hAnsi="Times New Roman" w:cs="Times New Roman"/>
          <w:sz w:val="24"/>
          <w:szCs w:val="24"/>
        </w:rPr>
        <w:t xml:space="preserve"> (slovy</w:t>
      </w:r>
      <w:r w:rsidR="005167C1">
        <w:rPr>
          <w:rFonts w:ascii="Times New Roman" w:hAnsi="Times New Roman" w:cs="Times New Roman"/>
          <w:sz w:val="24"/>
          <w:szCs w:val="24"/>
        </w:rPr>
        <w:t xml:space="preserve"> jedno </w:t>
      </w:r>
      <w:r w:rsidR="00672A58">
        <w:rPr>
          <w:rFonts w:ascii="Times New Roman" w:hAnsi="Times New Roman" w:cs="Times New Roman"/>
          <w:sz w:val="24"/>
          <w:szCs w:val="24"/>
        </w:rPr>
        <w:t>s</w:t>
      </w:r>
      <w:r w:rsidR="005167C1">
        <w:rPr>
          <w:rFonts w:ascii="Times New Roman" w:hAnsi="Times New Roman" w:cs="Times New Roman"/>
          <w:sz w:val="24"/>
          <w:szCs w:val="24"/>
        </w:rPr>
        <w:t xml:space="preserve">to </w:t>
      </w:r>
      <w:r w:rsidR="00A1311A">
        <w:rPr>
          <w:rFonts w:ascii="Times New Roman" w:hAnsi="Times New Roman" w:cs="Times New Roman"/>
          <w:sz w:val="24"/>
          <w:szCs w:val="24"/>
        </w:rPr>
        <w:t>jedenáct</w:t>
      </w:r>
      <w:r w:rsidR="005167C1">
        <w:rPr>
          <w:rFonts w:ascii="Times New Roman" w:hAnsi="Times New Roman" w:cs="Times New Roman"/>
          <w:sz w:val="24"/>
          <w:szCs w:val="24"/>
        </w:rPr>
        <w:t xml:space="preserve"> tisíc </w:t>
      </w:r>
      <w:r w:rsidR="00A1311A">
        <w:rPr>
          <w:rFonts w:ascii="Times New Roman" w:hAnsi="Times New Roman" w:cs="Times New Roman"/>
          <w:sz w:val="24"/>
          <w:szCs w:val="24"/>
        </w:rPr>
        <w:t xml:space="preserve">šest set osmdesát </w:t>
      </w:r>
      <w:r w:rsidR="005167C1">
        <w:rPr>
          <w:rFonts w:ascii="Times New Roman" w:hAnsi="Times New Roman" w:cs="Times New Roman"/>
          <w:sz w:val="24"/>
          <w:szCs w:val="24"/>
        </w:rPr>
        <w:t>korun českých)</w:t>
      </w:r>
      <w:r w:rsidR="00480E9B" w:rsidRPr="001D2F19">
        <w:rPr>
          <w:rFonts w:ascii="Times New Roman" w:hAnsi="Times New Roman" w:cs="Times New Roman"/>
          <w:sz w:val="24"/>
          <w:szCs w:val="24"/>
        </w:rPr>
        <w:t xml:space="preserve"> </w:t>
      </w:r>
      <w:r w:rsidRPr="001D2F19">
        <w:rPr>
          <w:rFonts w:ascii="Times New Roman" w:hAnsi="Times New Roman" w:cs="Times New Roman"/>
          <w:sz w:val="24"/>
          <w:szCs w:val="24"/>
        </w:rPr>
        <w:t>bez DPH.</w:t>
      </w:r>
      <w:r w:rsidR="00480E9B" w:rsidRPr="001D2F19">
        <w:rPr>
          <w:rFonts w:ascii="Times New Roman" w:hAnsi="Times New Roman" w:cs="Times New Roman"/>
          <w:sz w:val="24"/>
          <w:szCs w:val="24"/>
        </w:rPr>
        <w:t xml:space="preserve"> </w:t>
      </w:r>
      <w:r w:rsidR="005167C1" w:rsidRPr="005167C1">
        <w:rPr>
          <w:rFonts w:ascii="Times New Roman" w:hAnsi="Times New Roman" w:cs="Times New Roman"/>
          <w:sz w:val="24"/>
          <w:szCs w:val="24"/>
        </w:rPr>
        <w:t xml:space="preserve">DPH ve výši 21% činí </w:t>
      </w:r>
      <w:r w:rsidR="00A1311A">
        <w:rPr>
          <w:rFonts w:ascii="Times New Roman" w:hAnsi="Times New Roman" w:cs="Times New Roman"/>
          <w:sz w:val="24"/>
          <w:szCs w:val="24"/>
        </w:rPr>
        <w:t>2</w:t>
      </w:r>
      <w:r w:rsidR="005167C1" w:rsidRPr="005167C1">
        <w:rPr>
          <w:rFonts w:ascii="Times New Roman" w:hAnsi="Times New Roman" w:cs="Times New Roman"/>
          <w:sz w:val="24"/>
          <w:szCs w:val="24"/>
        </w:rPr>
        <w:t>3 </w:t>
      </w:r>
      <w:r w:rsidR="00A1311A">
        <w:rPr>
          <w:rFonts w:ascii="Times New Roman" w:hAnsi="Times New Roman" w:cs="Times New Roman"/>
          <w:sz w:val="24"/>
          <w:szCs w:val="24"/>
        </w:rPr>
        <w:t>4</w:t>
      </w:r>
      <w:r w:rsidR="005167C1" w:rsidRPr="005167C1">
        <w:rPr>
          <w:rFonts w:ascii="Times New Roman" w:hAnsi="Times New Roman" w:cs="Times New Roman"/>
          <w:sz w:val="24"/>
          <w:szCs w:val="24"/>
        </w:rPr>
        <w:t>5</w:t>
      </w:r>
      <w:r w:rsidR="00A1311A">
        <w:rPr>
          <w:rFonts w:ascii="Times New Roman" w:hAnsi="Times New Roman" w:cs="Times New Roman"/>
          <w:sz w:val="24"/>
          <w:szCs w:val="24"/>
        </w:rPr>
        <w:t>3</w:t>
      </w:r>
      <w:r w:rsidR="005167C1" w:rsidRPr="005167C1">
        <w:rPr>
          <w:rFonts w:ascii="Times New Roman" w:hAnsi="Times New Roman" w:cs="Times New Roman"/>
          <w:sz w:val="24"/>
          <w:szCs w:val="24"/>
        </w:rPr>
        <w:t xml:space="preserve"> Kč. </w:t>
      </w:r>
      <w:r w:rsidR="001D2F19" w:rsidRPr="005167C1">
        <w:rPr>
          <w:rFonts w:ascii="Times New Roman" w:hAnsi="Times New Roman" w:cs="Times New Roman"/>
          <w:b/>
          <w:sz w:val="24"/>
          <w:szCs w:val="24"/>
        </w:rPr>
        <w:t xml:space="preserve">Celková </w:t>
      </w:r>
      <w:r w:rsidR="005167C1" w:rsidRPr="005167C1">
        <w:rPr>
          <w:rFonts w:ascii="Times New Roman" w:hAnsi="Times New Roman" w:cs="Times New Roman"/>
          <w:b/>
          <w:sz w:val="24"/>
          <w:szCs w:val="24"/>
        </w:rPr>
        <w:t xml:space="preserve">maximální </w:t>
      </w:r>
      <w:r w:rsidR="001D2F19" w:rsidRPr="005167C1">
        <w:rPr>
          <w:rFonts w:ascii="Times New Roman" w:hAnsi="Times New Roman" w:cs="Times New Roman"/>
          <w:b/>
          <w:sz w:val="24"/>
          <w:szCs w:val="24"/>
        </w:rPr>
        <w:t xml:space="preserve">cena </w:t>
      </w:r>
      <w:r w:rsidR="005167C1" w:rsidRPr="005167C1">
        <w:rPr>
          <w:rFonts w:ascii="Times New Roman" w:hAnsi="Times New Roman" w:cs="Times New Roman"/>
          <w:b/>
          <w:sz w:val="24"/>
          <w:szCs w:val="24"/>
        </w:rPr>
        <w:t xml:space="preserve">vč. DPH </w:t>
      </w:r>
      <w:r w:rsidR="001D2F19" w:rsidRPr="005167C1">
        <w:rPr>
          <w:rFonts w:ascii="Times New Roman" w:hAnsi="Times New Roman" w:cs="Times New Roman"/>
          <w:b/>
          <w:sz w:val="24"/>
          <w:szCs w:val="24"/>
        </w:rPr>
        <w:t xml:space="preserve">je ve výši </w:t>
      </w:r>
      <w:r w:rsidR="00A1311A">
        <w:rPr>
          <w:rFonts w:ascii="Times New Roman" w:hAnsi="Times New Roman" w:cs="Times New Roman"/>
          <w:b/>
          <w:sz w:val="24"/>
          <w:szCs w:val="24"/>
        </w:rPr>
        <w:t>135 133</w:t>
      </w:r>
      <w:r w:rsidR="001D2F19" w:rsidRPr="005167C1">
        <w:rPr>
          <w:rFonts w:ascii="Times New Roman" w:hAnsi="Times New Roman" w:cs="Times New Roman"/>
          <w:b/>
          <w:sz w:val="24"/>
          <w:szCs w:val="24"/>
        </w:rPr>
        <w:t xml:space="preserve"> Kč.</w:t>
      </w:r>
      <w:r w:rsidR="001D2F19">
        <w:rPr>
          <w:rFonts w:ascii="Times New Roman" w:hAnsi="Times New Roman" w:cs="Times New Roman"/>
          <w:b/>
          <w:sz w:val="24"/>
          <w:szCs w:val="24"/>
        </w:rPr>
        <w:t xml:space="preserve"> </w:t>
      </w:r>
    </w:p>
    <w:p w:rsidR="001D2F19" w:rsidRDefault="001D2F19" w:rsidP="008E26B6">
      <w:pPr>
        <w:jc w:val="both"/>
        <w:rPr>
          <w:rFonts w:ascii="Times New Roman" w:hAnsi="Times New Roman" w:cs="Times New Roman"/>
          <w:b/>
          <w:sz w:val="24"/>
          <w:szCs w:val="24"/>
        </w:rPr>
      </w:pPr>
    </w:p>
    <w:p w:rsidR="00FD1A8B" w:rsidRPr="005E7E3E" w:rsidRDefault="00FD1A8B" w:rsidP="008E26B6">
      <w:pPr>
        <w:jc w:val="both"/>
        <w:rPr>
          <w:rFonts w:ascii="Times New Roman" w:hAnsi="Times New Roman" w:cs="Times New Roman"/>
          <w:sz w:val="24"/>
          <w:szCs w:val="24"/>
        </w:rPr>
      </w:pPr>
      <w:r w:rsidRPr="005E7E3E">
        <w:rPr>
          <w:rFonts w:ascii="Times New Roman" w:hAnsi="Times New Roman" w:cs="Times New Roman"/>
          <w:sz w:val="24"/>
          <w:szCs w:val="24"/>
        </w:rPr>
        <w:t xml:space="preserve">2. </w:t>
      </w:r>
      <w:r w:rsidR="00480E9B" w:rsidRPr="005E7E3E">
        <w:rPr>
          <w:rFonts w:ascii="Times New Roman" w:hAnsi="Times New Roman" w:cs="Times New Roman"/>
          <w:sz w:val="24"/>
          <w:szCs w:val="24"/>
        </w:rPr>
        <w:t xml:space="preserve">Cena zahrnuje náklady </w:t>
      </w:r>
      <w:r w:rsidR="005E5787">
        <w:rPr>
          <w:rFonts w:ascii="Times New Roman" w:hAnsi="Times New Roman" w:cs="Times New Roman"/>
          <w:sz w:val="24"/>
          <w:szCs w:val="24"/>
        </w:rPr>
        <w:t>na veškeré práce dle předmětu plnění včetně dopravy s tím související</w:t>
      </w:r>
      <w:r w:rsidR="00D2474D">
        <w:rPr>
          <w:rFonts w:ascii="Times New Roman" w:hAnsi="Times New Roman" w:cs="Times New Roman"/>
          <w:sz w:val="24"/>
          <w:szCs w:val="24"/>
        </w:rPr>
        <w:t xml:space="preserve"> </w:t>
      </w:r>
      <w:r w:rsidR="00A1311A">
        <w:rPr>
          <w:rFonts w:ascii="Times New Roman" w:hAnsi="Times New Roman" w:cs="Times New Roman"/>
          <w:sz w:val="24"/>
          <w:szCs w:val="24"/>
        </w:rPr>
        <w:t>a všechny úkony uvedené</w:t>
      </w:r>
      <w:r w:rsidR="00E54F88">
        <w:rPr>
          <w:rFonts w:ascii="Times New Roman" w:hAnsi="Times New Roman" w:cs="Times New Roman"/>
          <w:sz w:val="24"/>
          <w:szCs w:val="24"/>
        </w:rPr>
        <w:t>.</w:t>
      </w:r>
    </w:p>
    <w:p w:rsidR="00FA23E5" w:rsidRPr="005E7E3E" w:rsidRDefault="00FA23E5" w:rsidP="008E26B6">
      <w:pPr>
        <w:jc w:val="both"/>
        <w:rPr>
          <w:rFonts w:ascii="Times New Roman" w:hAnsi="Times New Roman" w:cs="Times New Roman"/>
          <w:sz w:val="24"/>
          <w:szCs w:val="24"/>
        </w:rPr>
      </w:pPr>
    </w:p>
    <w:p w:rsidR="00FD1A8B" w:rsidRPr="005E7E3E" w:rsidRDefault="00FD1A8B" w:rsidP="008E26B6">
      <w:pPr>
        <w:jc w:val="both"/>
        <w:rPr>
          <w:rFonts w:ascii="Times New Roman" w:hAnsi="Times New Roman" w:cs="Times New Roman"/>
          <w:kern w:val="28"/>
          <w:sz w:val="24"/>
          <w:szCs w:val="24"/>
        </w:rPr>
      </w:pPr>
      <w:r w:rsidRPr="005E7E3E">
        <w:rPr>
          <w:rFonts w:ascii="Times New Roman" w:hAnsi="Times New Roman" w:cs="Times New Roman"/>
          <w:sz w:val="24"/>
          <w:szCs w:val="24"/>
        </w:rPr>
        <w:t xml:space="preserve">3. </w:t>
      </w:r>
      <w:r w:rsidR="00D2474D">
        <w:rPr>
          <w:rFonts w:ascii="Times New Roman" w:hAnsi="Times New Roman" w:cs="Times New Roman"/>
          <w:kern w:val="28"/>
          <w:sz w:val="24"/>
          <w:szCs w:val="24"/>
        </w:rPr>
        <w:t>Objednatel</w:t>
      </w:r>
      <w:r w:rsidR="00480E9B" w:rsidRPr="005E7E3E">
        <w:rPr>
          <w:rFonts w:ascii="Times New Roman" w:hAnsi="Times New Roman" w:cs="Times New Roman"/>
          <w:kern w:val="28"/>
          <w:sz w:val="24"/>
          <w:szCs w:val="24"/>
        </w:rPr>
        <w:t xml:space="preserve"> není plátcem DPH</w:t>
      </w:r>
      <w:r w:rsidRPr="005E7E3E">
        <w:rPr>
          <w:rFonts w:ascii="Times New Roman" w:hAnsi="Times New Roman" w:cs="Times New Roman"/>
          <w:kern w:val="28"/>
          <w:sz w:val="24"/>
          <w:szCs w:val="24"/>
        </w:rPr>
        <w:t>.</w:t>
      </w:r>
    </w:p>
    <w:p w:rsidR="00FA23E5" w:rsidRPr="005E7E3E" w:rsidRDefault="00FA23E5" w:rsidP="008E26B6">
      <w:pPr>
        <w:jc w:val="both"/>
        <w:rPr>
          <w:rFonts w:ascii="Times New Roman" w:hAnsi="Times New Roman" w:cs="Times New Roman"/>
          <w:sz w:val="24"/>
          <w:szCs w:val="24"/>
        </w:rPr>
      </w:pPr>
    </w:p>
    <w:p w:rsidR="00480E9B" w:rsidRDefault="00FD1A8B" w:rsidP="008E26B6">
      <w:pPr>
        <w:jc w:val="both"/>
        <w:rPr>
          <w:rFonts w:ascii="Times New Roman" w:hAnsi="Times New Roman" w:cs="Times New Roman"/>
          <w:sz w:val="24"/>
          <w:szCs w:val="24"/>
        </w:rPr>
      </w:pPr>
      <w:r w:rsidRPr="005E7E3E">
        <w:rPr>
          <w:rFonts w:ascii="Times New Roman" w:hAnsi="Times New Roman" w:cs="Times New Roman"/>
          <w:sz w:val="24"/>
          <w:szCs w:val="24"/>
        </w:rPr>
        <w:t xml:space="preserve">4. </w:t>
      </w:r>
      <w:r w:rsidR="00480E9B" w:rsidRPr="005E7E3E">
        <w:rPr>
          <w:rFonts w:ascii="Times New Roman" w:hAnsi="Times New Roman" w:cs="Times New Roman"/>
          <w:sz w:val="24"/>
          <w:szCs w:val="24"/>
        </w:rPr>
        <w:t xml:space="preserve">Sjednaná cena je nejvýše přípustná a zahrnuje v sobě </w:t>
      </w:r>
      <w:r w:rsidR="005E5787" w:rsidRPr="005E7E3E">
        <w:rPr>
          <w:rFonts w:ascii="Times New Roman" w:hAnsi="Times New Roman" w:cs="Times New Roman"/>
          <w:sz w:val="24"/>
          <w:szCs w:val="24"/>
        </w:rPr>
        <w:t xml:space="preserve">náklady </w:t>
      </w:r>
      <w:r w:rsidR="005E5787">
        <w:rPr>
          <w:rFonts w:ascii="Times New Roman" w:hAnsi="Times New Roman" w:cs="Times New Roman"/>
          <w:sz w:val="24"/>
          <w:szCs w:val="24"/>
        </w:rPr>
        <w:t xml:space="preserve">na veškeré práce dle předmětu plnění včetně dopravy s tím související a všechny </w:t>
      </w:r>
      <w:r w:rsidR="00A1311A">
        <w:rPr>
          <w:rFonts w:ascii="Times New Roman" w:hAnsi="Times New Roman" w:cs="Times New Roman"/>
          <w:sz w:val="24"/>
          <w:szCs w:val="24"/>
        </w:rPr>
        <w:t xml:space="preserve">uvedené </w:t>
      </w:r>
      <w:r w:rsidR="005E5787">
        <w:rPr>
          <w:rFonts w:ascii="Times New Roman" w:hAnsi="Times New Roman" w:cs="Times New Roman"/>
          <w:sz w:val="24"/>
          <w:szCs w:val="24"/>
        </w:rPr>
        <w:t>úkony</w:t>
      </w:r>
      <w:r w:rsidR="005167C1">
        <w:rPr>
          <w:rFonts w:ascii="Times New Roman" w:hAnsi="Times New Roman" w:cs="Times New Roman"/>
          <w:sz w:val="24"/>
          <w:szCs w:val="24"/>
        </w:rPr>
        <w:t>,</w:t>
      </w:r>
      <w:r w:rsidR="00672A58">
        <w:rPr>
          <w:rFonts w:ascii="Times New Roman" w:hAnsi="Times New Roman" w:cs="Times New Roman"/>
          <w:sz w:val="24"/>
          <w:szCs w:val="24"/>
        </w:rPr>
        <w:t xml:space="preserve"> </w:t>
      </w:r>
      <w:r w:rsidR="008147E1">
        <w:rPr>
          <w:rFonts w:ascii="Times New Roman" w:hAnsi="Times New Roman" w:cs="Times New Roman"/>
          <w:sz w:val="24"/>
          <w:szCs w:val="24"/>
        </w:rPr>
        <w:t>poučení a zaučení obsluhy</w:t>
      </w:r>
      <w:r w:rsidR="00480E9B" w:rsidRPr="005E7E3E">
        <w:rPr>
          <w:rFonts w:ascii="Times New Roman" w:hAnsi="Times New Roman" w:cs="Times New Roman"/>
          <w:sz w:val="24"/>
          <w:szCs w:val="24"/>
        </w:rPr>
        <w:t>.</w:t>
      </w:r>
    </w:p>
    <w:p w:rsidR="00A1311A" w:rsidRPr="00A1311A" w:rsidRDefault="00A1311A" w:rsidP="005167C1">
      <w:pPr>
        <w:jc w:val="center"/>
        <w:rPr>
          <w:rFonts w:ascii="Times New Roman" w:hAnsi="Times New Roman" w:cs="Times New Roman"/>
          <w:b/>
          <w:sz w:val="24"/>
          <w:szCs w:val="24"/>
        </w:rPr>
      </w:pPr>
    </w:p>
    <w:p w:rsidR="00A1311A" w:rsidRPr="00A1311A" w:rsidRDefault="00A1311A" w:rsidP="00A1311A">
      <w:pPr>
        <w:pStyle w:val="Bezmezer"/>
        <w:rPr>
          <w:rFonts w:ascii="Times New Roman" w:hAnsi="Times New Roman" w:cs="Times New Roman"/>
          <w:sz w:val="24"/>
          <w:szCs w:val="24"/>
        </w:rPr>
      </w:pPr>
      <w:r>
        <w:rPr>
          <w:rFonts w:ascii="Times New Roman" w:hAnsi="Times New Roman" w:cs="Times New Roman"/>
          <w:sz w:val="24"/>
          <w:szCs w:val="24"/>
        </w:rPr>
        <w:t xml:space="preserve">5. </w:t>
      </w:r>
      <w:r w:rsidRPr="00A1311A">
        <w:rPr>
          <w:rFonts w:ascii="Times New Roman" w:hAnsi="Times New Roman" w:cs="Times New Roman"/>
          <w:sz w:val="24"/>
          <w:szCs w:val="24"/>
        </w:rPr>
        <w:t>Rozsah prací položkově:</w:t>
      </w:r>
    </w:p>
    <w:p w:rsidR="00A1311A" w:rsidRPr="00A1311A" w:rsidRDefault="00A1311A" w:rsidP="00A1311A">
      <w:pPr>
        <w:shd w:val="clear" w:color="auto" w:fill="FFFFFF"/>
        <w:jc w:val="both"/>
        <w:rPr>
          <w:rFonts w:ascii="Times New Roman" w:hAnsi="Times New Roman" w:cs="Times New Roman"/>
          <w:color w:val="222222"/>
          <w:sz w:val="24"/>
          <w:szCs w:val="24"/>
        </w:rPr>
      </w:pPr>
      <w:r w:rsidRPr="00A1311A">
        <w:rPr>
          <w:rFonts w:ascii="Times New Roman" w:hAnsi="Times New Roman" w:cs="Times New Roman"/>
          <w:color w:val="222222"/>
          <w:sz w:val="24"/>
          <w:szCs w:val="24"/>
        </w:rPr>
        <w:t>- nákup a instalace nového PC</w:t>
      </w:r>
      <w:r w:rsidRPr="00A1311A">
        <w:rPr>
          <w:rFonts w:ascii="Times New Roman" w:hAnsi="Times New Roman" w:cs="Times New Roman"/>
          <w:color w:val="222222"/>
          <w:sz w:val="24"/>
          <w:szCs w:val="24"/>
        </w:rPr>
        <w:tab/>
      </w:r>
      <w:r w:rsidRPr="00A1311A">
        <w:rPr>
          <w:rFonts w:ascii="Times New Roman" w:hAnsi="Times New Roman" w:cs="Times New Roman"/>
          <w:color w:val="222222"/>
          <w:sz w:val="24"/>
          <w:szCs w:val="24"/>
        </w:rPr>
        <w:tab/>
      </w:r>
      <w:r w:rsidRPr="00A1311A">
        <w:rPr>
          <w:rFonts w:ascii="Times New Roman" w:hAnsi="Times New Roman" w:cs="Times New Roman"/>
          <w:color w:val="222222"/>
          <w:sz w:val="24"/>
          <w:szCs w:val="24"/>
        </w:rPr>
        <w:tab/>
      </w:r>
      <w:r w:rsidRPr="00A1311A">
        <w:rPr>
          <w:rFonts w:ascii="Times New Roman" w:hAnsi="Times New Roman" w:cs="Times New Roman"/>
          <w:color w:val="222222"/>
          <w:sz w:val="24"/>
          <w:szCs w:val="24"/>
        </w:rPr>
        <w:tab/>
        <w:t>105680,- Kč</w:t>
      </w:r>
    </w:p>
    <w:p w:rsidR="00A1311A" w:rsidRPr="00A1311A" w:rsidRDefault="00A1311A" w:rsidP="00A1311A">
      <w:pPr>
        <w:shd w:val="clear" w:color="auto" w:fill="FFFFFF"/>
        <w:jc w:val="both"/>
        <w:rPr>
          <w:rFonts w:ascii="Times New Roman" w:hAnsi="Times New Roman" w:cs="Times New Roman"/>
          <w:b/>
          <w:sz w:val="24"/>
          <w:szCs w:val="24"/>
        </w:rPr>
      </w:pPr>
      <w:r w:rsidRPr="00A1311A">
        <w:rPr>
          <w:rFonts w:ascii="Times New Roman" w:hAnsi="Times New Roman" w:cs="Times New Roman"/>
          <w:color w:val="222222"/>
          <w:sz w:val="24"/>
          <w:szCs w:val="24"/>
        </w:rPr>
        <w:t>-zaji</w:t>
      </w:r>
      <w:r w:rsidR="00BA4155">
        <w:rPr>
          <w:rFonts w:ascii="Times New Roman" w:hAnsi="Times New Roman" w:cs="Times New Roman"/>
          <w:color w:val="222222"/>
          <w:sz w:val="24"/>
          <w:szCs w:val="24"/>
        </w:rPr>
        <w:t>štění kompatibility s OM 1500 v</w:t>
      </w:r>
      <w:r w:rsidRPr="00A1311A">
        <w:rPr>
          <w:rFonts w:ascii="Times New Roman" w:hAnsi="Times New Roman" w:cs="Times New Roman"/>
          <w:color w:val="222222"/>
          <w:sz w:val="24"/>
          <w:szCs w:val="24"/>
        </w:rPr>
        <w:t>č.</w:t>
      </w:r>
      <w:r w:rsidRPr="00A1311A">
        <w:rPr>
          <w:rFonts w:ascii="Times New Roman" w:hAnsi="Times New Roman" w:cs="Times New Roman"/>
          <w:b/>
          <w:sz w:val="24"/>
          <w:szCs w:val="24"/>
        </w:rPr>
        <w:t xml:space="preserve"> </w:t>
      </w:r>
      <w:r w:rsidRPr="003F1CAC">
        <w:rPr>
          <w:rFonts w:ascii="Times New Roman" w:hAnsi="Times New Roman" w:cs="Times New Roman"/>
          <w:sz w:val="24"/>
          <w:szCs w:val="24"/>
        </w:rPr>
        <w:t>53472</w:t>
      </w:r>
      <w:r w:rsidRPr="00A1311A">
        <w:rPr>
          <w:rFonts w:ascii="Times New Roman" w:hAnsi="Times New Roman" w:cs="Times New Roman"/>
          <w:b/>
          <w:sz w:val="24"/>
          <w:szCs w:val="24"/>
        </w:rPr>
        <w:tab/>
      </w:r>
      <w:r w:rsidRPr="00A1311A">
        <w:rPr>
          <w:rFonts w:ascii="Times New Roman" w:hAnsi="Times New Roman" w:cs="Times New Roman"/>
          <w:b/>
          <w:sz w:val="24"/>
          <w:szCs w:val="24"/>
        </w:rPr>
        <w:tab/>
      </w:r>
    </w:p>
    <w:p w:rsidR="00A1311A" w:rsidRPr="00A1311A" w:rsidRDefault="00A1311A" w:rsidP="00A1311A">
      <w:pPr>
        <w:shd w:val="clear" w:color="auto" w:fill="FFFFFF"/>
        <w:jc w:val="both"/>
        <w:rPr>
          <w:rFonts w:ascii="Times New Roman" w:hAnsi="Times New Roman" w:cs="Times New Roman"/>
          <w:color w:val="222222"/>
          <w:sz w:val="24"/>
          <w:szCs w:val="24"/>
        </w:rPr>
      </w:pPr>
      <w:r w:rsidRPr="00A1311A">
        <w:rPr>
          <w:rFonts w:ascii="Times New Roman" w:hAnsi="Times New Roman" w:cs="Times New Roman"/>
          <w:color w:val="222222"/>
          <w:sz w:val="24"/>
          <w:szCs w:val="24"/>
        </w:rPr>
        <w:t>-odvoz a dovoz k výrobci a zpět</w:t>
      </w:r>
      <w:r w:rsidRPr="00A1311A">
        <w:rPr>
          <w:rFonts w:ascii="Times New Roman" w:hAnsi="Times New Roman" w:cs="Times New Roman"/>
          <w:color w:val="222222"/>
          <w:sz w:val="24"/>
          <w:szCs w:val="24"/>
        </w:rPr>
        <w:tab/>
      </w:r>
      <w:r w:rsidRPr="00A1311A">
        <w:rPr>
          <w:rFonts w:ascii="Times New Roman" w:hAnsi="Times New Roman" w:cs="Times New Roman"/>
          <w:color w:val="222222"/>
          <w:sz w:val="24"/>
          <w:szCs w:val="24"/>
        </w:rPr>
        <w:tab/>
      </w:r>
      <w:r w:rsidRPr="00A1311A">
        <w:rPr>
          <w:rFonts w:ascii="Times New Roman" w:hAnsi="Times New Roman" w:cs="Times New Roman"/>
          <w:color w:val="222222"/>
          <w:sz w:val="24"/>
          <w:szCs w:val="24"/>
        </w:rPr>
        <w:tab/>
      </w:r>
      <w:r w:rsidRPr="00A1311A">
        <w:rPr>
          <w:rFonts w:ascii="Times New Roman" w:hAnsi="Times New Roman" w:cs="Times New Roman"/>
          <w:color w:val="222222"/>
          <w:sz w:val="24"/>
          <w:szCs w:val="24"/>
        </w:rPr>
        <w:tab/>
        <w:t xml:space="preserve">  6000,- Kč</w:t>
      </w:r>
    </w:p>
    <w:p w:rsidR="00A1311A" w:rsidRPr="00A1311A" w:rsidRDefault="00A1311A" w:rsidP="00A1311A">
      <w:pPr>
        <w:shd w:val="clear" w:color="auto" w:fill="FFFFFF"/>
        <w:jc w:val="both"/>
        <w:rPr>
          <w:rFonts w:ascii="Times New Roman" w:hAnsi="Times New Roman" w:cs="Times New Roman"/>
          <w:color w:val="222222"/>
          <w:sz w:val="24"/>
          <w:szCs w:val="24"/>
        </w:rPr>
      </w:pPr>
    </w:p>
    <w:p w:rsidR="00672A58" w:rsidRDefault="00672A58" w:rsidP="005167C1">
      <w:pPr>
        <w:jc w:val="center"/>
        <w:rPr>
          <w:rFonts w:ascii="Times New Roman" w:hAnsi="Times New Roman" w:cs="Times New Roman"/>
          <w:b/>
          <w:sz w:val="24"/>
          <w:szCs w:val="24"/>
        </w:rPr>
      </w:pPr>
    </w:p>
    <w:p w:rsidR="0025004C" w:rsidRDefault="0025004C" w:rsidP="005167C1">
      <w:pPr>
        <w:jc w:val="center"/>
        <w:rPr>
          <w:rFonts w:ascii="Times New Roman" w:hAnsi="Times New Roman" w:cs="Times New Roman"/>
          <w:b/>
          <w:sz w:val="24"/>
          <w:szCs w:val="24"/>
        </w:rPr>
      </w:pPr>
    </w:p>
    <w:p w:rsidR="00480E9B" w:rsidRPr="005167C1" w:rsidRDefault="005167C1" w:rsidP="005167C1">
      <w:pPr>
        <w:jc w:val="center"/>
        <w:rPr>
          <w:rFonts w:ascii="Times New Roman" w:hAnsi="Times New Roman" w:cs="Times New Roman"/>
          <w:b/>
          <w:sz w:val="24"/>
          <w:szCs w:val="24"/>
        </w:rPr>
      </w:pPr>
      <w:r>
        <w:rPr>
          <w:rFonts w:ascii="Times New Roman" w:hAnsi="Times New Roman" w:cs="Times New Roman"/>
          <w:b/>
          <w:sz w:val="24"/>
          <w:szCs w:val="24"/>
        </w:rPr>
        <w:t>III.</w:t>
      </w:r>
    </w:p>
    <w:p w:rsidR="00D2474D" w:rsidRPr="005E7E3E" w:rsidRDefault="00D2474D" w:rsidP="00D2474D">
      <w:pPr>
        <w:jc w:val="center"/>
        <w:rPr>
          <w:rFonts w:ascii="Times New Roman" w:hAnsi="Times New Roman" w:cs="Times New Roman"/>
          <w:b/>
          <w:sz w:val="24"/>
          <w:szCs w:val="24"/>
        </w:rPr>
      </w:pPr>
      <w:r w:rsidRPr="005E7E3E">
        <w:rPr>
          <w:rFonts w:ascii="Times New Roman" w:hAnsi="Times New Roman" w:cs="Times New Roman"/>
          <w:b/>
          <w:sz w:val="24"/>
          <w:szCs w:val="24"/>
        </w:rPr>
        <w:t>Platební podmínky</w:t>
      </w:r>
    </w:p>
    <w:p w:rsidR="00D2474D" w:rsidRPr="005E7E3E" w:rsidRDefault="00D2474D" w:rsidP="00D2474D">
      <w:pPr>
        <w:jc w:val="center"/>
        <w:rPr>
          <w:rFonts w:ascii="Times New Roman" w:hAnsi="Times New Roman" w:cs="Times New Roman"/>
          <w:sz w:val="24"/>
          <w:szCs w:val="24"/>
        </w:rPr>
      </w:pPr>
    </w:p>
    <w:p w:rsidR="00D2474D" w:rsidRPr="005E7E3E" w:rsidRDefault="00D2474D" w:rsidP="00D2474D">
      <w:pPr>
        <w:widowControl w:val="0"/>
        <w:overflowPunct w:val="0"/>
        <w:autoSpaceDE w:val="0"/>
        <w:autoSpaceDN w:val="0"/>
        <w:adjustRightInd w:val="0"/>
        <w:jc w:val="both"/>
        <w:rPr>
          <w:rFonts w:ascii="Times New Roman" w:hAnsi="Times New Roman" w:cs="Times New Roman"/>
          <w:kern w:val="28"/>
          <w:sz w:val="24"/>
          <w:szCs w:val="24"/>
        </w:rPr>
      </w:pPr>
      <w:r w:rsidRPr="005E7E3E">
        <w:rPr>
          <w:rFonts w:ascii="Times New Roman" w:hAnsi="Times New Roman" w:cs="Times New Roman"/>
          <w:kern w:val="28"/>
          <w:sz w:val="24"/>
          <w:szCs w:val="24"/>
        </w:rPr>
        <w:t xml:space="preserve">Smluvní strany se dohodly, že </w:t>
      </w:r>
      <w:r w:rsidR="005167C1">
        <w:rPr>
          <w:rFonts w:ascii="Times New Roman" w:hAnsi="Times New Roman" w:cs="Times New Roman"/>
          <w:kern w:val="28"/>
          <w:sz w:val="24"/>
          <w:szCs w:val="24"/>
        </w:rPr>
        <w:t>cena p</w:t>
      </w:r>
      <w:r w:rsidRPr="005E7E3E">
        <w:rPr>
          <w:rFonts w:ascii="Times New Roman" w:hAnsi="Times New Roman" w:cs="Times New Roman"/>
          <w:kern w:val="28"/>
          <w:sz w:val="24"/>
          <w:szCs w:val="24"/>
        </w:rPr>
        <w:t xml:space="preserve">ředmětu </w:t>
      </w:r>
      <w:r>
        <w:rPr>
          <w:rFonts w:ascii="Times New Roman" w:hAnsi="Times New Roman" w:cs="Times New Roman"/>
          <w:kern w:val="28"/>
          <w:sz w:val="24"/>
          <w:szCs w:val="24"/>
        </w:rPr>
        <w:t>smlouvy</w:t>
      </w:r>
      <w:r w:rsidRPr="005E7E3E">
        <w:rPr>
          <w:rFonts w:ascii="Times New Roman" w:hAnsi="Times New Roman" w:cs="Times New Roman"/>
          <w:kern w:val="28"/>
          <w:sz w:val="24"/>
          <w:szCs w:val="24"/>
        </w:rPr>
        <w:t xml:space="preserve"> bude uhrazena na základě vystavené faktury se splatností </w:t>
      </w:r>
      <w:r>
        <w:rPr>
          <w:rFonts w:ascii="Times New Roman" w:hAnsi="Times New Roman" w:cs="Times New Roman"/>
          <w:kern w:val="28"/>
          <w:sz w:val="24"/>
          <w:szCs w:val="24"/>
        </w:rPr>
        <w:t>14</w:t>
      </w:r>
      <w:r w:rsidRPr="005E7E3E">
        <w:rPr>
          <w:rFonts w:ascii="Times New Roman" w:hAnsi="Times New Roman" w:cs="Times New Roman"/>
          <w:kern w:val="28"/>
          <w:sz w:val="24"/>
          <w:szCs w:val="24"/>
        </w:rPr>
        <w:t xml:space="preserve"> dní od jejího doručení. </w:t>
      </w:r>
      <w:r>
        <w:rPr>
          <w:rFonts w:ascii="Times New Roman" w:hAnsi="Times New Roman" w:cs="Times New Roman"/>
          <w:kern w:val="28"/>
          <w:sz w:val="24"/>
          <w:szCs w:val="24"/>
        </w:rPr>
        <w:t>C</w:t>
      </w:r>
      <w:r w:rsidR="005167C1">
        <w:rPr>
          <w:rFonts w:ascii="Times New Roman" w:hAnsi="Times New Roman" w:cs="Times New Roman"/>
          <w:kern w:val="28"/>
          <w:sz w:val="24"/>
          <w:szCs w:val="24"/>
        </w:rPr>
        <w:t>ena p</w:t>
      </w:r>
      <w:r w:rsidRPr="005E7E3E">
        <w:rPr>
          <w:rFonts w:ascii="Times New Roman" w:hAnsi="Times New Roman" w:cs="Times New Roman"/>
          <w:kern w:val="28"/>
          <w:sz w:val="24"/>
          <w:szCs w:val="24"/>
        </w:rPr>
        <w:t xml:space="preserve">ředmětu </w:t>
      </w:r>
      <w:r>
        <w:rPr>
          <w:rFonts w:ascii="Times New Roman" w:hAnsi="Times New Roman" w:cs="Times New Roman"/>
          <w:kern w:val="28"/>
          <w:sz w:val="24"/>
          <w:szCs w:val="24"/>
        </w:rPr>
        <w:t>smlouvy</w:t>
      </w:r>
      <w:r w:rsidRPr="005E7E3E">
        <w:rPr>
          <w:rFonts w:ascii="Times New Roman" w:hAnsi="Times New Roman" w:cs="Times New Roman"/>
          <w:kern w:val="28"/>
          <w:sz w:val="24"/>
          <w:szCs w:val="24"/>
        </w:rPr>
        <w:t xml:space="preserve"> bude hrazena bezhotovostním převodem na bankovní účet </w:t>
      </w:r>
      <w:r>
        <w:rPr>
          <w:rFonts w:ascii="Times New Roman" w:hAnsi="Times New Roman" w:cs="Times New Roman"/>
          <w:kern w:val="28"/>
          <w:sz w:val="24"/>
          <w:szCs w:val="24"/>
        </w:rPr>
        <w:t xml:space="preserve">Zhotovitele </w:t>
      </w:r>
      <w:r w:rsidRPr="005E7E3E">
        <w:rPr>
          <w:rFonts w:ascii="Times New Roman" w:hAnsi="Times New Roman" w:cs="Times New Roman"/>
          <w:kern w:val="28"/>
          <w:sz w:val="24"/>
          <w:szCs w:val="24"/>
        </w:rPr>
        <w:t>uvedený v daňovém dokladu.</w:t>
      </w:r>
    </w:p>
    <w:p w:rsidR="00D2474D" w:rsidRDefault="00D2474D" w:rsidP="008E26B6">
      <w:pPr>
        <w:jc w:val="both"/>
        <w:rPr>
          <w:rFonts w:ascii="Times New Roman" w:hAnsi="Times New Roman" w:cs="Times New Roman"/>
          <w:sz w:val="24"/>
          <w:szCs w:val="24"/>
        </w:rPr>
      </w:pPr>
    </w:p>
    <w:p w:rsidR="0025004C" w:rsidRPr="005E7E3E" w:rsidRDefault="0025004C" w:rsidP="008E26B6">
      <w:pPr>
        <w:jc w:val="both"/>
        <w:rPr>
          <w:rFonts w:ascii="Times New Roman" w:hAnsi="Times New Roman" w:cs="Times New Roman"/>
          <w:sz w:val="24"/>
          <w:szCs w:val="24"/>
        </w:rPr>
      </w:pPr>
    </w:p>
    <w:p w:rsidR="00480E9B" w:rsidRPr="005E7E3E" w:rsidRDefault="005167C1" w:rsidP="005167C1">
      <w:pPr>
        <w:jc w:val="center"/>
        <w:rPr>
          <w:rFonts w:ascii="Times New Roman" w:hAnsi="Times New Roman" w:cs="Times New Roman"/>
          <w:b/>
          <w:sz w:val="24"/>
          <w:szCs w:val="24"/>
        </w:rPr>
      </w:pPr>
      <w:r>
        <w:rPr>
          <w:rFonts w:ascii="Times New Roman" w:hAnsi="Times New Roman" w:cs="Times New Roman"/>
          <w:b/>
          <w:sz w:val="24"/>
          <w:szCs w:val="24"/>
        </w:rPr>
        <w:t>IV.</w:t>
      </w:r>
    </w:p>
    <w:p w:rsidR="00480E9B" w:rsidRPr="005E7E3E" w:rsidRDefault="00FD1A8B" w:rsidP="008E26B6">
      <w:pPr>
        <w:jc w:val="center"/>
        <w:rPr>
          <w:rFonts w:ascii="Times New Roman" w:hAnsi="Times New Roman" w:cs="Times New Roman"/>
          <w:b/>
          <w:sz w:val="24"/>
          <w:szCs w:val="24"/>
        </w:rPr>
      </w:pPr>
      <w:r w:rsidRPr="005E7E3E">
        <w:rPr>
          <w:rFonts w:ascii="Times New Roman" w:hAnsi="Times New Roman" w:cs="Times New Roman"/>
          <w:b/>
          <w:sz w:val="24"/>
          <w:szCs w:val="24"/>
        </w:rPr>
        <w:t xml:space="preserve">Termín </w:t>
      </w:r>
      <w:r w:rsidR="00A72372" w:rsidRPr="005E7E3E">
        <w:rPr>
          <w:rFonts w:ascii="Times New Roman" w:hAnsi="Times New Roman" w:cs="Times New Roman"/>
          <w:b/>
          <w:sz w:val="24"/>
          <w:szCs w:val="24"/>
        </w:rPr>
        <w:t>plnění</w:t>
      </w:r>
    </w:p>
    <w:p w:rsidR="00480E9B" w:rsidRPr="005E7E3E" w:rsidRDefault="00480E9B" w:rsidP="008E26B6">
      <w:pPr>
        <w:jc w:val="both"/>
        <w:rPr>
          <w:rFonts w:ascii="Times New Roman" w:hAnsi="Times New Roman" w:cs="Times New Roman"/>
          <w:b/>
          <w:sz w:val="24"/>
          <w:szCs w:val="24"/>
        </w:rPr>
      </w:pPr>
    </w:p>
    <w:p w:rsidR="00480E9B" w:rsidRPr="005E7E3E" w:rsidRDefault="00FD1A8B" w:rsidP="008E26B6">
      <w:pPr>
        <w:pStyle w:val="Odstavecseseznamem"/>
        <w:ind w:left="0"/>
        <w:jc w:val="both"/>
        <w:rPr>
          <w:sz w:val="24"/>
          <w:szCs w:val="24"/>
        </w:rPr>
      </w:pPr>
      <w:r w:rsidRPr="005E7E3E">
        <w:rPr>
          <w:sz w:val="24"/>
          <w:szCs w:val="24"/>
        </w:rPr>
        <w:t xml:space="preserve">1. </w:t>
      </w:r>
      <w:r w:rsidR="00D2474D">
        <w:rPr>
          <w:sz w:val="24"/>
          <w:szCs w:val="24"/>
        </w:rPr>
        <w:t>Zhotovitel</w:t>
      </w:r>
      <w:r w:rsidR="00480E9B" w:rsidRPr="005E7E3E">
        <w:rPr>
          <w:sz w:val="24"/>
          <w:szCs w:val="24"/>
        </w:rPr>
        <w:t xml:space="preserve"> se zavazuje </w:t>
      </w:r>
      <w:r w:rsidR="005167C1">
        <w:rPr>
          <w:sz w:val="24"/>
          <w:szCs w:val="24"/>
        </w:rPr>
        <w:t>předmět smlouvy</w:t>
      </w:r>
      <w:r w:rsidR="001D2F19">
        <w:rPr>
          <w:sz w:val="24"/>
          <w:szCs w:val="24"/>
        </w:rPr>
        <w:t xml:space="preserve"> provést</w:t>
      </w:r>
      <w:r w:rsidR="005E5787">
        <w:rPr>
          <w:sz w:val="24"/>
          <w:szCs w:val="24"/>
        </w:rPr>
        <w:t xml:space="preserve"> nejpozději</w:t>
      </w:r>
      <w:r w:rsidR="00D2474D">
        <w:rPr>
          <w:sz w:val="24"/>
          <w:szCs w:val="24"/>
        </w:rPr>
        <w:t xml:space="preserve"> do </w:t>
      </w:r>
      <w:r w:rsidR="003F1CAC">
        <w:rPr>
          <w:sz w:val="24"/>
          <w:szCs w:val="24"/>
        </w:rPr>
        <w:t>…….</w:t>
      </w:r>
      <w:r w:rsidR="00D2474D">
        <w:rPr>
          <w:sz w:val="24"/>
          <w:szCs w:val="24"/>
        </w:rPr>
        <w:t xml:space="preserve"> </w:t>
      </w:r>
      <w:proofErr w:type="gramStart"/>
      <w:r w:rsidR="00D2474D">
        <w:rPr>
          <w:sz w:val="24"/>
          <w:szCs w:val="24"/>
        </w:rPr>
        <w:t>praco</w:t>
      </w:r>
      <w:r w:rsidR="005E5787">
        <w:rPr>
          <w:sz w:val="24"/>
          <w:szCs w:val="24"/>
        </w:rPr>
        <w:t>vních</w:t>
      </w:r>
      <w:proofErr w:type="gramEnd"/>
      <w:r w:rsidR="005E5787">
        <w:rPr>
          <w:sz w:val="24"/>
          <w:szCs w:val="24"/>
        </w:rPr>
        <w:t xml:space="preserve"> dnů</w:t>
      </w:r>
      <w:r w:rsidR="005167C1">
        <w:rPr>
          <w:sz w:val="24"/>
          <w:szCs w:val="24"/>
        </w:rPr>
        <w:t xml:space="preserve"> od účinnosti této smlouvy</w:t>
      </w:r>
      <w:r w:rsidR="005E5787">
        <w:rPr>
          <w:sz w:val="24"/>
          <w:szCs w:val="24"/>
        </w:rPr>
        <w:t>.</w:t>
      </w:r>
      <w:r w:rsidR="00D2474D">
        <w:rPr>
          <w:sz w:val="24"/>
          <w:szCs w:val="24"/>
        </w:rPr>
        <w:t xml:space="preserve"> </w:t>
      </w:r>
    </w:p>
    <w:p w:rsidR="00FA23E5" w:rsidRPr="005E7E3E" w:rsidRDefault="00FA23E5" w:rsidP="008E26B6">
      <w:pPr>
        <w:pStyle w:val="Odstavecseseznamem"/>
        <w:ind w:left="0"/>
        <w:jc w:val="both"/>
        <w:rPr>
          <w:sz w:val="24"/>
          <w:szCs w:val="24"/>
        </w:rPr>
      </w:pPr>
    </w:p>
    <w:p w:rsidR="00480E9B" w:rsidRPr="005E7E3E" w:rsidRDefault="00FD1A8B" w:rsidP="008E26B6">
      <w:pPr>
        <w:pStyle w:val="Odstavecseseznamem"/>
        <w:ind w:left="0"/>
        <w:jc w:val="both"/>
        <w:rPr>
          <w:sz w:val="24"/>
          <w:szCs w:val="24"/>
        </w:rPr>
      </w:pPr>
      <w:r w:rsidRPr="005E7E3E">
        <w:rPr>
          <w:sz w:val="24"/>
          <w:szCs w:val="24"/>
        </w:rPr>
        <w:t xml:space="preserve">2. </w:t>
      </w:r>
      <w:r w:rsidR="00D2474D">
        <w:rPr>
          <w:sz w:val="24"/>
          <w:szCs w:val="24"/>
        </w:rPr>
        <w:t>Předmět díla je považován za splněný</w:t>
      </w:r>
      <w:r w:rsidR="00480E9B" w:rsidRPr="005E7E3E">
        <w:rPr>
          <w:sz w:val="24"/>
          <w:szCs w:val="24"/>
        </w:rPr>
        <w:t xml:space="preserve"> prov</w:t>
      </w:r>
      <w:r w:rsidRPr="005E7E3E">
        <w:rPr>
          <w:sz w:val="24"/>
          <w:szCs w:val="24"/>
        </w:rPr>
        <w:t xml:space="preserve">edením </w:t>
      </w:r>
      <w:r w:rsidR="005E5787">
        <w:rPr>
          <w:sz w:val="24"/>
          <w:szCs w:val="24"/>
        </w:rPr>
        <w:t>předání/převzetí</w:t>
      </w:r>
      <w:r w:rsidRPr="005E7E3E">
        <w:rPr>
          <w:sz w:val="24"/>
          <w:szCs w:val="24"/>
        </w:rPr>
        <w:t xml:space="preserve"> v místě plnění </w:t>
      </w:r>
      <w:r w:rsidR="00D2474D">
        <w:rPr>
          <w:sz w:val="24"/>
          <w:szCs w:val="24"/>
        </w:rPr>
        <w:t>Objednatele</w:t>
      </w:r>
      <w:r w:rsidR="005E5787">
        <w:rPr>
          <w:sz w:val="24"/>
          <w:szCs w:val="24"/>
        </w:rPr>
        <w:t>,</w:t>
      </w:r>
      <w:r w:rsidR="00D2474D">
        <w:rPr>
          <w:sz w:val="24"/>
          <w:szCs w:val="24"/>
        </w:rPr>
        <w:t xml:space="preserve"> </w:t>
      </w:r>
      <w:r w:rsidR="00480E9B" w:rsidRPr="005E7E3E">
        <w:rPr>
          <w:sz w:val="24"/>
          <w:szCs w:val="24"/>
        </w:rPr>
        <w:t xml:space="preserve">a to prostřednictvím </w:t>
      </w:r>
      <w:r w:rsidR="008147E1">
        <w:rPr>
          <w:sz w:val="24"/>
          <w:szCs w:val="24"/>
        </w:rPr>
        <w:t>předá</w:t>
      </w:r>
      <w:r w:rsidR="001D2F19">
        <w:rPr>
          <w:sz w:val="24"/>
          <w:szCs w:val="24"/>
        </w:rPr>
        <w:t>vacího</w:t>
      </w:r>
      <w:r w:rsidR="008147E1">
        <w:rPr>
          <w:sz w:val="24"/>
          <w:szCs w:val="24"/>
        </w:rPr>
        <w:t xml:space="preserve"> protokolu kontaktní osobě určené </w:t>
      </w:r>
      <w:r w:rsidR="00D2474D">
        <w:rPr>
          <w:sz w:val="24"/>
          <w:szCs w:val="24"/>
        </w:rPr>
        <w:t>Objednatelem</w:t>
      </w:r>
      <w:r w:rsidR="005E5787">
        <w:rPr>
          <w:sz w:val="24"/>
          <w:szCs w:val="24"/>
        </w:rPr>
        <w:t>.</w:t>
      </w:r>
      <w:r w:rsidR="00D2474D">
        <w:rPr>
          <w:sz w:val="24"/>
          <w:szCs w:val="24"/>
        </w:rPr>
        <w:t xml:space="preserve"> </w:t>
      </w:r>
    </w:p>
    <w:p w:rsidR="00480E9B" w:rsidRDefault="00480E9B" w:rsidP="008E26B6">
      <w:pPr>
        <w:jc w:val="both"/>
        <w:rPr>
          <w:rFonts w:ascii="Times New Roman" w:hAnsi="Times New Roman" w:cs="Times New Roman"/>
          <w:sz w:val="24"/>
          <w:szCs w:val="24"/>
        </w:rPr>
      </w:pPr>
    </w:p>
    <w:p w:rsidR="00672A58" w:rsidRDefault="00672A58" w:rsidP="008E26B6">
      <w:pPr>
        <w:jc w:val="both"/>
        <w:rPr>
          <w:rFonts w:ascii="Times New Roman" w:hAnsi="Times New Roman" w:cs="Times New Roman"/>
          <w:sz w:val="24"/>
          <w:szCs w:val="24"/>
        </w:rPr>
      </w:pPr>
    </w:p>
    <w:p w:rsidR="0025004C" w:rsidRPr="005E7E3E" w:rsidRDefault="0025004C" w:rsidP="008E26B6">
      <w:pPr>
        <w:jc w:val="both"/>
        <w:rPr>
          <w:rFonts w:ascii="Times New Roman" w:hAnsi="Times New Roman" w:cs="Times New Roman"/>
          <w:sz w:val="24"/>
          <w:szCs w:val="24"/>
        </w:rPr>
      </w:pPr>
    </w:p>
    <w:p w:rsidR="00480E9B" w:rsidRPr="005E7E3E" w:rsidRDefault="005167C1" w:rsidP="005167C1">
      <w:pPr>
        <w:jc w:val="center"/>
        <w:rPr>
          <w:rFonts w:ascii="Times New Roman" w:hAnsi="Times New Roman" w:cs="Times New Roman"/>
          <w:b/>
          <w:sz w:val="24"/>
          <w:szCs w:val="24"/>
        </w:rPr>
      </w:pPr>
      <w:r>
        <w:rPr>
          <w:rFonts w:ascii="Times New Roman" w:hAnsi="Times New Roman" w:cs="Times New Roman"/>
          <w:b/>
          <w:sz w:val="24"/>
          <w:szCs w:val="24"/>
        </w:rPr>
        <w:t>V.</w:t>
      </w:r>
    </w:p>
    <w:p w:rsidR="00480E9B" w:rsidRPr="005E7E3E" w:rsidRDefault="00480E9B" w:rsidP="008E26B6">
      <w:pPr>
        <w:jc w:val="center"/>
        <w:rPr>
          <w:rFonts w:ascii="Times New Roman" w:hAnsi="Times New Roman" w:cs="Times New Roman"/>
          <w:b/>
          <w:sz w:val="24"/>
          <w:szCs w:val="24"/>
        </w:rPr>
      </w:pPr>
      <w:r w:rsidRPr="005E7E3E">
        <w:rPr>
          <w:rFonts w:ascii="Times New Roman" w:hAnsi="Times New Roman" w:cs="Times New Roman"/>
          <w:b/>
          <w:sz w:val="24"/>
          <w:szCs w:val="24"/>
        </w:rPr>
        <w:t>Dodací podmínky, místo plnění</w:t>
      </w:r>
    </w:p>
    <w:p w:rsidR="00480E9B" w:rsidRPr="005E7E3E" w:rsidRDefault="00480E9B" w:rsidP="008E26B6">
      <w:pPr>
        <w:jc w:val="both"/>
        <w:rPr>
          <w:rFonts w:ascii="Times New Roman" w:hAnsi="Times New Roman" w:cs="Times New Roman"/>
          <w:b/>
          <w:sz w:val="24"/>
          <w:szCs w:val="24"/>
        </w:rPr>
      </w:pPr>
    </w:p>
    <w:p w:rsidR="00480E9B" w:rsidRPr="005E7E3E" w:rsidRDefault="00FD1A8B" w:rsidP="008E26B6">
      <w:pPr>
        <w:spacing w:after="240"/>
        <w:jc w:val="both"/>
        <w:rPr>
          <w:rFonts w:ascii="Times New Roman" w:hAnsi="Times New Roman" w:cs="Times New Roman"/>
          <w:sz w:val="24"/>
          <w:szCs w:val="24"/>
        </w:rPr>
      </w:pPr>
      <w:r w:rsidRPr="005E7E3E">
        <w:rPr>
          <w:rFonts w:ascii="Times New Roman" w:hAnsi="Times New Roman" w:cs="Times New Roman"/>
          <w:sz w:val="24"/>
          <w:szCs w:val="24"/>
        </w:rPr>
        <w:t>1.</w:t>
      </w:r>
      <w:r w:rsidR="008E26B6" w:rsidRPr="005E7E3E">
        <w:rPr>
          <w:rFonts w:ascii="Times New Roman" w:hAnsi="Times New Roman" w:cs="Times New Roman"/>
          <w:sz w:val="24"/>
          <w:szCs w:val="24"/>
        </w:rPr>
        <w:t xml:space="preserve"> </w:t>
      </w:r>
      <w:r w:rsidR="00480E9B" w:rsidRPr="005E7E3E">
        <w:rPr>
          <w:rFonts w:ascii="Times New Roman" w:hAnsi="Times New Roman" w:cs="Times New Roman"/>
          <w:sz w:val="24"/>
          <w:szCs w:val="24"/>
        </w:rPr>
        <w:t xml:space="preserve">Termín </w:t>
      </w:r>
      <w:r w:rsidR="001D2F19">
        <w:rPr>
          <w:rFonts w:ascii="Times New Roman" w:hAnsi="Times New Roman" w:cs="Times New Roman"/>
          <w:sz w:val="24"/>
          <w:szCs w:val="24"/>
        </w:rPr>
        <w:t>provede</w:t>
      </w:r>
      <w:r w:rsidR="00480E9B" w:rsidRPr="005E7E3E">
        <w:rPr>
          <w:rFonts w:ascii="Times New Roman" w:hAnsi="Times New Roman" w:cs="Times New Roman"/>
          <w:sz w:val="24"/>
          <w:szCs w:val="24"/>
        </w:rPr>
        <w:t xml:space="preserve">ní: </w:t>
      </w:r>
      <w:r w:rsidR="005E5787">
        <w:rPr>
          <w:rFonts w:ascii="Times New Roman" w:hAnsi="Times New Roman" w:cs="Times New Roman"/>
          <w:sz w:val="24"/>
          <w:szCs w:val="24"/>
        </w:rPr>
        <w:t xml:space="preserve">do </w:t>
      </w:r>
      <w:r w:rsidR="003F1CAC">
        <w:rPr>
          <w:rFonts w:ascii="Times New Roman" w:hAnsi="Times New Roman" w:cs="Times New Roman"/>
          <w:sz w:val="24"/>
          <w:szCs w:val="24"/>
        </w:rPr>
        <w:t>………</w:t>
      </w:r>
      <w:r w:rsidR="005E5787">
        <w:rPr>
          <w:rFonts w:ascii="Times New Roman" w:hAnsi="Times New Roman" w:cs="Times New Roman"/>
          <w:sz w:val="24"/>
          <w:szCs w:val="24"/>
        </w:rPr>
        <w:t xml:space="preserve"> pracovních dnů od </w:t>
      </w:r>
      <w:r w:rsidR="005167C1">
        <w:rPr>
          <w:rFonts w:ascii="Times New Roman" w:hAnsi="Times New Roman" w:cs="Times New Roman"/>
          <w:sz w:val="24"/>
          <w:szCs w:val="24"/>
        </w:rPr>
        <w:t>účinnosti</w:t>
      </w:r>
      <w:r w:rsidR="005E5787">
        <w:rPr>
          <w:rFonts w:ascii="Times New Roman" w:hAnsi="Times New Roman" w:cs="Times New Roman"/>
          <w:sz w:val="24"/>
          <w:szCs w:val="24"/>
        </w:rPr>
        <w:t xml:space="preserve"> této smlouvy.</w:t>
      </w:r>
    </w:p>
    <w:p w:rsidR="00FA23E5" w:rsidRPr="001D2F19" w:rsidRDefault="00FD1A8B" w:rsidP="001C49A4">
      <w:pPr>
        <w:rPr>
          <w:rFonts w:ascii="Times New Roman" w:eastAsia="Calibri" w:hAnsi="Times New Roman" w:cs="Times New Roman"/>
          <w:sz w:val="24"/>
          <w:szCs w:val="24"/>
        </w:rPr>
      </w:pPr>
      <w:r w:rsidRPr="005E7E3E">
        <w:t xml:space="preserve">2. </w:t>
      </w:r>
      <w:r w:rsidR="00480E9B" w:rsidRPr="001D2F19">
        <w:rPr>
          <w:rFonts w:ascii="Times New Roman" w:hAnsi="Times New Roman" w:cs="Times New Roman"/>
          <w:sz w:val="24"/>
          <w:szCs w:val="24"/>
        </w:rPr>
        <w:t xml:space="preserve">Místo plnění: Archiv bezpečnostních složek, </w:t>
      </w:r>
      <w:r w:rsidRPr="001D2F19">
        <w:rPr>
          <w:rFonts w:ascii="Times New Roman" w:eastAsia="Calibri" w:hAnsi="Times New Roman" w:cs="Times New Roman"/>
          <w:sz w:val="24"/>
          <w:szCs w:val="24"/>
        </w:rPr>
        <w:t xml:space="preserve">Branické nám. 777/2, Praha 4 </w:t>
      </w:r>
      <w:r w:rsidR="00FA23E5" w:rsidRPr="001D2F19">
        <w:rPr>
          <w:rFonts w:ascii="Times New Roman" w:eastAsia="Calibri" w:hAnsi="Times New Roman" w:cs="Times New Roman"/>
          <w:sz w:val="24"/>
          <w:szCs w:val="24"/>
        </w:rPr>
        <w:t>–</w:t>
      </w:r>
      <w:r w:rsidRPr="001D2F19">
        <w:rPr>
          <w:rFonts w:ascii="Times New Roman" w:eastAsia="Calibri" w:hAnsi="Times New Roman" w:cs="Times New Roman"/>
          <w:sz w:val="24"/>
          <w:szCs w:val="24"/>
        </w:rPr>
        <w:t xml:space="preserve"> Braník</w:t>
      </w:r>
      <w:r w:rsidR="00FA23E5" w:rsidRPr="001D2F19">
        <w:rPr>
          <w:rFonts w:ascii="Times New Roman" w:eastAsia="Calibri" w:hAnsi="Times New Roman" w:cs="Times New Roman"/>
          <w:sz w:val="24"/>
          <w:szCs w:val="24"/>
        </w:rPr>
        <w:t>.</w:t>
      </w:r>
      <w:r w:rsidRPr="001D2F19">
        <w:rPr>
          <w:rFonts w:ascii="Times New Roman" w:eastAsia="Calibri" w:hAnsi="Times New Roman" w:cs="Times New Roman"/>
          <w:sz w:val="24"/>
          <w:szCs w:val="24"/>
        </w:rPr>
        <w:t> </w:t>
      </w:r>
      <w:proofErr w:type="spellStart"/>
      <w:r w:rsidR="00BA4155">
        <w:rPr>
          <w:rFonts w:ascii="Times New Roman" w:eastAsia="Calibri" w:hAnsi="Times New Roman" w:cs="Times New Roman"/>
          <w:sz w:val="24"/>
          <w:szCs w:val="24"/>
        </w:rPr>
        <w:t>Zeutschel</w:t>
      </w:r>
      <w:proofErr w:type="spellEnd"/>
      <w:r w:rsidR="0025004C">
        <w:rPr>
          <w:rFonts w:ascii="Times New Roman" w:eastAsia="Calibri" w:hAnsi="Times New Roman" w:cs="Times New Roman"/>
          <w:sz w:val="24"/>
          <w:szCs w:val="24"/>
        </w:rPr>
        <w:t xml:space="preserve"> </w:t>
      </w:r>
      <w:proofErr w:type="spellStart"/>
      <w:r w:rsidR="0025004C">
        <w:rPr>
          <w:rFonts w:ascii="Times New Roman" w:eastAsia="Calibri" w:hAnsi="Times New Roman" w:cs="Times New Roman"/>
          <w:sz w:val="24"/>
          <w:szCs w:val="24"/>
        </w:rPr>
        <w:t>GmbH</w:t>
      </w:r>
      <w:proofErr w:type="spellEnd"/>
      <w:r w:rsidR="0025004C">
        <w:rPr>
          <w:rFonts w:ascii="Times New Roman" w:eastAsia="Calibri" w:hAnsi="Times New Roman" w:cs="Times New Roman"/>
          <w:sz w:val="24"/>
          <w:szCs w:val="24"/>
        </w:rPr>
        <w:t xml:space="preserve">, </w:t>
      </w:r>
      <w:proofErr w:type="spellStart"/>
      <w:r w:rsidR="0025004C" w:rsidRPr="0025004C">
        <w:rPr>
          <w:rFonts w:ascii="Times New Roman" w:hAnsi="Times New Roman" w:cs="Times New Roman"/>
          <w:sz w:val="24"/>
          <w:szCs w:val="24"/>
        </w:rPr>
        <w:t>Heerweg</w:t>
      </w:r>
      <w:proofErr w:type="spellEnd"/>
      <w:r w:rsidR="0025004C" w:rsidRPr="0025004C">
        <w:rPr>
          <w:rFonts w:ascii="Times New Roman" w:hAnsi="Times New Roman" w:cs="Times New Roman"/>
          <w:sz w:val="24"/>
          <w:szCs w:val="24"/>
        </w:rPr>
        <w:t xml:space="preserve"> 2 | 72070 </w:t>
      </w:r>
      <w:proofErr w:type="spellStart"/>
      <w:r w:rsidR="0025004C" w:rsidRPr="0025004C">
        <w:rPr>
          <w:rFonts w:ascii="Times New Roman" w:hAnsi="Times New Roman" w:cs="Times New Roman"/>
          <w:sz w:val="24"/>
          <w:szCs w:val="24"/>
        </w:rPr>
        <w:t>Tübingen</w:t>
      </w:r>
      <w:proofErr w:type="spellEnd"/>
      <w:r w:rsidR="0025004C" w:rsidRPr="0025004C">
        <w:rPr>
          <w:rFonts w:ascii="Times New Roman" w:hAnsi="Times New Roman" w:cs="Times New Roman"/>
          <w:sz w:val="24"/>
          <w:szCs w:val="24"/>
        </w:rPr>
        <w:t xml:space="preserve"> | </w:t>
      </w:r>
      <w:proofErr w:type="spellStart"/>
      <w:r w:rsidR="0025004C" w:rsidRPr="0025004C">
        <w:rPr>
          <w:rFonts w:ascii="Times New Roman" w:hAnsi="Times New Roman" w:cs="Times New Roman"/>
          <w:sz w:val="24"/>
          <w:szCs w:val="24"/>
        </w:rPr>
        <w:t>Deutschland</w:t>
      </w:r>
      <w:proofErr w:type="spellEnd"/>
    </w:p>
    <w:p w:rsidR="001D2F19" w:rsidRPr="005E7E3E" w:rsidRDefault="001D2F19" w:rsidP="001C49A4">
      <w:pPr>
        <w:rPr>
          <w:rFonts w:eastAsia="Calibri"/>
          <w:shd w:val="clear" w:color="auto" w:fill="FFFFFF"/>
        </w:rPr>
      </w:pPr>
    </w:p>
    <w:p w:rsidR="00FA23E5" w:rsidRPr="005E7E3E" w:rsidRDefault="00FD1A8B" w:rsidP="008E26B6">
      <w:pPr>
        <w:spacing w:after="240"/>
        <w:jc w:val="both"/>
        <w:rPr>
          <w:rFonts w:ascii="Times New Roman" w:hAnsi="Times New Roman" w:cs="Times New Roman"/>
          <w:sz w:val="24"/>
          <w:szCs w:val="24"/>
        </w:rPr>
      </w:pPr>
      <w:r w:rsidRPr="005E7E3E">
        <w:rPr>
          <w:rFonts w:ascii="Times New Roman" w:hAnsi="Times New Roman" w:cs="Times New Roman"/>
          <w:sz w:val="24"/>
          <w:szCs w:val="24"/>
        </w:rPr>
        <w:t xml:space="preserve">3. </w:t>
      </w:r>
      <w:r w:rsidR="00D2474D">
        <w:rPr>
          <w:rFonts w:ascii="Times New Roman" w:hAnsi="Times New Roman" w:cs="Times New Roman"/>
          <w:sz w:val="24"/>
          <w:szCs w:val="24"/>
        </w:rPr>
        <w:t>Zhotovitel</w:t>
      </w:r>
      <w:r w:rsidR="00480E9B" w:rsidRPr="005E7E3E">
        <w:rPr>
          <w:rFonts w:ascii="Times New Roman" w:hAnsi="Times New Roman" w:cs="Times New Roman"/>
          <w:sz w:val="24"/>
          <w:szCs w:val="24"/>
        </w:rPr>
        <w:t xml:space="preserve"> vystaví </w:t>
      </w:r>
      <w:r w:rsidR="008147E1">
        <w:rPr>
          <w:rFonts w:ascii="Times New Roman" w:hAnsi="Times New Roman" w:cs="Times New Roman"/>
          <w:sz w:val="24"/>
          <w:szCs w:val="24"/>
        </w:rPr>
        <w:t xml:space="preserve">montážní a dodací </w:t>
      </w:r>
      <w:r w:rsidR="00480E9B" w:rsidRPr="005E7E3E">
        <w:rPr>
          <w:rFonts w:ascii="Times New Roman" w:hAnsi="Times New Roman" w:cs="Times New Roman"/>
          <w:sz w:val="24"/>
          <w:szCs w:val="24"/>
        </w:rPr>
        <w:t>list, který bude podepsán při předání/převzetí oběma smluvními stranami</w:t>
      </w:r>
      <w:r w:rsidR="00D2474D">
        <w:rPr>
          <w:rFonts w:ascii="Times New Roman" w:hAnsi="Times New Roman" w:cs="Times New Roman"/>
          <w:sz w:val="24"/>
          <w:szCs w:val="24"/>
        </w:rPr>
        <w:t xml:space="preserve"> v místě plnění Objednatele.</w:t>
      </w:r>
    </w:p>
    <w:p w:rsidR="00480E9B" w:rsidRPr="005E7E3E" w:rsidRDefault="00FD1A8B" w:rsidP="008E26B6">
      <w:pPr>
        <w:spacing w:after="240"/>
        <w:jc w:val="both"/>
        <w:rPr>
          <w:rFonts w:ascii="Times New Roman" w:hAnsi="Times New Roman" w:cs="Times New Roman"/>
          <w:sz w:val="24"/>
          <w:szCs w:val="24"/>
        </w:rPr>
      </w:pPr>
      <w:r w:rsidRPr="005E7E3E">
        <w:rPr>
          <w:rFonts w:ascii="Times New Roman" w:hAnsi="Times New Roman" w:cs="Times New Roman"/>
          <w:sz w:val="24"/>
          <w:szCs w:val="24"/>
        </w:rPr>
        <w:lastRenderedPageBreak/>
        <w:t xml:space="preserve">4. </w:t>
      </w:r>
      <w:r w:rsidR="00D2474D">
        <w:rPr>
          <w:rFonts w:ascii="Times New Roman" w:hAnsi="Times New Roman" w:cs="Times New Roman"/>
          <w:sz w:val="24"/>
          <w:szCs w:val="24"/>
        </w:rPr>
        <w:t>Zhotovitel</w:t>
      </w:r>
      <w:r w:rsidR="00480E9B" w:rsidRPr="005E7E3E">
        <w:rPr>
          <w:rFonts w:ascii="Times New Roman" w:hAnsi="Times New Roman" w:cs="Times New Roman"/>
          <w:sz w:val="24"/>
          <w:szCs w:val="24"/>
        </w:rPr>
        <w:t xml:space="preserve"> informuje o termínu </w:t>
      </w:r>
      <w:r w:rsidRPr="005E7E3E">
        <w:rPr>
          <w:rFonts w:ascii="Times New Roman" w:hAnsi="Times New Roman" w:cs="Times New Roman"/>
          <w:sz w:val="24"/>
          <w:szCs w:val="24"/>
        </w:rPr>
        <w:t>předání</w:t>
      </w:r>
      <w:r w:rsidR="00480E9B" w:rsidRPr="005E7E3E">
        <w:rPr>
          <w:rFonts w:ascii="Times New Roman" w:hAnsi="Times New Roman" w:cs="Times New Roman"/>
          <w:sz w:val="24"/>
          <w:szCs w:val="24"/>
        </w:rPr>
        <w:t xml:space="preserve"> </w:t>
      </w:r>
      <w:r w:rsidR="001D2F19">
        <w:rPr>
          <w:rFonts w:ascii="Times New Roman" w:hAnsi="Times New Roman" w:cs="Times New Roman"/>
          <w:sz w:val="24"/>
          <w:szCs w:val="24"/>
        </w:rPr>
        <w:t>přístroje</w:t>
      </w:r>
      <w:r w:rsidR="00480E9B" w:rsidRPr="005E7E3E">
        <w:rPr>
          <w:rFonts w:ascii="Times New Roman" w:hAnsi="Times New Roman" w:cs="Times New Roman"/>
          <w:sz w:val="24"/>
          <w:szCs w:val="24"/>
        </w:rPr>
        <w:t xml:space="preserve"> </w:t>
      </w:r>
      <w:r w:rsidRPr="005E7E3E">
        <w:rPr>
          <w:rFonts w:ascii="Times New Roman" w:hAnsi="Times New Roman" w:cs="Times New Roman"/>
          <w:sz w:val="24"/>
          <w:szCs w:val="24"/>
        </w:rPr>
        <w:t xml:space="preserve">kontaktní osobu </w:t>
      </w:r>
      <w:r w:rsidR="00D2474D">
        <w:rPr>
          <w:rFonts w:ascii="Times New Roman" w:hAnsi="Times New Roman" w:cs="Times New Roman"/>
          <w:sz w:val="24"/>
          <w:szCs w:val="24"/>
        </w:rPr>
        <w:t>Objednatele</w:t>
      </w:r>
      <w:r w:rsidR="00480E9B" w:rsidRPr="005E7E3E">
        <w:rPr>
          <w:rFonts w:ascii="Times New Roman" w:hAnsi="Times New Roman" w:cs="Times New Roman"/>
          <w:sz w:val="24"/>
          <w:szCs w:val="24"/>
        </w:rPr>
        <w:t xml:space="preserve"> nejméně 1 den před předáním </w:t>
      </w:r>
      <w:r w:rsidR="001D2F19">
        <w:rPr>
          <w:rFonts w:ascii="Times New Roman" w:hAnsi="Times New Roman" w:cs="Times New Roman"/>
          <w:sz w:val="24"/>
          <w:szCs w:val="24"/>
        </w:rPr>
        <w:t>přístroje</w:t>
      </w:r>
      <w:r w:rsidR="00480E9B" w:rsidRPr="005E7E3E">
        <w:rPr>
          <w:rFonts w:ascii="Times New Roman" w:hAnsi="Times New Roman" w:cs="Times New Roman"/>
          <w:sz w:val="24"/>
          <w:szCs w:val="24"/>
        </w:rPr>
        <w:t>.</w:t>
      </w:r>
    </w:p>
    <w:p w:rsidR="00F17B0C" w:rsidRDefault="008E26B6" w:rsidP="00144268">
      <w:pPr>
        <w:spacing w:after="240"/>
        <w:jc w:val="both"/>
        <w:rPr>
          <w:rFonts w:ascii="Times New Roman" w:hAnsi="Times New Roman" w:cs="Times New Roman"/>
          <w:sz w:val="24"/>
          <w:szCs w:val="24"/>
        </w:rPr>
      </w:pPr>
      <w:r w:rsidRPr="005E7E3E">
        <w:rPr>
          <w:rFonts w:ascii="Times New Roman" w:hAnsi="Times New Roman" w:cs="Times New Roman"/>
          <w:sz w:val="24"/>
          <w:szCs w:val="24"/>
        </w:rPr>
        <w:t xml:space="preserve">5.  </w:t>
      </w:r>
      <w:r w:rsidR="00D2474D">
        <w:rPr>
          <w:rFonts w:ascii="Times New Roman" w:hAnsi="Times New Roman" w:cs="Times New Roman"/>
          <w:sz w:val="24"/>
          <w:szCs w:val="24"/>
        </w:rPr>
        <w:t>Zhotovitel u</w:t>
      </w:r>
      <w:r w:rsidRPr="005E7E3E">
        <w:rPr>
          <w:rFonts w:ascii="Times New Roman" w:hAnsi="Times New Roman" w:cs="Times New Roman"/>
          <w:sz w:val="24"/>
          <w:szCs w:val="24"/>
        </w:rPr>
        <w:t xml:space="preserve">vede </w:t>
      </w:r>
      <w:r w:rsidR="008147E1">
        <w:rPr>
          <w:rFonts w:ascii="Times New Roman" w:hAnsi="Times New Roman" w:cs="Times New Roman"/>
          <w:sz w:val="24"/>
          <w:szCs w:val="24"/>
        </w:rPr>
        <w:t>skener</w:t>
      </w:r>
      <w:r w:rsidRPr="005E7E3E">
        <w:rPr>
          <w:rFonts w:ascii="Times New Roman" w:hAnsi="Times New Roman" w:cs="Times New Roman"/>
          <w:sz w:val="24"/>
          <w:szCs w:val="24"/>
        </w:rPr>
        <w:t xml:space="preserve"> do provozu a zaškolí obsluhu.</w:t>
      </w:r>
    </w:p>
    <w:p w:rsidR="0025004C" w:rsidRPr="00144268" w:rsidRDefault="0025004C" w:rsidP="00144268">
      <w:pPr>
        <w:spacing w:after="240"/>
        <w:jc w:val="both"/>
        <w:rPr>
          <w:rFonts w:ascii="Times New Roman" w:hAnsi="Times New Roman" w:cs="Times New Roman"/>
          <w:sz w:val="24"/>
          <w:szCs w:val="24"/>
        </w:rPr>
      </w:pPr>
    </w:p>
    <w:p w:rsidR="00480E9B" w:rsidRPr="005E7E3E" w:rsidRDefault="00144268" w:rsidP="00144268">
      <w:pPr>
        <w:jc w:val="center"/>
        <w:rPr>
          <w:rFonts w:ascii="Times New Roman" w:hAnsi="Times New Roman" w:cs="Times New Roman"/>
          <w:b/>
          <w:sz w:val="24"/>
          <w:szCs w:val="24"/>
        </w:rPr>
      </w:pPr>
      <w:r>
        <w:rPr>
          <w:rFonts w:ascii="Times New Roman" w:hAnsi="Times New Roman" w:cs="Times New Roman"/>
          <w:b/>
          <w:sz w:val="24"/>
          <w:szCs w:val="24"/>
        </w:rPr>
        <w:t>VI.</w:t>
      </w:r>
    </w:p>
    <w:p w:rsidR="00480E9B" w:rsidRPr="005E7E3E" w:rsidRDefault="00480E9B" w:rsidP="008E26B6">
      <w:pPr>
        <w:jc w:val="center"/>
        <w:rPr>
          <w:rFonts w:ascii="Times New Roman" w:hAnsi="Times New Roman" w:cs="Times New Roman"/>
          <w:b/>
          <w:sz w:val="24"/>
          <w:szCs w:val="24"/>
        </w:rPr>
      </w:pPr>
      <w:r w:rsidRPr="005E7E3E">
        <w:rPr>
          <w:rFonts w:ascii="Times New Roman" w:hAnsi="Times New Roman" w:cs="Times New Roman"/>
          <w:b/>
          <w:sz w:val="24"/>
          <w:szCs w:val="24"/>
        </w:rPr>
        <w:t>Záruční podmínky</w:t>
      </w:r>
    </w:p>
    <w:p w:rsidR="00480E9B" w:rsidRPr="005E7E3E" w:rsidRDefault="00480E9B" w:rsidP="008E26B6">
      <w:pPr>
        <w:jc w:val="both"/>
        <w:rPr>
          <w:rFonts w:ascii="Times New Roman" w:hAnsi="Times New Roman" w:cs="Times New Roman"/>
          <w:sz w:val="24"/>
          <w:szCs w:val="24"/>
        </w:rPr>
      </w:pPr>
    </w:p>
    <w:p w:rsidR="00B37E89" w:rsidRPr="005E7E3E" w:rsidRDefault="00B37E89" w:rsidP="008E26B6">
      <w:pPr>
        <w:jc w:val="both"/>
        <w:rPr>
          <w:rFonts w:ascii="Times New Roman" w:hAnsi="Times New Roman" w:cs="Times New Roman"/>
          <w:sz w:val="24"/>
          <w:szCs w:val="24"/>
        </w:rPr>
      </w:pPr>
      <w:r w:rsidRPr="005E7E3E">
        <w:rPr>
          <w:rFonts w:ascii="Times New Roman" w:hAnsi="Times New Roman" w:cs="Times New Roman"/>
          <w:sz w:val="24"/>
          <w:szCs w:val="24"/>
        </w:rPr>
        <w:t xml:space="preserve">1. </w:t>
      </w:r>
      <w:r w:rsidR="00D2474D">
        <w:rPr>
          <w:rFonts w:ascii="Times New Roman" w:hAnsi="Times New Roman" w:cs="Times New Roman"/>
          <w:sz w:val="24"/>
          <w:szCs w:val="24"/>
        </w:rPr>
        <w:t xml:space="preserve">Zhotovitel </w:t>
      </w:r>
      <w:r w:rsidR="00480E9B" w:rsidRPr="005E7E3E">
        <w:rPr>
          <w:rFonts w:ascii="Times New Roman" w:hAnsi="Times New Roman" w:cs="Times New Roman"/>
          <w:sz w:val="24"/>
          <w:szCs w:val="24"/>
        </w:rPr>
        <w:t xml:space="preserve">prohlašuje, že </w:t>
      </w:r>
      <w:r w:rsidR="0025004C">
        <w:rPr>
          <w:rFonts w:ascii="Times New Roman" w:hAnsi="Times New Roman" w:cs="Times New Roman"/>
          <w:sz w:val="24"/>
          <w:szCs w:val="24"/>
        </w:rPr>
        <w:t>počítač</w:t>
      </w:r>
      <w:r w:rsidR="008147E1">
        <w:rPr>
          <w:rFonts w:ascii="Times New Roman" w:hAnsi="Times New Roman" w:cs="Times New Roman"/>
          <w:sz w:val="24"/>
          <w:szCs w:val="24"/>
        </w:rPr>
        <w:t xml:space="preserve"> j</w:t>
      </w:r>
      <w:r w:rsidR="0025004C">
        <w:rPr>
          <w:rFonts w:ascii="Times New Roman" w:hAnsi="Times New Roman" w:cs="Times New Roman"/>
          <w:sz w:val="24"/>
          <w:szCs w:val="24"/>
        </w:rPr>
        <w:t>e</w:t>
      </w:r>
      <w:r w:rsidR="000859DE">
        <w:rPr>
          <w:rFonts w:ascii="Times New Roman" w:hAnsi="Times New Roman" w:cs="Times New Roman"/>
          <w:sz w:val="24"/>
          <w:szCs w:val="24"/>
        </w:rPr>
        <w:t xml:space="preserve"> </w:t>
      </w:r>
      <w:r w:rsidR="00480E9B" w:rsidRPr="005E7E3E">
        <w:rPr>
          <w:rFonts w:ascii="Times New Roman" w:hAnsi="Times New Roman" w:cs="Times New Roman"/>
          <w:sz w:val="24"/>
          <w:szCs w:val="24"/>
        </w:rPr>
        <w:t>nov</w:t>
      </w:r>
      <w:r w:rsidR="0025004C">
        <w:rPr>
          <w:rFonts w:ascii="Times New Roman" w:hAnsi="Times New Roman" w:cs="Times New Roman"/>
          <w:sz w:val="24"/>
          <w:szCs w:val="24"/>
        </w:rPr>
        <w:t>ý</w:t>
      </w:r>
      <w:r w:rsidRPr="005E7E3E">
        <w:rPr>
          <w:rFonts w:ascii="Times New Roman" w:hAnsi="Times New Roman" w:cs="Times New Roman"/>
          <w:sz w:val="24"/>
          <w:szCs w:val="24"/>
        </w:rPr>
        <w:t xml:space="preserve"> a nepoužívan</w:t>
      </w:r>
      <w:r w:rsidR="0025004C">
        <w:rPr>
          <w:rFonts w:ascii="Times New Roman" w:hAnsi="Times New Roman" w:cs="Times New Roman"/>
          <w:sz w:val="24"/>
          <w:szCs w:val="24"/>
        </w:rPr>
        <w:t>ý</w:t>
      </w:r>
      <w:r w:rsidR="008F0906">
        <w:rPr>
          <w:rFonts w:ascii="Times New Roman" w:hAnsi="Times New Roman" w:cs="Times New Roman"/>
          <w:sz w:val="24"/>
          <w:szCs w:val="24"/>
        </w:rPr>
        <w:t>, odpovídá za tento stav</w:t>
      </w:r>
      <w:r w:rsidRPr="005E7E3E">
        <w:rPr>
          <w:rFonts w:ascii="Times New Roman" w:hAnsi="Times New Roman" w:cs="Times New Roman"/>
          <w:sz w:val="24"/>
          <w:szCs w:val="24"/>
        </w:rPr>
        <w:t xml:space="preserve">. </w:t>
      </w:r>
    </w:p>
    <w:p w:rsidR="00013604" w:rsidRPr="005E7E3E" w:rsidRDefault="00013604" w:rsidP="008E26B6">
      <w:pPr>
        <w:jc w:val="both"/>
        <w:rPr>
          <w:rFonts w:ascii="Times New Roman" w:hAnsi="Times New Roman" w:cs="Times New Roman"/>
          <w:sz w:val="24"/>
          <w:szCs w:val="24"/>
        </w:rPr>
      </w:pPr>
    </w:p>
    <w:p w:rsidR="00480E9B" w:rsidRPr="005E7E3E" w:rsidRDefault="00B37E89" w:rsidP="008E26B6">
      <w:pPr>
        <w:jc w:val="both"/>
        <w:rPr>
          <w:rFonts w:ascii="Times New Roman" w:hAnsi="Times New Roman" w:cs="Times New Roman"/>
          <w:sz w:val="24"/>
          <w:szCs w:val="24"/>
        </w:rPr>
      </w:pPr>
      <w:r w:rsidRPr="005E7E3E">
        <w:rPr>
          <w:rFonts w:ascii="Times New Roman" w:hAnsi="Times New Roman" w:cs="Times New Roman"/>
          <w:sz w:val="24"/>
          <w:szCs w:val="24"/>
        </w:rPr>
        <w:t xml:space="preserve">2. </w:t>
      </w:r>
      <w:r w:rsidR="00D2474D">
        <w:rPr>
          <w:rFonts w:ascii="Times New Roman" w:hAnsi="Times New Roman" w:cs="Times New Roman"/>
          <w:sz w:val="24"/>
          <w:szCs w:val="24"/>
        </w:rPr>
        <w:t>Zhotovitel</w:t>
      </w:r>
      <w:r w:rsidR="008147E1" w:rsidRPr="005E7E3E">
        <w:rPr>
          <w:rFonts w:ascii="Times New Roman" w:hAnsi="Times New Roman" w:cs="Times New Roman"/>
          <w:sz w:val="24"/>
          <w:szCs w:val="24"/>
        </w:rPr>
        <w:t xml:space="preserve"> </w:t>
      </w:r>
      <w:r w:rsidR="00480E9B" w:rsidRPr="005E7E3E">
        <w:rPr>
          <w:rFonts w:ascii="Times New Roman" w:hAnsi="Times New Roman" w:cs="Times New Roman"/>
          <w:sz w:val="24"/>
          <w:szCs w:val="24"/>
        </w:rPr>
        <w:t xml:space="preserve">poskytuje na </w:t>
      </w:r>
      <w:r w:rsidR="0025004C">
        <w:rPr>
          <w:rFonts w:ascii="Times New Roman" w:hAnsi="Times New Roman" w:cs="Times New Roman"/>
          <w:sz w:val="24"/>
          <w:szCs w:val="24"/>
        </w:rPr>
        <w:t>počítač</w:t>
      </w:r>
      <w:r w:rsidR="00480E9B" w:rsidRPr="005E7E3E">
        <w:rPr>
          <w:rFonts w:ascii="Times New Roman" w:hAnsi="Times New Roman" w:cs="Times New Roman"/>
          <w:sz w:val="24"/>
          <w:szCs w:val="24"/>
        </w:rPr>
        <w:t xml:space="preserve"> dle této smlouvy</w:t>
      </w:r>
      <w:r w:rsidR="008147E1">
        <w:rPr>
          <w:rFonts w:ascii="Times New Roman" w:hAnsi="Times New Roman" w:cs="Times New Roman"/>
          <w:sz w:val="24"/>
          <w:szCs w:val="24"/>
        </w:rPr>
        <w:t xml:space="preserve"> </w:t>
      </w:r>
      <w:r w:rsidR="00480E9B" w:rsidRPr="005E7E3E">
        <w:rPr>
          <w:rFonts w:ascii="Times New Roman" w:hAnsi="Times New Roman" w:cs="Times New Roman"/>
          <w:sz w:val="24"/>
          <w:szCs w:val="24"/>
        </w:rPr>
        <w:t xml:space="preserve">záruku v trvání </w:t>
      </w:r>
      <w:r w:rsidR="0025004C">
        <w:rPr>
          <w:rFonts w:ascii="Times New Roman" w:hAnsi="Times New Roman" w:cs="Times New Roman"/>
          <w:sz w:val="24"/>
          <w:szCs w:val="24"/>
        </w:rPr>
        <w:t>………</w:t>
      </w:r>
      <w:r w:rsidR="00480E9B" w:rsidRPr="005E7E3E">
        <w:rPr>
          <w:rFonts w:ascii="Times New Roman" w:hAnsi="Times New Roman" w:cs="Times New Roman"/>
          <w:sz w:val="24"/>
          <w:szCs w:val="24"/>
        </w:rPr>
        <w:t xml:space="preserve"> měsíců. </w:t>
      </w:r>
    </w:p>
    <w:p w:rsidR="00013604" w:rsidRPr="005E7E3E" w:rsidRDefault="00013604" w:rsidP="008E26B6">
      <w:pPr>
        <w:jc w:val="both"/>
        <w:rPr>
          <w:rFonts w:ascii="Times New Roman" w:hAnsi="Times New Roman" w:cs="Times New Roman"/>
          <w:sz w:val="24"/>
          <w:szCs w:val="24"/>
        </w:rPr>
      </w:pPr>
    </w:p>
    <w:p w:rsidR="00480E9B" w:rsidRPr="005E7E3E" w:rsidRDefault="00B37E89" w:rsidP="008E26B6">
      <w:pPr>
        <w:suppressAutoHyphens/>
        <w:spacing w:before="120"/>
        <w:jc w:val="both"/>
        <w:rPr>
          <w:rFonts w:ascii="Times New Roman" w:hAnsi="Times New Roman" w:cs="Times New Roman"/>
          <w:sz w:val="24"/>
          <w:szCs w:val="24"/>
        </w:rPr>
      </w:pPr>
      <w:r w:rsidRPr="005E7E3E">
        <w:rPr>
          <w:rFonts w:ascii="Times New Roman" w:hAnsi="Times New Roman" w:cs="Times New Roman"/>
          <w:sz w:val="24"/>
          <w:szCs w:val="24"/>
        </w:rPr>
        <w:t xml:space="preserve">3. </w:t>
      </w:r>
      <w:r w:rsidR="00D2474D">
        <w:rPr>
          <w:rFonts w:ascii="Times New Roman" w:hAnsi="Times New Roman" w:cs="Times New Roman"/>
          <w:sz w:val="24"/>
          <w:szCs w:val="24"/>
        </w:rPr>
        <w:t>Zhotovitel</w:t>
      </w:r>
      <w:r w:rsidR="00013604" w:rsidRPr="005E7E3E">
        <w:rPr>
          <w:rFonts w:ascii="Times New Roman" w:hAnsi="Times New Roman" w:cs="Times New Roman"/>
          <w:sz w:val="24"/>
          <w:szCs w:val="24"/>
        </w:rPr>
        <w:t xml:space="preserve"> poskytne záruční servis po celou dobu záruky. </w:t>
      </w:r>
    </w:p>
    <w:p w:rsidR="00480E9B" w:rsidRPr="005E7E3E" w:rsidRDefault="00480E9B" w:rsidP="008E26B6">
      <w:pPr>
        <w:jc w:val="both"/>
        <w:rPr>
          <w:rFonts w:ascii="Times New Roman" w:hAnsi="Times New Roman" w:cs="Times New Roman"/>
          <w:sz w:val="24"/>
          <w:szCs w:val="24"/>
        </w:rPr>
      </w:pPr>
    </w:p>
    <w:p w:rsidR="00013604" w:rsidRPr="005E7E3E" w:rsidRDefault="00B37E89" w:rsidP="008E26B6">
      <w:pPr>
        <w:jc w:val="both"/>
        <w:rPr>
          <w:rFonts w:ascii="Times New Roman" w:hAnsi="Times New Roman" w:cs="Times New Roman"/>
          <w:sz w:val="24"/>
          <w:szCs w:val="24"/>
        </w:rPr>
      </w:pPr>
      <w:r w:rsidRPr="005E7E3E">
        <w:rPr>
          <w:rFonts w:ascii="Times New Roman" w:hAnsi="Times New Roman" w:cs="Times New Roman"/>
          <w:sz w:val="24"/>
          <w:szCs w:val="24"/>
        </w:rPr>
        <w:t xml:space="preserve">4. </w:t>
      </w:r>
      <w:r w:rsidR="008147E1">
        <w:rPr>
          <w:rFonts w:ascii="Times New Roman" w:hAnsi="Times New Roman" w:cs="Times New Roman"/>
          <w:sz w:val="24"/>
          <w:szCs w:val="24"/>
        </w:rPr>
        <w:t>Díl</w:t>
      </w:r>
      <w:r w:rsidR="008F0906">
        <w:rPr>
          <w:rFonts w:ascii="Times New Roman" w:hAnsi="Times New Roman" w:cs="Times New Roman"/>
          <w:sz w:val="24"/>
          <w:szCs w:val="24"/>
        </w:rPr>
        <w:t>y, u kterých</w:t>
      </w:r>
      <w:r w:rsidR="00013604" w:rsidRPr="005E7E3E">
        <w:rPr>
          <w:rFonts w:ascii="Times New Roman" w:hAnsi="Times New Roman" w:cs="Times New Roman"/>
          <w:sz w:val="24"/>
          <w:szCs w:val="24"/>
        </w:rPr>
        <w:t xml:space="preserve"> </w:t>
      </w:r>
      <w:r w:rsidR="008147E1">
        <w:rPr>
          <w:rFonts w:ascii="Times New Roman" w:hAnsi="Times New Roman" w:cs="Times New Roman"/>
          <w:sz w:val="24"/>
          <w:szCs w:val="24"/>
        </w:rPr>
        <w:t>by byla</w:t>
      </w:r>
      <w:r w:rsidR="00013604" w:rsidRPr="005E7E3E">
        <w:rPr>
          <w:rFonts w:ascii="Times New Roman" w:hAnsi="Times New Roman" w:cs="Times New Roman"/>
          <w:sz w:val="24"/>
          <w:szCs w:val="24"/>
        </w:rPr>
        <w:t xml:space="preserve"> od dodání zjištěna výrobní vada, budou </w:t>
      </w:r>
      <w:r w:rsidR="00D2474D">
        <w:rPr>
          <w:rFonts w:ascii="Times New Roman" w:hAnsi="Times New Roman" w:cs="Times New Roman"/>
          <w:sz w:val="24"/>
          <w:szCs w:val="24"/>
        </w:rPr>
        <w:t xml:space="preserve">Zhotovitelem </w:t>
      </w:r>
      <w:r w:rsidR="008147E1">
        <w:rPr>
          <w:rFonts w:ascii="Times New Roman" w:hAnsi="Times New Roman" w:cs="Times New Roman"/>
          <w:sz w:val="24"/>
          <w:szCs w:val="24"/>
        </w:rPr>
        <w:t>neprodleně vyměněn</w:t>
      </w:r>
      <w:r w:rsidR="008F0906">
        <w:rPr>
          <w:rFonts w:ascii="Times New Roman" w:hAnsi="Times New Roman" w:cs="Times New Roman"/>
          <w:sz w:val="24"/>
          <w:szCs w:val="24"/>
        </w:rPr>
        <w:t>y</w:t>
      </w:r>
      <w:r w:rsidR="00013604" w:rsidRPr="005E7E3E">
        <w:rPr>
          <w:rFonts w:ascii="Times New Roman" w:hAnsi="Times New Roman" w:cs="Times New Roman"/>
          <w:sz w:val="24"/>
          <w:szCs w:val="24"/>
        </w:rPr>
        <w:t xml:space="preserve"> za nový shodný výrobek.</w:t>
      </w:r>
    </w:p>
    <w:p w:rsidR="00013604" w:rsidRPr="005E7E3E" w:rsidRDefault="00013604" w:rsidP="008E26B6">
      <w:pPr>
        <w:jc w:val="both"/>
        <w:rPr>
          <w:rFonts w:ascii="Times New Roman" w:hAnsi="Times New Roman" w:cs="Times New Roman"/>
          <w:sz w:val="24"/>
          <w:szCs w:val="24"/>
        </w:rPr>
      </w:pPr>
    </w:p>
    <w:p w:rsidR="00480E9B" w:rsidRDefault="00013604" w:rsidP="008E26B6">
      <w:pPr>
        <w:jc w:val="both"/>
        <w:rPr>
          <w:rFonts w:ascii="Times New Roman" w:hAnsi="Times New Roman" w:cs="Times New Roman"/>
          <w:sz w:val="24"/>
          <w:szCs w:val="24"/>
        </w:rPr>
      </w:pPr>
      <w:r w:rsidRPr="005E7E3E">
        <w:rPr>
          <w:rFonts w:ascii="Times New Roman" w:hAnsi="Times New Roman" w:cs="Times New Roman"/>
          <w:sz w:val="24"/>
          <w:szCs w:val="24"/>
        </w:rPr>
        <w:t xml:space="preserve">5. </w:t>
      </w:r>
      <w:r w:rsidR="00480E9B" w:rsidRPr="005E7E3E">
        <w:rPr>
          <w:rFonts w:ascii="Times New Roman" w:hAnsi="Times New Roman" w:cs="Times New Roman"/>
          <w:sz w:val="24"/>
          <w:szCs w:val="24"/>
        </w:rPr>
        <w:t>Záruční doba počíná běžet</w:t>
      </w:r>
      <w:r w:rsidR="00B37E89" w:rsidRPr="005E7E3E">
        <w:rPr>
          <w:rFonts w:ascii="Times New Roman" w:hAnsi="Times New Roman" w:cs="Times New Roman"/>
          <w:sz w:val="24"/>
          <w:szCs w:val="24"/>
        </w:rPr>
        <w:t xml:space="preserve"> dnem předání předmětu smlouvy </w:t>
      </w:r>
      <w:r w:rsidR="00D2474D">
        <w:rPr>
          <w:rFonts w:ascii="Times New Roman" w:hAnsi="Times New Roman" w:cs="Times New Roman"/>
          <w:sz w:val="24"/>
          <w:szCs w:val="24"/>
        </w:rPr>
        <w:t>Objednateli</w:t>
      </w:r>
      <w:r w:rsidR="00B37E89" w:rsidRPr="005E7E3E">
        <w:rPr>
          <w:rFonts w:ascii="Times New Roman" w:hAnsi="Times New Roman" w:cs="Times New Roman"/>
          <w:sz w:val="24"/>
          <w:szCs w:val="24"/>
        </w:rPr>
        <w:t xml:space="preserve"> a</w:t>
      </w:r>
      <w:r w:rsidR="00480E9B" w:rsidRPr="005E7E3E">
        <w:rPr>
          <w:rFonts w:ascii="Times New Roman" w:hAnsi="Times New Roman" w:cs="Times New Roman"/>
          <w:sz w:val="24"/>
          <w:szCs w:val="24"/>
        </w:rPr>
        <w:t xml:space="preserve"> podepsáním dodacího list</w:t>
      </w:r>
      <w:r w:rsidR="00672A58">
        <w:rPr>
          <w:rFonts w:ascii="Times New Roman" w:hAnsi="Times New Roman" w:cs="Times New Roman"/>
          <w:sz w:val="24"/>
          <w:szCs w:val="24"/>
        </w:rPr>
        <w:t>u</w:t>
      </w:r>
      <w:r w:rsidR="00B37E89" w:rsidRPr="005E7E3E">
        <w:rPr>
          <w:rFonts w:ascii="Times New Roman" w:hAnsi="Times New Roman" w:cs="Times New Roman"/>
          <w:sz w:val="24"/>
          <w:szCs w:val="24"/>
        </w:rPr>
        <w:t xml:space="preserve"> oběma </w:t>
      </w:r>
      <w:r w:rsidR="00D2474D">
        <w:rPr>
          <w:rFonts w:ascii="Times New Roman" w:hAnsi="Times New Roman" w:cs="Times New Roman"/>
          <w:sz w:val="24"/>
          <w:szCs w:val="24"/>
        </w:rPr>
        <w:t xml:space="preserve">smluvními </w:t>
      </w:r>
      <w:r w:rsidR="00B37E89" w:rsidRPr="005E7E3E">
        <w:rPr>
          <w:rFonts w:ascii="Times New Roman" w:hAnsi="Times New Roman" w:cs="Times New Roman"/>
          <w:sz w:val="24"/>
          <w:szCs w:val="24"/>
        </w:rPr>
        <w:t>stranami.</w:t>
      </w:r>
    </w:p>
    <w:p w:rsidR="0025004C" w:rsidRDefault="0025004C" w:rsidP="008E26B6">
      <w:pPr>
        <w:jc w:val="both"/>
        <w:rPr>
          <w:rFonts w:ascii="Times New Roman" w:hAnsi="Times New Roman" w:cs="Times New Roman"/>
          <w:sz w:val="24"/>
          <w:szCs w:val="24"/>
        </w:rPr>
      </w:pPr>
    </w:p>
    <w:p w:rsidR="0025004C" w:rsidRPr="005E7E3E" w:rsidRDefault="0025004C" w:rsidP="008E26B6">
      <w:pPr>
        <w:jc w:val="both"/>
        <w:rPr>
          <w:rFonts w:ascii="Times New Roman" w:hAnsi="Times New Roman" w:cs="Times New Roman"/>
          <w:sz w:val="24"/>
          <w:szCs w:val="24"/>
        </w:rPr>
      </w:pPr>
      <w:r w:rsidRPr="002C31EE">
        <w:rPr>
          <w:rFonts w:ascii="Times New Roman" w:hAnsi="Times New Roman" w:cs="Times New Roman"/>
          <w:sz w:val="24"/>
          <w:szCs w:val="24"/>
        </w:rPr>
        <w:t xml:space="preserve">6. Zhotovitel přebírá záruku přístroje </w:t>
      </w:r>
      <w:proofErr w:type="spellStart"/>
      <w:r w:rsidRPr="002C31EE">
        <w:rPr>
          <w:rFonts w:ascii="Times New Roman" w:hAnsi="Times New Roman" w:cs="Times New Roman"/>
          <w:sz w:val="24"/>
          <w:szCs w:val="24"/>
        </w:rPr>
        <w:t>Zeutschel</w:t>
      </w:r>
      <w:proofErr w:type="spellEnd"/>
      <w:r w:rsidRPr="002C31EE">
        <w:rPr>
          <w:rFonts w:ascii="Times New Roman" w:hAnsi="Times New Roman" w:cs="Times New Roman"/>
          <w:sz w:val="24"/>
          <w:szCs w:val="24"/>
        </w:rPr>
        <w:t xml:space="preserve"> OM 1500 po dobu nepřítomnosti na pracovišti Objednatele od protokolárního převzetí/předání.</w:t>
      </w:r>
      <w:r>
        <w:rPr>
          <w:rFonts w:ascii="Times New Roman" w:hAnsi="Times New Roman" w:cs="Times New Roman"/>
          <w:sz w:val="24"/>
          <w:szCs w:val="24"/>
        </w:rPr>
        <w:t xml:space="preserve"> </w:t>
      </w:r>
    </w:p>
    <w:p w:rsidR="00B37E89" w:rsidRDefault="00B37E89" w:rsidP="008E26B6">
      <w:pPr>
        <w:jc w:val="both"/>
        <w:rPr>
          <w:rFonts w:ascii="Times New Roman" w:hAnsi="Times New Roman" w:cs="Times New Roman"/>
          <w:sz w:val="24"/>
          <w:szCs w:val="24"/>
        </w:rPr>
      </w:pPr>
    </w:p>
    <w:p w:rsidR="0025004C" w:rsidRPr="005E7E3E" w:rsidRDefault="0025004C" w:rsidP="008E26B6">
      <w:pPr>
        <w:jc w:val="both"/>
        <w:rPr>
          <w:rFonts w:ascii="Times New Roman" w:hAnsi="Times New Roman" w:cs="Times New Roman"/>
          <w:sz w:val="24"/>
          <w:szCs w:val="24"/>
        </w:rPr>
      </w:pPr>
    </w:p>
    <w:p w:rsidR="00B37E89" w:rsidRPr="005E7E3E" w:rsidRDefault="00B37E89" w:rsidP="008E26B6">
      <w:pPr>
        <w:jc w:val="both"/>
        <w:rPr>
          <w:rFonts w:ascii="Times New Roman" w:hAnsi="Times New Roman" w:cs="Times New Roman"/>
          <w:sz w:val="24"/>
          <w:szCs w:val="24"/>
        </w:rPr>
      </w:pPr>
      <w:bookmarkStart w:id="0" w:name="_GoBack"/>
      <w:bookmarkEnd w:id="0"/>
    </w:p>
    <w:p w:rsidR="00480E9B" w:rsidRPr="005E7E3E" w:rsidRDefault="00144268" w:rsidP="00144268">
      <w:pPr>
        <w:widowControl w:val="0"/>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VII.</w:t>
      </w:r>
    </w:p>
    <w:p w:rsidR="00480E9B" w:rsidRPr="005E7E3E" w:rsidRDefault="00480E9B" w:rsidP="008E26B6">
      <w:pPr>
        <w:widowControl w:val="0"/>
        <w:autoSpaceDE w:val="0"/>
        <w:autoSpaceDN w:val="0"/>
        <w:adjustRightInd w:val="0"/>
        <w:jc w:val="center"/>
        <w:rPr>
          <w:rFonts w:ascii="Times New Roman" w:hAnsi="Times New Roman" w:cs="Times New Roman"/>
          <w:b/>
          <w:sz w:val="24"/>
          <w:szCs w:val="24"/>
        </w:rPr>
      </w:pPr>
      <w:r w:rsidRPr="005E7E3E">
        <w:rPr>
          <w:rFonts w:ascii="Times New Roman" w:hAnsi="Times New Roman" w:cs="Times New Roman"/>
          <w:b/>
          <w:sz w:val="24"/>
          <w:szCs w:val="24"/>
        </w:rPr>
        <w:t>Smluvní pokuta a úroky z prodlení</w:t>
      </w:r>
    </w:p>
    <w:p w:rsidR="00480E9B" w:rsidRPr="005E7E3E" w:rsidRDefault="00480E9B" w:rsidP="008E26B6">
      <w:pPr>
        <w:widowControl w:val="0"/>
        <w:autoSpaceDE w:val="0"/>
        <w:autoSpaceDN w:val="0"/>
        <w:adjustRightInd w:val="0"/>
        <w:ind w:left="1080"/>
        <w:jc w:val="both"/>
        <w:rPr>
          <w:rFonts w:ascii="Times New Roman" w:hAnsi="Times New Roman" w:cs="Times New Roman"/>
          <w:b/>
          <w:sz w:val="24"/>
          <w:szCs w:val="24"/>
        </w:rPr>
      </w:pPr>
    </w:p>
    <w:p w:rsidR="00480E9B" w:rsidRPr="005E7E3E" w:rsidRDefault="00B37E89" w:rsidP="008E26B6">
      <w:pPr>
        <w:widowControl w:val="0"/>
        <w:autoSpaceDE w:val="0"/>
        <w:autoSpaceDN w:val="0"/>
        <w:adjustRightInd w:val="0"/>
        <w:jc w:val="both"/>
        <w:rPr>
          <w:rFonts w:ascii="Times New Roman" w:hAnsi="Times New Roman" w:cs="Times New Roman"/>
          <w:sz w:val="24"/>
          <w:szCs w:val="24"/>
        </w:rPr>
      </w:pPr>
      <w:r w:rsidRPr="005E7E3E">
        <w:rPr>
          <w:rFonts w:ascii="Times New Roman" w:hAnsi="Times New Roman" w:cs="Times New Roman"/>
          <w:sz w:val="24"/>
          <w:szCs w:val="24"/>
        </w:rPr>
        <w:t xml:space="preserve">1. </w:t>
      </w:r>
      <w:r w:rsidR="008F0906">
        <w:rPr>
          <w:rFonts w:ascii="Times New Roman" w:hAnsi="Times New Roman" w:cs="Times New Roman"/>
          <w:sz w:val="24"/>
          <w:szCs w:val="24"/>
        </w:rPr>
        <w:t>Neprovede</w:t>
      </w:r>
      <w:r w:rsidR="00480E9B" w:rsidRPr="005E7E3E">
        <w:rPr>
          <w:rFonts w:ascii="Times New Roman" w:hAnsi="Times New Roman" w:cs="Times New Roman"/>
          <w:sz w:val="24"/>
          <w:szCs w:val="24"/>
        </w:rPr>
        <w:t xml:space="preserve">-li </w:t>
      </w:r>
      <w:r w:rsidR="00672A58">
        <w:rPr>
          <w:rFonts w:ascii="Times New Roman" w:hAnsi="Times New Roman" w:cs="Times New Roman"/>
          <w:sz w:val="24"/>
          <w:szCs w:val="24"/>
        </w:rPr>
        <w:t xml:space="preserve">Zhotovitel </w:t>
      </w:r>
      <w:r w:rsidR="008147E1" w:rsidRPr="00144268">
        <w:rPr>
          <w:rFonts w:ascii="Times New Roman" w:hAnsi="Times New Roman" w:cs="Times New Roman"/>
          <w:sz w:val="24"/>
          <w:szCs w:val="24"/>
        </w:rPr>
        <w:t>předmět</w:t>
      </w:r>
      <w:r w:rsidR="008147E1">
        <w:rPr>
          <w:rFonts w:ascii="Times New Roman" w:hAnsi="Times New Roman" w:cs="Times New Roman"/>
          <w:sz w:val="24"/>
          <w:szCs w:val="24"/>
        </w:rPr>
        <w:t xml:space="preserve"> smlouvy</w:t>
      </w:r>
      <w:r w:rsidR="00480E9B" w:rsidRPr="005E7E3E">
        <w:rPr>
          <w:rFonts w:ascii="Times New Roman" w:hAnsi="Times New Roman" w:cs="Times New Roman"/>
          <w:sz w:val="24"/>
          <w:szCs w:val="24"/>
        </w:rPr>
        <w:t xml:space="preserve"> do uplynutí sjednané dodací lhůty, zaplatí </w:t>
      </w:r>
      <w:r w:rsidR="00D2474D">
        <w:rPr>
          <w:rFonts w:ascii="Times New Roman" w:hAnsi="Times New Roman" w:cs="Times New Roman"/>
          <w:sz w:val="24"/>
          <w:szCs w:val="24"/>
        </w:rPr>
        <w:t>Objednateli</w:t>
      </w:r>
      <w:r w:rsidR="00480E9B" w:rsidRPr="005E7E3E">
        <w:rPr>
          <w:rFonts w:ascii="Times New Roman" w:hAnsi="Times New Roman" w:cs="Times New Roman"/>
          <w:sz w:val="24"/>
          <w:szCs w:val="24"/>
        </w:rPr>
        <w:t xml:space="preserve"> smluvní pokutu ve výši </w:t>
      </w:r>
      <w:r w:rsidRPr="005E7E3E">
        <w:rPr>
          <w:rFonts w:ascii="Times New Roman" w:hAnsi="Times New Roman" w:cs="Times New Roman"/>
          <w:sz w:val="24"/>
          <w:szCs w:val="24"/>
        </w:rPr>
        <w:t>0,01</w:t>
      </w:r>
      <w:r w:rsidR="00480E9B" w:rsidRPr="005E7E3E">
        <w:rPr>
          <w:rFonts w:ascii="Times New Roman" w:hAnsi="Times New Roman" w:cs="Times New Roman"/>
          <w:sz w:val="24"/>
          <w:szCs w:val="24"/>
        </w:rPr>
        <w:t xml:space="preserve">% z ceny Předmětu včetně DPH za každý, byť započatý den prodlení. Zaplacením smluvní pokuty není dotčen nárok </w:t>
      </w:r>
      <w:r w:rsidR="00D2474D">
        <w:rPr>
          <w:rFonts w:ascii="Times New Roman" w:hAnsi="Times New Roman" w:cs="Times New Roman"/>
          <w:sz w:val="24"/>
          <w:szCs w:val="24"/>
        </w:rPr>
        <w:t>Objednatele</w:t>
      </w:r>
      <w:r w:rsidR="008147E1">
        <w:rPr>
          <w:rFonts w:ascii="Times New Roman" w:hAnsi="Times New Roman" w:cs="Times New Roman"/>
          <w:sz w:val="24"/>
          <w:szCs w:val="24"/>
        </w:rPr>
        <w:t xml:space="preserve"> </w:t>
      </w:r>
      <w:r w:rsidR="00480E9B" w:rsidRPr="005E7E3E">
        <w:rPr>
          <w:rFonts w:ascii="Times New Roman" w:hAnsi="Times New Roman" w:cs="Times New Roman"/>
          <w:sz w:val="24"/>
          <w:szCs w:val="24"/>
        </w:rPr>
        <w:t>na náhradu škody.</w:t>
      </w:r>
    </w:p>
    <w:p w:rsidR="00FA23E5" w:rsidRPr="005E7E3E" w:rsidRDefault="00FA23E5" w:rsidP="008E26B6">
      <w:pPr>
        <w:widowControl w:val="0"/>
        <w:autoSpaceDE w:val="0"/>
        <w:autoSpaceDN w:val="0"/>
        <w:adjustRightInd w:val="0"/>
        <w:jc w:val="both"/>
        <w:rPr>
          <w:rFonts w:ascii="Times New Roman" w:hAnsi="Times New Roman" w:cs="Times New Roman"/>
          <w:sz w:val="24"/>
          <w:szCs w:val="24"/>
        </w:rPr>
      </w:pPr>
    </w:p>
    <w:p w:rsidR="00480E9B" w:rsidRPr="005E7E3E" w:rsidRDefault="00B37E89" w:rsidP="008E26B6">
      <w:pPr>
        <w:widowControl w:val="0"/>
        <w:autoSpaceDE w:val="0"/>
        <w:autoSpaceDN w:val="0"/>
        <w:adjustRightInd w:val="0"/>
        <w:jc w:val="both"/>
        <w:rPr>
          <w:rFonts w:ascii="Times New Roman" w:hAnsi="Times New Roman" w:cs="Times New Roman"/>
          <w:sz w:val="24"/>
          <w:szCs w:val="24"/>
        </w:rPr>
      </w:pPr>
      <w:r w:rsidRPr="005E7E3E">
        <w:rPr>
          <w:rFonts w:ascii="Times New Roman" w:hAnsi="Times New Roman" w:cs="Times New Roman"/>
          <w:sz w:val="24"/>
          <w:szCs w:val="24"/>
        </w:rPr>
        <w:t xml:space="preserve">2. </w:t>
      </w:r>
      <w:r w:rsidR="00480E9B" w:rsidRPr="005E7E3E">
        <w:rPr>
          <w:rFonts w:ascii="Times New Roman" w:hAnsi="Times New Roman" w:cs="Times New Roman"/>
          <w:sz w:val="24"/>
          <w:szCs w:val="24"/>
        </w:rPr>
        <w:t xml:space="preserve">Nezaplatí-li </w:t>
      </w:r>
      <w:r w:rsidR="00500193">
        <w:rPr>
          <w:rFonts w:ascii="Times New Roman" w:hAnsi="Times New Roman" w:cs="Times New Roman"/>
          <w:sz w:val="24"/>
          <w:szCs w:val="24"/>
        </w:rPr>
        <w:t>Objednatel</w:t>
      </w:r>
      <w:r w:rsidR="008F0906">
        <w:rPr>
          <w:rFonts w:ascii="Times New Roman" w:hAnsi="Times New Roman" w:cs="Times New Roman"/>
          <w:sz w:val="24"/>
          <w:szCs w:val="24"/>
        </w:rPr>
        <w:t xml:space="preserve"> fakturovanou</w:t>
      </w:r>
      <w:r w:rsidR="00480E9B" w:rsidRPr="005E7E3E">
        <w:rPr>
          <w:rFonts w:ascii="Times New Roman" w:hAnsi="Times New Roman" w:cs="Times New Roman"/>
          <w:sz w:val="24"/>
          <w:szCs w:val="24"/>
        </w:rPr>
        <w:t xml:space="preserve"> cenu včas, je povinen zaplatit </w:t>
      </w:r>
      <w:r w:rsidR="00500193">
        <w:rPr>
          <w:rFonts w:ascii="Times New Roman" w:hAnsi="Times New Roman" w:cs="Times New Roman"/>
          <w:sz w:val="24"/>
          <w:szCs w:val="24"/>
        </w:rPr>
        <w:t>Zhotoviteli</w:t>
      </w:r>
      <w:r w:rsidRPr="005E7E3E">
        <w:rPr>
          <w:rFonts w:ascii="Times New Roman" w:hAnsi="Times New Roman" w:cs="Times New Roman"/>
          <w:sz w:val="24"/>
          <w:szCs w:val="24"/>
        </w:rPr>
        <w:t xml:space="preserve"> úrok z prodlení ve výši 0,01</w:t>
      </w:r>
      <w:r w:rsidR="00480E9B" w:rsidRPr="005E7E3E">
        <w:rPr>
          <w:rFonts w:ascii="Times New Roman" w:hAnsi="Times New Roman" w:cs="Times New Roman"/>
          <w:sz w:val="24"/>
          <w:szCs w:val="24"/>
        </w:rPr>
        <w:t>% z nezaplacené částky za každý, byť započatý den prodlení.</w:t>
      </w:r>
    </w:p>
    <w:p w:rsidR="00480E9B" w:rsidRDefault="00480E9B" w:rsidP="008E26B6">
      <w:pPr>
        <w:widowControl w:val="0"/>
        <w:autoSpaceDE w:val="0"/>
        <w:autoSpaceDN w:val="0"/>
        <w:adjustRightInd w:val="0"/>
        <w:jc w:val="both"/>
        <w:rPr>
          <w:rFonts w:ascii="Times New Roman" w:hAnsi="Times New Roman" w:cs="Times New Roman"/>
          <w:sz w:val="24"/>
          <w:szCs w:val="24"/>
        </w:rPr>
      </w:pPr>
    </w:p>
    <w:p w:rsidR="00672A58" w:rsidRPr="005E7E3E" w:rsidRDefault="00672A58" w:rsidP="008E26B6">
      <w:pPr>
        <w:widowControl w:val="0"/>
        <w:autoSpaceDE w:val="0"/>
        <w:autoSpaceDN w:val="0"/>
        <w:adjustRightInd w:val="0"/>
        <w:jc w:val="both"/>
        <w:rPr>
          <w:rFonts w:ascii="Times New Roman" w:hAnsi="Times New Roman" w:cs="Times New Roman"/>
          <w:sz w:val="24"/>
          <w:szCs w:val="24"/>
        </w:rPr>
      </w:pPr>
    </w:p>
    <w:p w:rsidR="00480E9B" w:rsidRPr="00144268" w:rsidRDefault="00480E9B" w:rsidP="008E26B6">
      <w:pPr>
        <w:jc w:val="center"/>
        <w:rPr>
          <w:rFonts w:ascii="Times New Roman" w:hAnsi="Times New Roman" w:cs="Times New Roman"/>
          <w:b/>
          <w:sz w:val="24"/>
          <w:szCs w:val="24"/>
        </w:rPr>
      </w:pPr>
      <w:r w:rsidRPr="00144268">
        <w:rPr>
          <w:rFonts w:ascii="Times New Roman" w:hAnsi="Times New Roman" w:cs="Times New Roman"/>
          <w:b/>
          <w:sz w:val="24"/>
          <w:szCs w:val="24"/>
        </w:rPr>
        <w:t>VII</w:t>
      </w:r>
      <w:r w:rsidR="00144268" w:rsidRPr="00144268">
        <w:rPr>
          <w:rFonts w:ascii="Times New Roman" w:hAnsi="Times New Roman" w:cs="Times New Roman"/>
          <w:b/>
          <w:sz w:val="24"/>
          <w:szCs w:val="24"/>
        </w:rPr>
        <w:t>I</w:t>
      </w:r>
      <w:r w:rsidRPr="00144268">
        <w:rPr>
          <w:rFonts w:ascii="Times New Roman" w:hAnsi="Times New Roman" w:cs="Times New Roman"/>
          <w:b/>
          <w:sz w:val="24"/>
          <w:szCs w:val="24"/>
        </w:rPr>
        <w:t>.</w:t>
      </w:r>
    </w:p>
    <w:p w:rsidR="00480E9B" w:rsidRPr="00144268" w:rsidRDefault="00480E9B" w:rsidP="008E26B6">
      <w:pPr>
        <w:jc w:val="center"/>
        <w:rPr>
          <w:rFonts w:ascii="Times New Roman" w:hAnsi="Times New Roman" w:cs="Times New Roman"/>
          <w:b/>
          <w:sz w:val="24"/>
          <w:szCs w:val="24"/>
        </w:rPr>
      </w:pPr>
      <w:r w:rsidRPr="00144268">
        <w:rPr>
          <w:rFonts w:ascii="Times New Roman" w:hAnsi="Times New Roman" w:cs="Times New Roman"/>
          <w:b/>
          <w:sz w:val="24"/>
          <w:szCs w:val="24"/>
        </w:rPr>
        <w:t>Možnost odstoupení od smlouvy</w:t>
      </w:r>
    </w:p>
    <w:p w:rsidR="00480E9B" w:rsidRPr="00500193" w:rsidRDefault="00480E9B" w:rsidP="008E26B6">
      <w:pPr>
        <w:jc w:val="both"/>
        <w:rPr>
          <w:rFonts w:ascii="Times New Roman" w:hAnsi="Times New Roman" w:cs="Times New Roman"/>
          <w:sz w:val="24"/>
          <w:szCs w:val="24"/>
          <w:highlight w:val="green"/>
        </w:rPr>
      </w:pPr>
    </w:p>
    <w:p w:rsidR="008E26B6" w:rsidRDefault="00DC4B11" w:rsidP="008E26B6">
      <w:pPr>
        <w:jc w:val="both"/>
        <w:rPr>
          <w:rFonts w:ascii="Times New Roman" w:hAnsi="Times New Roman" w:cs="Times New Roman"/>
          <w:sz w:val="24"/>
          <w:szCs w:val="24"/>
        </w:rPr>
      </w:pPr>
      <w:r>
        <w:rPr>
          <w:rFonts w:ascii="Times New Roman" w:hAnsi="Times New Roman" w:cs="Times New Roman"/>
          <w:sz w:val="24"/>
          <w:szCs w:val="24"/>
        </w:rPr>
        <w:t>Kterákoliv smluvní strana má právo odstoupit od této smlouvy ze zákonného důvodu.</w:t>
      </w:r>
    </w:p>
    <w:p w:rsidR="00DC4B11" w:rsidRPr="005E7E3E" w:rsidRDefault="00DC4B11" w:rsidP="008E26B6">
      <w:pPr>
        <w:jc w:val="both"/>
        <w:rPr>
          <w:rFonts w:ascii="Times New Roman" w:hAnsi="Times New Roman" w:cs="Times New Roman"/>
          <w:sz w:val="24"/>
          <w:szCs w:val="24"/>
        </w:rPr>
      </w:pPr>
      <w:r>
        <w:rPr>
          <w:rFonts w:ascii="Times New Roman" w:hAnsi="Times New Roman" w:cs="Times New Roman"/>
          <w:sz w:val="24"/>
          <w:szCs w:val="24"/>
        </w:rPr>
        <w:t>Odstoupení je účinné doručením písemného oznámení o odstoupení druhé smluvní strany.</w:t>
      </w:r>
    </w:p>
    <w:p w:rsidR="00480E9B" w:rsidRDefault="00480E9B" w:rsidP="008E26B6">
      <w:pPr>
        <w:jc w:val="both"/>
        <w:rPr>
          <w:rFonts w:ascii="Times New Roman" w:hAnsi="Times New Roman" w:cs="Times New Roman"/>
          <w:sz w:val="24"/>
          <w:szCs w:val="24"/>
        </w:rPr>
      </w:pPr>
    </w:p>
    <w:p w:rsidR="0025004C" w:rsidRDefault="0025004C" w:rsidP="008E26B6">
      <w:pPr>
        <w:jc w:val="both"/>
        <w:rPr>
          <w:rFonts w:ascii="Times New Roman" w:hAnsi="Times New Roman" w:cs="Times New Roman"/>
          <w:sz w:val="24"/>
          <w:szCs w:val="24"/>
        </w:rPr>
      </w:pPr>
    </w:p>
    <w:p w:rsidR="0025004C" w:rsidRDefault="0025004C" w:rsidP="008E26B6">
      <w:pPr>
        <w:jc w:val="both"/>
        <w:rPr>
          <w:rFonts w:ascii="Times New Roman" w:hAnsi="Times New Roman" w:cs="Times New Roman"/>
          <w:sz w:val="24"/>
          <w:szCs w:val="24"/>
        </w:rPr>
      </w:pPr>
    </w:p>
    <w:p w:rsidR="0025004C" w:rsidRDefault="0025004C" w:rsidP="008E26B6">
      <w:pPr>
        <w:jc w:val="both"/>
        <w:rPr>
          <w:rFonts w:ascii="Times New Roman" w:hAnsi="Times New Roman" w:cs="Times New Roman"/>
          <w:sz w:val="24"/>
          <w:szCs w:val="24"/>
        </w:rPr>
      </w:pPr>
    </w:p>
    <w:p w:rsidR="0025004C" w:rsidRDefault="0025004C" w:rsidP="008E26B6">
      <w:pPr>
        <w:jc w:val="both"/>
        <w:rPr>
          <w:rFonts w:ascii="Times New Roman" w:hAnsi="Times New Roman" w:cs="Times New Roman"/>
          <w:sz w:val="24"/>
          <w:szCs w:val="24"/>
        </w:rPr>
      </w:pPr>
    </w:p>
    <w:p w:rsidR="00144268" w:rsidRPr="00144268" w:rsidRDefault="00144268" w:rsidP="00144268">
      <w:pPr>
        <w:jc w:val="center"/>
        <w:rPr>
          <w:rFonts w:ascii="Times New Roman" w:hAnsi="Times New Roman" w:cs="Times New Roman"/>
          <w:b/>
          <w:sz w:val="24"/>
          <w:szCs w:val="24"/>
        </w:rPr>
      </w:pPr>
      <w:r>
        <w:rPr>
          <w:rFonts w:ascii="Times New Roman" w:hAnsi="Times New Roman" w:cs="Times New Roman"/>
          <w:b/>
          <w:sz w:val="24"/>
          <w:szCs w:val="24"/>
        </w:rPr>
        <w:lastRenderedPageBreak/>
        <w:t>IX.</w:t>
      </w:r>
    </w:p>
    <w:p w:rsidR="003D26E4" w:rsidRPr="005E7E3E" w:rsidRDefault="003D26E4" w:rsidP="008E26B6">
      <w:pPr>
        <w:jc w:val="center"/>
        <w:rPr>
          <w:rFonts w:ascii="Times New Roman" w:hAnsi="Times New Roman" w:cs="Times New Roman"/>
          <w:sz w:val="24"/>
          <w:szCs w:val="24"/>
        </w:rPr>
      </w:pPr>
      <w:r w:rsidRPr="005E7E3E">
        <w:rPr>
          <w:rFonts w:ascii="Times New Roman" w:hAnsi="Times New Roman" w:cs="Times New Roman"/>
          <w:b/>
          <w:sz w:val="24"/>
          <w:szCs w:val="24"/>
        </w:rPr>
        <w:t>Závěrečná ustanovení</w:t>
      </w:r>
    </w:p>
    <w:p w:rsidR="003D26E4" w:rsidRPr="005E7E3E" w:rsidRDefault="003D26E4" w:rsidP="008E26B6">
      <w:pPr>
        <w:jc w:val="both"/>
        <w:rPr>
          <w:rFonts w:ascii="Times New Roman" w:hAnsi="Times New Roman" w:cs="Times New Roman"/>
          <w:sz w:val="24"/>
          <w:szCs w:val="24"/>
        </w:rPr>
      </w:pPr>
    </w:p>
    <w:p w:rsidR="003D26E4" w:rsidRPr="005E7E3E" w:rsidRDefault="000859DE" w:rsidP="008E26B6">
      <w:pPr>
        <w:jc w:val="both"/>
        <w:rPr>
          <w:rFonts w:ascii="Times New Roman" w:hAnsi="Times New Roman" w:cs="Times New Roman"/>
          <w:sz w:val="24"/>
          <w:szCs w:val="24"/>
        </w:rPr>
      </w:pPr>
      <w:r>
        <w:rPr>
          <w:rFonts w:ascii="Times New Roman" w:hAnsi="Times New Roman" w:cs="Times New Roman"/>
          <w:sz w:val="24"/>
          <w:szCs w:val="24"/>
        </w:rPr>
        <w:t>1. Tato</w:t>
      </w:r>
      <w:r w:rsidR="003D26E4" w:rsidRPr="005E7E3E">
        <w:rPr>
          <w:rFonts w:ascii="Times New Roman" w:hAnsi="Times New Roman" w:cs="Times New Roman"/>
          <w:sz w:val="24"/>
          <w:szCs w:val="24"/>
        </w:rPr>
        <w:t xml:space="preserve"> smlouva je sepsána ve dvou vyhotoveních, přičemž každá ze smluvních stran obdrží po jednom vyhotovení. Veškeré změny nebo doplňky této smlouvy musí být činěny pouze písemně formou číslovaného dodatku podepsaného oběma smluvními stranami.</w:t>
      </w:r>
    </w:p>
    <w:p w:rsidR="003D26E4" w:rsidRPr="005E7E3E" w:rsidRDefault="003D26E4" w:rsidP="008E26B6">
      <w:pPr>
        <w:jc w:val="both"/>
        <w:rPr>
          <w:rFonts w:ascii="Times New Roman" w:hAnsi="Times New Roman" w:cs="Times New Roman"/>
          <w:sz w:val="24"/>
          <w:szCs w:val="24"/>
        </w:rPr>
      </w:pPr>
    </w:p>
    <w:p w:rsidR="003D26E4" w:rsidRPr="005E7E3E" w:rsidRDefault="003D26E4" w:rsidP="008E26B6">
      <w:pPr>
        <w:jc w:val="both"/>
        <w:rPr>
          <w:rFonts w:ascii="Times New Roman" w:hAnsi="Times New Roman" w:cs="Times New Roman"/>
          <w:sz w:val="24"/>
          <w:szCs w:val="24"/>
        </w:rPr>
      </w:pPr>
      <w:r w:rsidRPr="005E7E3E">
        <w:rPr>
          <w:rFonts w:ascii="Times New Roman" w:hAnsi="Times New Roman" w:cs="Times New Roman"/>
          <w:sz w:val="24"/>
          <w:szCs w:val="24"/>
        </w:rPr>
        <w:t>2. Veškeré závazkové právní vztahy spojené s touto smlouvou se řídí právním řádem České republiky, zejména příslušnými ustanoveními zákona č. 89/2012 Sb., občanský zákoník, ve znění pozdějších předpisů.</w:t>
      </w:r>
    </w:p>
    <w:p w:rsidR="003D26E4" w:rsidRPr="005E7E3E" w:rsidRDefault="003D26E4" w:rsidP="008E26B6">
      <w:pPr>
        <w:jc w:val="both"/>
        <w:rPr>
          <w:rFonts w:ascii="Times New Roman" w:hAnsi="Times New Roman" w:cs="Times New Roman"/>
          <w:sz w:val="24"/>
          <w:szCs w:val="24"/>
        </w:rPr>
      </w:pPr>
    </w:p>
    <w:p w:rsidR="003D26E4" w:rsidRPr="005E7E3E" w:rsidRDefault="003D26E4" w:rsidP="008E26B6">
      <w:pPr>
        <w:widowControl w:val="0"/>
        <w:suppressAutoHyphens/>
        <w:jc w:val="both"/>
        <w:rPr>
          <w:rFonts w:ascii="Times New Roman" w:hAnsi="Times New Roman" w:cs="Times New Roman"/>
          <w:sz w:val="24"/>
          <w:szCs w:val="24"/>
        </w:rPr>
      </w:pPr>
      <w:r w:rsidRPr="005E7E3E">
        <w:rPr>
          <w:rFonts w:ascii="Times New Roman" w:hAnsi="Times New Roman" w:cs="Times New Roman"/>
          <w:sz w:val="24"/>
          <w:szCs w:val="24"/>
        </w:rPr>
        <w:t xml:space="preserve">3. </w:t>
      </w:r>
      <w:r w:rsidR="00500193">
        <w:rPr>
          <w:rFonts w:ascii="Times New Roman" w:hAnsi="Times New Roman" w:cs="Times New Roman"/>
          <w:sz w:val="24"/>
          <w:szCs w:val="24"/>
        </w:rPr>
        <w:t>Zhotovitel</w:t>
      </w:r>
      <w:r w:rsidRPr="005E7E3E">
        <w:rPr>
          <w:rFonts w:ascii="Times New Roman" w:hAnsi="Times New Roman" w:cs="Times New Roman"/>
          <w:sz w:val="24"/>
          <w:szCs w:val="24"/>
        </w:rPr>
        <w:t xml:space="preserve"> souhlasí s uveřejněním této smlouvy v registru smluv podle zákona </w:t>
      </w:r>
      <w:r w:rsidR="003F1CAC">
        <w:rPr>
          <w:rFonts w:ascii="Times New Roman" w:hAnsi="Times New Roman" w:cs="Times New Roman"/>
          <w:sz w:val="24"/>
          <w:szCs w:val="24"/>
        </w:rPr>
        <w:br/>
      </w:r>
      <w:r w:rsidRPr="005E7E3E">
        <w:rPr>
          <w:rFonts w:ascii="Times New Roman" w:hAnsi="Times New Roman" w:cs="Times New Roman"/>
          <w:sz w:val="24"/>
          <w:szCs w:val="24"/>
        </w:rPr>
        <w:t xml:space="preserve">č. 340/2015 Sb., o registru smluv, podle něhož je </w:t>
      </w:r>
      <w:r w:rsidR="00500193">
        <w:rPr>
          <w:rFonts w:ascii="Times New Roman" w:hAnsi="Times New Roman" w:cs="Times New Roman"/>
          <w:sz w:val="24"/>
          <w:szCs w:val="24"/>
        </w:rPr>
        <w:t>Objednatel</w:t>
      </w:r>
      <w:r w:rsidRPr="005E7E3E">
        <w:rPr>
          <w:rFonts w:ascii="Times New Roman" w:hAnsi="Times New Roman" w:cs="Times New Roman"/>
          <w:sz w:val="24"/>
          <w:szCs w:val="24"/>
        </w:rPr>
        <w:t xml:space="preserve"> povinen smlouvy do registru vkládat pod sankcí neplatnosti.</w:t>
      </w:r>
    </w:p>
    <w:p w:rsidR="003D26E4" w:rsidRPr="005E7E3E" w:rsidRDefault="003D26E4" w:rsidP="008E26B6">
      <w:pPr>
        <w:widowControl w:val="0"/>
        <w:suppressAutoHyphens/>
        <w:jc w:val="both"/>
        <w:rPr>
          <w:rStyle w:val="Hypertextovodkaz"/>
          <w:rFonts w:ascii="Times New Roman" w:hAnsi="Times New Roman" w:cs="Times New Roman"/>
          <w:sz w:val="24"/>
          <w:szCs w:val="24"/>
        </w:rPr>
      </w:pPr>
    </w:p>
    <w:p w:rsidR="00B37E89" w:rsidRPr="005E7E3E" w:rsidRDefault="00B37E89" w:rsidP="008E26B6">
      <w:pPr>
        <w:shd w:val="clear" w:color="auto" w:fill="FFFFFF"/>
        <w:spacing w:after="240"/>
        <w:jc w:val="both"/>
        <w:rPr>
          <w:rFonts w:ascii="Times New Roman" w:hAnsi="Times New Roman" w:cs="Times New Roman"/>
          <w:sz w:val="24"/>
          <w:szCs w:val="24"/>
        </w:rPr>
      </w:pPr>
      <w:r w:rsidRPr="005E7E3E">
        <w:rPr>
          <w:rFonts w:ascii="Times New Roman" w:hAnsi="Times New Roman" w:cs="Times New Roman"/>
          <w:sz w:val="24"/>
          <w:szCs w:val="24"/>
        </w:rPr>
        <w:t>4</w:t>
      </w:r>
      <w:r w:rsidR="003D26E4" w:rsidRPr="005E7E3E">
        <w:rPr>
          <w:rFonts w:ascii="Times New Roman" w:hAnsi="Times New Roman" w:cs="Times New Roman"/>
          <w:sz w:val="24"/>
          <w:szCs w:val="24"/>
        </w:rPr>
        <w:t xml:space="preserve">. </w:t>
      </w:r>
      <w:r w:rsidR="00500193">
        <w:rPr>
          <w:rFonts w:ascii="Times New Roman" w:hAnsi="Times New Roman" w:cs="Times New Roman"/>
          <w:sz w:val="24"/>
          <w:szCs w:val="24"/>
        </w:rPr>
        <w:t>Objednatel</w:t>
      </w:r>
      <w:r w:rsidR="00DC4B11">
        <w:rPr>
          <w:rFonts w:ascii="Times New Roman" w:hAnsi="Times New Roman" w:cs="Times New Roman"/>
          <w:sz w:val="24"/>
          <w:szCs w:val="24"/>
        </w:rPr>
        <w:t xml:space="preserve"> </w:t>
      </w:r>
      <w:r w:rsidR="003D26E4" w:rsidRPr="005E7E3E">
        <w:rPr>
          <w:rFonts w:ascii="Times New Roman" w:hAnsi="Times New Roman" w:cs="Times New Roman"/>
          <w:sz w:val="24"/>
          <w:szCs w:val="24"/>
        </w:rPr>
        <w:t xml:space="preserve">při zpracování osobních údajů postupuje v souladu s právními předpisy Evropské unie a České republiky. Podrobnější informace jsou uvedeny na </w:t>
      </w:r>
      <w:hyperlink r:id="rId5" w:history="1">
        <w:r w:rsidRPr="005E7E3E">
          <w:rPr>
            <w:rStyle w:val="Hypertextovodkaz"/>
            <w:rFonts w:ascii="Times New Roman" w:hAnsi="Times New Roman" w:cs="Times New Roman"/>
            <w:color w:val="auto"/>
            <w:sz w:val="24"/>
            <w:szCs w:val="24"/>
            <w:u w:val="none"/>
          </w:rPr>
          <w:t>www.abscr.cz</w:t>
        </w:r>
      </w:hyperlink>
      <w:r w:rsidRPr="005E7E3E">
        <w:rPr>
          <w:rFonts w:ascii="Times New Roman" w:hAnsi="Times New Roman" w:cs="Times New Roman"/>
          <w:sz w:val="24"/>
          <w:szCs w:val="24"/>
        </w:rPr>
        <w:t>.</w:t>
      </w:r>
    </w:p>
    <w:p w:rsidR="008E26B6" w:rsidRPr="005E7E3E" w:rsidRDefault="00B37E89" w:rsidP="008E26B6">
      <w:pPr>
        <w:shd w:val="clear" w:color="auto" w:fill="FFFFFF"/>
        <w:spacing w:after="240"/>
        <w:jc w:val="both"/>
        <w:rPr>
          <w:rFonts w:ascii="Times New Roman" w:hAnsi="Times New Roman" w:cs="Times New Roman"/>
          <w:sz w:val="24"/>
          <w:szCs w:val="24"/>
        </w:rPr>
      </w:pPr>
      <w:r w:rsidRPr="005E7E3E">
        <w:rPr>
          <w:rFonts w:ascii="Times New Roman" w:hAnsi="Times New Roman" w:cs="Times New Roman"/>
          <w:sz w:val="24"/>
          <w:szCs w:val="24"/>
        </w:rPr>
        <w:t>5.</w:t>
      </w:r>
      <w:r w:rsidR="003D26E4" w:rsidRPr="005E7E3E">
        <w:rPr>
          <w:rFonts w:ascii="Times New Roman" w:hAnsi="Times New Roman" w:cs="Times New Roman"/>
          <w:sz w:val="24"/>
          <w:szCs w:val="24"/>
        </w:rPr>
        <w:t xml:space="preserve"> Tato smlouva nabývá platnosti a účinnosti dnem podpisu, kterým</w:t>
      </w:r>
      <w:r w:rsidR="008F0906">
        <w:rPr>
          <w:rFonts w:ascii="Times New Roman" w:hAnsi="Times New Roman" w:cs="Times New Roman"/>
          <w:sz w:val="24"/>
          <w:szCs w:val="24"/>
        </w:rPr>
        <w:t>i</w:t>
      </w:r>
      <w:r w:rsidR="003D26E4" w:rsidRPr="005E7E3E">
        <w:rPr>
          <w:rFonts w:ascii="Times New Roman" w:hAnsi="Times New Roman" w:cs="Times New Roman"/>
          <w:sz w:val="24"/>
          <w:szCs w:val="24"/>
        </w:rPr>
        <w:t xml:space="preserve"> smluvní strany potvrzují její autentičnost. Smluvní strany dále potvrzují, že tato smlouva byla uzavřena svobodně a vážně, že nebyla ujednána v tísni ani za jinak je</w:t>
      </w:r>
      <w:r w:rsidR="008E26B6" w:rsidRPr="005E7E3E">
        <w:rPr>
          <w:rFonts w:ascii="Times New Roman" w:hAnsi="Times New Roman" w:cs="Times New Roman"/>
          <w:sz w:val="24"/>
          <w:szCs w:val="24"/>
        </w:rPr>
        <w:t>dnostranně nevýhodných podmínek.</w:t>
      </w:r>
    </w:p>
    <w:p w:rsidR="003D26E4" w:rsidRPr="005E7E3E" w:rsidRDefault="00B37E89" w:rsidP="008E26B6">
      <w:pPr>
        <w:shd w:val="clear" w:color="auto" w:fill="FFFFFF"/>
        <w:spacing w:after="240"/>
        <w:jc w:val="both"/>
        <w:rPr>
          <w:rFonts w:ascii="Times New Roman" w:hAnsi="Times New Roman" w:cs="Times New Roman"/>
          <w:sz w:val="24"/>
          <w:szCs w:val="24"/>
        </w:rPr>
      </w:pPr>
      <w:r w:rsidRPr="005E7E3E">
        <w:rPr>
          <w:rFonts w:ascii="Times New Roman" w:hAnsi="Times New Roman" w:cs="Times New Roman"/>
          <w:sz w:val="24"/>
          <w:szCs w:val="24"/>
        </w:rPr>
        <w:t xml:space="preserve">6. </w:t>
      </w:r>
      <w:r w:rsidR="003D26E4" w:rsidRPr="005E7E3E">
        <w:rPr>
          <w:rFonts w:ascii="Times New Roman" w:hAnsi="Times New Roman" w:cs="Times New Roman"/>
          <w:sz w:val="24"/>
          <w:szCs w:val="24"/>
        </w:rPr>
        <w:t>Smluvní strany prohlašují, že předmět</w:t>
      </w:r>
      <w:r w:rsidR="00F17B0C" w:rsidRPr="005E7E3E">
        <w:rPr>
          <w:rFonts w:ascii="Times New Roman" w:hAnsi="Times New Roman" w:cs="Times New Roman"/>
          <w:sz w:val="24"/>
          <w:szCs w:val="24"/>
        </w:rPr>
        <w:t xml:space="preserve"> plnění je</w:t>
      </w:r>
      <w:r w:rsidR="000F39A1" w:rsidRPr="005E7E3E">
        <w:rPr>
          <w:rFonts w:ascii="Times New Roman" w:hAnsi="Times New Roman" w:cs="Times New Roman"/>
          <w:sz w:val="24"/>
          <w:szCs w:val="24"/>
        </w:rPr>
        <w:t xml:space="preserve"> </w:t>
      </w:r>
      <w:r w:rsidR="00F17B0C" w:rsidRPr="005E7E3E">
        <w:rPr>
          <w:rFonts w:ascii="Times New Roman" w:hAnsi="Times New Roman" w:cs="Times New Roman"/>
          <w:sz w:val="24"/>
          <w:szCs w:val="24"/>
        </w:rPr>
        <w:t>v této</w:t>
      </w:r>
      <w:r w:rsidR="003D26E4" w:rsidRPr="005E7E3E">
        <w:rPr>
          <w:rFonts w:ascii="Times New Roman" w:hAnsi="Times New Roman" w:cs="Times New Roman"/>
          <w:sz w:val="24"/>
          <w:szCs w:val="24"/>
        </w:rPr>
        <w:t xml:space="preserve"> smlouvě</w:t>
      </w:r>
      <w:r w:rsidR="003F1CAC">
        <w:rPr>
          <w:rFonts w:ascii="Times New Roman" w:hAnsi="Times New Roman" w:cs="Times New Roman"/>
          <w:sz w:val="24"/>
          <w:szCs w:val="24"/>
        </w:rPr>
        <w:t xml:space="preserve"> </w:t>
      </w:r>
      <w:r w:rsidR="003D26E4" w:rsidRPr="005E7E3E">
        <w:rPr>
          <w:rFonts w:ascii="Times New Roman" w:hAnsi="Times New Roman" w:cs="Times New Roman"/>
          <w:sz w:val="24"/>
          <w:szCs w:val="24"/>
        </w:rPr>
        <w:t>vymezen jednoznačným způsobem.</w:t>
      </w:r>
    </w:p>
    <w:p w:rsidR="003D26E4" w:rsidRPr="005E7E3E" w:rsidRDefault="00B37E89" w:rsidP="008E26B6">
      <w:pPr>
        <w:shd w:val="clear" w:color="auto" w:fill="FFFFFF"/>
        <w:spacing w:before="240"/>
        <w:jc w:val="both"/>
        <w:rPr>
          <w:rFonts w:ascii="Times New Roman" w:hAnsi="Times New Roman" w:cs="Times New Roman"/>
          <w:sz w:val="24"/>
          <w:szCs w:val="24"/>
        </w:rPr>
      </w:pPr>
      <w:r w:rsidRPr="005E7E3E">
        <w:rPr>
          <w:rFonts w:ascii="Times New Roman" w:hAnsi="Times New Roman" w:cs="Times New Roman"/>
          <w:sz w:val="24"/>
          <w:szCs w:val="24"/>
        </w:rPr>
        <w:t xml:space="preserve">7. </w:t>
      </w:r>
      <w:r w:rsidR="003D26E4" w:rsidRPr="005E7E3E">
        <w:rPr>
          <w:rFonts w:ascii="Times New Roman" w:hAnsi="Times New Roman" w:cs="Times New Roman"/>
          <w:sz w:val="24"/>
          <w:szCs w:val="24"/>
        </w:rPr>
        <w:t>Smluvní strany prohlašují, že si smlouvu řádně přečetly, s celým jejím obsahem souhlasí a na důkaz toho, že se jedná o projev jejich svobodné a vážné vůle, který není činěn v tísni ani za nápadně nevýhodných podmínek, připojují své podpisy.</w:t>
      </w:r>
    </w:p>
    <w:p w:rsidR="003D26E4" w:rsidRPr="005E7E3E" w:rsidRDefault="003D26E4" w:rsidP="008E26B6">
      <w:pPr>
        <w:pStyle w:val="Odstavecseseznamem"/>
        <w:jc w:val="both"/>
        <w:rPr>
          <w:sz w:val="24"/>
          <w:szCs w:val="24"/>
        </w:rPr>
      </w:pPr>
    </w:p>
    <w:p w:rsidR="003D26E4" w:rsidRPr="005E7E3E" w:rsidRDefault="003D26E4" w:rsidP="008E26B6">
      <w:pPr>
        <w:shd w:val="clear" w:color="auto" w:fill="FFFFFF"/>
        <w:spacing w:before="240"/>
        <w:jc w:val="both"/>
        <w:rPr>
          <w:rFonts w:ascii="Times New Roman" w:hAnsi="Times New Roman" w:cs="Times New Roman"/>
          <w:sz w:val="24"/>
          <w:szCs w:val="24"/>
        </w:rPr>
      </w:pPr>
    </w:p>
    <w:p w:rsidR="003D26E4" w:rsidRPr="005E7E3E" w:rsidRDefault="003D26E4" w:rsidP="008E26B6">
      <w:pPr>
        <w:jc w:val="both"/>
        <w:rPr>
          <w:rFonts w:ascii="Times New Roman" w:hAnsi="Times New Roman" w:cs="Times New Roman"/>
          <w:sz w:val="24"/>
          <w:szCs w:val="24"/>
        </w:rPr>
      </w:pPr>
    </w:p>
    <w:p w:rsidR="003D26E4" w:rsidRPr="005E7E3E" w:rsidRDefault="003D26E4" w:rsidP="008E26B6">
      <w:pPr>
        <w:jc w:val="both"/>
        <w:rPr>
          <w:rFonts w:ascii="Times New Roman" w:hAnsi="Times New Roman" w:cs="Times New Roman"/>
          <w:sz w:val="24"/>
          <w:szCs w:val="24"/>
        </w:rPr>
      </w:pPr>
      <w:r w:rsidRPr="005E7E3E">
        <w:rPr>
          <w:rFonts w:ascii="Times New Roman" w:hAnsi="Times New Roman" w:cs="Times New Roman"/>
          <w:sz w:val="24"/>
          <w:szCs w:val="24"/>
        </w:rPr>
        <w:t>V </w:t>
      </w:r>
      <w:r w:rsidR="00087C25">
        <w:rPr>
          <w:rFonts w:ascii="Times New Roman" w:hAnsi="Times New Roman" w:cs="Times New Roman"/>
          <w:sz w:val="24"/>
          <w:szCs w:val="24"/>
        </w:rPr>
        <w:t>Praze</w:t>
      </w:r>
      <w:r w:rsidR="006532DE" w:rsidRPr="005E7E3E">
        <w:rPr>
          <w:rFonts w:ascii="Times New Roman" w:hAnsi="Times New Roman" w:cs="Times New Roman"/>
          <w:sz w:val="24"/>
          <w:szCs w:val="24"/>
        </w:rPr>
        <w:t xml:space="preserve"> dne</w:t>
      </w:r>
      <w:r w:rsidR="008147E1">
        <w:rPr>
          <w:rFonts w:ascii="Times New Roman" w:hAnsi="Times New Roman" w:cs="Times New Roman"/>
          <w:sz w:val="24"/>
          <w:szCs w:val="24"/>
        </w:rPr>
        <w:t xml:space="preserve"> </w:t>
      </w:r>
      <w:r w:rsidR="006532DE" w:rsidRPr="005E7E3E">
        <w:rPr>
          <w:rFonts w:ascii="Times New Roman" w:hAnsi="Times New Roman" w:cs="Times New Roman"/>
          <w:sz w:val="24"/>
          <w:szCs w:val="24"/>
        </w:rPr>
        <w:tab/>
      </w:r>
      <w:r w:rsidR="006532DE" w:rsidRPr="005E7E3E">
        <w:rPr>
          <w:rFonts w:ascii="Times New Roman" w:hAnsi="Times New Roman" w:cs="Times New Roman"/>
          <w:sz w:val="24"/>
          <w:szCs w:val="24"/>
        </w:rPr>
        <w:tab/>
      </w:r>
      <w:r w:rsidR="006532DE" w:rsidRPr="005E7E3E">
        <w:rPr>
          <w:rFonts w:ascii="Times New Roman" w:hAnsi="Times New Roman" w:cs="Times New Roman"/>
          <w:sz w:val="24"/>
          <w:szCs w:val="24"/>
        </w:rPr>
        <w:tab/>
      </w:r>
      <w:r w:rsidR="006532DE" w:rsidRPr="005E7E3E">
        <w:rPr>
          <w:rFonts w:ascii="Times New Roman" w:hAnsi="Times New Roman" w:cs="Times New Roman"/>
          <w:sz w:val="24"/>
          <w:szCs w:val="24"/>
        </w:rPr>
        <w:tab/>
      </w:r>
      <w:r w:rsidR="006532DE" w:rsidRPr="005E7E3E">
        <w:rPr>
          <w:rFonts w:ascii="Times New Roman" w:hAnsi="Times New Roman" w:cs="Times New Roman"/>
          <w:sz w:val="24"/>
          <w:szCs w:val="24"/>
        </w:rPr>
        <w:tab/>
      </w:r>
      <w:r w:rsidRPr="005E7E3E">
        <w:rPr>
          <w:rFonts w:ascii="Times New Roman" w:hAnsi="Times New Roman" w:cs="Times New Roman"/>
          <w:sz w:val="24"/>
          <w:szCs w:val="24"/>
        </w:rPr>
        <w:t xml:space="preserve">V </w:t>
      </w:r>
      <w:r w:rsidR="006532DE" w:rsidRPr="005E7E3E">
        <w:rPr>
          <w:rFonts w:ascii="Times New Roman" w:hAnsi="Times New Roman" w:cs="Times New Roman"/>
          <w:sz w:val="24"/>
          <w:szCs w:val="24"/>
        </w:rPr>
        <w:t>Praze</w:t>
      </w:r>
      <w:r w:rsidR="00144268">
        <w:rPr>
          <w:rFonts w:ascii="Times New Roman" w:hAnsi="Times New Roman" w:cs="Times New Roman"/>
          <w:sz w:val="24"/>
          <w:szCs w:val="24"/>
        </w:rPr>
        <w:t xml:space="preserve"> dne</w:t>
      </w:r>
    </w:p>
    <w:p w:rsidR="003D26E4" w:rsidRPr="005E7E3E" w:rsidRDefault="003D26E4" w:rsidP="008E26B6">
      <w:pPr>
        <w:jc w:val="both"/>
        <w:rPr>
          <w:rFonts w:ascii="Times New Roman" w:hAnsi="Times New Roman" w:cs="Times New Roman"/>
          <w:sz w:val="24"/>
          <w:szCs w:val="24"/>
        </w:rPr>
      </w:pPr>
    </w:p>
    <w:p w:rsidR="003D26E4" w:rsidRDefault="003D26E4" w:rsidP="008E26B6">
      <w:pPr>
        <w:jc w:val="both"/>
        <w:rPr>
          <w:rFonts w:ascii="Times New Roman" w:hAnsi="Times New Roman" w:cs="Times New Roman"/>
          <w:sz w:val="24"/>
          <w:szCs w:val="24"/>
        </w:rPr>
      </w:pPr>
    </w:p>
    <w:p w:rsidR="00672A58" w:rsidRDefault="00672A58" w:rsidP="008E26B6">
      <w:pPr>
        <w:jc w:val="both"/>
        <w:rPr>
          <w:rFonts w:ascii="Times New Roman" w:hAnsi="Times New Roman" w:cs="Times New Roman"/>
          <w:sz w:val="24"/>
          <w:szCs w:val="24"/>
        </w:rPr>
      </w:pPr>
    </w:p>
    <w:p w:rsidR="00672A58" w:rsidRDefault="00672A58" w:rsidP="008E26B6">
      <w:pPr>
        <w:jc w:val="both"/>
        <w:rPr>
          <w:rFonts w:ascii="Times New Roman" w:hAnsi="Times New Roman" w:cs="Times New Roman"/>
          <w:sz w:val="24"/>
          <w:szCs w:val="24"/>
        </w:rPr>
      </w:pPr>
    </w:p>
    <w:p w:rsidR="00672A58" w:rsidRDefault="00672A58" w:rsidP="008E26B6">
      <w:pPr>
        <w:jc w:val="both"/>
        <w:rPr>
          <w:rFonts w:ascii="Times New Roman" w:hAnsi="Times New Roman" w:cs="Times New Roman"/>
          <w:sz w:val="24"/>
          <w:szCs w:val="24"/>
        </w:rPr>
      </w:pPr>
    </w:p>
    <w:p w:rsidR="00672A58" w:rsidRPr="005E7E3E" w:rsidRDefault="00672A58" w:rsidP="008E26B6">
      <w:pPr>
        <w:jc w:val="both"/>
        <w:rPr>
          <w:rFonts w:ascii="Times New Roman" w:hAnsi="Times New Roman" w:cs="Times New Roman"/>
          <w:sz w:val="24"/>
          <w:szCs w:val="24"/>
        </w:rPr>
      </w:pPr>
    </w:p>
    <w:p w:rsidR="003D26E4" w:rsidRPr="005E7E3E" w:rsidRDefault="003D26E4" w:rsidP="008E26B6">
      <w:pPr>
        <w:jc w:val="both"/>
        <w:rPr>
          <w:rFonts w:ascii="Times New Roman" w:hAnsi="Times New Roman" w:cs="Times New Roman"/>
          <w:sz w:val="24"/>
          <w:szCs w:val="24"/>
        </w:rPr>
      </w:pPr>
    </w:p>
    <w:p w:rsidR="00144268" w:rsidRDefault="003D26E4" w:rsidP="008E26B6">
      <w:pPr>
        <w:jc w:val="both"/>
        <w:rPr>
          <w:rFonts w:ascii="Times New Roman" w:hAnsi="Times New Roman" w:cs="Times New Roman"/>
          <w:sz w:val="24"/>
          <w:szCs w:val="24"/>
        </w:rPr>
      </w:pPr>
      <w:r w:rsidRPr="005E7E3E">
        <w:rPr>
          <w:rFonts w:ascii="Times New Roman" w:hAnsi="Times New Roman" w:cs="Times New Roman"/>
          <w:sz w:val="24"/>
          <w:szCs w:val="24"/>
        </w:rPr>
        <w:t xml:space="preserve">Za prodávajícího </w:t>
      </w:r>
      <w:r w:rsidR="00144268">
        <w:rPr>
          <w:rFonts w:ascii="Times New Roman" w:hAnsi="Times New Roman" w:cs="Times New Roman"/>
          <w:sz w:val="24"/>
          <w:szCs w:val="24"/>
        </w:rPr>
        <w:tab/>
      </w:r>
      <w:r w:rsidR="00144268">
        <w:rPr>
          <w:rFonts w:ascii="Times New Roman" w:hAnsi="Times New Roman" w:cs="Times New Roman"/>
          <w:sz w:val="24"/>
          <w:szCs w:val="24"/>
        </w:rPr>
        <w:tab/>
      </w:r>
      <w:r w:rsidR="00144268">
        <w:rPr>
          <w:rFonts w:ascii="Times New Roman" w:hAnsi="Times New Roman" w:cs="Times New Roman"/>
          <w:sz w:val="24"/>
          <w:szCs w:val="24"/>
        </w:rPr>
        <w:tab/>
      </w:r>
      <w:r w:rsidR="00144268">
        <w:rPr>
          <w:rFonts w:ascii="Times New Roman" w:hAnsi="Times New Roman" w:cs="Times New Roman"/>
          <w:sz w:val="24"/>
          <w:szCs w:val="24"/>
        </w:rPr>
        <w:tab/>
      </w:r>
      <w:r w:rsidR="00144268" w:rsidRPr="005E7E3E">
        <w:rPr>
          <w:rFonts w:ascii="Times New Roman" w:hAnsi="Times New Roman" w:cs="Times New Roman"/>
          <w:sz w:val="24"/>
          <w:szCs w:val="24"/>
        </w:rPr>
        <w:t>Za kupujícího</w:t>
      </w:r>
    </w:p>
    <w:p w:rsidR="003D26E4" w:rsidRDefault="00B47867" w:rsidP="008E26B6">
      <w:pPr>
        <w:jc w:val="both"/>
        <w:rPr>
          <w:rFonts w:ascii="Times New Roman" w:hAnsi="Times New Roman" w:cs="Times New Roman"/>
          <w:sz w:val="24"/>
          <w:szCs w:val="24"/>
        </w:rPr>
      </w:pPr>
      <w:r>
        <w:rPr>
          <w:rFonts w:ascii="Times New Roman" w:hAnsi="Times New Roman" w:cs="Times New Roman"/>
          <w:sz w:val="24"/>
          <w:szCs w:val="24"/>
        </w:rPr>
        <w:t xml:space="preserve">Jan </w:t>
      </w:r>
      <w:proofErr w:type="spellStart"/>
      <w:r>
        <w:rPr>
          <w:rFonts w:ascii="Times New Roman" w:hAnsi="Times New Roman" w:cs="Times New Roman"/>
          <w:sz w:val="24"/>
          <w:szCs w:val="24"/>
        </w:rPr>
        <w:t>Dominec</w:t>
      </w:r>
      <w:proofErr w:type="spellEnd"/>
      <w:r w:rsidR="003D26E4" w:rsidRPr="005E7E3E">
        <w:rPr>
          <w:rFonts w:ascii="Times New Roman" w:hAnsi="Times New Roman" w:cs="Times New Roman"/>
          <w:sz w:val="24"/>
          <w:szCs w:val="24"/>
        </w:rPr>
        <w:t xml:space="preserve">                                 </w:t>
      </w:r>
      <w:r w:rsidR="00144268">
        <w:rPr>
          <w:rFonts w:ascii="Times New Roman" w:hAnsi="Times New Roman" w:cs="Times New Roman"/>
          <w:sz w:val="24"/>
          <w:szCs w:val="24"/>
        </w:rPr>
        <w:tab/>
        <w:t>Mgr. Světlana Ptáčníková</w:t>
      </w:r>
    </w:p>
    <w:p w:rsidR="00144268" w:rsidRDefault="0025004C" w:rsidP="008E26B6">
      <w:pPr>
        <w:jc w:val="both"/>
        <w:rPr>
          <w:rFonts w:ascii="Times New Roman" w:hAnsi="Times New Roman" w:cs="Times New Roman"/>
          <w:sz w:val="24"/>
          <w:szCs w:val="24"/>
        </w:rPr>
      </w:pPr>
      <w:r>
        <w:rPr>
          <w:rFonts w:ascii="Times New Roman" w:hAnsi="Times New Roman" w:cs="Times New Roman"/>
          <w:sz w:val="24"/>
          <w:szCs w:val="24"/>
        </w:rPr>
        <w:t>j</w:t>
      </w:r>
      <w:r w:rsidR="00144268">
        <w:rPr>
          <w:rFonts w:ascii="Times New Roman" w:hAnsi="Times New Roman" w:cs="Times New Roman"/>
          <w:sz w:val="24"/>
          <w:szCs w:val="24"/>
        </w:rPr>
        <w:t>ednatel</w:t>
      </w:r>
      <w:r w:rsidR="00144268">
        <w:rPr>
          <w:rFonts w:ascii="Times New Roman" w:hAnsi="Times New Roman" w:cs="Times New Roman"/>
          <w:sz w:val="24"/>
          <w:szCs w:val="24"/>
        </w:rPr>
        <w:tab/>
      </w:r>
      <w:r w:rsidR="00144268">
        <w:rPr>
          <w:rFonts w:ascii="Times New Roman" w:hAnsi="Times New Roman" w:cs="Times New Roman"/>
          <w:sz w:val="24"/>
          <w:szCs w:val="24"/>
        </w:rPr>
        <w:tab/>
      </w:r>
      <w:r w:rsidR="00144268">
        <w:rPr>
          <w:rFonts w:ascii="Times New Roman" w:hAnsi="Times New Roman" w:cs="Times New Roman"/>
          <w:sz w:val="24"/>
          <w:szCs w:val="24"/>
        </w:rPr>
        <w:tab/>
      </w:r>
      <w:r w:rsidR="00144268">
        <w:rPr>
          <w:rFonts w:ascii="Times New Roman" w:hAnsi="Times New Roman" w:cs="Times New Roman"/>
          <w:sz w:val="24"/>
          <w:szCs w:val="24"/>
        </w:rPr>
        <w:tab/>
      </w:r>
      <w:r w:rsidR="00144268">
        <w:rPr>
          <w:rFonts w:ascii="Times New Roman" w:hAnsi="Times New Roman" w:cs="Times New Roman"/>
          <w:sz w:val="24"/>
          <w:szCs w:val="24"/>
        </w:rPr>
        <w:tab/>
        <w:t>ředitelka Archivu bezpečnostních složek</w:t>
      </w:r>
    </w:p>
    <w:p w:rsidR="0012695D" w:rsidRPr="005E7E3E" w:rsidRDefault="0012695D" w:rsidP="008E26B6">
      <w:pPr>
        <w:jc w:val="both"/>
        <w:rPr>
          <w:rFonts w:ascii="Times New Roman" w:hAnsi="Times New Roman" w:cs="Times New Roman"/>
          <w:sz w:val="24"/>
          <w:szCs w:val="24"/>
        </w:rPr>
      </w:pPr>
    </w:p>
    <w:p w:rsidR="003D26E4" w:rsidRPr="005E7E3E" w:rsidRDefault="003D26E4" w:rsidP="008E26B6">
      <w:pPr>
        <w:jc w:val="both"/>
        <w:rPr>
          <w:rFonts w:ascii="Times New Roman" w:hAnsi="Times New Roman" w:cs="Times New Roman"/>
          <w:sz w:val="24"/>
          <w:szCs w:val="24"/>
        </w:rPr>
      </w:pPr>
    </w:p>
    <w:p w:rsidR="00480E9B" w:rsidRDefault="00480E9B" w:rsidP="008E26B6">
      <w:pPr>
        <w:jc w:val="both"/>
        <w:rPr>
          <w:rFonts w:ascii="Times New Roman" w:hAnsi="Times New Roman" w:cs="Times New Roman"/>
          <w:sz w:val="24"/>
          <w:szCs w:val="24"/>
        </w:rPr>
      </w:pPr>
    </w:p>
    <w:p w:rsidR="00733972" w:rsidRDefault="00733972" w:rsidP="008E26B6">
      <w:pPr>
        <w:jc w:val="both"/>
        <w:rPr>
          <w:rFonts w:ascii="Times New Roman" w:hAnsi="Times New Roman" w:cs="Times New Roman"/>
          <w:sz w:val="24"/>
          <w:szCs w:val="24"/>
        </w:rPr>
      </w:pPr>
    </w:p>
    <w:p w:rsidR="00733972" w:rsidRDefault="00733972" w:rsidP="008E26B6">
      <w:pPr>
        <w:jc w:val="both"/>
        <w:rPr>
          <w:rFonts w:ascii="Times New Roman" w:hAnsi="Times New Roman" w:cs="Times New Roman"/>
          <w:sz w:val="24"/>
          <w:szCs w:val="24"/>
        </w:rPr>
      </w:pPr>
    </w:p>
    <w:sectPr w:rsidR="00733972" w:rsidSect="00B91C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4618E"/>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 w15:restartNumberingAfterBreak="0">
    <w:nsid w:val="175F4280"/>
    <w:multiLevelType w:val="multilevel"/>
    <w:tmpl w:val="F5F2D5CC"/>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15:restartNumberingAfterBreak="0">
    <w:nsid w:val="1C2037E0"/>
    <w:multiLevelType w:val="hybridMultilevel"/>
    <w:tmpl w:val="BB8C9178"/>
    <w:lvl w:ilvl="0" w:tplc="6C824920">
      <w:start w:val="3"/>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2DE432FF"/>
    <w:multiLevelType w:val="multilevel"/>
    <w:tmpl w:val="24A40B3A"/>
    <w:lvl w:ilvl="0">
      <w:start w:val="3"/>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4" w15:restartNumberingAfterBreak="0">
    <w:nsid w:val="2EF80B62"/>
    <w:multiLevelType w:val="hybridMultilevel"/>
    <w:tmpl w:val="3190CF4A"/>
    <w:lvl w:ilvl="0" w:tplc="0405000F">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0FD607F"/>
    <w:multiLevelType w:val="singleLevel"/>
    <w:tmpl w:val="EF529F58"/>
    <w:lvl w:ilvl="0">
      <w:start w:val="1"/>
      <w:numFmt w:val="decimal"/>
      <w:lvlText w:val="%1."/>
      <w:lvlJc w:val="left"/>
      <w:pPr>
        <w:tabs>
          <w:tab w:val="num" w:pos="360"/>
        </w:tabs>
        <w:ind w:left="360" w:hanging="360"/>
      </w:pPr>
      <w:rPr>
        <w:rFonts w:cs="Times New Roman"/>
        <w:color w:val="auto"/>
      </w:rPr>
    </w:lvl>
  </w:abstractNum>
  <w:abstractNum w:abstractNumId="6" w15:restartNumberingAfterBreak="0">
    <w:nsid w:val="446A6C12"/>
    <w:multiLevelType w:val="multilevel"/>
    <w:tmpl w:val="F5F2D5C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4DEC0F90"/>
    <w:multiLevelType w:val="multilevel"/>
    <w:tmpl w:val="C3146404"/>
    <w:lvl w:ilvl="0">
      <w:start w:val="4"/>
      <w:numFmt w:val="decimal"/>
      <w:lvlText w:val="%1."/>
      <w:lvlJc w:val="left"/>
      <w:pPr>
        <w:ind w:left="390" w:hanging="390"/>
      </w:pPr>
      <w:rPr>
        <w:sz w:val="2"/>
        <w:szCs w:val="2"/>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8" w15:restartNumberingAfterBreak="0">
    <w:nsid w:val="651D464D"/>
    <w:multiLevelType w:val="multilevel"/>
    <w:tmpl w:val="9A58B2A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68B06C7B"/>
    <w:multiLevelType w:val="hybridMultilevel"/>
    <w:tmpl w:val="485A1210"/>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0C16880"/>
    <w:multiLevelType w:val="multilevel"/>
    <w:tmpl w:val="F5F2D5CC"/>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15:restartNumberingAfterBreak="0">
    <w:nsid w:val="7CC3268A"/>
    <w:multiLevelType w:val="hybridMultilevel"/>
    <w:tmpl w:val="B59EE63E"/>
    <w:lvl w:ilvl="0" w:tplc="546E50F2">
      <w:start w:val="1"/>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5"/>
  </w:num>
  <w:num w:numId="10">
    <w:abstractNumId w:val="9"/>
  </w:num>
  <w:num w:numId="11">
    <w:abstractNumId w:val="6"/>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E9B"/>
    <w:rsid w:val="00013604"/>
    <w:rsid w:val="00081F9B"/>
    <w:rsid w:val="000859DE"/>
    <w:rsid w:val="00087C25"/>
    <w:rsid w:val="00093DEA"/>
    <w:rsid w:val="000F39A1"/>
    <w:rsid w:val="00126377"/>
    <w:rsid w:val="0012695D"/>
    <w:rsid w:val="00144268"/>
    <w:rsid w:val="001C49A4"/>
    <w:rsid w:val="001D2F19"/>
    <w:rsid w:val="00206BB2"/>
    <w:rsid w:val="0025004C"/>
    <w:rsid w:val="002A20B3"/>
    <w:rsid w:val="002C31EE"/>
    <w:rsid w:val="00327175"/>
    <w:rsid w:val="003B4085"/>
    <w:rsid w:val="003D26E4"/>
    <w:rsid w:val="003F1CAC"/>
    <w:rsid w:val="00480E9B"/>
    <w:rsid w:val="00500193"/>
    <w:rsid w:val="005167C1"/>
    <w:rsid w:val="00565E1A"/>
    <w:rsid w:val="00595A87"/>
    <w:rsid w:val="005C2B6C"/>
    <w:rsid w:val="005C70BE"/>
    <w:rsid w:val="005D13A4"/>
    <w:rsid w:val="005E5787"/>
    <w:rsid w:val="005E7E3E"/>
    <w:rsid w:val="006532DE"/>
    <w:rsid w:val="00672A58"/>
    <w:rsid w:val="00733972"/>
    <w:rsid w:val="00765C82"/>
    <w:rsid w:val="007C53A2"/>
    <w:rsid w:val="007D370C"/>
    <w:rsid w:val="008147E1"/>
    <w:rsid w:val="00896C46"/>
    <w:rsid w:val="008B3B1A"/>
    <w:rsid w:val="008C3EAB"/>
    <w:rsid w:val="008E26B6"/>
    <w:rsid w:val="008E6F70"/>
    <w:rsid w:val="008F0906"/>
    <w:rsid w:val="009C7512"/>
    <w:rsid w:val="00A1311A"/>
    <w:rsid w:val="00A72372"/>
    <w:rsid w:val="00B37E89"/>
    <w:rsid w:val="00B47867"/>
    <w:rsid w:val="00B91C2F"/>
    <w:rsid w:val="00BA4155"/>
    <w:rsid w:val="00BC1A88"/>
    <w:rsid w:val="00C270E6"/>
    <w:rsid w:val="00CD308B"/>
    <w:rsid w:val="00D07E8E"/>
    <w:rsid w:val="00D2474D"/>
    <w:rsid w:val="00D92FA6"/>
    <w:rsid w:val="00DA6A9A"/>
    <w:rsid w:val="00DC4B11"/>
    <w:rsid w:val="00DD2D8A"/>
    <w:rsid w:val="00E54F88"/>
    <w:rsid w:val="00E83194"/>
    <w:rsid w:val="00F17B0C"/>
    <w:rsid w:val="00F9236E"/>
    <w:rsid w:val="00FA23E5"/>
    <w:rsid w:val="00FD1A8B"/>
    <w:rsid w:val="00FF69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2A2BFE-80B6-42F9-8F0A-4B981DF0F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80E9B"/>
    <w:pPr>
      <w:spacing w:after="0" w:line="240" w:lineRule="auto"/>
    </w:pPr>
    <w:rPr>
      <w:rFonts w:ascii="Tahoma" w:eastAsia="Times New Roman" w:hAnsi="Tahoma" w:cs="Tahoma"/>
      <w:spacing w:val="1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480E9B"/>
    <w:rPr>
      <w:color w:val="0000FF"/>
      <w:u w:val="single"/>
    </w:rPr>
  </w:style>
  <w:style w:type="paragraph" w:styleId="Normlnweb">
    <w:name w:val="Normal (Web)"/>
    <w:basedOn w:val="Normln"/>
    <w:semiHidden/>
    <w:unhideWhenUsed/>
    <w:rsid w:val="00480E9B"/>
    <w:rPr>
      <w:rFonts w:ascii="Times New Roman" w:hAnsi="Times New Roman" w:cs="Times New Roman"/>
      <w:spacing w:val="0"/>
      <w:sz w:val="24"/>
      <w:szCs w:val="24"/>
    </w:rPr>
  </w:style>
  <w:style w:type="paragraph" w:styleId="Nzev">
    <w:name w:val="Title"/>
    <w:basedOn w:val="Normln"/>
    <w:link w:val="NzevChar"/>
    <w:qFormat/>
    <w:rsid w:val="00480E9B"/>
    <w:pPr>
      <w:jc w:val="center"/>
    </w:pPr>
    <w:rPr>
      <w:b/>
      <w:bCs/>
      <w:sz w:val="36"/>
    </w:rPr>
  </w:style>
  <w:style w:type="character" w:customStyle="1" w:styleId="NzevChar">
    <w:name w:val="Název Char"/>
    <w:basedOn w:val="Standardnpsmoodstavce"/>
    <w:link w:val="Nzev"/>
    <w:rsid w:val="00480E9B"/>
    <w:rPr>
      <w:rFonts w:ascii="Tahoma" w:eastAsia="Times New Roman" w:hAnsi="Tahoma" w:cs="Tahoma"/>
      <w:b/>
      <w:bCs/>
      <w:spacing w:val="10"/>
      <w:sz w:val="36"/>
      <w:szCs w:val="20"/>
      <w:lang w:eastAsia="cs-CZ"/>
    </w:rPr>
  </w:style>
  <w:style w:type="paragraph" w:styleId="Odstavecseseznamem">
    <w:name w:val="List Paragraph"/>
    <w:basedOn w:val="Normln"/>
    <w:uiPriority w:val="34"/>
    <w:qFormat/>
    <w:rsid w:val="00480E9B"/>
    <w:pPr>
      <w:ind w:left="708"/>
    </w:pPr>
    <w:rPr>
      <w:rFonts w:ascii="Times New Roman" w:hAnsi="Times New Roman" w:cs="Times New Roman"/>
      <w:spacing w:val="0"/>
      <w:sz w:val="20"/>
    </w:rPr>
  </w:style>
  <w:style w:type="paragraph" w:customStyle="1" w:styleId="Normln1">
    <w:name w:val="Normální1"/>
    <w:basedOn w:val="Normln"/>
    <w:rsid w:val="00480E9B"/>
    <w:pPr>
      <w:widowControl w:val="0"/>
    </w:pPr>
    <w:rPr>
      <w:rFonts w:ascii="Times New Roman" w:hAnsi="Times New Roman" w:cs="Times New Roman"/>
      <w:spacing w:val="0"/>
      <w:sz w:val="20"/>
    </w:rPr>
  </w:style>
  <w:style w:type="paragraph" w:styleId="Textbubliny">
    <w:name w:val="Balloon Text"/>
    <w:basedOn w:val="Normln"/>
    <w:link w:val="TextbublinyChar"/>
    <w:uiPriority w:val="99"/>
    <w:semiHidden/>
    <w:unhideWhenUsed/>
    <w:rsid w:val="00093DEA"/>
    <w:rPr>
      <w:rFonts w:ascii="Arial" w:hAnsi="Arial" w:cs="Arial"/>
      <w:sz w:val="18"/>
      <w:szCs w:val="18"/>
    </w:rPr>
  </w:style>
  <w:style w:type="character" w:customStyle="1" w:styleId="TextbublinyChar">
    <w:name w:val="Text bubliny Char"/>
    <w:basedOn w:val="Standardnpsmoodstavce"/>
    <w:link w:val="Textbubliny"/>
    <w:uiPriority w:val="99"/>
    <w:semiHidden/>
    <w:rsid w:val="00093DEA"/>
    <w:rPr>
      <w:rFonts w:ascii="Arial" w:eastAsia="Times New Roman" w:hAnsi="Arial" w:cs="Arial"/>
      <w:spacing w:val="10"/>
      <w:sz w:val="18"/>
      <w:szCs w:val="18"/>
      <w:lang w:eastAsia="cs-CZ"/>
    </w:rPr>
  </w:style>
  <w:style w:type="paragraph" w:styleId="Bezmezer">
    <w:name w:val="No Spacing"/>
    <w:uiPriority w:val="1"/>
    <w:qFormat/>
    <w:rsid w:val="00733972"/>
    <w:pPr>
      <w:spacing w:after="0" w:line="240" w:lineRule="auto"/>
    </w:pPr>
    <w:rPr>
      <w:rFonts w:ascii="Tahoma" w:eastAsia="Times New Roman" w:hAnsi="Tahoma" w:cs="Tahoma"/>
      <w:spacing w:val="1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06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bscr.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914</Words>
  <Characters>5395</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USTR &amp; ABS</Company>
  <LinksUpToDate>false</LinksUpToDate>
  <CharactersWithSpaces>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Čadská Květoslava, JUDr.</dc:creator>
  <cp:lastModifiedBy>Kremlová Gabriela, Ing., MBA</cp:lastModifiedBy>
  <cp:revision>4</cp:revision>
  <cp:lastPrinted>2020-09-14T08:40:00Z</cp:lastPrinted>
  <dcterms:created xsi:type="dcterms:W3CDTF">2021-03-10T10:41:00Z</dcterms:created>
  <dcterms:modified xsi:type="dcterms:W3CDTF">2021-04-14T09:08:00Z</dcterms:modified>
</cp:coreProperties>
</file>