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71" w:rsidRDefault="00D8012A">
      <w:pPr>
        <w:spacing w:line="360" w:lineRule="exact"/>
      </w:pPr>
      <w:r>
        <w:rPr>
          <w:noProof/>
          <w:lang w:bidi="ar-SA"/>
        </w:rPr>
        <mc:AlternateContent>
          <mc:Choice Requires="wps">
            <w:drawing>
              <wp:anchor distT="0" distB="0" distL="63500" distR="63500" simplePos="0" relativeHeight="251629568" behindDoc="0" locked="0" layoutInCell="1" allowOverlap="1">
                <wp:simplePos x="0" y="0"/>
                <wp:positionH relativeFrom="margin">
                  <wp:posOffset>359410</wp:posOffset>
                </wp:positionH>
                <wp:positionV relativeFrom="paragraph">
                  <wp:posOffset>1270</wp:posOffset>
                </wp:positionV>
                <wp:extent cx="2075815" cy="822960"/>
                <wp:effectExtent l="0" t="0" r="1905"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30"/>
                              <w:shd w:val="clear" w:color="auto" w:fill="auto"/>
                            </w:pPr>
                            <w:r>
                              <w:rPr>
                                <w:rStyle w:val="Bodytext3Exact"/>
                                <w:b/>
                                <w:bCs/>
                              </w:rPr>
                              <w:t>DONAUSÁGE RUMPLMAYR GmbH</w:t>
                            </w:r>
                          </w:p>
                          <w:p w:rsidR="004C4771" w:rsidRDefault="00D8012A">
                            <w:pPr>
                              <w:pStyle w:val="Bodytext20"/>
                              <w:shd w:val="clear" w:color="auto" w:fill="auto"/>
                            </w:pPr>
                            <w:r>
                              <w:rPr>
                                <w:rStyle w:val="Bodytext2Exact"/>
                              </w:rPr>
                              <w:t>Bahnhofstr. 50</w:t>
                            </w:r>
                          </w:p>
                          <w:p w:rsidR="004C4771" w:rsidRDefault="00D8012A">
                            <w:pPr>
                              <w:pStyle w:val="Bodytext20"/>
                              <w:shd w:val="clear" w:color="auto" w:fill="auto"/>
                            </w:pPr>
                            <w:r>
                              <w:rPr>
                                <w:rStyle w:val="Bodytext2Exact"/>
                              </w:rPr>
                              <w:t>4813 Altmunster, AUSTRIA</w:t>
                            </w:r>
                          </w:p>
                          <w:p w:rsidR="004C4771" w:rsidRDefault="00D8012A">
                            <w:pPr>
                              <w:pStyle w:val="Bodytext20"/>
                              <w:shd w:val="clear" w:color="auto" w:fill="auto"/>
                            </w:pPr>
                            <w:r>
                              <w:rPr>
                                <w:rStyle w:val="Bodytext2Exact"/>
                              </w:rPr>
                              <w:t xml:space="preserve">E: </w:t>
                            </w:r>
                            <w:hyperlink r:id="rId6" w:history="1">
                              <w:r>
                                <w:rPr>
                                  <w:rStyle w:val="Hypertextovodkaz"/>
                                  <w:lang w:val="en-US" w:eastAsia="en-US" w:bidi="en-US"/>
                                </w:rPr>
                                <w:t>office@ruru.at</w:t>
                              </w:r>
                            </w:hyperlink>
                            <w:r>
                              <w:rPr>
                                <w:rStyle w:val="Bodytext2Exact"/>
                                <w:lang w:val="en-US" w:eastAsia="en-US" w:bidi="en-US"/>
                              </w:rPr>
                              <w:t xml:space="preserve">, </w:t>
                            </w:r>
                            <w:hyperlink r:id="rId7" w:history="1">
                              <w:r>
                                <w:rPr>
                                  <w:rStyle w:val="Hypertextovodkaz"/>
                                  <w:lang w:val="en-US" w:eastAsia="en-US" w:bidi="en-US"/>
                                </w:rPr>
                                <w:t>www.ruru.at</w:t>
                              </w:r>
                            </w:hyperlink>
                          </w:p>
                          <w:p w:rsidR="004C4771" w:rsidRDefault="00D8012A">
                            <w:pPr>
                              <w:pStyle w:val="Bodytext20"/>
                              <w:shd w:val="clear" w:color="auto" w:fill="auto"/>
                            </w:pPr>
                            <w:r>
                              <w:rPr>
                                <w:rStyle w:val="Bodytext2Exact"/>
                              </w:rPr>
                              <w:t>T: +43 76 12 / 87 7 00, F: +43 76 12 / 88 7 55</w:t>
                            </w:r>
                          </w:p>
                          <w:p w:rsidR="004C4771" w:rsidRDefault="00D8012A">
                            <w:pPr>
                              <w:pStyle w:val="Bodytext20"/>
                              <w:shd w:val="clear" w:color="auto" w:fill="auto"/>
                            </w:pPr>
                            <w:r>
                              <w:rPr>
                                <w:rStyle w:val="Bodytext2Exact"/>
                              </w:rPr>
                              <w:t>UID-Nr.: ATU 61954727 I FN 107642y LG Wels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pt;margin-top:.1pt;width:163.45pt;height:64.8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tMrg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" filled="f" stroked="f">
                <v:textbox style="mso-fit-shape-to-text:t" inset="0,0,0,0">
                  <w:txbxContent>
                    <w:p w:rsidR="004C4771" w:rsidRDefault="00D8012A">
                      <w:pPr>
                        <w:pStyle w:val="Bodytext30"/>
                        <w:shd w:val="clear" w:color="auto" w:fill="auto"/>
                      </w:pPr>
                      <w:r>
                        <w:rPr>
                          <w:rStyle w:val="Bodytext3Exact"/>
                          <w:b/>
                          <w:bCs/>
                        </w:rPr>
                        <w:t>DONAUSÁGE RUMPLMAYR GmbH</w:t>
                      </w:r>
                    </w:p>
                    <w:p w:rsidR="004C4771" w:rsidRDefault="00D8012A">
                      <w:pPr>
                        <w:pStyle w:val="Bodytext20"/>
                        <w:shd w:val="clear" w:color="auto" w:fill="auto"/>
                      </w:pPr>
                      <w:r>
                        <w:rPr>
                          <w:rStyle w:val="Bodytext2Exact"/>
                        </w:rPr>
                        <w:t>Bahnhofstr. 50</w:t>
                      </w:r>
                    </w:p>
                    <w:p w:rsidR="004C4771" w:rsidRDefault="00D8012A">
                      <w:pPr>
                        <w:pStyle w:val="Bodytext20"/>
                        <w:shd w:val="clear" w:color="auto" w:fill="auto"/>
                      </w:pPr>
                      <w:r>
                        <w:rPr>
                          <w:rStyle w:val="Bodytext2Exact"/>
                        </w:rPr>
                        <w:t>4813 Altmunster, AUSTRIA</w:t>
                      </w:r>
                    </w:p>
                    <w:p w:rsidR="004C4771" w:rsidRDefault="00D8012A">
                      <w:pPr>
                        <w:pStyle w:val="Bodytext20"/>
                        <w:shd w:val="clear" w:color="auto" w:fill="auto"/>
                      </w:pPr>
                      <w:r>
                        <w:rPr>
                          <w:rStyle w:val="Bodytext2Exact"/>
                        </w:rPr>
                        <w:t xml:space="preserve">E: </w:t>
                      </w:r>
                      <w:hyperlink r:id="rId8" w:history="1">
                        <w:r>
                          <w:rPr>
                            <w:rStyle w:val="Hypertextovodkaz"/>
                            <w:lang w:val="en-US" w:eastAsia="en-US" w:bidi="en-US"/>
                          </w:rPr>
                          <w:t>office@ruru.at</w:t>
                        </w:r>
                      </w:hyperlink>
                      <w:r>
                        <w:rPr>
                          <w:rStyle w:val="Bodytext2Exact"/>
                          <w:lang w:val="en-US" w:eastAsia="en-US" w:bidi="en-US"/>
                        </w:rPr>
                        <w:t xml:space="preserve">, </w:t>
                      </w:r>
                      <w:hyperlink r:id="rId9" w:history="1">
                        <w:r>
                          <w:rPr>
                            <w:rStyle w:val="Hypertextovodkaz"/>
                            <w:lang w:val="en-US" w:eastAsia="en-US" w:bidi="en-US"/>
                          </w:rPr>
                          <w:t>www.ruru.at</w:t>
                        </w:r>
                      </w:hyperlink>
                    </w:p>
                    <w:p w:rsidR="004C4771" w:rsidRDefault="00D8012A">
                      <w:pPr>
                        <w:pStyle w:val="Bodytext20"/>
                        <w:shd w:val="clear" w:color="auto" w:fill="auto"/>
                      </w:pPr>
                      <w:r>
                        <w:rPr>
                          <w:rStyle w:val="Bodytext2Exact"/>
                        </w:rPr>
                        <w:t>T: +43 76 12 / 87 7 00, F: +43 76 12 / 88 7 55</w:t>
                      </w:r>
                    </w:p>
                    <w:p w:rsidR="004C4771" w:rsidRDefault="00D8012A">
                      <w:pPr>
                        <w:pStyle w:val="Bodytext20"/>
                        <w:shd w:val="clear" w:color="auto" w:fill="auto"/>
                      </w:pPr>
                      <w:r>
                        <w:rPr>
                          <w:rStyle w:val="Bodytext2Exact"/>
                        </w:rPr>
                        <w:t xml:space="preserve">UID-Nr.: ATU 61954727 I FN 107642y LG </w:t>
                      </w:r>
                      <w:r>
                        <w:rPr>
                          <w:rStyle w:val="Bodytext2Exact"/>
                        </w:rPr>
                        <w:t>Wels</w:t>
                      </w:r>
                    </w:p>
                  </w:txbxContent>
                </v:textbox>
                <w10:wrap anchorx="margin"/>
              </v:shape>
            </w:pict>
          </mc:Fallback>
        </mc:AlternateContent>
      </w:r>
      <w:r>
        <w:rPr>
          <w:noProof/>
          <w:lang w:bidi="ar-SA"/>
        </w:rPr>
        <w:drawing>
          <wp:anchor distT="0" distB="0" distL="63500" distR="63500" simplePos="0" relativeHeight="251630592" behindDoc="1" locked="0" layoutInCell="1" allowOverlap="1">
            <wp:simplePos x="0" y="0"/>
            <wp:positionH relativeFrom="margin">
              <wp:posOffset>2432050</wp:posOffset>
            </wp:positionH>
            <wp:positionV relativeFrom="paragraph">
              <wp:posOffset>27305</wp:posOffset>
            </wp:positionV>
            <wp:extent cx="408305" cy="506095"/>
            <wp:effectExtent l="0" t="0" r="0" b="0"/>
            <wp:wrapNone/>
            <wp:docPr id="56" name="obrázek 3" descr="C:\Users\PLOJHA~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LOJHA~1\AppData\Local\Temp\FineReader12.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305"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31616" behindDoc="1" locked="0" layoutInCell="1" allowOverlap="1">
            <wp:simplePos x="0" y="0"/>
            <wp:positionH relativeFrom="margin">
              <wp:posOffset>4233545</wp:posOffset>
            </wp:positionH>
            <wp:positionV relativeFrom="paragraph">
              <wp:posOffset>21590</wp:posOffset>
            </wp:positionV>
            <wp:extent cx="981710" cy="816610"/>
            <wp:effectExtent l="0" t="0" r="0" b="0"/>
            <wp:wrapNone/>
            <wp:docPr id="55" name="obrázek 4" descr="C:\Users\PLOJHA~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LOJHA~1\AppData\Local\Temp\FineReader12.0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8166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32640" behindDoc="0" locked="0" layoutInCell="1" allowOverlap="1">
                <wp:simplePos x="0" y="0"/>
                <wp:positionH relativeFrom="margin">
                  <wp:posOffset>362585</wp:posOffset>
                </wp:positionH>
                <wp:positionV relativeFrom="paragraph">
                  <wp:posOffset>1009015</wp:posOffset>
                </wp:positionV>
                <wp:extent cx="2340610" cy="209550"/>
                <wp:effectExtent l="1905" t="0" r="635" b="3810"/>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after="30" w:line="150" w:lineRule="exact"/>
                            </w:pPr>
                            <w:r>
                              <w:rPr>
                                <w:rStyle w:val="Bodytext2Exact"/>
                              </w:rPr>
                              <w:t>Oberbank AG</w:t>
                            </w:r>
                          </w:p>
                          <w:p w:rsidR="004C4771" w:rsidRDefault="00D8012A">
                            <w:pPr>
                              <w:pStyle w:val="Bodytext20"/>
                              <w:shd w:val="clear" w:color="auto" w:fill="auto"/>
                              <w:spacing w:line="150" w:lineRule="exact"/>
                            </w:pPr>
                            <w:r>
                              <w:rPr>
                                <w:rStyle w:val="Bodytext2Exact"/>
                              </w:rPr>
                              <w:t>IBAN: AT67 1506000171265200 I BIC: OBKLAT2L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8.55pt;margin-top:79.45pt;width:184.3pt;height:16.5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9JsQIAALE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" filled="f" stroked="f">
                <v:textbox style="mso-fit-shape-to-text:t" inset="0,0,0,0">
                  <w:txbxContent>
                    <w:p w:rsidR="004C4771" w:rsidRDefault="00D8012A">
                      <w:pPr>
                        <w:pStyle w:val="Bodytext20"/>
                        <w:shd w:val="clear" w:color="auto" w:fill="auto"/>
                        <w:spacing w:after="30" w:line="150" w:lineRule="exact"/>
                      </w:pPr>
                      <w:r>
                        <w:rPr>
                          <w:rStyle w:val="Bodytext2Exact"/>
                        </w:rPr>
                        <w:t>Oberbank AG</w:t>
                      </w:r>
                    </w:p>
                    <w:p w:rsidR="004C4771" w:rsidRDefault="00D8012A">
                      <w:pPr>
                        <w:pStyle w:val="Bodytext20"/>
                        <w:shd w:val="clear" w:color="auto" w:fill="auto"/>
                        <w:spacing w:line="150" w:lineRule="exact"/>
                      </w:pPr>
                      <w:r>
                        <w:rPr>
                          <w:rStyle w:val="Bodytext2Exact"/>
                        </w:rPr>
                        <w:t>IBAN: AT67 1506000171265200 I BIC: OBKLAT2L</w:t>
                      </w:r>
                    </w:p>
                  </w:txbxContent>
                </v:textbox>
                <w10:wrap anchorx="margin"/>
              </v:shape>
            </w:pict>
          </mc:Fallback>
        </mc:AlternateContent>
      </w:r>
      <w:r>
        <w:rPr>
          <w:noProof/>
          <w:lang w:bidi="ar-SA"/>
        </w:rPr>
        <mc:AlternateContent>
          <mc:Choice Requires="wps">
            <w:drawing>
              <wp:anchor distT="0" distB="0" distL="63500" distR="63500" simplePos="0" relativeHeight="251633664" behindDoc="0" locked="0" layoutInCell="1" allowOverlap="1">
                <wp:simplePos x="0" y="0"/>
                <wp:positionH relativeFrom="margin">
                  <wp:posOffset>5294630</wp:posOffset>
                </wp:positionH>
                <wp:positionV relativeFrom="paragraph">
                  <wp:posOffset>146050</wp:posOffset>
                </wp:positionV>
                <wp:extent cx="1795145" cy="1050925"/>
                <wp:effectExtent l="0" t="0" r="0" b="0"/>
                <wp:wrapNone/>
                <wp:docPr id="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05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1"/>
                              <w:keepNext/>
                              <w:keepLines/>
                              <w:shd w:val="clear" w:color="auto" w:fill="auto"/>
                              <w:spacing w:after="0" w:line="440" w:lineRule="exact"/>
                            </w:pPr>
                            <w:bookmarkStart w:id="0" w:name="bookmark0"/>
                            <w:r>
                              <w:t>DONAUSÁGE</w:t>
                            </w:r>
                            <w:bookmarkEnd w:id="0"/>
                          </w:p>
                          <w:p w:rsidR="004C4771" w:rsidRDefault="00D8012A">
                            <w:pPr>
                              <w:pStyle w:val="Heading1"/>
                              <w:keepNext/>
                              <w:keepLines/>
                              <w:shd w:val="clear" w:color="auto" w:fill="auto"/>
                              <w:spacing w:after="0" w:line="440" w:lineRule="exact"/>
                            </w:pPr>
                            <w:bookmarkStart w:id="1" w:name="bookmark1"/>
                            <w:r>
                              <w:t>RUMPLMAYR</w:t>
                            </w:r>
                            <w:bookmarkEnd w:id="1"/>
                          </w:p>
                          <w:p w:rsidR="004C4771" w:rsidRDefault="00D8012A">
                            <w:pPr>
                              <w:pStyle w:val="Bodytext20"/>
                              <w:shd w:val="clear" w:color="auto" w:fill="auto"/>
                              <w:tabs>
                                <w:tab w:val="left" w:pos="1896"/>
                              </w:tabs>
                              <w:spacing w:after="385" w:line="150" w:lineRule="exact"/>
                              <w:jc w:val="both"/>
                            </w:pPr>
                            <w:r>
                              <w:rPr>
                                <w:rStyle w:val="Bodytext2Exact"/>
                              </w:rPr>
                              <w:t>Altmunster Enns</w:t>
                            </w:r>
                            <w:r>
                              <w:rPr>
                                <w:rStyle w:val="Bodytext2Exact"/>
                              </w:rPr>
                              <w:tab/>
                            </w:r>
                            <w:r>
                              <w:rPr>
                                <w:rStyle w:val="Bodytext2ItalicExact"/>
                              </w:rPr>
                              <w:t>... precision</w:t>
                            </w:r>
                          </w:p>
                          <w:p w:rsidR="004C4771" w:rsidRDefault="00D8012A">
                            <w:pPr>
                              <w:pStyle w:val="Bodytext4"/>
                              <w:shd w:val="clear" w:color="auto" w:fill="auto"/>
                              <w:spacing w:before="0" w:line="240" w:lineRule="exact"/>
                            </w:pPr>
                            <w:r>
                              <w:t>SCHLUSSBRIEF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16.9pt;margin-top:11.5pt;width:141.35pt;height:82.75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KsA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" filled="f" stroked="f">
                <v:textbox style="mso-fit-shape-to-text:t" inset="0,0,0,0">
                  <w:txbxContent>
                    <w:p w:rsidR="004C4771" w:rsidRDefault="00D8012A">
                      <w:pPr>
                        <w:pStyle w:val="Heading1"/>
                        <w:keepNext/>
                        <w:keepLines/>
                        <w:shd w:val="clear" w:color="auto" w:fill="auto"/>
                        <w:spacing w:after="0" w:line="440" w:lineRule="exact"/>
                      </w:pPr>
                      <w:bookmarkStart w:id="3" w:name="bookmark0"/>
                      <w:r>
                        <w:t>DONAUSÁGE</w:t>
                      </w:r>
                      <w:bookmarkEnd w:id="3"/>
                    </w:p>
                    <w:p w:rsidR="004C4771" w:rsidRDefault="00D8012A">
                      <w:pPr>
                        <w:pStyle w:val="Heading1"/>
                        <w:keepNext/>
                        <w:keepLines/>
                        <w:shd w:val="clear" w:color="auto" w:fill="auto"/>
                        <w:spacing w:after="0" w:line="440" w:lineRule="exact"/>
                      </w:pPr>
                      <w:bookmarkStart w:id="4" w:name="bookmark1"/>
                      <w:r>
                        <w:t>RUMPLMAYR</w:t>
                      </w:r>
                      <w:bookmarkEnd w:id="4"/>
                    </w:p>
                    <w:p w:rsidR="004C4771" w:rsidRDefault="00D8012A">
                      <w:pPr>
                        <w:pStyle w:val="Bodytext20"/>
                        <w:shd w:val="clear" w:color="auto" w:fill="auto"/>
                        <w:tabs>
                          <w:tab w:val="left" w:pos="1896"/>
                        </w:tabs>
                        <w:spacing w:after="385" w:line="150" w:lineRule="exact"/>
                        <w:jc w:val="both"/>
                      </w:pPr>
                      <w:r>
                        <w:rPr>
                          <w:rStyle w:val="Bodytext2Exact"/>
                        </w:rPr>
                        <w:t>Altmunster Enns</w:t>
                      </w:r>
                      <w:r>
                        <w:rPr>
                          <w:rStyle w:val="Bodytext2Exact"/>
                        </w:rPr>
                        <w:tab/>
                      </w:r>
                      <w:r>
                        <w:rPr>
                          <w:rStyle w:val="Bodytext2ItalicExact"/>
                        </w:rPr>
                        <w:t>... precision</w:t>
                      </w:r>
                    </w:p>
                    <w:p w:rsidR="004C4771" w:rsidRDefault="00D8012A">
                      <w:pPr>
                        <w:pStyle w:val="Bodytext4"/>
                        <w:shd w:val="clear" w:color="auto" w:fill="auto"/>
                        <w:spacing w:before="0" w:line="240" w:lineRule="exact"/>
                      </w:pPr>
                      <w:r>
                        <w:t>SCHLUSSBRIEF</w:t>
                      </w:r>
                    </w:p>
                  </w:txbxContent>
                </v:textbox>
                <w10:wrap anchorx="margin"/>
              </v:shape>
            </w:pict>
          </mc:Fallback>
        </mc:AlternateContent>
      </w:r>
      <w:r>
        <w:rPr>
          <w:noProof/>
          <w:lang w:bidi="ar-SA"/>
        </w:rPr>
        <mc:AlternateContent>
          <mc:Choice Requires="wps">
            <w:drawing>
              <wp:anchor distT="0" distB="0" distL="63500" distR="63500" simplePos="0" relativeHeight="251635712" behindDoc="0" locked="0" layoutInCell="1" allowOverlap="1">
                <wp:simplePos x="0" y="0"/>
                <wp:positionH relativeFrom="margin">
                  <wp:posOffset>770890</wp:posOffset>
                </wp:positionH>
                <wp:positionV relativeFrom="paragraph">
                  <wp:posOffset>1649095</wp:posOffset>
                </wp:positionV>
                <wp:extent cx="2819400" cy="502920"/>
                <wp:effectExtent l="635" t="0" r="0" b="3810"/>
                <wp:wrapNone/>
                <wp:docPr id="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5"/>
                              <w:shd w:val="clear" w:color="auto" w:fill="auto"/>
                            </w:pPr>
                            <w:r>
                              <w:t xml:space="preserve">Lesy a rybníky města Českých Budějovic s.r.o. Jaroslava Haška 1588/4 CZ-370 04 České Budějovice </w:t>
                            </w:r>
                            <w:r>
                              <w:rPr>
                                <w:rStyle w:val="Bodytext595ptBoldExact"/>
                              </w:rPr>
                              <w:t>UID-Nr.: CZ 25154427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0.7pt;margin-top:129.85pt;width:222pt;height:39.6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S7sQ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" filled="f" stroked="f">
                <v:textbox style="mso-fit-shape-to-text:t" inset="0,0,0,0">
                  <w:txbxContent>
                    <w:p w:rsidR="004C4771" w:rsidRDefault="00D8012A">
                      <w:pPr>
                        <w:pStyle w:val="Bodytext5"/>
                        <w:shd w:val="clear" w:color="auto" w:fill="auto"/>
                      </w:pPr>
                      <w:r>
                        <w:t xml:space="preserve">Lesy a rybníky města Českých Budějovic s.r.o. Jaroslava Haška 1588/4 CZ-370 04 České Budějovice </w:t>
                      </w:r>
                      <w:r>
                        <w:rPr>
                          <w:rStyle w:val="Bodytext595ptBoldExact"/>
                        </w:rPr>
                        <w:t>UID-Nr.: CZ 25154427</w:t>
                      </w:r>
                    </w:p>
                  </w:txbxContent>
                </v:textbox>
                <w10:wrap anchorx="margin"/>
              </v:shape>
            </w:pict>
          </mc:Fallback>
        </mc:AlternateContent>
      </w:r>
      <w:r>
        <w:rPr>
          <w:noProof/>
          <w:lang w:bidi="ar-SA"/>
        </w:rPr>
        <mc:AlternateContent>
          <mc:Choice Requires="wps">
            <w:drawing>
              <wp:anchor distT="0" distB="0" distL="63500" distR="63500" simplePos="0" relativeHeight="251637760" behindDoc="0" locked="0" layoutInCell="1" allowOverlap="1">
                <wp:simplePos x="0" y="0"/>
                <wp:positionH relativeFrom="margin">
                  <wp:posOffset>5321935</wp:posOffset>
                </wp:positionH>
                <wp:positionV relativeFrom="paragraph">
                  <wp:posOffset>1648460</wp:posOffset>
                </wp:positionV>
                <wp:extent cx="1414145" cy="657860"/>
                <wp:effectExtent l="0" t="0" r="0" b="1905"/>
                <wp:wrapNone/>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60"/>
                              <w:shd w:val="clear" w:color="auto" w:fill="auto"/>
                              <w:ind w:right="700" w:firstLine="0"/>
                            </w:pPr>
                            <w:r>
                              <w:rPr>
                                <w:rStyle w:val="Bodytext6Exact"/>
                                <w:b/>
                                <w:bCs/>
                              </w:rPr>
                              <w:t xml:space="preserve">Nr.: CZD 2-2021 CBU </w:t>
                            </w:r>
                            <w:r>
                              <w:rPr>
                                <w:rStyle w:val="Bodytext67ptExact"/>
                                <w:b/>
                                <w:bCs/>
                              </w:rPr>
                              <w:t>Q2-2021</w:t>
                            </w:r>
                          </w:p>
                          <w:p w:rsidR="004C4771" w:rsidRDefault="00D8012A">
                            <w:pPr>
                              <w:pStyle w:val="Bodytext60"/>
                              <w:shd w:val="clear" w:color="auto" w:fill="auto"/>
                              <w:ind w:firstLine="0"/>
                            </w:pPr>
                            <w:r>
                              <w:rPr>
                                <w:rStyle w:val="Bodytext6Exact"/>
                                <w:b/>
                                <w:bCs/>
                              </w:rPr>
                              <w:t>Enns, 12.04.2021 Vereinbarung vom 01.04.2021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419.05pt;margin-top:129.8pt;width:111.35pt;height:51.8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" filled="f" stroked="f">
                <v:textbox style="mso-fit-shape-to-text:t" inset="0,0,0,0">
                  <w:txbxContent>
                    <w:p w:rsidR="004C4771" w:rsidRDefault="00D8012A">
                      <w:pPr>
                        <w:pStyle w:val="Bodytext60"/>
                        <w:shd w:val="clear" w:color="auto" w:fill="auto"/>
                        <w:ind w:right="700" w:firstLine="0"/>
                      </w:pPr>
                      <w:r>
                        <w:rPr>
                          <w:rStyle w:val="Bodytext6Exact"/>
                          <w:b/>
                          <w:bCs/>
                        </w:rPr>
                        <w:t xml:space="preserve">Nr.: CZD 2-2021 CBU </w:t>
                      </w:r>
                      <w:r>
                        <w:rPr>
                          <w:rStyle w:val="Bodytext67ptExact"/>
                          <w:b/>
                          <w:bCs/>
                        </w:rPr>
                        <w:t>Q2-2021</w:t>
                      </w:r>
                    </w:p>
                    <w:p w:rsidR="004C4771" w:rsidRDefault="00D8012A">
                      <w:pPr>
                        <w:pStyle w:val="Bodytext60"/>
                        <w:shd w:val="clear" w:color="auto" w:fill="auto"/>
                        <w:ind w:firstLine="0"/>
                      </w:pPr>
                      <w:r>
                        <w:rPr>
                          <w:rStyle w:val="Bodytext6Exact"/>
                          <w:b/>
                          <w:bCs/>
                        </w:rPr>
                        <w:t>Enns, 12.04.2021 Vereinbarung vom 01.04.2021</w:t>
                      </w:r>
                    </w:p>
                  </w:txbxContent>
                </v:textbox>
                <w10:wrap anchorx="margin"/>
              </v:shape>
            </w:pict>
          </mc:Fallback>
        </mc:AlternateContent>
      </w:r>
      <w:r>
        <w:rPr>
          <w:noProof/>
          <w:lang w:bidi="ar-SA"/>
        </w:rPr>
        <mc:AlternateContent>
          <mc:Choice Requires="wps">
            <w:drawing>
              <wp:anchor distT="0" distB="0" distL="63500" distR="63500" simplePos="0" relativeHeight="251638784" behindDoc="0" locked="0" layoutInCell="1" allowOverlap="1">
                <wp:simplePos x="0" y="0"/>
                <wp:positionH relativeFrom="margin">
                  <wp:posOffset>12065</wp:posOffset>
                </wp:positionH>
                <wp:positionV relativeFrom="paragraph">
                  <wp:posOffset>2810510</wp:posOffset>
                </wp:positionV>
                <wp:extent cx="4636135" cy="217805"/>
                <wp:effectExtent l="3810" t="0" r="0" b="381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1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60"/>
                              <w:shd w:val="clear" w:color="auto" w:fill="auto"/>
                              <w:tabs>
                                <w:tab w:val="left" w:pos="6442"/>
                              </w:tabs>
                              <w:spacing w:after="33" w:line="160" w:lineRule="exact"/>
                              <w:ind w:firstLine="0"/>
                              <w:jc w:val="both"/>
                            </w:pPr>
                            <w:r>
                              <w:rPr>
                                <w:rStyle w:val="Bodytext68ptExact"/>
                                <w:b/>
                                <w:bCs/>
                              </w:rPr>
                              <w:t xml:space="preserve">Gegenstand: </w:t>
                            </w:r>
                            <w:r>
                              <w:rPr>
                                <w:rStyle w:val="Bodytext6Exact"/>
                                <w:b/>
                                <w:bCs/>
                              </w:rPr>
                              <w:t>Fichte- Ságerundholz, waldfallend (keine Kiefer)</w:t>
                            </w:r>
                            <w:r>
                              <w:rPr>
                                <w:rStyle w:val="Bodytext6Exact"/>
                                <w:b/>
                                <w:bCs/>
                              </w:rPr>
                              <w:tab/>
                            </w:r>
                            <w:r>
                              <w:rPr>
                                <w:rStyle w:val="Bodytext68ptExact"/>
                                <w:b/>
                                <w:bCs/>
                              </w:rPr>
                              <w:t>ca. 200 fm</w:t>
                            </w:r>
                          </w:p>
                          <w:p w:rsidR="004C4771" w:rsidRDefault="00D8012A">
                            <w:pPr>
                              <w:pStyle w:val="Bodytext60"/>
                              <w:shd w:val="clear" w:color="auto" w:fill="auto"/>
                              <w:spacing w:line="150" w:lineRule="exact"/>
                              <w:ind w:left="1220" w:firstLine="0"/>
                            </w:pPr>
                            <w:r>
                              <w:rPr>
                                <w:rStyle w:val="Bodytext6Exact"/>
                                <w:b/>
                                <w:bCs/>
                              </w:rPr>
                              <w:t>Zielsortiment Media 2b/3a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95pt;margin-top:221.3pt;width:365.05pt;height:17.1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A4rw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" filled="f" stroked="f">
                <v:textbox style="mso-fit-shape-to-text:t" inset="0,0,0,0">
                  <w:txbxContent>
                    <w:p w:rsidR="004C4771" w:rsidRDefault="00D8012A">
                      <w:pPr>
                        <w:pStyle w:val="Bodytext60"/>
                        <w:shd w:val="clear" w:color="auto" w:fill="auto"/>
                        <w:tabs>
                          <w:tab w:val="left" w:pos="6442"/>
                        </w:tabs>
                        <w:spacing w:after="33" w:line="160" w:lineRule="exact"/>
                        <w:ind w:firstLine="0"/>
                        <w:jc w:val="both"/>
                      </w:pPr>
                      <w:r>
                        <w:rPr>
                          <w:rStyle w:val="Bodytext68ptExact"/>
                          <w:b/>
                          <w:bCs/>
                        </w:rPr>
                        <w:t xml:space="preserve">Gegenstand: </w:t>
                      </w:r>
                      <w:r>
                        <w:rPr>
                          <w:rStyle w:val="Bodytext6Exact"/>
                          <w:b/>
                          <w:bCs/>
                        </w:rPr>
                        <w:t>Fichte- Ságerundholz, waldfallend (keine Kiefer)</w:t>
                      </w:r>
                      <w:r>
                        <w:rPr>
                          <w:rStyle w:val="Bodytext6Exact"/>
                          <w:b/>
                          <w:bCs/>
                        </w:rPr>
                        <w:tab/>
                      </w:r>
                      <w:r>
                        <w:rPr>
                          <w:rStyle w:val="Bodytext68ptExact"/>
                          <w:b/>
                          <w:bCs/>
                        </w:rPr>
                        <w:t>ca. 200 fm</w:t>
                      </w:r>
                    </w:p>
                    <w:p w:rsidR="004C4771" w:rsidRDefault="00D8012A">
                      <w:pPr>
                        <w:pStyle w:val="Bodytext60"/>
                        <w:shd w:val="clear" w:color="auto" w:fill="auto"/>
                        <w:spacing w:line="150" w:lineRule="exact"/>
                        <w:ind w:left="1220" w:firstLine="0"/>
                      </w:pPr>
                      <w:r>
                        <w:rPr>
                          <w:rStyle w:val="Bodytext6Exact"/>
                          <w:b/>
                          <w:bCs/>
                        </w:rPr>
                        <w:t>Zielsortiment Media 2b/3a</w:t>
                      </w:r>
                    </w:p>
                  </w:txbxContent>
                </v:textbox>
                <w10:wrap anchorx="margin"/>
              </v:shape>
            </w:pict>
          </mc:Fallback>
        </mc:AlternateContent>
      </w:r>
      <w:r>
        <w:rPr>
          <w:noProof/>
          <w:lang w:bidi="ar-SA"/>
        </w:rPr>
        <mc:AlternateContent>
          <mc:Choice Requires="wps">
            <w:drawing>
              <wp:anchor distT="0" distB="0" distL="63500" distR="63500" simplePos="0" relativeHeight="251639808" behindDoc="0" locked="0" layoutInCell="1" allowOverlap="1">
                <wp:simplePos x="0" y="0"/>
                <wp:positionH relativeFrom="margin">
                  <wp:posOffset>765175</wp:posOffset>
                </wp:positionH>
                <wp:positionV relativeFrom="paragraph">
                  <wp:posOffset>3218180</wp:posOffset>
                </wp:positionV>
                <wp:extent cx="5864225" cy="762000"/>
                <wp:effectExtent l="4445" t="0" r="0" b="4445"/>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60"/>
                              <w:shd w:val="clear" w:color="auto" w:fill="auto"/>
                              <w:spacing w:line="240" w:lineRule="exact"/>
                              <w:ind w:firstLine="0"/>
                            </w:pPr>
                            <w:r>
                              <w:rPr>
                                <w:rStyle w:val="Bodytext6Exact"/>
                                <w:b/>
                                <w:bCs/>
                              </w:rPr>
                              <w:t xml:space="preserve">Es handelt sich um Ságerundholz aus </w:t>
                            </w:r>
                            <w:r>
                              <w:rPr>
                                <w:rStyle w:val="Bodytext68ptExact"/>
                                <w:b/>
                                <w:bCs/>
                              </w:rPr>
                              <w:t xml:space="preserve">laufender Aufarbeitung, </w:t>
                            </w:r>
                            <w:r>
                              <w:rPr>
                                <w:rStyle w:val="Bodytext6Exact"/>
                                <w:b/>
                                <w:bCs/>
                              </w:rPr>
                              <w:t xml:space="preserve">aus geschlossenen, hóherwertigen Bestánden, ohne merklich hóhere Anteile an Buchs, Grobastigkeit, Harzgallen und Schwarzásten. </w:t>
                            </w:r>
                            <w:r>
                              <w:rPr>
                                <w:rStyle w:val="Bodytext68ptExact"/>
                                <w:b/>
                                <w:bCs/>
                              </w:rPr>
                              <w:t xml:space="preserve">Die Lieferung erfolgt im Sortimentsverháltnis des Bestandes! Kein Desortieren von Sortimenten, insbesondere der Starkeklassen 1b bis 4b. Die Stárkeklassen 5b+ sollen nicht geliefert werden. Ságerundholz ist rissfrei gesund zu schneiden. </w:t>
                            </w:r>
                            <w:r>
                              <w:rPr>
                                <w:rStyle w:val="Bodytext6Exact"/>
                                <w:b/>
                                <w:bCs/>
                              </w:rPr>
                              <w:t>Schadholz, insbesondere rissiges, gebrochenes oder kontaminiertes Holz (zB Metali) ist ausgeschlossen.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60.25pt;margin-top:253.4pt;width:461.75pt;height:60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" filled="f" stroked="f">
                <v:textbox style="mso-fit-shape-to-text:t" inset="0,0,0,0">
                  <w:txbxContent>
                    <w:p w:rsidR="004C4771" w:rsidRDefault="00D8012A">
                      <w:pPr>
                        <w:pStyle w:val="Bodytext60"/>
                        <w:shd w:val="clear" w:color="auto" w:fill="auto"/>
                        <w:spacing w:line="240" w:lineRule="exact"/>
                        <w:ind w:firstLine="0"/>
                      </w:pPr>
                      <w:r>
                        <w:rPr>
                          <w:rStyle w:val="Bodytext6Exact"/>
                          <w:b/>
                          <w:bCs/>
                        </w:rPr>
                        <w:t xml:space="preserve">Es handelt sich um Ságerundholz aus </w:t>
                      </w:r>
                      <w:r>
                        <w:rPr>
                          <w:rStyle w:val="Bodytext68ptExact"/>
                          <w:b/>
                          <w:bCs/>
                        </w:rPr>
                        <w:t xml:space="preserve">laufender Aufarbeitung, </w:t>
                      </w:r>
                      <w:r>
                        <w:rPr>
                          <w:rStyle w:val="Bodytext6Exact"/>
                          <w:b/>
                          <w:bCs/>
                        </w:rPr>
                        <w:t xml:space="preserve">aus geschlossenen, hóherwertigen Bestánden, ohne merklich hóhere Anteile an Buchs, Grobastigkeit, Harzgallen und Schwarzásten. </w:t>
                      </w:r>
                      <w:r>
                        <w:rPr>
                          <w:rStyle w:val="Bodytext68ptExact"/>
                          <w:b/>
                          <w:bCs/>
                        </w:rPr>
                        <w:t xml:space="preserve">Die Lieferung erfolgt im Sortimentsverháltnis des Bestandes! Kein Desortieren von Sortimenten, insbesondere der Starkeklassen 1b </w:t>
                      </w:r>
                      <w:r>
                        <w:rPr>
                          <w:rStyle w:val="Bodytext68ptExact"/>
                          <w:b/>
                          <w:bCs/>
                        </w:rPr>
                        <w:t xml:space="preserve">bis 4b. Die Stárkeklassen 5b+ sollen nicht geliefert werden. Ságerundholz ist rissfrei gesund zu schneiden. </w:t>
                      </w:r>
                      <w:r>
                        <w:rPr>
                          <w:rStyle w:val="Bodytext6Exact"/>
                          <w:b/>
                          <w:bCs/>
                        </w:rPr>
                        <w:t>Schadholz, insbesondere rissiges, gebrochenes oder kontaminiertes Holz (zB Metali) ist ausgeschlossen.</w:t>
                      </w:r>
                    </w:p>
                  </w:txbxContent>
                </v:textbox>
                <w10:wrap anchorx="margin"/>
              </v:shape>
            </w:pict>
          </mc:Fallback>
        </mc:AlternateContent>
      </w:r>
      <w:r>
        <w:rPr>
          <w:noProof/>
          <w:lang w:bidi="ar-SA"/>
        </w:rPr>
        <mc:AlternateContent>
          <mc:Choice Requires="wps">
            <w:drawing>
              <wp:anchor distT="0" distB="0" distL="63500" distR="63500" simplePos="0" relativeHeight="251640832" behindDoc="0" locked="0" layoutInCell="1" allowOverlap="1">
                <wp:simplePos x="0" y="0"/>
                <wp:positionH relativeFrom="margin">
                  <wp:posOffset>8890</wp:posOffset>
                </wp:positionH>
                <wp:positionV relativeFrom="paragraph">
                  <wp:posOffset>4088765</wp:posOffset>
                </wp:positionV>
                <wp:extent cx="454025" cy="101600"/>
                <wp:effectExtent l="635" t="0" r="2540" b="3810"/>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30"/>
                              <w:shd w:val="clear" w:color="auto" w:fill="auto"/>
                              <w:spacing w:line="160" w:lineRule="exact"/>
                            </w:pPr>
                            <w:r>
                              <w:rPr>
                                <w:rStyle w:val="Bodytext3Exact"/>
                                <w:b/>
                                <w:bCs/>
                              </w:rPr>
                              <w:t>Qualitát: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7pt;margin-top:321.95pt;width:35.75pt;height:8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" filled="f" stroked="f">
                <v:textbox style="mso-fit-shape-to-text:t" inset="0,0,0,0">
                  <w:txbxContent>
                    <w:p w:rsidR="004C4771" w:rsidRDefault="00D8012A">
                      <w:pPr>
                        <w:pStyle w:val="Bodytext30"/>
                        <w:shd w:val="clear" w:color="auto" w:fill="auto"/>
                        <w:spacing w:line="160" w:lineRule="exact"/>
                      </w:pPr>
                      <w:r>
                        <w:rPr>
                          <w:rStyle w:val="Bodytext3Exact"/>
                          <w:b/>
                          <w:bCs/>
                        </w:rPr>
                        <w:t>Qualitát:</w:t>
                      </w:r>
                    </w:p>
                  </w:txbxContent>
                </v:textbox>
                <w10:wrap anchorx="margin"/>
              </v:shape>
            </w:pict>
          </mc:Fallback>
        </mc:AlternateContent>
      </w:r>
      <w:r>
        <w:rPr>
          <w:noProof/>
          <w:lang w:bidi="ar-SA"/>
        </w:rPr>
        <mc:AlternateContent>
          <mc:Choice Requires="wps">
            <w:drawing>
              <wp:anchor distT="0" distB="0" distL="63500" distR="63500" simplePos="0" relativeHeight="251641856" behindDoc="0" locked="0" layoutInCell="1" allowOverlap="1">
                <wp:simplePos x="0" y="0"/>
                <wp:positionH relativeFrom="margin">
                  <wp:posOffset>755650</wp:posOffset>
                </wp:positionH>
                <wp:positionV relativeFrom="paragraph">
                  <wp:posOffset>4046855</wp:posOffset>
                </wp:positionV>
                <wp:extent cx="5962015" cy="1492250"/>
                <wp:effectExtent l="4445" t="0" r="0" b="0"/>
                <wp:wrapNone/>
                <wp:docPr id="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60"/>
                              <w:shd w:val="clear" w:color="auto" w:fill="auto"/>
                              <w:tabs>
                                <w:tab w:val="left" w:pos="1200"/>
                              </w:tabs>
                              <w:spacing w:line="235" w:lineRule="exact"/>
                              <w:ind w:firstLine="0"/>
                              <w:jc w:val="both"/>
                            </w:pPr>
                            <w:r>
                              <w:rPr>
                                <w:rStyle w:val="Bodytext68ptExact"/>
                                <w:b/>
                                <w:bCs/>
                              </w:rPr>
                              <w:t>A/B:</w:t>
                            </w:r>
                            <w:r>
                              <w:rPr>
                                <w:rStyle w:val="Bodytext68ptExact"/>
                                <w:b/>
                                <w:bCs/>
                              </w:rPr>
                              <w:tab/>
                            </w:r>
                            <w:r>
                              <w:rPr>
                                <w:rStyle w:val="Bodytext6Exact"/>
                                <w:b/>
                                <w:bCs/>
                              </w:rPr>
                              <w:t>frisch, gerade, nicht abholzig, nicht grobastig oder grobjáhrig, frei von Pilz- oder Káferbefall, ohne Farbfehler</w:t>
                            </w:r>
                          </w:p>
                          <w:p w:rsidR="004C4771" w:rsidRDefault="00D8012A">
                            <w:pPr>
                              <w:pStyle w:val="Bodytext60"/>
                              <w:shd w:val="clear" w:color="auto" w:fill="auto"/>
                              <w:tabs>
                                <w:tab w:val="left" w:pos="1200"/>
                              </w:tabs>
                              <w:spacing w:line="235" w:lineRule="exact"/>
                              <w:ind w:firstLine="0"/>
                              <w:jc w:val="both"/>
                            </w:pPr>
                            <w:r>
                              <w:rPr>
                                <w:rStyle w:val="Bodytext68ptExact"/>
                                <w:b/>
                                <w:bCs/>
                              </w:rPr>
                              <w:t>C:</w:t>
                            </w:r>
                            <w:r>
                              <w:rPr>
                                <w:rStyle w:val="Bodytext68ptExact"/>
                                <w:b/>
                                <w:bCs/>
                              </w:rPr>
                              <w:tab/>
                            </w:r>
                            <w:r>
                              <w:rPr>
                                <w:rStyle w:val="Bodytext6Exact"/>
                                <w:b/>
                                <w:bCs/>
                              </w:rPr>
                              <w:t>krumm/abholzig/grobastig, Wipfelholz (nicht, wenn grob aus Starkholzhieben), auffalliger Buchs, mehrere</w:t>
                            </w:r>
                          </w:p>
                          <w:p w:rsidR="004C4771" w:rsidRDefault="00D8012A">
                            <w:pPr>
                              <w:pStyle w:val="Bodytext60"/>
                              <w:shd w:val="clear" w:color="auto" w:fill="auto"/>
                              <w:tabs>
                                <w:tab w:val="left" w:pos="1205"/>
                              </w:tabs>
                              <w:spacing w:line="235" w:lineRule="exact"/>
                              <w:ind w:right="540" w:firstLine="1260"/>
                            </w:pPr>
                            <w:r>
                              <w:rPr>
                                <w:rStyle w:val="Bodytext6Exact"/>
                                <w:b/>
                                <w:bCs/>
                              </w:rPr>
                              <w:t xml:space="preserve">Harzgallen, beginnende stirnseitige Verfárbung im Bereich der Uberlánge </w:t>
                            </w:r>
                            <w:r>
                              <w:rPr>
                                <w:rStyle w:val="Bodytext68ptExact"/>
                                <w:b/>
                                <w:bCs/>
                              </w:rPr>
                              <w:t>X=Cx:</w:t>
                            </w:r>
                            <w:r>
                              <w:rPr>
                                <w:rStyle w:val="Bodytext68ptExact"/>
                                <w:b/>
                                <w:bCs/>
                              </w:rPr>
                              <w:tab/>
                            </w:r>
                            <w:r>
                              <w:rPr>
                                <w:rStyle w:val="Bodytext6Exact"/>
                                <w:b/>
                                <w:bCs/>
                              </w:rPr>
                              <w:t>grobe Wipfelstůcke (z.B. aus Starkholzhieben), starke Krummungen oder starker Buchs wenn ságefáhig;</w:t>
                            </w:r>
                          </w:p>
                          <w:p w:rsidR="004C4771" w:rsidRDefault="00D8012A">
                            <w:pPr>
                              <w:pStyle w:val="Bodytext60"/>
                              <w:shd w:val="clear" w:color="auto" w:fill="auto"/>
                              <w:spacing w:line="235" w:lineRule="exact"/>
                              <w:ind w:firstLine="1260"/>
                            </w:pPr>
                            <w:r>
                              <w:rPr>
                                <w:rStyle w:val="Bodytext6Exact"/>
                                <w:b/>
                                <w:bCs/>
                              </w:rPr>
                              <w:t>viele Harzgallen, bei Vorkommen von zwei groben oder mehreren C-Merkmalen.</w:t>
                            </w:r>
                          </w:p>
                          <w:p w:rsidR="004C4771" w:rsidRDefault="00D8012A">
                            <w:pPr>
                              <w:pStyle w:val="Bodytext60"/>
                              <w:shd w:val="clear" w:color="auto" w:fill="auto"/>
                              <w:tabs>
                                <w:tab w:val="left" w:pos="1190"/>
                              </w:tabs>
                              <w:spacing w:line="235" w:lineRule="exact"/>
                              <w:ind w:firstLine="0"/>
                              <w:jc w:val="both"/>
                            </w:pPr>
                            <w:r>
                              <w:rPr>
                                <w:rStyle w:val="Bodytext68ptExact"/>
                                <w:b/>
                                <w:bCs/>
                              </w:rPr>
                              <w:t>Y=Braun:</w:t>
                            </w:r>
                            <w:r>
                              <w:rPr>
                                <w:rStyle w:val="Bodytext68ptExact"/>
                                <w:b/>
                                <w:bCs/>
                              </w:rPr>
                              <w:tab/>
                            </w:r>
                            <w:r>
                              <w:rPr>
                                <w:rStyle w:val="Bodytext6Exact"/>
                                <w:b/>
                                <w:bCs/>
                              </w:rPr>
                              <w:t>Hartbraun = beginnende Braunfáule -"nagelfest", Rotstreif; (intakte Faserfestigkeit und Holzstruktur)</w:t>
                            </w:r>
                          </w:p>
                          <w:p w:rsidR="004C4771" w:rsidRDefault="00D8012A">
                            <w:pPr>
                              <w:pStyle w:val="Bodytext60"/>
                              <w:shd w:val="clear" w:color="auto" w:fill="auto"/>
                              <w:tabs>
                                <w:tab w:val="left" w:pos="1186"/>
                              </w:tabs>
                              <w:spacing w:line="235" w:lineRule="exact"/>
                              <w:ind w:firstLine="0"/>
                              <w:jc w:val="both"/>
                            </w:pPr>
                            <w:r>
                              <w:rPr>
                                <w:rStyle w:val="Bodytext68ptExact"/>
                                <w:b/>
                                <w:bCs/>
                              </w:rPr>
                              <w:t>K=Káfer:</w:t>
                            </w:r>
                            <w:r>
                              <w:rPr>
                                <w:rStyle w:val="Bodytext68ptExact"/>
                                <w:b/>
                                <w:bCs/>
                              </w:rPr>
                              <w:tab/>
                            </w:r>
                            <w:r>
                              <w:rPr>
                                <w:rStyle w:val="Bodytext6Exact"/>
                                <w:b/>
                                <w:bCs/>
                              </w:rPr>
                              <w:t>Holz mit Borkenkáferbefall (solange nicht X oder Y), keine holzbrutenden Insekten, keine rissigen Durrlinge</w:t>
                            </w:r>
                          </w:p>
                          <w:p w:rsidR="004C4771" w:rsidRDefault="00D8012A">
                            <w:pPr>
                              <w:pStyle w:val="Bodytext60"/>
                              <w:shd w:val="clear" w:color="auto" w:fill="auto"/>
                              <w:spacing w:line="235" w:lineRule="exact"/>
                              <w:ind w:firstLine="0"/>
                            </w:pPr>
                            <w:r>
                              <w:rPr>
                                <w:rStyle w:val="Bodytext68ptExact"/>
                                <w:b/>
                                <w:bCs/>
                              </w:rPr>
                              <w:t xml:space="preserve">F=Faserholz: </w:t>
                            </w:r>
                            <w:r>
                              <w:rPr>
                                <w:rStyle w:val="Bodytext6Exact"/>
                                <w:b/>
                                <w:bCs/>
                              </w:rPr>
                              <w:t xml:space="preserve">nicht ságefáhig, jedoch Industrieholz, Nutzholzbohrer, Bockkáfer; </w:t>
                            </w:r>
                            <w:r>
                              <w:rPr>
                                <w:rStyle w:val="Bodytext68ptExact0"/>
                                <w:b/>
                                <w:bCs/>
                              </w:rPr>
                              <w:t>Durchmesser Zopf &lt; 12 cm</w:t>
                            </w:r>
                            <w:r>
                              <w:rPr>
                                <w:rStyle w:val="Bodytext68ptExact"/>
                                <w:b/>
                                <w:bCs/>
                              </w:rPr>
                              <w:t xml:space="preserve">. Stock &gt; 70 cm Z=Auschuss: </w:t>
                            </w:r>
                            <w:r>
                              <w:rPr>
                                <w:rStyle w:val="Bodytext6Exact"/>
                                <w:b/>
                                <w:bCs/>
                              </w:rPr>
                              <w:t>Weichfáule, rissige Durrlinge, extrem krumme Stůcke, Zwiesel, durchgehende Risse, Metall-/Splitterholz Im Ůbrigen gemáii den Ósterreichischen Holzhandelsusancen 2006.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59.5pt;margin-top:318.65pt;width:469.45pt;height:117.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" filled="f" stroked="f">
                <v:textbox style="mso-fit-shape-to-text:t" inset="0,0,0,0">
                  <w:txbxContent>
                    <w:p w:rsidR="004C4771" w:rsidRDefault="00D8012A">
                      <w:pPr>
                        <w:pStyle w:val="Bodytext60"/>
                        <w:shd w:val="clear" w:color="auto" w:fill="auto"/>
                        <w:tabs>
                          <w:tab w:val="left" w:pos="1200"/>
                        </w:tabs>
                        <w:spacing w:line="235" w:lineRule="exact"/>
                        <w:ind w:firstLine="0"/>
                        <w:jc w:val="both"/>
                      </w:pPr>
                      <w:r>
                        <w:rPr>
                          <w:rStyle w:val="Bodytext68ptExact"/>
                          <w:b/>
                          <w:bCs/>
                        </w:rPr>
                        <w:t>A/B:</w:t>
                      </w:r>
                      <w:r>
                        <w:rPr>
                          <w:rStyle w:val="Bodytext68ptExact"/>
                          <w:b/>
                          <w:bCs/>
                        </w:rPr>
                        <w:tab/>
                      </w:r>
                      <w:r>
                        <w:rPr>
                          <w:rStyle w:val="Bodytext6Exact"/>
                          <w:b/>
                          <w:bCs/>
                        </w:rPr>
                        <w:t xml:space="preserve">frisch, gerade, nicht </w:t>
                      </w:r>
                      <w:r>
                        <w:rPr>
                          <w:rStyle w:val="Bodytext6Exact"/>
                          <w:b/>
                          <w:bCs/>
                        </w:rPr>
                        <w:t>abholzig, nicht grobastig oder grobjáhrig, frei von Pilz- oder Káferbefall, ohne Farbfehler</w:t>
                      </w:r>
                    </w:p>
                    <w:p w:rsidR="004C4771" w:rsidRDefault="00D8012A">
                      <w:pPr>
                        <w:pStyle w:val="Bodytext60"/>
                        <w:shd w:val="clear" w:color="auto" w:fill="auto"/>
                        <w:tabs>
                          <w:tab w:val="left" w:pos="1200"/>
                        </w:tabs>
                        <w:spacing w:line="235" w:lineRule="exact"/>
                        <w:ind w:firstLine="0"/>
                        <w:jc w:val="both"/>
                      </w:pPr>
                      <w:r>
                        <w:rPr>
                          <w:rStyle w:val="Bodytext68ptExact"/>
                          <w:b/>
                          <w:bCs/>
                        </w:rPr>
                        <w:t>C:</w:t>
                      </w:r>
                      <w:r>
                        <w:rPr>
                          <w:rStyle w:val="Bodytext68ptExact"/>
                          <w:b/>
                          <w:bCs/>
                        </w:rPr>
                        <w:tab/>
                      </w:r>
                      <w:r>
                        <w:rPr>
                          <w:rStyle w:val="Bodytext6Exact"/>
                          <w:b/>
                          <w:bCs/>
                        </w:rPr>
                        <w:t>krumm/abholzig/grobastig, Wipfelholz (nicht, wenn grob aus Starkholzhieben), auffalliger Buchs, mehrere</w:t>
                      </w:r>
                    </w:p>
                    <w:p w:rsidR="004C4771" w:rsidRDefault="00D8012A">
                      <w:pPr>
                        <w:pStyle w:val="Bodytext60"/>
                        <w:shd w:val="clear" w:color="auto" w:fill="auto"/>
                        <w:tabs>
                          <w:tab w:val="left" w:pos="1205"/>
                        </w:tabs>
                        <w:spacing w:line="235" w:lineRule="exact"/>
                        <w:ind w:right="540" w:firstLine="1260"/>
                      </w:pPr>
                      <w:r>
                        <w:rPr>
                          <w:rStyle w:val="Bodytext6Exact"/>
                          <w:b/>
                          <w:bCs/>
                        </w:rPr>
                        <w:t>Harzgallen, beginnende stirnseitige Verfárbung im Bereich</w:t>
                      </w:r>
                      <w:r>
                        <w:rPr>
                          <w:rStyle w:val="Bodytext6Exact"/>
                          <w:b/>
                          <w:bCs/>
                        </w:rPr>
                        <w:t xml:space="preserve"> der Uberlánge </w:t>
                      </w:r>
                      <w:r>
                        <w:rPr>
                          <w:rStyle w:val="Bodytext68ptExact"/>
                          <w:b/>
                          <w:bCs/>
                        </w:rPr>
                        <w:t>X=Cx:</w:t>
                      </w:r>
                      <w:r>
                        <w:rPr>
                          <w:rStyle w:val="Bodytext68ptExact"/>
                          <w:b/>
                          <w:bCs/>
                        </w:rPr>
                        <w:tab/>
                      </w:r>
                      <w:r>
                        <w:rPr>
                          <w:rStyle w:val="Bodytext6Exact"/>
                          <w:b/>
                          <w:bCs/>
                        </w:rPr>
                        <w:t>grobe Wipfelstůcke (z.B. aus Starkholzhieben), starke Krummungen oder starker Buchs wenn ságefáhig;</w:t>
                      </w:r>
                    </w:p>
                    <w:p w:rsidR="004C4771" w:rsidRDefault="00D8012A">
                      <w:pPr>
                        <w:pStyle w:val="Bodytext60"/>
                        <w:shd w:val="clear" w:color="auto" w:fill="auto"/>
                        <w:spacing w:line="235" w:lineRule="exact"/>
                        <w:ind w:firstLine="1260"/>
                      </w:pPr>
                      <w:r>
                        <w:rPr>
                          <w:rStyle w:val="Bodytext6Exact"/>
                          <w:b/>
                          <w:bCs/>
                        </w:rPr>
                        <w:t>viele Harzgallen, bei Vorkommen von zwei groben oder mehreren C-Merkmalen.</w:t>
                      </w:r>
                    </w:p>
                    <w:p w:rsidR="004C4771" w:rsidRDefault="00D8012A">
                      <w:pPr>
                        <w:pStyle w:val="Bodytext60"/>
                        <w:shd w:val="clear" w:color="auto" w:fill="auto"/>
                        <w:tabs>
                          <w:tab w:val="left" w:pos="1190"/>
                        </w:tabs>
                        <w:spacing w:line="235" w:lineRule="exact"/>
                        <w:ind w:firstLine="0"/>
                        <w:jc w:val="both"/>
                      </w:pPr>
                      <w:r>
                        <w:rPr>
                          <w:rStyle w:val="Bodytext68ptExact"/>
                          <w:b/>
                          <w:bCs/>
                        </w:rPr>
                        <w:t>Y=Braun:</w:t>
                      </w:r>
                      <w:r>
                        <w:rPr>
                          <w:rStyle w:val="Bodytext68ptExact"/>
                          <w:b/>
                          <w:bCs/>
                        </w:rPr>
                        <w:tab/>
                      </w:r>
                      <w:r>
                        <w:rPr>
                          <w:rStyle w:val="Bodytext6Exact"/>
                          <w:b/>
                          <w:bCs/>
                        </w:rPr>
                        <w:t>Hartbraun = beginnende Braunfáule -"nagelfest", Rot</w:t>
                      </w:r>
                      <w:r>
                        <w:rPr>
                          <w:rStyle w:val="Bodytext6Exact"/>
                          <w:b/>
                          <w:bCs/>
                        </w:rPr>
                        <w:t>streif; (intakte Faserfestigkeit und Holzstruktur)</w:t>
                      </w:r>
                    </w:p>
                    <w:p w:rsidR="004C4771" w:rsidRDefault="00D8012A">
                      <w:pPr>
                        <w:pStyle w:val="Bodytext60"/>
                        <w:shd w:val="clear" w:color="auto" w:fill="auto"/>
                        <w:tabs>
                          <w:tab w:val="left" w:pos="1186"/>
                        </w:tabs>
                        <w:spacing w:line="235" w:lineRule="exact"/>
                        <w:ind w:firstLine="0"/>
                        <w:jc w:val="both"/>
                      </w:pPr>
                      <w:r>
                        <w:rPr>
                          <w:rStyle w:val="Bodytext68ptExact"/>
                          <w:b/>
                          <w:bCs/>
                        </w:rPr>
                        <w:t>K=Káfer:</w:t>
                      </w:r>
                      <w:r>
                        <w:rPr>
                          <w:rStyle w:val="Bodytext68ptExact"/>
                          <w:b/>
                          <w:bCs/>
                        </w:rPr>
                        <w:tab/>
                      </w:r>
                      <w:r>
                        <w:rPr>
                          <w:rStyle w:val="Bodytext6Exact"/>
                          <w:b/>
                          <w:bCs/>
                        </w:rPr>
                        <w:t>Holz mit Borkenkáferbefall (solange nicht X oder Y), keine holzbrutenden Insekten, keine rissigen Durrlinge</w:t>
                      </w:r>
                    </w:p>
                    <w:p w:rsidR="004C4771" w:rsidRDefault="00D8012A">
                      <w:pPr>
                        <w:pStyle w:val="Bodytext60"/>
                        <w:shd w:val="clear" w:color="auto" w:fill="auto"/>
                        <w:spacing w:line="235" w:lineRule="exact"/>
                        <w:ind w:firstLine="0"/>
                      </w:pPr>
                      <w:r>
                        <w:rPr>
                          <w:rStyle w:val="Bodytext68ptExact"/>
                          <w:b/>
                          <w:bCs/>
                        </w:rPr>
                        <w:t xml:space="preserve">F=Faserholz: </w:t>
                      </w:r>
                      <w:r>
                        <w:rPr>
                          <w:rStyle w:val="Bodytext6Exact"/>
                          <w:b/>
                          <w:bCs/>
                        </w:rPr>
                        <w:t xml:space="preserve">nicht ságefáhig, jedoch Industrieholz, Nutzholzbohrer, Bockkáfer; </w:t>
                      </w:r>
                      <w:r>
                        <w:rPr>
                          <w:rStyle w:val="Bodytext68ptExact0"/>
                          <w:b/>
                          <w:bCs/>
                        </w:rPr>
                        <w:t>Durchmess</w:t>
                      </w:r>
                      <w:r>
                        <w:rPr>
                          <w:rStyle w:val="Bodytext68ptExact0"/>
                          <w:b/>
                          <w:bCs/>
                        </w:rPr>
                        <w:t>er Zopf &lt; 12 cm</w:t>
                      </w:r>
                      <w:r>
                        <w:rPr>
                          <w:rStyle w:val="Bodytext68ptExact"/>
                          <w:b/>
                          <w:bCs/>
                        </w:rPr>
                        <w:t xml:space="preserve">. Stock &gt; 70 cm Z=Auschuss: </w:t>
                      </w:r>
                      <w:r>
                        <w:rPr>
                          <w:rStyle w:val="Bodytext6Exact"/>
                          <w:b/>
                          <w:bCs/>
                        </w:rPr>
                        <w:t>Weichfáule, rissige Durrlinge, extrem krumme Stůcke, Zwiesel, durchgehende Risse, Metall-/Splitterholz Im Ůbrigen gemáii den Ósterreichischen Holzhandelsusancen 2006.</w:t>
                      </w:r>
                    </w:p>
                  </w:txbxContent>
                </v:textbox>
                <w10:wrap anchorx="margin"/>
              </v:shape>
            </w:pict>
          </mc:Fallback>
        </mc:AlternateContent>
      </w:r>
      <w:r>
        <w:rPr>
          <w:noProof/>
          <w:lang w:bidi="ar-SA"/>
        </w:rPr>
        <mc:AlternateContent>
          <mc:Choice Requires="wps">
            <w:drawing>
              <wp:anchor distT="0" distB="0" distL="63500" distR="63500" simplePos="0" relativeHeight="251642880" behindDoc="0" locked="0" layoutInCell="1" allowOverlap="1">
                <wp:simplePos x="0" y="0"/>
                <wp:positionH relativeFrom="margin">
                  <wp:posOffset>8890</wp:posOffset>
                </wp:positionH>
                <wp:positionV relativeFrom="paragraph">
                  <wp:posOffset>5706110</wp:posOffset>
                </wp:positionV>
                <wp:extent cx="374650" cy="101600"/>
                <wp:effectExtent l="635" t="0" r="0" b="0"/>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30"/>
                              <w:shd w:val="clear" w:color="auto" w:fill="auto"/>
                              <w:spacing w:line="160" w:lineRule="exact"/>
                            </w:pPr>
                            <w:r>
                              <w:rPr>
                                <w:rStyle w:val="Bodytext3Exact"/>
                                <w:b/>
                                <w:bCs/>
                              </w:rPr>
                              <w:t>Preise: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7pt;margin-top:449.3pt;width:29.5pt;height:8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" filled="f" stroked="f">
                <v:textbox style="mso-fit-shape-to-text:t" inset="0,0,0,0">
                  <w:txbxContent>
                    <w:p w:rsidR="004C4771" w:rsidRDefault="00D8012A">
                      <w:pPr>
                        <w:pStyle w:val="Bodytext30"/>
                        <w:shd w:val="clear" w:color="auto" w:fill="auto"/>
                        <w:spacing w:line="160" w:lineRule="exact"/>
                      </w:pPr>
                      <w:r>
                        <w:rPr>
                          <w:rStyle w:val="Bodytext3Exact"/>
                          <w:b/>
                          <w:bCs/>
                        </w:rPr>
                        <w:t>Preise:</w:t>
                      </w:r>
                    </w:p>
                  </w:txbxContent>
                </v:textbox>
                <w10:wrap anchorx="margin"/>
              </v:shape>
            </w:pict>
          </mc:Fallback>
        </mc:AlternateContent>
      </w:r>
      <w:r>
        <w:rPr>
          <w:noProof/>
          <w:lang w:bidi="ar-SA"/>
        </w:rPr>
        <mc:AlternateContent>
          <mc:Choice Requires="wps">
            <w:drawing>
              <wp:anchor distT="0" distB="0" distL="63500" distR="63500" simplePos="0" relativeHeight="251643904" behindDoc="0" locked="0" layoutInCell="1" allowOverlap="1">
                <wp:simplePos x="0" y="0"/>
                <wp:positionH relativeFrom="margin">
                  <wp:posOffset>762000</wp:posOffset>
                </wp:positionH>
                <wp:positionV relativeFrom="paragraph">
                  <wp:posOffset>5711825</wp:posOffset>
                </wp:positionV>
                <wp:extent cx="709930" cy="95250"/>
                <wp:effectExtent l="1270" t="3175" r="3175" b="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60"/>
                              <w:shd w:val="clear" w:color="auto" w:fill="auto"/>
                              <w:spacing w:line="150" w:lineRule="exact"/>
                              <w:ind w:firstLine="0"/>
                            </w:pPr>
                            <w:r>
                              <w:rPr>
                                <w:rStyle w:val="Bodytext6Exact"/>
                                <w:b/>
                                <w:bCs/>
                              </w:rPr>
                              <w:t>Siehe Beiblatt.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60pt;margin-top:449.75pt;width:55.9pt;height:7.5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" filled="f" stroked="f">
                <v:textbox style="mso-fit-shape-to-text:t" inset="0,0,0,0">
                  <w:txbxContent>
                    <w:p w:rsidR="004C4771" w:rsidRDefault="00D8012A">
                      <w:pPr>
                        <w:pStyle w:val="Bodytext60"/>
                        <w:shd w:val="clear" w:color="auto" w:fill="auto"/>
                        <w:spacing w:line="150" w:lineRule="exact"/>
                        <w:ind w:firstLine="0"/>
                      </w:pPr>
                      <w:r>
                        <w:rPr>
                          <w:rStyle w:val="Bodytext6Exact"/>
                          <w:b/>
                          <w:bCs/>
                        </w:rPr>
                        <w:t>Siehe Beiblatt.</w:t>
                      </w:r>
                    </w:p>
                  </w:txbxContent>
                </v:textbox>
                <w10:wrap anchorx="margin"/>
              </v:shape>
            </w:pict>
          </mc:Fallback>
        </mc:AlternateContent>
      </w:r>
      <w:r>
        <w:rPr>
          <w:noProof/>
          <w:lang w:bidi="ar-SA"/>
        </w:rPr>
        <mc:AlternateContent>
          <mc:Choice Requires="wps">
            <w:drawing>
              <wp:anchor distT="0" distB="0" distL="63500" distR="63500" simplePos="0" relativeHeight="251644928" behindDoc="0" locked="0" layoutInCell="1" allowOverlap="1">
                <wp:simplePos x="0" y="0"/>
                <wp:positionH relativeFrom="margin">
                  <wp:posOffset>3175</wp:posOffset>
                </wp:positionH>
                <wp:positionV relativeFrom="paragraph">
                  <wp:posOffset>5949950</wp:posOffset>
                </wp:positionV>
                <wp:extent cx="6324600" cy="1136015"/>
                <wp:effectExtent l="4445" t="3175" r="0" b="381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36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Picturecaption"/>
                              <w:shd w:val="clear" w:color="auto" w:fill="auto"/>
                              <w:ind w:firstLine="0"/>
                            </w:pPr>
                            <w:r>
                              <w:rPr>
                                <w:rStyle w:val="Picturecaption8ptNotItalicExact"/>
                                <w:b/>
                                <w:bCs/>
                              </w:rPr>
                              <w:t xml:space="preserve">Ausformung: </w:t>
                            </w:r>
                            <w:r>
                              <w:rPr>
                                <w:rStyle w:val="PicturecaptionNotItalicExact"/>
                                <w:b/>
                                <w:bCs/>
                              </w:rPr>
                              <w:t xml:space="preserve">fachgerecht. </w:t>
                            </w:r>
                            <w:r>
                              <w:rPr>
                                <w:rStyle w:val="Picturecaption8ptNotItalicExact0"/>
                                <w:b/>
                                <w:bCs/>
                              </w:rPr>
                              <w:t>Mindestzopf 13 cm o.R.</w:t>
                            </w:r>
                            <w:r>
                              <w:rPr>
                                <w:rStyle w:val="Picturecaption8ptNotItalicExact"/>
                                <w:b/>
                                <w:bCs/>
                              </w:rPr>
                              <w:t xml:space="preserve">. </w:t>
                            </w:r>
                            <w:r>
                              <w:rPr>
                                <w:rStyle w:val="PicturecaptionNotItalicExact"/>
                                <w:b/>
                                <w:bCs/>
                              </w:rPr>
                              <w:t xml:space="preserve">Stockdurchmesser max. </w:t>
                            </w:r>
                            <w:r>
                              <w:rPr>
                                <w:rStyle w:val="Picturecaption8ptNotItalicExact"/>
                                <w:b/>
                                <w:bCs/>
                              </w:rPr>
                              <w:t xml:space="preserve">70 </w:t>
                            </w:r>
                            <w:r>
                              <w:rPr>
                                <w:rStyle w:val="PicturecaptionNotItalicExact"/>
                                <w:b/>
                                <w:bCs/>
                              </w:rPr>
                              <w:t xml:space="preserve">cm. </w:t>
                            </w:r>
                            <w:r>
                              <w:t>Hauptlángen (m): Alte Lángen zuzuglich Uberlánge (10cm/Stk.).</w:t>
                            </w:r>
                          </w:p>
                          <w:p w:rsidR="004C4771" w:rsidRDefault="00D8012A">
                            <w:pPr>
                              <w:jc w:val="center"/>
                              <w:rPr>
                                <w:sz w:val="2"/>
                                <w:szCs w:val="2"/>
                              </w:rPr>
                            </w:pPr>
                            <w:r w:rsidRPr="00FD104D">
                              <w:rPr>
                                <w:noProof/>
                                <w:highlight w:val="black"/>
                                <w:lang w:bidi="ar-SA"/>
                              </w:rPr>
                              <w:drawing>
                                <wp:inline distT="0" distB="0" distL="0" distR="0">
                                  <wp:extent cx="6324600" cy="828675"/>
                                  <wp:effectExtent l="0" t="0" r="0" b="0"/>
                                  <wp:docPr id="2" name="obrázek 2" descr="C:\Users\PLOJHA~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OJHA~1\AppData\Local\Temp\FineReader12.00\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4600" cy="8286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25pt;margin-top:468.5pt;width:498pt;height:89.45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ltsgIAALQ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" filled="f" stroked="f">
                <v:textbox style="mso-fit-shape-to-text:t" inset="0,0,0,0">
                  <w:txbxContent>
                    <w:p w:rsidR="004C4771" w:rsidRDefault="00D8012A">
                      <w:pPr>
                        <w:pStyle w:val="Picturecaption"/>
                        <w:shd w:val="clear" w:color="auto" w:fill="auto"/>
                        <w:ind w:firstLine="0"/>
                      </w:pPr>
                      <w:r>
                        <w:rPr>
                          <w:rStyle w:val="Picturecaption8ptNotItalicExact"/>
                          <w:b/>
                          <w:bCs/>
                        </w:rPr>
                        <w:t xml:space="preserve">Ausformung: </w:t>
                      </w:r>
                      <w:r>
                        <w:rPr>
                          <w:rStyle w:val="PicturecaptionNotItalicExact"/>
                          <w:b/>
                          <w:bCs/>
                        </w:rPr>
                        <w:t xml:space="preserve">fachgerecht. </w:t>
                      </w:r>
                      <w:r>
                        <w:rPr>
                          <w:rStyle w:val="Picturecaption8ptNotItalicExact0"/>
                          <w:b/>
                          <w:bCs/>
                        </w:rPr>
                        <w:t>Mindestzopf 13 cm o.R.</w:t>
                      </w:r>
                      <w:r>
                        <w:rPr>
                          <w:rStyle w:val="Picturecaption8ptNotItalicExact"/>
                          <w:b/>
                          <w:bCs/>
                        </w:rPr>
                        <w:t xml:space="preserve">. </w:t>
                      </w:r>
                      <w:r>
                        <w:rPr>
                          <w:rStyle w:val="PicturecaptionNotItalicExact"/>
                          <w:b/>
                          <w:bCs/>
                        </w:rPr>
                        <w:t xml:space="preserve">Stockdurchmesser max. </w:t>
                      </w:r>
                      <w:r>
                        <w:rPr>
                          <w:rStyle w:val="Picturecaption8ptNotItalicExact"/>
                          <w:b/>
                          <w:bCs/>
                        </w:rPr>
                        <w:t xml:space="preserve">70 </w:t>
                      </w:r>
                      <w:r>
                        <w:rPr>
                          <w:rStyle w:val="PicturecaptionNotItalicExact"/>
                          <w:b/>
                          <w:bCs/>
                        </w:rPr>
                        <w:t xml:space="preserve">cm. </w:t>
                      </w:r>
                      <w:r>
                        <w:t>Hauptlángen (m): Alte Lángen zuzuglich Uberlánge (10cm/Stk.).</w:t>
                      </w:r>
                    </w:p>
                    <w:p w:rsidR="004C4771" w:rsidRDefault="00D8012A">
                      <w:pPr>
                        <w:jc w:val="center"/>
                        <w:rPr>
                          <w:sz w:val="2"/>
                          <w:szCs w:val="2"/>
                        </w:rPr>
                      </w:pPr>
                      <w:r w:rsidRPr="00FD104D">
                        <w:rPr>
                          <w:noProof/>
                          <w:highlight w:val="black"/>
                          <w:lang w:bidi="ar-SA"/>
                        </w:rPr>
                        <w:drawing>
                          <wp:inline distT="0" distB="0" distL="0" distR="0">
                            <wp:extent cx="6324600" cy="828675"/>
                            <wp:effectExtent l="0" t="0" r="0" b="0"/>
                            <wp:docPr id="2" name="obrázek 2" descr="C:\Users\PLOJHA~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OJHA~1\AppData\Local\Temp\FineReader12.00\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4600" cy="828675"/>
                                    </a:xfrm>
                                    <a:prstGeom prst="rect">
                                      <a:avLst/>
                                    </a:prstGeom>
                                    <a:noFill/>
                                    <a:ln>
                                      <a:noFill/>
                                    </a:ln>
                                  </pic:spPr>
                                </pic:pic>
                              </a:graphicData>
                            </a:graphic>
                          </wp:inline>
                        </w:drawing>
                      </w:r>
                    </w:p>
                  </w:txbxContent>
                </v:textbox>
                <w10:wrap anchorx="margin"/>
              </v:shape>
            </w:pict>
          </mc:Fallback>
        </mc:AlternateContent>
      </w: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95" w:lineRule="exact"/>
      </w:pPr>
    </w:p>
    <w:p w:rsidR="004C4771" w:rsidRDefault="004C4771">
      <w:pPr>
        <w:rPr>
          <w:sz w:val="2"/>
          <w:szCs w:val="2"/>
        </w:rPr>
        <w:sectPr w:rsidR="004C4771">
          <w:type w:val="continuous"/>
          <w:pgSz w:w="11900" w:h="16840"/>
          <w:pgMar w:top="505" w:right="508" w:bottom="388" w:left="227" w:header="0" w:footer="3" w:gutter="0"/>
          <w:cols w:space="720"/>
          <w:noEndnote/>
          <w:docGrid w:linePitch="360"/>
        </w:sectPr>
      </w:pPr>
    </w:p>
    <w:p w:rsidR="004C4771" w:rsidRDefault="00D8012A">
      <w:pPr>
        <w:rPr>
          <w:sz w:val="2"/>
          <w:szCs w:val="2"/>
        </w:rPr>
      </w:pPr>
      <w:r>
        <w:rPr>
          <w:noProof/>
          <w:lang w:bidi="ar-SA"/>
        </w:rPr>
        <w:lastRenderedPageBreak/>
        <mc:AlternateContent>
          <mc:Choice Requires="wps">
            <w:drawing>
              <wp:inline distT="0" distB="0" distL="0" distR="0">
                <wp:extent cx="7556500" cy="97790"/>
                <wp:effectExtent l="0" t="0" r="0" b="0"/>
                <wp:docPr id="3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4C4771"/>
                        </w:txbxContent>
                      </wps:txbx>
                      <wps:bodyPr rot="0" vert="horz" wrap="square" lIns="0" tIns="0" rIns="0" bIns="0" anchor="t" anchorCtr="0" upright="1">
                        <a:noAutofit/>
                      </wps:bodyPr>
                    </wps:wsp>
                  </a:graphicData>
                </a:graphic>
              </wp:inline>
            </w:drawing>
          </mc:Choice>
          <mc:Fallback>
            <w:pict>
              <v:shape id="Text Box 61" o:spid="_x0000_s1038" type="#_x0000_t202" style="width:59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" filled="f" stroked="f">
                <v:textbox inset="0,0,0,0">
                  <w:txbxContent>
                    <w:p w:rsidR="004C4771" w:rsidRDefault="004C4771"/>
                  </w:txbxContent>
                </v:textbox>
                <w10:anchorlock/>
              </v:shape>
            </w:pict>
          </mc:Fallback>
        </mc:AlternateContent>
      </w:r>
      <w:r>
        <w:t xml:space="preserve"> </w:t>
      </w:r>
    </w:p>
    <w:p w:rsidR="004C4771" w:rsidRDefault="004C4771">
      <w:pPr>
        <w:rPr>
          <w:sz w:val="2"/>
          <w:szCs w:val="2"/>
        </w:rPr>
        <w:sectPr w:rsidR="004C4771">
          <w:type w:val="continuous"/>
          <w:pgSz w:w="11900" w:h="16840"/>
          <w:pgMar w:top="11881" w:right="0" w:bottom="3234" w:left="0" w:header="0" w:footer="3" w:gutter="0"/>
          <w:cols w:space="720"/>
          <w:noEndnote/>
          <w:docGrid w:linePitch="360"/>
        </w:sectPr>
      </w:pPr>
    </w:p>
    <w:p w:rsidR="004C4771" w:rsidRDefault="00D8012A">
      <w:pPr>
        <w:pStyle w:val="Bodytext30"/>
        <w:shd w:val="clear" w:color="auto" w:fill="auto"/>
        <w:tabs>
          <w:tab w:val="left" w:pos="2390"/>
          <w:tab w:val="left" w:pos="3370"/>
          <w:tab w:val="left" w:pos="5813"/>
        </w:tabs>
        <w:spacing w:line="302" w:lineRule="exact"/>
        <w:jc w:val="both"/>
      </w:pPr>
      <w:r>
        <w:lastRenderedPageBreak/>
        <w:t>Bereitstellung/Lieferzeit:</w:t>
      </w:r>
      <w:r>
        <w:tab/>
        <w:t>Beginn:</w:t>
      </w:r>
      <w:r>
        <w:tab/>
        <w:t>1. Apríl 2021</w:t>
      </w:r>
      <w:r>
        <w:tab/>
        <w:t>Ende: 30. Juni 2021</w:t>
      </w:r>
    </w:p>
    <w:p w:rsidR="004C4771" w:rsidRDefault="00D8012A">
      <w:pPr>
        <w:pStyle w:val="Bodytext60"/>
        <w:shd w:val="clear" w:color="auto" w:fill="auto"/>
        <w:spacing w:line="302" w:lineRule="exact"/>
        <w:ind w:firstLine="0"/>
        <w:jc w:val="both"/>
      </w:pPr>
      <w:r>
        <w:rPr>
          <w:rStyle w:val="Bodytext68pt"/>
          <w:b/>
          <w:bCs/>
        </w:rPr>
        <w:t xml:space="preserve">Vermessung und Sortierung: </w:t>
      </w:r>
      <w:r>
        <w:t xml:space="preserve">im Werk Es steht dem Lieferanten frei, bei der Sortierung anwesend zu </w:t>
      </w:r>
      <w:r>
        <w:rPr>
          <w:rStyle w:val="Bodytext68pt"/>
          <w:b/>
          <w:bCs/>
        </w:rPr>
        <w:t>sein.</w:t>
      </w:r>
    </w:p>
    <w:p w:rsidR="004C4771" w:rsidRDefault="00D8012A">
      <w:pPr>
        <w:pStyle w:val="Bodytext30"/>
        <w:shd w:val="clear" w:color="auto" w:fill="auto"/>
        <w:tabs>
          <w:tab w:val="left" w:pos="2390"/>
        </w:tabs>
        <w:spacing w:after="85" w:line="160" w:lineRule="exact"/>
        <w:jc w:val="both"/>
      </w:pPr>
      <w:r>
        <w:t>Abrechnung: 14-tágig</w:t>
      </w:r>
      <w:r>
        <w:tab/>
        <w:t>Zahlung: 60Tagenach Abrechnung</w:t>
      </w:r>
    </w:p>
    <w:p w:rsidR="004C4771" w:rsidRDefault="00D8012A">
      <w:pPr>
        <w:pStyle w:val="Bodytext60"/>
        <w:shd w:val="clear" w:color="auto" w:fill="auto"/>
        <w:spacing w:after="26" w:line="160" w:lineRule="exact"/>
        <w:ind w:firstLine="0"/>
        <w:jc w:val="both"/>
      </w:pPr>
      <w:r>
        <w:rPr>
          <w:rStyle w:val="Bodytext68pt"/>
          <w:b/>
          <w:bCs/>
        </w:rPr>
        <w:t xml:space="preserve">Holz in Rinde: </w:t>
      </w:r>
      <w:r>
        <w:t>Die Vermessung erfolgt in Rinde, der Rindenabzug nach der Tabelle der Forstl. Bundesversuchsanstalt.</w:t>
      </w:r>
    </w:p>
    <w:p w:rsidR="004C4771" w:rsidRDefault="00D8012A">
      <w:pPr>
        <w:pStyle w:val="Bodytext60"/>
        <w:shd w:val="clear" w:color="auto" w:fill="auto"/>
        <w:spacing w:line="240" w:lineRule="exact"/>
        <w:ind w:firstLine="0"/>
        <w:jc w:val="center"/>
        <w:sectPr w:rsidR="004C4771">
          <w:type w:val="continuous"/>
          <w:pgSz w:w="11900" w:h="16840"/>
          <w:pgMar w:top="11881" w:right="1075" w:bottom="3234" w:left="227" w:header="0" w:footer="3" w:gutter="0"/>
          <w:cols w:space="720"/>
          <w:noEndnote/>
          <w:docGrid w:linePitch="360"/>
        </w:sectPr>
      </w:pPr>
      <w:r>
        <w:rPr>
          <w:rStyle w:val="Bodytext68pt"/>
          <w:b/>
          <w:bCs/>
        </w:rPr>
        <w:t xml:space="preserve">PEFC- Zertifizierung: </w:t>
      </w:r>
      <w:r>
        <w:t>Der Verkáufer erklárt, dass die gegenstándl. Lieferung aus PEFC-zertifiziertem Wald stammt und dass er das Merkblatt</w:t>
      </w:r>
      <w:r>
        <w:br/>
        <w:t>erhalten hat. Die Bedingungen und die Dokumentation der Nachhaltigkeit werden eingehalten.</w:t>
      </w:r>
    </w:p>
    <w:p w:rsidR="004C4771" w:rsidRDefault="004C4771">
      <w:pPr>
        <w:spacing w:line="240" w:lineRule="exact"/>
        <w:rPr>
          <w:sz w:val="19"/>
          <w:szCs w:val="19"/>
        </w:rPr>
      </w:pPr>
    </w:p>
    <w:p w:rsidR="004C4771" w:rsidRDefault="004C4771">
      <w:pPr>
        <w:spacing w:line="240" w:lineRule="exact"/>
        <w:rPr>
          <w:sz w:val="19"/>
          <w:szCs w:val="19"/>
        </w:rPr>
      </w:pPr>
    </w:p>
    <w:p w:rsidR="004C4771" w:rsidRDefault="004C4771">
      <w:pPr>
        <w:spacing w:line="240" w:lineRule="exact"/>
        <w:rPr>
          <w:sz w:val="19"/>
          <w:szCs w:val="19"/>
        </w:rPr>
      </w:pPr>
    </w:p>
    <w:p w:rsidR="004C4771" w:rsidRDefault="004C4771">
      <w:pPr>
        <w:spacing w:line="240" w:lineRule="exact"/>
        <w:rPr>
          <w:sz w:val="19"/>
          <w:szCs w:val="19"/>
        </w:rPr>
      </w:pPr>
    </w:p>
    <w:p w:rsidR="004C4771" w:rsidRDefault="004C4771">
      <w:pPr>
        <w:spacing w:line="240" w:lineRule="exact"/>
        <w:rPr>
          <w:sz w:val="19"/>
          <w:szCs w:val="19"/>
        </w:rPr>
      </w:pPr>
    </w:p>
    <w:p w:rsidR="004C4771" w:rsidRDefault="004C4771">
      <w:pPr>
        <w:rPr>
          <w:sz w:val="2"/>
          <w:szCs w:val="2"/>
        </w:rPr>
        <w:sectPr w:rsidR="004C4771">
          <w:type w:val="continuous"/>
          <w:pgSz w:w="11900" w:h="16840"/>
          <w:pgMar w:top="505" w:right="0" w:bottom="388" w:left="0" w:header="0" w:footer="3" w:gutter="0"/>
          <w:cols w:space="720"/>
          <w:noEndnote/>
          <w:docGrid w:linePitch="360"/>
        </w:sectPr>
      </w:pPr>
    </w:p>
    <w:p w:rsidR="004C4771" w:rsidRDefault="00D8012A">
      <w:pPr>
        <w:spacing w:line="360" w:lineRule="exact"/>
      </w:pPr>
      <w:r>
        <w:rPr>
          <w:noProof/>
          <w:lang w:bidi="ar-SA"/>
        </w:rPr>
        <w:lastRenderedPageBreak/>
        <mc:AlternateContent>
          <mc:Choice Requires="wps">
            <w:drawing>
              <wp:anchor distT="0" distB="0" distL="63500" distR="63500" simplePos="0" relativeHeight="251645952" behindDoc="0" locked="0" layoutInCell="1" allowOverlap="1">
                <wp:simplePos x="0" y="0"/>
                <wp:positionH relativeFrom="margin">
                  <wp:posOffset>5736590</wp:posOffset>
                </wp:positionH>
                <wp:positionV relativeFrom="paragraph">
                  <wp:posOffset>0</wp:posOffset>
                </wp:positionV>
                <wp:extent cx="575945" cy="1009650"/>
                <wp:effectExtent l="3810" t="2540" r="1270" b="0"/>
                <wp:wrapNone/>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jc w:val="center"/>
                              <w:rPr>
                                <w:sz w:val="2"/>
                                <w:szCs w:val="2"/>
                              </w:rPr>
                            </w:pPr>
                            <w:r>
                              <w:rPr>
                                <w:noProof/>
                                <w:lang w:bidi="ar-SA"/>
                              </w:rPr>
                              <w:drawing>
                                <wp:inline distT="0" distB="0" distL="0" distR="0">
                                  <wp:extent cx="581025" cy="762000"/>
                                  <wp:effectExtent l="0" t="0" r="0" b="0"/>
                                  <wp:docPr id="5" name="obrázek 5" descr="C:\Users\PLOJHA~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LOJHA~1\AppData\Local\Temp\FineReader12.00\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762000"/>
                                          </a:xfrm>
                                          <a:prstGeom prst="rect">
                                            <a:avLst/>
                                          </a:prstGeom>
                                          <a:noFill/>
                                          <a:ln>
                                            <a:noFill/>
                                          </a:ln>
                                        </pic:spPr>
                                      </pic:pic>
                                    </a:graphicData>
                                  </a:graphic>
                                </wp:inline>
                              </w:drawing>
                            </w:r>
                          </w:p>
                          <w:p w:rsidR="004C4771" w:rsidRDefault="00D8012A">
                            <w:pPr>
                              <w:pStyle w:val="Picturecaption2"/>
                              <w:shd w:val="clear" w:color="auto" w:fill="auto"/>
                              <w:spacing w:line="130" w:lineRule="exact"/>
                            </w:pPr>
                            <w:r>
                              <w:t>Bitte wenden, Unterschrift umseitig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451.7pt;margin-top:0;width:45.35pt;height:79.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yEtAIAALM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" filled="f" stroked="f">
                <v:textbox style="mso-fit-shape-to-text:t" inset="0,0,0,0">
                  <w:txbxContent>
                    <w:p w:rsidR="004C4771" w:rsidRDefault="00D8012A">
                      <w:pPr>
                        <w:jc w:val="center"/>
                        <w:rPr>
                          <w:sz w:val="2"/>
                          <w:szCs w:val="2"/>
                        </w:rPr>
                      </w:pPr>
                      <w:r>
                        <w:rPr>
                          <w:noProof/>
                          <w:lang w:bidi="ar-SA"/>
                        </w:rPr>
                        <w:drawing>
                          <wp:inline distT="0" distB="0" distL="0" distR="0">
                            <wp:extent cx="581025" cy="762000"/>
                            <wp:effectExtent l="0" t="0" r="0" b="0"/>
                            <wp:docPr id="5" name="obrázek 5" descr="C:\Users\PLOJHA~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LOJHA~1\AppData\Local\Temp\FineReader12.00\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62000"/>
                                    </a:xfrm>
                                    <a:prstGeom prst="rect">
                                      <a:avLst/>
                                    </a:prstGeom>
                                    <a:noFill/>
                                    <a:ln>
                                      <a:noFill/>
                                    </a:ln>
                                  </pic:spPr>
                                </pic:pic>
                              </a:graphicData>
                            </a:graphic>
                          </wp:inline>
                        </w:drawing>
                      </w:r>
                    </w:p>
                    <w:p w:rsidR="004C4771" w:rsidRDefault="00D8012A">
                      <w:pPr>
                        <w:pStyle w:val="Picturecaption2"/>
                        <w:shd w:val="clear" w:color="auto" w:fill="auto"/>
                        <w:spacing w:line="130" w:lineRule="exact"/>
                      </w:pPr>
                      <w:r>
                        <w:t>Bitte wenden, Unterschrift umseitig</w:t>
                      </w:r>
                    </w:p>
                  </w:txbxContent>
                </v:textbox>
                <w10:wrap anchorx="margin"/>
              </v:shape>
            </w:pict>
          </mc:Fallback>
        </mc:AlternateContent>
      </w:r>
    </w:p>
    <w:p w:rsidR="004C4771" w:rsidRDefault="004C4771">
      <w:pPr>
        <w:spacing w:line="360" w:lineRule="exact"/>
      </w:pPr>
    </w:p>
    <w:p w:rsidR="004C4771" w:rsidRDefault="004C4771">
      <w:pPr>
        <w:spacing w:line="360" w:lineRule="exact"/>
      </w:pPr>
    </w:p>
    <w:p w:rsidR="004C4771" w:rsidRDefault="004C4771">
      <w:pPr>
        <w:spacing w:line="539" w:lineRule="exact"/>
      </w:pPr>
    </w:p>
    <w:p w:rsidR="004C4771" w:rsidRDefault="004C4771">
      <w:pPr>
        <w:rPr>
          <w:sz w:val="2"/>
          <w:szCs w:val="2"/>
        </w:rPr>
        <w:sectPr w:rsidR="004C4771">
          <w:type w:val="continuous"/>
          <w:pgSz w:w="11900" w:h="16840"/>
          <w:pgMar w:top="505" w:right="508" w:bottom="388" w:left="227" w:header="0" w:footer="3" w:gutter="0"/>
          <w:cols w:space="720"/>
          <w:noEndnote/>
          <w:docGrid w:linePitch="360"/>
        </w:sectPr>
      </w:pPr>
    </w:p>
    <w:p w:rsidR="004C4771" w:rsidRDefault="00D8012A">
      <w:pPr>
        <w:spacing w:line="360" w:lineRule="exact"/>
      </w:pPr>
      <w:r>
        <w:rPr>
          <w:noProof/>
          <w:lang w:bidi="ar-SA"/>
        </w:rPr>
        <w:lastRenderedPageBreak/>
        <mc:AlternateContent>
          <mc:Choice Requires="wps">
            <w:drawing>
              <wp:anchor distT="0" distB="0" distL="63500" distR="63500" simplePos="0" relativeHeight="251646976" behindDoc="0" locked="0" layoutInCell="1" allowOverlap="1">
                <wp:simplePos x="0" y="0"/>
                <wp:positionH relativeFrom="margin">
                  <wp:posOffset>42545</wp:posOffset>
                </wp:positionH>
                <wp:positionV relativeFrom="paragraph">
                  <wp:posOffset>0</wp:posOffset>
                </wp:positionV>
                <wp:extent cx="1859280" cy="120650"/>
                <wp:effectExtent l="3810" t="0" r="3810" b="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7"/>
                              <w:shd w:val="clear" w:color="auto" w:fill="auto"/>
                              <w:spacing w:line="190" w:lineRule="exact"/>
                            </w:pPr>
                            <w:r>
                              <w:t>EINKAUFSBESTIMMUNGEN: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3.35pt;margin-top:0;width:146.4pt;height:9.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H6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" filled="f" stroked="f">
                <v:textbox style="mso-fit-shape-to-text:t" inset="0,0,0,0">
                  <w:txbxContent>
                    <w:p w:rsidR="004C4771" w:rsidRDefault="00D8012A">
                      <w:pPr>
                        <w:pStyle w:val="Bodytext7"/>
                        <w:shd w:val="clear" w:color="auto" w:fill="auto"/>
                        <w:spacing w:line="190" w:lineRule="exact"/>
                      </w:pPr>
                      <w:r>
                        <w:t>EINKAUFSBESTIMMUNGEN:</w:t>
                      </w:r>
                    </w:p>
                  </w:txbxContent>
                </v:textbox>
                <w10:wrap anchorx="margin"/>
              </v:shape>
            </w:pict>
          </mc:Fallback>
        </mc:AlternateContent>
      </w:r>
      <w:r>
        <w:rPr>
          <w:noProof/>
          <w:lang w:bidi="ar-SA"/>
        </w:rPr>
        <mc:AlternateContent>
          <mc:Choice Requires="wps">
            <w:drawing>
              <wp:anchor distT="0" distB="0" distL="63500" distR="63500" simplePos="0" relativeHeight="251648000" behindDoc="0" locked="0" layoutInCell="1" allowOverlap="1">
                <wp:simplePos x="0" y="0"/>
                <wp:positionH relativeFrom="margin">
                  <wp:posOffset>33655</wp:posOffset>
                </wp:positionH>
                <wp:positionV relativeFrom="paragraph">
                  <wp:posOffset>673735</wp:posOffset>
                </wp:positionV>
                <wp:extent cx="374650" cy="95250"/>
                <wp:effectExtent l="4445" t="4445" r="1905" b="0"/>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3"/>
                              <w:keepNext/>
                              <w:keepLines/>
                              <w:shd w:val="clear" w:color="auto" w:fill="auto"/>
                              <w:spacing w:line="150" w:lineRule="exact"/>
                            </w:pPr>
                            <w:bookmarkStart w:id="2" w:name="bookmark2"/>
                            <w:r>
                              <w:t>Menge:</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2.65pt;margin-top:53.05pt;width:29.5pt;height:7.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NrQIAALE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" filled="f" stroked="f">
                <v:textbox style="mso-fit-shape-to-text:t" inset="0,0,0,0">
                  <w:txbxContent>
                    <w:p w:rsidR="004C4771" w:rsidRDefault="00D8012A">
                      <w:pPr>
                        <w:pStyle w:val="Heading3"/>
                        <w:keepNext/>
                        <w:keepLines/>
                        <w:shd w:val="clear" w:color="auto" w:fill="auto"/>
                        <w:spacing w:line="150" w:lineRule="exact"/>
                      </w:pPr>
                      <w:bookmarkStart w:id="6" w:name="bookmark2"/>
                      <w:r>
                        <w:t>Menge:</w:t>
                      </w:r>
                      <w:bookmarkEnd w:id="6"/>
                    </w:p>
                  </w:txbxContent>
                </v:textbox>
                <w10:wrap anchorx="margin"/>
              </v:shape>
            </w:pict>
          </mc:Fallback>
        </mc:AlternateContent>
      </w:r>
      <w:r>
        <w:rPr>
          <w:noProof/>
          <w:lang w:bidi="ar-SA"/>
        </w:rPr>
        <mc:AlternateContent>
          <mc:Choice Requires="wps">
            <w:drawing>
              <wp:anchor distT="0" distB="0" distL="63500" distR="63500" simplePos="0" relativeHeight="251649024" behindDoc="0" locked="0" layoutInCell="1" allowOverlap="1">
                <wp:simplePos x="0" y="0"/>
                <wp:positionH relativeFrom="margin">
                  <wp:posOffset>865505</wp:posOffset>
                </wp:positionH>
                <wp:positionV relativeFrom="paragraph">
                  <wp:posOffset>650875</wp:posOffset>
                </wp:positionV>
                <wp:extent cx="5617210" cy="231140"/>
                <wp:effectExtent l="0" t="635" r="4445" b="0"/>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82" w:lineRule="exact"/>
                              <w:jc w:val="both"/>
                            </w:pPr>
                            <w:r>
                              <w:rPr>
                                <w:rStyle w:val="Bodytext2Exact"/>
                              </w:rPr>
                              <w:t>Eine Ca.-Menge kann, wenn durch zwingende Umstánde nicht genauer moglich, bis maximal 10 % unler- oder uberschritten werden. Der Káufer behalt sich vor, daruber hinaus gehende Lieferungen zum Tagespreis abzurechnen oder zurůckzuweisen.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68.15pt;margin-top:51.25pt;width:442.3pt;height:18.2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" filled="f" stroked="f">
                <v:textbox style="mso-fit-shape-to-text:t" inset="0,0,0,0">
                  <w:txbxContent>
                    <w:p w:rsidR="004C4771" w:rsidRDefault="00D8012A">
                      <w:pPr>
                        <w:pStyle w:val="Bodytext20"/>
                        <w:shd w:val="clear" w:color="auto" w:fill="auto"/>
                        <w:spacing w:line="182" w:lineRule="exact"/>
                        <w:jc w:val="both"/>
                      </w:pPr>
                      <w:r>
                        <w:rPr>
                          <w:rStyle w:val="Bodytext2Exact"/>
                        </w:rPr>
                        <w:t>Eine Ca.-Menge kann, wenn durch zwingende Umstánde nicht genauer moglich,</w:t>
                      </w:r>
                      <w:r>
                        <w:rPr>
                          <w:rStyle w:val="Bodytext2Exact"/>
                        </w:rPr>
                        <w:t xml:space="preserve"> bis maximal 10 % unler- oder uberschritten werden. Der Káufer behalt sich vor, daruber hinaus gehende Lieferungen zum Tagespreis abzurechnen oder zurůckzuweisen.</w:t>
                      </w:r>
                    </w:p>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27305</wp:posOffset>
                </wp:positionH>
                <wp:positionV relativeFrom="paragraph">
                  <wp:posOffset>1130935</wp:posOffset>
                </wp:positionV>
                <wp:extent cx="420370" cy="95250"/>
                <wp:effectExtent l="0" t="4445" r="635" b="0"/>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3"/>
                              <w:keepNext/>
                              <w:keepLines/>
                              <w:shd w:val="clear" w:color="auto" w:fill="auto"/>
                              <w:spacing w:line="150" w:lineRule="exact"/>
                            </w:pPr>
                            <w:bookmarkStart w:id="3" w:name="bookmark3"/>
                            <w:r>
                              <w:t>Qualitat:</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margin-left:2.15pt;margin-top:89.05pt;width:33.1pt;height:7.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s7sAIAALE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" filled="f" stroked="f">
                <v:textbox style="mso-fit-shape-to-text:t" inset="0,0,0,0">
                  <w:txbxContent>
                    <w:p w:rsidR="004C4771" w:rsidRDefault="00D8012A">
                      <w:pPr>
                        <w:pStyle w:val="Heading3"/>
                        <w:keepNext/>
                        <w:keepLines/>
                        <w:shd w:val="clear" w:color="auto" w:fill="auto"/>
                        <w:spacing w:line="150" w:lineRule="exact"/>
                      </w:pPr>
                      <w:bookmarkStart w:id="8" w:name="bookmark3"/>
                      <w:r>
                        <w:t>Qualitat:</w:t>
                      </w:r>
                      <w:bookmarkEnd w:id="8"/>
                    </w:p>
                  </w:txbxContent>
                </v:textbox>
                <w10:wrap anchorx="margin"/>
              </v:shape>
            </w:pict>
          </mc:Fallback>
        </mc:AlternateContent>
      </w:r>
      <w:r>
        <w:rPr>
          <w:noProof/>
          <w:lang w:bidi="ar-SA"/>
        </w:rPr>
        <mc:AlternateContent>
          <mc:Choice Requires="wps">
            <w:drawing>
              <wp:anchor distT="0" distB="0" distL="63500" distR="63500" simplePos="0" relativeHeight="251651072" behindDoc="0" locked="0" layoutInCell="1" allowOverlap="1">
                <wp:simplePos x="0" y="0"/>
                <wp:positionH relativeFrom="margin">
                  <wp:posOffset>862330</wp:posOffset>
                </wp:positionH>
                <wp:positionV relativeFrom="paragraph">
                  <wp:posOffset>1110615</wp:posOffset>
                </wp:positionV>
                <wp:extent cx="5617210" cy="565150"/>
                <wp:effectExtent l="4445" t="3175" r="0" b="3175"/>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78" w:lineRule="exact"/>
                              <w:jc w:val="both"/>
                            </w:pPr>
                            <w:r>
                              <w:rPr>
                                <w:rStyle w:val="Bodytext2Exact"/>
                              </w:rPr>
                              <w:t>Der Káufer behalt sich bei VerkáuferabmaB vor, Qualitat und MaG beim Eingang auf der Sage zu kontrollieren. Das Sortierergebnis der Sortimente C, X, Y, K, bzw. wenn man vereinbart, B/C, ist durch eindeutige Markierung an beiden Enden gut sichtbar zu machen.</w:t>
                            </w:r>
                          </w:p>
                          <w:p w:rsidR="004C4771" w:rsidRDefault="00D8012A">
                            <w:pPr>
                              <w:pStyle w:val="Bodytext20"/>
                              <w:shd w:val="clear" w:color="auto" w:fill="auto"/>
                              <w:spacing w:line="178" w:lineRule="exact"/>
                              <w:jc w:val="both"/>
                            </w:pPr>
                            <w:r>
                              <w:rPr>
                                <w:rStyle w:val="Bodytext2Exact"/>
                              </w:rPr>
                              <w:t>Sind nach Ersteliung des VerkáuferabmaGes Liefer- oder Lagerscháden moglich und wird uber eine Vergůtung keine Einigung erzielt, erfolgt ein nochmaliges AufmaB. Im Falie von WerksabmaB werden Krúmmung und Abholzigkeit auf der geeichten Ver- messungsanlage ermittelt.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margin-left:67.9pt;margin-top:87.45pt;width:442.3pt;height:44.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isw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" filled="f" stroked="f">
                <v:textbox style="mso-fit-shape-to-text:t" inset="0,0,0,0">
                  <w:txbxContent>
                    <w:p w:rsidR="004C4771" w:rsidRDefault="00D8012A">
                      <w:pPr>
                        <w:pStyle w:val="Bodytext20"/>
                        <w:shd w:val="clear" w:color="auto" w:fill="auto"/>
                        <w:spacing w:line="178" w:lineRule="exact"/>
                        <w:jc w:val="both"/>
                      </w:pPr>
                      <w:r>
                        <w:rPr>
                          <w:rStyle w:val="Bodytext2Exact"/>
                        </w:rPr>
                        <w:t xml:space="preserve">Der Káufer behalt sich bei VerkáuferabmaB vor, Qualitat und MaG beim Eingang </w:t>
                      </w:r>
                      <w:r>
                        <w:rPr>
                          <w:rStyle w:val="Bodytext2Exact"/>
                        </w:rPr>
                        <w:t>auf der Sage zu kontrollieren. Das Sortierergebnis der Sortimente C, X, Y, K, bzw. wenn man vereinbart, B/C, ist durch eindeutige Markierung an beiden Enden gut sichtbar zu machen.</w:t>
                      </w:r>
                    </w:p>
                    <w:p w:rsidR="004C4771" w:rsidRDefault="00D8012A">
                      <w:pPr>
                        <w:pStyle w:val="Bodytext20"/>
                        <w:shd w:val="clear" w:color="auto" w:fill="auto"/>
                        <w:spacing w:line="178" w:lineRule="exact"/>
                        <w:jc w:val="both"/>
                      </w:pPr>
                      <w:r>
                        <w:rPr>
                          <w:rStyle w:val="Bodytext2Exact"/>
                        </w:rPr>
                        <w:t>Sind nach Ersteliung des VerkáuferabmaGes Liefer- oder Lagerscháden moglich</w:t>
                      </w:r>
                      <w:r>
                        <w:rPr>
                          <w:rStyle w:val="Bodytext2Exact"/>
                        </w:rPr>
                        <w:t xml:space="preserve"> und wird uber eine Vergůtung keine Einigung erzielt, erfolgt ein nochmaliges AufmaB. Im Falie von WerksabmaB werden Krúmmung und Abholzigkeit auf der geeichten Ver- messungsanlage ermittelt.</w:t>
                      </w:r>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24130</wp:posOffset>
                </wp:positionH>
                <wp:positionV relativeFrom="paragraph">
                  <wp:posOffset>2042160</wp:posOffset>
                </wp:positionV>
                <wp:extent cx="624840" cy="95250"/>
                <wp:effectExtent l="4445" t="127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3"/>
                              <w:keepNext/>
                              <w:keepLines/>
                              <w:shd w:val="clear" w:color="auto" w:fill="auto"/>
                              <w:spacing w:line="150" w:lineRule="exact"/>
                            </w:pPr>
                            <w:bookmarkStart w:id="4" w:name="bookmark4"/>
                            <w:r>
                              <w:t>Ausformung:</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margin-left:1.9pt;margin-top:160.8pt;width:49.2pt;height:7.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UgsAIAALE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" filled="f" stroked="f">
                <v:textbox style="mso-fit-shape-to-text:t" inset="0,0,0,0">
                  <w:txbxContent>
                    <w:p w:rsidR="004C4771" w:rsidRDefault="00D8012A">
                      <w:pPr>
                        <w:pStyle w:val="Heading3"/>
                        <w:keepNext/>
                        <w:keepLines/>
                        <w:shd w:val="clear" w:color="auto" w:fill="auto"/>
                        <w:spacing w:line="150" w:lineRule="exact"/>
                      </w:pPr>
                      <w:bookmarkStart w:id="10" w:name="bookmark4"/>
                      <w:r>
                        <w:t>Ausformung:</w:t>
                      </w:r>
                      <w:bookmarkEnd w:id="10"/>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856615</wp:posOffset>
                </wp:positionH>
                <wp:positionV relativeFrom="paragraph">
                  <wp:posOffset>2019300</wp:posOffset>
                </wp:positionV>
                <wp:extent cx="5626735" cy="904240"/>
                <wp:effectExtent l="0" t="0" r="3810" b="3175"/>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78" w:lineRule="exact"/>
                              <w:jc w:val="both"/>
                            </w:pPr>
                            <w:r>
                              <w:rPr>
                                <w:rStyle w:val="Bodytext2Exact"/>
                              </w:rPr>
                              <w:t>Der Káufer behalt sich vor, im Falie, dass die vereinbarten Hauptlángen nicht eingehalten werden (Anteilsspielraum ± 10 %), die Abnahme des vom Vertrag abweichenden Rundholzes zu verweigern. Die Ausformung erfolgt grundsatzlich mit Rucksicht auf die Geradschaftigkeit der Bloche, unter Einhaltung des oben erwáhnten Spielraumes sowie von Mindestlánge und Mindestzopf. Im Ubrigen muss die Bearbeitung des Flolzes fachgerecht erfolgen. Wurzelanlaufe werden zugeschnitten. Die Entastung hat stammnahe (rindeneben) zu erfolgen. Der Verkáufer nimmt zur Kenntnis, dass Flolz, welches den Mindestdurchmesser und/oder die Mindestlánge nicht aufweist, von der Vermessungsanlage nicht erfasst werden kann und daher eine Verrechnung nicht móg- lich ist. Flolz, welches die Maximallángen nach Flolzarten um mehr ais 50 cm uberschreitet, muss manipulíert und ais AusschuB abgerechnet werden.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margin-left:67.45pt;margin-top:159pt;width:443.05pt;height:71.2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fLsgIAALM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" filled="f" stroked="f">
                <v:textbox style="mso-fit-shape-to-text:t" inset="0,0,0,0">
                  <w:txbxContent>
                    <w:p w:rsidR="004C4771" w:rsidRDefault="00D8012A">
                      <w:pPr>
                        <w:pStyle w:val="Bodytext20"/>
                        <w:shd w:val="clear" w:color="auto" w:fill="auto"/>
                        <w:spacing w:line="178" w:lineRule="exact"/>
                        <w:jc w:val="both"/>
                      </w:pPr>
                      <w:r>
                        <w:rPr>
                          <w:rStyle w:val="Bodytext2Exact"/>
                        </w:rPr>
                        <w:t>Der Káufer behalt sich vor, im Falie, dass die</w:t>
                      </w:r>
                      <w:r>
                        <w:rPr>
                          <w:rStyle w:val="Bodytext2Exact"/>
                        </w:rPr>
                        <w:t xml:space="preserve"> vereinbarten Hauptlángen nicht eingehalten werden (Anteilsspielraum ± 10 %), die Abnahme des vom Vertrag abweichenden Rundholzes zu verweigern. Die Ausformung erfolgt grundsatzlich mit Rucksicht auf die Geradschaftigkeit der Bloche, unter Einhaltung des o</w:t>
                      </w:r>
                      <w:r>
                        <w:rPr>
                          <w:rStyle w:val="Bodytext2Exact"/>
                        </w:rPr>
                        <w:t xml:space="preserve">ben erwáhnten Spielraumes sowie von Mindestlánge und Mindestzopf. Im Ubrigen muss die Bearbeitung des Flolzes fachgerecht erfolgen. Wurzelanlaufe werden zugeschnitten. Die Entastung hat stammnahe (rindeneben) zu erfolgen. Der Verkáufer nimmt zur Kenntnis, </w:t>
                      </w:r>
                      <w:r>
                        <w:rPr>
                          <w:rStyle w:val="Bodytext2Exact"/>
                        </w:rPr>
                        <w:t>dass Flolz, welches den Mindestdurchmesser und/oder die Mindestlánge nicht aufweist, von der Vermessungsanlage nicht erfasst werden kann und daher eine Verrechnung nicht móg- lich ist. Flolz, welches die Maximallángen nach Flolzarten um mehr ais 50 cm uber</w:t>
                      </w:r>
                      <w:r>
                        <w:rPr>
                          <w:rStyle w:val="Bodytext2Exact"/>
                        </w:rPr>
                        <w:t>schreitet, muss manipulíert und ais AusschuB abgerechnet werden.</w:t>
                      </w: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24130</wp:posOffset>
                </wp:positionH>
                <wp:positionV relativeFrom="paragraph">
                  <wp:posOffset>3178810</wp:posOffset>
                </wp:positionV>
                <wp:extent cx="490855" cy="95250"/>
                <wp:effectExtent l="4445" t="4445"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3"/>
                              <w:keepNext/>
                              <w:keepLines/>
                              <w:shd w:val="clear" w:color="auto" w:fill="auto"/>
                              <w:spacing w:line="150" w:lineRule="exact"/>
                            </w:pPr>
                            <w:bookmarkStart w:id="5" w:name="bookmark5"/>
                            <w:r>
                              <w:t>Lagerung:</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margin-left:1.9pt;margin-top:250.3pt;width:38.65pt;height:7.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xrw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" filled="f" stroked="f">
                <v:textbox style="mso-fit-shape-to-text:t" inset="0,0,0,0">
                  <w:txbxContent>
                    <w:p w:rsidR="004C4771" w:rsidRDefault="00D8012A">
                      <w:pPr>
                        <w:pStyle w:val="Heading3"/>
                        <w:keepNext/>
                        <w:keepLines/>
                        <w:shd w:val="clear" w:color="auto" w:fill="auto"/>
                        <w:spacing w:line="150" w:lineRule="exact"/>
                      </w:pPr>
                      <w:bookmarkStart w:id="12" w:name="bookmark5"/>
                      <w:r>
                        <w:t>Lagerung:</w:t>
                      </w:r>
                      <w:bookmarkEnd w:id="12"/>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853440</wp:posOffset>
                </wp:positionH>
                <wp:positionV relativeFrom="paragraph">
                  <wp:posOffset>3150235</wp:posOffset>
                </wp:positionV>
                <wp:extent cx="5614670" cy="565150"/>
                <wp:effectExtent l="0" t="4445" r="0" b="190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78" w:lineRule="exact"/>
                              <w:jc w:val="both"/>
                            </w:pPr>
                            <w:r>
                              <w:rPr>
                                <w:rStyle w:val="Bodytext2Exact"/>
                              </w:rPr>
                              <w:t>Die Lagerung erfolgt an der LKW-Zug-befahrenen StraBe, die fůr den Káufer oder dessen Beauftragten kostenlos benůtzbar ist. Das Flolz ist zu geordneten Haufen gesammelt und vom Holz anderer Káufer deutlich separiert zu iagern. Die LKW-Beladung muss mit einem ůblichen Einmann-Hydraulik-Kran bei kurzer Ladezeit moglich sein. Besteht die Gefahr eines Káfer-/lnsekten- befalles, sorgt innerhalb der Abfuhrfrist der Verkáufer fůr entsprechende Schutzspritzung mit einem in Ósterreich zugelassenen Stammschutzmittel, nachher geht dies zu Lasten des Káufers.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8" type="#_x0000_t202" style="position:absolute;margin-left:67.2pt;margin-top:248.05pt;width:442.1pt;height:44.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72sgIAALM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" filled="f" stroked="f">
                <v:textbox style="mso-fit-shape-to-text:t" inset="0,0,0,0">
                  <w:txbxContent>
                    <w:p w:rsidR="004C4771" w:rsidRDefault="00D8012A">
                      <w:pPr>
                        <w:pStyle w:val="Bodytext20"/>
                        <w:shd w:val="clear" w:color="auto" w:fill="auto"/>
                        <w:spacing w:line="178" w:lineRule="exact"/>
                        <w:jc w:val="both"/>
                      </w:pPr>
                      <w:r>
                        <w:rPr>
                          <w:rStyle w:val="Bodytext2Exact"/>
                        </w:rPr>
                        <w:t>Die Lagerung erfolgt an der LKW-Zug-befahrenen StraBe, die fůr den Káufer oder dessen Beauftragten kostenlos benůtzbar ist. Das Flolz ist zu geordneten Haufen gesammelt und vo</w:t>
                      </w:r>
                      <w:r>
                        <w:rPr>
                          <w:rStyle w:val="Bodytext2Exact"/>
                        </w:rPr>
                        <w:t>m Holz anderer Káufer deutlich separiert zu iagern. Die LKW-Beladung muss mit einem ůblichen Einmann-Hydraulik-Kran bei kurzer Ladezeit moglich sein. Besteht die Gefahr eines Káfer-/lnsekten- befalles, sorgt innerhalb der Abfuhrfrist der Verkáufer fůr ents</w:t>
                      </w:r>
                      <w:r>
                        <w:rPr>
                          <w:rStyle w:val="Bodytext2Exact"/>
                        </w:rPr>
                        <w:t>prechende Schutzspritzung mit einem in Ósterreich zugelassenen Stammschutzmittel, nachher geht dies zu Lasten des Káufers.</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21590</wp:posOffset>
                </wp:positionH>
                <wp:positionV relativeFrom="paragraph">
                  <wp:posOffset>3971290</wp:posOffset>
                </wp:positionV>
                <wp:extent cx="472440" cy="95250"/>
                <wp:effectExtent l="1905" t="0" r="1905" b="3175"/>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3"/>
                              <w:keepNext/>
                              <w:keepLines/>
                              <w:shd w:val="clear" w:color="auto" w:fill="auto"/>
                              <w:spacing w:line="150" w:lineRule="exact"/>
                            </w:pPr>
                            <w:bookmarkStart w:id="6" w:name="bookmark6"/>
                            <w:r>
                              <w:t>Lieferzeit:</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margin-left:1.7pt;margin-top:312.7pt;width:37.2pt;height:7.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HJrg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" filled="f" stroked="f">
                <v:textbox style="mso-fit-shape-to-text:t" inset="0,0,0,0">
                  <w:txbxContent>
                    <w:p w:rsidR="004C4771" w:rsidRDefault="00D8012A">
                      <w:pPr>
                        <w:pStyle w:val="Heading3"/>
                        <w:keepNext/>
                        <w:keepLines/>
                        <w:shd w:val="clear" w:color="auto" w:fill="auto"/>
                        <w:spacing w:line="150" w:lineRule="exact"/>
                      </w:pPr>
                      <w:bookmarkStart w:id="14" w:name="bookmark6"/>
                      <w:r>
                        <w:t>Lieferzeit:</w:t>
                      </w:r>
                      <w:bookmarkEnd w:id="14"/>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844550</wp:posOffset>
                </wp:positionH>
                <wp:positionV relativeFrom="paragraph">
                  <wp:posOffset>3951605</wp:posOffset>
                </wp:positionV>
                <wp:extent cx="5623560" cy="904240"/>
                <wp:effectExtent l="0" t="0" r="0" b="4445"/>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78" w:lineRule="exact"/>
                              <w:jc w:val="both"/>
                            </w:pPr>
                            <w:r>
                              <w:rPr>
                                <w:rStyle w:val="Bodytext2Exact"/>
                              </w:rPr>
                              <w:t>Jeder durch verspatete Abfuhrbereitstellung eintretende Schaden ist durch den Verkáufer zu tragen, ausgenommen davon sind Verzógerungen durch hohere Gewalt. Wintereinbruch gilt nur dann ais hohere Gewalt, wenn dieser im Verháltnis zum 10-jáhrigen Durchschnitt mehr ais 4 Wochen frůher einfállt und ais Erfůllungshindemis nachgewiesen wird. Flóhere Gewalt kann der Verkáu</w:t>
                            </w:r>
                            <w:r>
                              <w:rPr>
                                <w:rStyle w:val="Bodytext2Exact"/>
                              </w:rPr>
                              <w:softHyphen/>
                              <w:t xml:space="preserve">fer nur dann geltend machen, wenn er dies bei Eintreten unverzůglich dem Káufer schriftlich zur Kenntnis gebracht hat. Der Kšu- fer ist in solchen Fállen berechtigt, die Ráumung zu ortsůblíchen Tarifen auf Kosten des Verkáufers durchfůhren zu lassen, oder es steht dem Káufer frei, vom Vertrag zurůckzutreten bzw. die bei spáterer Auslíeferung geltenden Tagespreise abzurechnen. </w:t>
                            </w:r>
                            <w:r>
                              <w:rPr>
                                <w:rStyle w:val="Bodytext2BoldExact"/>
                              </w:rPr>
                              <w:t>Die Auslíeferung erfolgt uber den Zeitraum etwa verteilt. Der Káufer wird jeweils schriftlich im Voraus von der Abfuhrbe</w:t>
                            </w:r>
                            <w:r>
                              <w:rPr>
                                <w:rStyle w:val="Bodytext2BoldExact"/>
                              </w:rPr>
                              <w:softHyphen/>
                              <w:t>reitstellung informiert. Ergeben sich Verschiebungen, sind diese sofort bei Auftreten dem Káufer schriftlich mitzuteilen.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50" type="#_x0000_t202" style="position:absolute;margin-left:66.5pt;margin-top:311.15pt;width:442.8pt;height:7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" filled="f" stroked="f">
                <v:textbox style="mso-fit-shape-to-text:t" inset="0,0,0,0">
                  <w:txbxContent>
                    <w:p w:rsidR="004C4771" w:rsidRDefault="00D8012A">
                      <w:pPr>
                        <w:pStyle w:val="Bodytext20"/>
                        <w:shd w:val="clear" w:color="auto" w:fill="auto"/>
                        <w:spacing w:line="178" w:lineRule="exact"/>
                        <w:jc w:val="both"/>
                      </w:pPr>
                      <w:r>
                        <w:rPr>
                          <w:rStyle w:val="Bodytext2Exact"/>
                        </w:rPr>
                        <w:t>Jeder durch verspatete Abfuhrbereitstellung eintretende Schaden ist durch den Verkáufer zu tragen, ausgenommen davo</w:t>
                      </w:r>
                      <w:r>
                        <w:rPr>
                          <w:rStyle w:val="Bodytext2Exact"/>
                        </w:rPr>
                        <w:t>n sind Verzógerungen durch hohere Gewalt. Wintereinbruch gilt nur dann ais hohere Gewalt, wenn dieser im Verháltnis zum 10-jáhrigen Durchschnitt mehr ais 4 Wochen frůher einfállt und ais Erfůllungshindemis nachgewiesen wird. Flóhere Gewalt kann der Verkáu</w:t>
                      </w:r>
                      <w:r>
                        <w:rPr>
                          <w:rStyle w:val="Bodytext2Exact"/>
                        </w:rPr>
                        <w:softHyphen/>
                      </w:r>
                      <w:r>
                        <w:rPr>
                          <w:rStyle w:val="Bodytext2Exact"/>
                        </w:rPr>
                        <w:t xml:space="preserve">fer nur dann geltend machen, wenn er dies bei Eintreten unverzůglich dem Káufer schriftlich zur Kenntnis gebracht hat. Der Kšu- fer ist in solchen Fállen berechtigt, die Ráumung zu ortsůblíchen Tarifen auf Kosten des Verkáufers durchfůhren zu lassen, oder </w:t>
                      </w:r>
                      <w:r>
                        <w:rPr>
                          <w:rStyle w:val="Bodytext2Exact"/>
                        </w:rPr>
                        <w:t xml:space="preserve">es steht dem Káufer frei, vom Vertrag zurůckzutreten bzw. die bei spáterer Auslíeferung geltenden Tagespreise abzurechnen. </w:t>
                      </w:r>
                      <w:r>
                        <w:rPr>
                          <w:rStyle w:val="Bodytext2BoldExact"/>
                        </w:rPr>
                        <w:t>Die Auslíeferung erfolgt uber den Zeitraum etwa verteilt. Der Káufer wird jeweils schriftlich im Voraus von der Abfuhrbe</w:t>
                      </w:r>
                      <w:r>
                        <w:rPr>
                          <w:rStyle w:val="Bodytext2BoldExact"/>
                        </w:rPr>
                        <w:softHyphen/>
                        <w:t>reitstellung</w:t>
                      </w:r>
                      <w:r>
                        <w:rPr>
                          <w:rStyle w:val="Bodytext2BoldExact"/>
                        </w:rPr>
                        <w:t xml:space="preserve"> informiert. Ergeben sich Verschiebungen, sind diese sofort bei Auftreten dem Káufer schriftlich mitzuteilen.</w:t>
                      </w: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8890</wp:posOffset>
                </wp:positionH>
                <wp:positionV relativeFrom="paragraph">
                  <wp:posOffset>5108575</wp:posOffset>
                </wp:positionV>
                <wp:extent cx="435610" cy="95250"/>
                <wp:effectExtent l="0" t="635" r="3810" b="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3"/>
                              <w:keepNext/>
                              <w:keepLines/>
                              <w:shd w:val="clear" w:color="auto" w:fill="auto"/>
                              <w:spacing w:line="150" w:lineRule="exact"/>
                            </w:pPr>
                            <w:bookmarkStart w:id="7" w:name="bookmark7"/>
                            <w:r>
                              <w:t>Zahlung:</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51" type="#_x0000_t202" style="position:absolute;margin-left:.7pt;margin-top:402.25pt;width:34.3pt;height:7.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" filled="f" stroked="f">
                <v:textbox style="mso-fit-shape-to-text:t" inset="0,0,0,0">
                  <w:txbxContent>
                    <w:p w:rsidR="004C4771" w:rsidRDefault="00D8012A">
                      <w:pPr>
                        <w:pStyle w:val="Heading3"/>
                        <w:keepNext/>
                        <w:keepLines/>
                        <w:shd w:val="clear" w:color="auto" w:fill="auto"/>
                        <w:spacing w:line="150" w:lineRule="exact"/>
                      </w:pPr>
                      <w:bookmarkStart w:id="16" w:name="bookmark7"/>
                      <w:r>
                        <w:t>Zahlung:</w:t>
                      </w:r>
                      <w:bookmarkEnd w:id="16"/>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841375</wp:posOffset>
                </wp:positionH>
                <wp:positionV relativeFrom="paragraph">
                  <wp:posOffset>5085080</wp:posOffset>
                </wp:positionV>
                <wp:extent cx="5617210" cy="678180"/>
                <wp:effectExtent l="2540" t="0" r="0" b="190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78" w:lineRule="exact"/>
                              <w:jc w:val="both"/>
                            </w:pPr>
                            <w:r>
                              <w:rPr>
                                <w:rStyle w:val="Bodytext2Exact"/>
                              </w:rPr>
                              <w:t>Anzahlungen, wenn vereinbart, werden erst nach Rechtskraft des Vertrages geleistet und setzen voraus, dass bereits Flolz in entsprechender Menge geschlágert ist.</w:t>
                            </w:r>
                          </w:p>
                          <w:p w:rsidR="004C4771" w:rsidRDefault="00D8012A">
                            <w:pPr>
                              <w:pStyle w:val="Bodytext20"/>
                              <w:shd w:val="clear" w:color="auto" w:fill="auto"/>
                              <w:spacing w:line="178" w:lineRule="exact"/>
                              <w:jc w:val="both"/>
                            </w:pPr>
                            <w:r>
                              <w:rPr>
                                <w:rStyle w:val="Bodytext2Exact"/>
                              </w:rPr>
                              <w:t>Ist eine Bankhaftung vereinbart, sind die Kosten dafůr vom Verkáufer zu tragen. Sie kann auch nur nach MaGgabe des Rund</w:t>
                            </w:r>
                            <w:r>
                              <w:rPr>
                                <w:rStyle w:val="Bodytext2Exact"/>
                              </w:rPr>
                              <w:softHyphen/>
                              <w:t>holzes in Anspruch genommen werden, welches vom Káufer durch Ubernahme und Abfuhr in sein Eigentum ůbernommen wurde. Ein geltend gemachter Eigentumsvorbehalt schlieBt die inanspruchnahme der Bankhaftung aus. Den Nachweis fůr die ůbernommene Ware erbringt der Káufer auf Grund der WerksabmaB.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52" type="#_x0000_t202" style="position:absolute;margin-left:66.25pt;margin-top:400.4pt;width:442.3pt;height:53.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j+swIAALM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" filled="f" stroked="f">
                <v:textbox style="mso-fit-shape-to-text:t" inset="0,0,0,0">
                  <w:txbxContent>
                    <w:p w:rsidR="004C4771" w:rsidRDefault="00D8012A">
                      <w:pPr>
                        <w:pStyle w:val="Bodytext20"/>
                        <w:shd w:val="clear" w:color="auto" w:fill="auto"/>
                        <w:spacing w:line="178" w:lineRule="exact"/>
                        <w:jc w:val="both"/>
                      </w:pPr>
                      <w:r>
                        <w:rPr>
                          <w:rStyle w:val="Bodytext2Exact"/>
                        </w:rPr>
                        <w:t>Anzahlungen, wenn vereinbart, werden erst nach Rechtskraft des Vertrages geleistet und setzen voraus, dass bereits Flolz in entspre</w:t>
                      </w:r>
                      <w:r>
                        <w:rPr>
                          <w:rStyle w:val="Bodytext2Exact"/>
                        </w:rPr>
                        <w:t>chender Menge geschlágert ist.</w:t>
                      </w:r>
                    </w:p>
                    <w:p w:rsidR="004C4771" w:rsidRDefault="00D8012A">
                      <w:pPr>
                        <w:pStyle w:val="Bodytext20"/>
                        <w:shd w:val="clear" w:color="auto" w:fill="auto"/>
                        <w:spacing w:line="178" w:lineRule="exact"/>
                        <w:jc w:val="both"/>
                      </w:pPr>
                      <w:r>
                        <w:rPr>
                          <w:rStyle w:val="Bodytext2Exact"/>
                        </w:rPr>
                        <w:t>Ist eine Bankhaftung vereinbart, sind die Kosten dafůr vom Verkáufer zu tragen. Sie kann auch nur nach MaGgabe des Rund</w:t>
                      </w:r>
                      <w:r>
                        <w:rPr>
                          <w:rStyle w:val="Bodytext2Exact"/>
                        </w:rPr>
                        <w:softHyphen/>
                        <w:t>holzes in Anspruch genommen werden, welches vom Káufer durch Ubernahme und Abfuhr in sein Eigentum ůberno</w:t>
                      </w:r>
                      <w:r>
                        <w:rPr>
                          <w:rStyle w:val="Bodytext2Exact"/>
                        </w:rPr>
                        <w:t>mmen wurde. Ein geltend gemachter Eigentumsvorbehalt schlieBt die inanspruchnahme der Bankhaftung aus. Den Nachweis fůr die ůbernommene Ware erbringt der Káufer auf Grund der WerksabmaB.</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6350</wp:posOffset>
                </wp:positionH>
                <wp:positionV relativeFrom="paragraph">
                  <wp:posOffset>6013450</wp:posOffset>
                </wp:positionV>
                <wp:extent cx="743585" cy="95250"/>
                <wp:effectExtent l="0" t="635" r="3175" b="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3"/>
                              <w:keepNext/>
                              <w:keepLines/>
                              <w:shd w:val="clear" w:color="auto" w:fill="auto"/>
                              <w:spacing w:line="150" w:lineRule="exact"/>
                            </w:pPr>
                            <w:bookmarkStart w:id="8" w:name="bookmark8"/>
                            <w:r>
                              <w:t>Reklamationen:</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margin-left:.5pt;margin-top:473.5pt;width:58.55pt;height:7.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DFs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" filled="f" stroked="f">
                <v:textbox style="mso-fit-shape-to-text:t" inset="0,0,0,0">
                  <w:txbxContent>
                    <w:p w:rsidR="004C4771" w:rsidRDefault="00D8012A">
                      <w:pPr>
                        <w:pStyle w:val="Heading3"/>
                        <w:keepNext/>
                        <w:keepLines/>
                        <w:shd w:val="clear" w:color="auto" w:fill="auto"/>
                        <w:spacing w:line="150" w:lineRule="exact"/>
                      </w:pPr>
                      <w:bookmarkStart w:id="18" w:name="bookmark8"/>
                      <w:r>
                        <w:t>Reklamationen:</w:t>
                      </w:r>
                      <w:bookmarkEnd w:id="18"/>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838200</wp:posOffset>
                </wp:positionH>
                <wp:positionV relativeFrom="paragraph">
                  <wp:posOffset>5990590</wp:posOffset>
                </wp:positionV>
                <wp:extent cx="5614670" cy="339090"/>
                <wp:effectExtent l="0" t="0" r="0" b="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78" w:lineRule="exact"/>
                              <w:jc w:val="both"/>
                            </w:pPr>
                            <w:r>
                              <w:rPr>
                                <w:rStyle w:val="Bodytext2Exact"/>
                              </w:rPr>
                              <w:t>Sind innerhalb von 5 Werktagen nach Eingang auf der Ságe moglich. Bei WerksabmaB anerkennt der Verkáufer das Sortierer</w:t>
                            </w:r>
                            <w:r>
                              <w:rPr>
                                <w:rStyle w:val="Bodytext2Exact"/>
                              </w:rPr>
                              <w:softHyphen/>
                              <w:t>gebnis. Es steht dem Verkáufer frei, bei der Ubernahme anwesend zu sein. Allfállige Stellungnahmen bezůglich des Sortierergeb- nisses haben schriftlich, innerhalb einer Woche nach Zustellung der Einzelstammprotokolle zu erfolgen.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margin-left:66pt;margin-top:471.7pt;width:442.1pt;height:26.7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7QsQ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" filled="f" stroked="f">
                <v:textbox style="mso-fit-shape-to-text:t" inset="0,0,0,0">
                  <w:txbxContent>
                    <w:p w:rsidR="004C4771" w:rsidRDefault="00D8012A">
                      <w:pPr>
                        <w:pStyle w:val="Bodytext20"/>
                        <w:shd w:val="clear" w:color="auto" w:fill="auto"/>
                        <w:spacing w:line="178" w:lineRule="exact"/>
                        <w:jc w:val="both"/>
                      </w:pPr>
                      <w:r>
                        <w:rPr>
                          <w:rStyle w:val="Bodytext2Exact"/>
                        </w:rPr>
                        <w:t xml:space="preserve">Sind innerhalb von 5 Werktagen nach Eingang auf </w:t>
                      </w:r>
                      <w:r>
                        <w:rPr>
                          <w:rStyle w:val="Bodytext2Exact"/>
                        </w:rPr>
                        <w:t>der Ságe moglich. Bei WerksabmaB anerkennt der Verkáufer das Sortierer</w:t>
                      </w:r>
                      <w:r>
                        <w:rPr>
                          <w:rStyle w:val="Bodytext2Exact"/>
                        </w:rPr>
                        <w:softHyphen/>
                        <w:t>gebnis. Es steht dem Verkáufer frei, bei der Ubernahme anwesend zu sein. Allfállige Stellungnahmen bezůglich des Sortierergeb- nisses haben schriftlich, innerhalb einer Woche nach Zuste</w:t>
                      </w:r>
                      <w:r>
                        <w:rPr>
                          <w:rStyle w:val="Bodytext2Exact"/>
                        </w:rPr>
                        <w:t>llung der Einzelstammprotokolle zu erfolgen.</w:t>
                      </w:r>
                    </w:p>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simplePos x="0" y="0"/>
                <wp:positionH relativeFrom="margin">
                  <wp:posOffset>635</wp:posOffset>
                </wp:positionH>
                <wp:positionV relativeFrom="paragraph">
                  <wp:posOffset>6583680</wp:posOffset>
                </wp:positionV>
                <wp:extent cx="514985" cy="95250"/>
                <wp:effectExtent l="0" t="0" r="0" b="635"/>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3"/>
                              <w:keepNext/>
                              <w:keepLines/>
                              <w:shd w:val="clear" w:color="auto" w:fill="auto"/>
                              <w:spacing w:line="150" w:lineRule="exact"/>
                            </w:pPr>
                            <w:bookmarkStart w:id="9" w:name="bookmark9"/>
                            <w:r>
                              <w:t>Sonstiges:</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5" type="#_x0000_t202" style="position:absolute;margin-left:.05pt;margin-top:518.4pt;width:40.55pt;height:7.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BPs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" filled="f" stroked="f">
                <v:textbox style="mso-fit-shape-to-text:t" inset="0,0,0,0">
                  <w:txbxContent>
                    <w:p w:rsidR="004C4771" w:rsidRDefault="00D8012A">
                      <w:pPr>
                        <w:pStyle w:val="Heading3"/>
                        <w:keepNext/>
                        <w:keepLines/>
                        <w:shd w:val="clear" w:color="auto" w:fill="auto"/>
                        <w:spacing w:line="150" w:lineRule="exact"/>
                      </w:pPr>
                      <w:bookmarkStart w:id="20" w:name="bookmark9"/>
                      <w:r>
                        <w:t>Sonstiges:</w:t>
                      </w:r>
                      <w:bookmarkEnd w:id="20"/>
                    </w:p>
                  </w:txbxContent>
                </v:textbox>
                <w10:wrap anchorx="margin"/>
              </v:shape>
            </w:pict>
          </mc:Fallback>
        </mc:AlternateContent>
      </w:r>
      <w:r>
        <w:rPr>
          <w:noProof/>
          <w:lang w:bidi="ar-SA"/>
        </w:rPr>
        <mc:AlternateContent>
          <mc:Choice Requires="wps">
            <w:drawing>
              <wp:anchor distT="0" distB="0" distL="63500" distR="63500" simplePos="0" relativeHeight="251663360" behindDoc="0" locked="0" layoutInCell="1" allowOverlap="1">
                <wp:simplePos x="0" y="0"/>
                <wp:positionH relativeFrom="margin">
                  <wp:posOffset>835025</wp:posOffset>
                </wp:positionH>
                <wp:positionV relativeFrom="paragraph">
                  <wp:posOffset>6560820</wp:posOffset>
                </wp:positionV>
                <wp:extent cx="5617210" cy="226060"/>
                <wp:effectExtent l="0" t="0" r="0" b="0"/>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78" w:lineRule="exact"/>
                              <w:jc w:val="both"/>
                            </w:pPr>
                            <w:r>
                              <w:rPr>
                                <w:rStyle w:val="Bodytext2Exact"/>
                              </w:rPr>
                              <w:t>Der Unterzeichnete erklart fůr den Verkáufer, ůber den Kaufgegenstand rechtmáBig frei verfúgen zu kónnen, und dass eine Schlágerungsgenehmigung vorliegt. Auf Ersuchen des Káufers ist der Nachweis hierfůr vorzulegen.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6" type="#_x0000_t202" style="position:absolute;margin-left:65.75pt;margin-top:516.6pt;width:442.3pt;height:17.8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EMsw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" filled="f" stroked="f">
                <v:textbox style="mso-fit-shape-to-text:t" inset="0,0,0,0">
                  <w:txbxContent>
                    <w:p w:rsidR="004C4771" w:rsidRDefault="00D8012A">
                      <w:pPr>
                        <w:pStyle w:val="Bodytext20"/>
                        <w:shd w:val="clear" w:color="auto" w:fill="auto"/>
                        <w:spacing w:line="178" w:lineRule="exact"/>
                        <w:jc w:val="both"/>
                      </w:pPr>
                      <w:r>
                        <w:rPr>
                          <w:rStyle w:val="Bodytext2Exact"/>
                        </w:rPr>
                        <w:t>Der Unterzeichnete erklart fůr den Verkáufer, ůber den Kaufgegenstand rechtmáBig frei verfúgen zu kónnen, und dass eine Schlágerungsgenehmigung vorliegt. Auf Ersuchen des Káufers ist der Nachwei</w:t>
                      </w:r>
                      <w:r>
                        <w:rPr>
                          <w:rStyle w:val="Bodytext2Exact"/>
                        </w:rPr>
                        <w:t>s hierfůr vorzulegen.</w:t>
                      </w:r>
                    </w:p>
                  </w:txbxContent>
                </v:textbox>
                <w10:wrap anchorx="margin"/>
              </v:shape>
            </w:pict>
          </mc:Fallback>
        </mc:AlternateContent>
      </w:r>
      <w:r>
        <w:rPr>
          <w:noProof/>
          <w:lang w:bidi="ar-SA"/>
        </w:rPr>
        <mc:AlternateContent>
          <mc:Choice Requires="wps">
            <w:drawing>
              <wp:anchor distT="0" distB="0" distL="63500" distR="63500" simplePos="0" relativeHeight="251664384" behindDoc="0" locked="0" layoutInCell="1" allowOverlap="1">
                <wp:simplePos x="0" y="0"/>
                <wp:positionH relativeFrom="margin">
                  <wp:posOffset>635</wp:posOffset>
                </wp:positionH>
                <wp:positionV relativeFrom="paragraph">
                  <wp:posOffset>7037705</wp:posOffset>
                </wp:positionV>
                <wp:extent cx="494030" cy="95250"/>
                <wp:effectExtent l="0" t="0" r="1270" b="381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50" w:lineRule="exact"/>
                            </w:pPr>
                            <w:r>
                              <w:rPr>
                                <w:rStyle w:val="Bodytext2Exact"/>
                              </w:rPr>
                              <w:t>Gůltigkeit: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margin-left:.05pt;margin-top:554.15pt;width:38.9pt;height:7.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qrgIAALE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" filled="f" stroked="f">
                <v:textbox style="mso-fit-shape-to-text:t" inset="0,0,0,0">
                  <w:txbxContent>
                    <w:p w:rsidR="004C4771" w:rsidRDefault="00D8012A">
                      <w:pPr>
                        <w:pStyle w:val="Bodytext20"/>
                        <w:shd w:val="clear" w:color="auto" w:fill="auto"/>
                        <w:spacing w:line="150" w:lineRule="exact"/>
                      </w:pPr>
                      <w:r>
                        <w:rPr>
                          <w:rStyle w:val="Bodytext2Exact"/>
                        </w:rPr>
                        <w:t>Gůltigkeit:</w:t>
                      </w:r>
                    </w:p>
                  </w:txbxContent>
                </v:textbox>
                <w10:wrap anchorx="margin"/>
              </v:shape>
            </w:pict>
          </mc:Fallback>
        </mc:AlternateContent>
      </w:r>
      <w:r>
        <w:rPr>
          <w:noProof/>
          <w:lang w:bidi="ar-SA"/>
        </w:rPr>
        <mc:AlternateContent>
          <mc:Choice Requires="wps">
            <w:drawing>
              <wp:anchor distT="0" distB="0" distL="63500" distR="63500" simplePos="0" relativeHeight="251665408" behindDoc="0" locked="0" layoutInCell="1" allowOverlap="1">
                <wp:simplePos x="0" y="0"/>
                <wp:positionH relativeFrom="margin">
                  <wp:posOffset>829310</wp:posOffset>
                </wp:positionH>
                <wp:positionV relativeFrom="paragraph">
                  <wp:posOffset>7014845</wp:posOffset>
                </wp:positionV>
                <wp:extent cx="5623560" cy="678180"/>
                <wp:effectExtent l="0" t="1905" r="0" b="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78" w:lineRule="exact"/>
                            </w:pPr>
                            <w:r>
                              <w:rPr>
                                <w:rStyle w:val="Bodytext2Exact"/>
                              </w:rPr>
                              <w:t xml:space="preserve">Fůr den Kaufabschluss gelten ausschlieBlich die im vorliegenden Schlussbrief enthaltenen </w:t>
                            </w:r>
                            <w:r>
                              <w:rPr>
                                <w:rStyle w:val="Bodytext2BoldExact"/>
                              </w:rPr>
                              <w:t xml:space="preserve">Bedingungen, Einkaufsbestimmungen </w:t>
                            </w:r>
                            <w:r>
                              <w:rPr>
                                <w:rStyle w:val="Bodytext2Exact"/>
                              </w:rPr>
                              <w:t xml:space="preserve">und im Ubrigen die </w:t>
                            </w:r>
                            <w:r>
                              <w:rPr>
                                <w:rStyle w:val="Bodytext2BoldExact"/>
                              </w:rPr>
                              <w:t xml:space="preserve">Ósterreichischen Holzhandelsusancen 2006. </w:t>
                            </w:r>
                            <w:r>
                              <w:rPr>
                                <w:rStyle w:val="Bodytext2Exact"/>
                              </w:rPr>
                              <w:t xml:space="preserve">Absprachen oder Mitteilungen jeder Art bedůrfen zu ihrer Verbindlichkeit der ausdrůcklichen, schriftlichen Bestatigung des Káufers. Entsteht aus diesem Vertrag in sachlicher Hinsicht ein Streit, so unterwerfen sich die Vertragsparteien in allen Fálien, unter Ausschluss des ordentlichen Rechtsweges, der Schiedsgerichtsordnung und dem </w:t>
                            </w:r>
                            <w:r>
                              <w:rPr>
                                <w:rStyle w:val="Bodytext2BoldExact"/>
                              </w:rPr>
                              <w:t xml:space="preserve">Schiedsgericht der Wiener Warenborse, </w:t>
                            </w:r>
                            <w:r>
                              <w:rPr>
                                <w:rStyle w:val="Bodytext2Exact"/>
                              </w:rPr>
                              <w:t xml:space="preserve">welches </w:t>
                            </w:r>
                            <w:r>
                              <w:rPr>
                                <w:rStyle w:val="Bodytext2BoldExact"/>
                              </w:rPr>
                              <w:t xml:space="preserve">osterreichisches Recht </w:t>
                            </w:r>
                            <w:r>
                              <w:rPr>
                                <w:rStyle w:val="Bodytext2Exact"/>
                              </w:rPr>
                              <w:t xml:space="preserve">anzuwenden hat. In Rechtsfragen gilt ais </w:t>
                            </w:r>
                            <w:r>
                              <w:rPr>
                                <w:rStyle w:val="Bodytext2BoldExact"/>
                              </w:rPr>
                              <w:t>Gerichtsstand Gmunden.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margin-left:65.3pt;margin-top:552.35pt;width:442.8pt;height:53.4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4R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" filled="f" stroked="f">
                <v:textbox style="mso-fit-shape-to-text:t" inset="0,0,0,0">
                  <w:txbxContent>
                    <w:p w:rsidR="004C4771" w:rsidRDefault="00D8012A">
                      <w:pPr>
                        <w:pStyle w:val="Bodytext20"/>
                        <w:shd w:val="clear" w:color="auto" w:fill="auto"/>
                        <w:spacing w:line="178" w:lineRule="exact"/>
                      </w:pPr>
                      <w:r>
                        <w:rPr>
                          <w:rStyle w:val="Bodytext2Exact"/>
                        </w:rPr>
                        <w:t xml:space="preserve">Fůr den Kaufabschluss gelten ausschlieBlich die im vorliegenden Schlussbrief enthaltenen </w:t>
                      </w:r>
                      <w:r>
                        <w:rPr>
                          <w:rStyle w:val="Bodytext2BoldExact"/>
                        </w:rPr>
                        <w:t xml:space="preserve">Bedingungen, Einkaufsbestimmungen </w:t>
                      </w:r>
                      <w:r>
                        <w:rPr>
                          <w:rStyle w:val="Bodytext2Exact"/>
                        </w:rPr>
                        <w:t xml:space="preserve">und im Ubrigen die </w:t>
                      </w:r>
                      <w:r>
                        <w:rPr>
                          <w:rStyle w:val="Bodytext2BoldExact"/>
                        </w:rPr>
                        <w:t xml:space="preserve">Ósterreichischen Holzhandelsusancen 2006. </w:t>
                      </w:r>
                      <w:r>
                        <w:rPr>
                          <w:rStyle w:val="Bodytext2Exact"/>
                        </w:rPr>
                        <w:t>Absprachen oder Mitteilungen jeder Art bedůrfen zu ihrer Verbindlichkeit der ausdrůcklichen, schriftlichen Bestatigung des Káufers. Entsteht aus diesem Vertrag in sachlicher Hinsicht ein Streit, so unterwerfen sich die Vertragsparteien in allen Fálien, unt</w:t>
                      </w:r>
                      <w:r>
                        <w:rPr>
                          <w:rStyle w:val="Bodytext2Exact"/>
                        </w:rPr>
                        <w:t xml:space="preserve">er Ausschluss des ordentlichen Rechtsweges, der Schiedsgerichtsordnung und dem </w:t>
                      </w:r>
                      <w:r>
                        <w:rPr>
                          <w:rStyle w:val="Bodytext2BoldExact"/>
                        </w:rPr>
                        <w:t xml:space="preserve">Schiedsgericht der Wiener Warenborse, </w:t>
                      </w:r>
                      <w:r>
                        <w:rPr>
                          <w:rStyle w:val="Bodytext2Exact"/>
                        </w:rPr>
                        <w:t xml:space="preserve">welches </w:t>
                      </w:r>
                      <w:r>
                        <w:rPr>
                          <w:rStyle w:val="Bodytext2BoldExact"/>
                        </w:rPr>
                        <w:t xml:space="preserve">osterreichisches Recht </w:t>
                      </w:r>
                      <w:r>
                        <w:rPr>
                          <w:rStyle w:val="Bodytext2Exact"/>
                        </w:rPr>
                        <w:t xml:space="preserve">anzuwenden hat. In Rechtsfragen gilt ais </w:t>
                      </w:r>
                      <w:r>
                        <w:rPr>
                          <w:rStyle w:val="Bodytext2BoldExact"/>
                        </w:rPr>
                        <w:t>Gerichtsstand Gmunden.</w:t>
                      </w:r>
                    </w:p>
                  </w:txbxContent>
                </v:textbox>
                <w10:wrap anchorx="margin"/>
              </v:shape>
            </w:pict>
          </mc:Fallback>
        </mc:AlternateContent>
      </w:r>
      <w:r>
        <w:rPr>
          <w:noProof/>
          <w:lang w:bidi="ar-SA"/>
        </w:rPr>
        <mc:AlternateContent>
          <mc:Choice Requires="wps">
            <w:drawing>
              <wp:anchor distT="0" distB="0" distL="63500" distR="63500" simplePos="0" relativeHeight="251666432" behindDoc="0" locked="0" layoutInCell="1" allowOverlap="1">
                <wp:simplePos x="0" y="0"/>
                <wp:positionH relativeFrom="margin">
                  <wp:posOffset>831850</wp:posOffset>
                </wp:positionH>
                <wp:positionV relativeFrom="paragraph">
                  <wp:posOffset>7807325</wp:posOffset>
                </wp:positionV>
                <wp:extent cx="5608320" cy="226060"/>
                <wp:effectExtent l="2540" t="3810" r="0" b="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20"/>
                              <w:shd w:val="clear" w:color="auto" w:fill="auto"/>
                              <w:spacing w:line="178" w:lineRule="exact"/>
                              <w:jc w:val="both"/>
                            </w:pPr>
                            <w:r>
                              <w:rPr>
                                <w:rStyle w:val="Bodytext2Exact"/>
                              </w:rPr>
                              <w:t>Erfolgt innerhalb von 14 Tagen kein schriftlicher Einspruch des Verkáufers, gilt gegenstándlicher Schlussbrief ais angenommen. Erfolgt innerhalb von 14 Tagen kein schriftlicher Einspruch, gilt die Vorvereinbarung ais vom Káufer angenommen.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9" type="#_x0000_t202" style="position:absolute;margin-left:65.5pt;margin-top:614.75pt;width:441.6pt;height:17.8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P4swIAALM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" filled="f" stroked="f">
                <v:textbox style="mso-fit-shape-to-text:t" inset="0,0,0,0">
                  <w:txbxContent>
                    <w:p w:rsidR="004C4771" w:rsidRDefault="00D8012A">
                      <w:pPr>
                        <w:pStyle w:val="Bodytext20"/>
                        <w:shd w:val="clear" w:color="auto" w:fill="auto"/>
                        <w:spacing w:line="178" w:lineRule="exact"/>
                        <w:jc w:val="both"/>
                      </w:pPr>
                      <w:r>
                        <w:rPr>
                          <w:rStyle w:val="Bodytext2Exact"/>
                        </w:rPr>
                        <w:t>Erfolgt innerhalb von 14 Tagen kein schri</w:t>
                      </w:r>
                      <w:r>
                        <w:rPr>
                          <w:rStyle w:val="Bodytext2Exact"/>
                        </w:rPr>
                        <w:t>ftlicher Einspruch des Verkáufers, gilt gegenstándlicher Schlussbrief ais angenommen. Erfolgt innerhalb von 14 Tagen kein schriftlicher Einspruch, gilt die Vorvereinbarung ais vom Káufer angenommen.</w:t>
                      </w:r>
                    </w:p>
                  </w:txbxContent>
                </v:textbox>
                <w10:wrap anchorx="margin"/>
              </v:shape>
            </w:pict>
          </mc:Fallback>
        </mc:AlternateContent>
      </w:r>
      <w:r>
        <w:rPr>
          <w:noProof/>
          <w:lang w:bidi="ar-SA"/>
        </w:rPr>
        <mc:AlternateContent>
          <mc:Choice Requires="wps">
            <w:drawing>
              <wp:anchor distT="0" distB="0" distL="63500" distR="63500" simplePos="0" relativeHeight="251667456" behindDoc="0" locked="0" layoutInCell="1" allowOverlap="1">
                <wp:simplePos x="0" y="0"/>
                <wp:positionH relativeFrom="margin">
                  <wp:posOffset>795655</wp:posOffset>
                </wp:positionH>
                <wp:positionV relativeFrom="paragraph">
                  <wp:posOffset>8576945</wp:posOffset>
                </wp:positionV>
                <wp:extent cx="316865" cy="95250"/>
                <wp:effectExtent l="4445" t="1905" r="2540" b="0"/>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Picturecaption3"/>
                              <w:shd w:val="clear" w:color="auto" w:fill="auto"/>
                              <w:spacing w:line="150" w:lineRule="exact"/>
                            </w:pPr>
                            <w:r>
                              <w:t>Káufe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60" type="#_x0000_t202" style="position:absolute;margin-left:62.65pt;margin-top:675.35pt;width:24.95pt;height:7.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" filled="f" stroked="f">
                <v:textbox style="mso-fit-shape-to-text:t" inset="0,0,0,0">
                  <w:txbxContent>
                    <w:p w:rsidR="004C4771" w:rsidRDefault="00D8012A">
                      <w:pPr>
                        <w:pStyle w:val="Picturecaption3"/>
                        <w:shd w:val="clear" w:color="auto" w:fill="auto"/>
                        <w:spacing w:line="150" w:lineRule="exact"/>
                      </w:pPr>
                      <w:r>
                        <w:t>Káufe</w:t>
                      </w:r>
                    </w:p>
                  </w:txbxContent>
                </v:textbox>
                <w10:wrap anchorx="margin"/>
              </v:shape>
            </w:pict>
          </mc:Fallback>
        </mc:AlternateContent>
      </w:r>
      <w:r>
        <w:rPr>
          <w:noProof/>
          <w:lang w:bidi="ar-SA"/>
        </w:rPr>
        <mc:AlternateContent>
          <mc:Choice Requires="wps">
            <w:drawing>
              <wp:anchor distT="0" distB="0" distL="63500" distR="63500" simplePos="0" relativeHeight="251668480" behindDoc="0" locked="0" layoutInCell="1" allowOverlap="1">
                <wp:simplePos x="0" y="0"/>
                <wp:positionH relativeFrom="margin">
                  <wp:posOffset>789305</wp:posOffset>
                </wp:positionH>
                <wp:positionV relativeFrom="paragraph">
                  <wp:posOffset>8737600</wp:posOffset>
                </wp:positionV>
                <wp:extent cx="895985" cy="529590"/>
                <wp:effectExtent l="0" t="635" r="1270" b="3175"/>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Picturecaption4"/>
                              <w:shd w:val="clear" w:color="auto" w:fill="auto"/>
                              <w:ind w:left="780"/>
                            </w:pPr>
                            <w:r>
                              <w:t xml:space="preserve">DONAUSÁGE RUty </w:t>
                            </w:r>
                            <w:r>
                              <w:rPr>
                                <w:rStyle w:val="Picturecaption495ptBoldExact"/>
                              </w:rPr>
                              <w:t>FHJRU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61" type="#_x0000_t202" style="position:absolute;margin-left:62.15pt;margin-top:688pt;width:70.55pt;height:41.7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" filled="f" stroked="f">
                <v:textbox style="mso-fit-shape-to-text:t" inset="0,0,0,0">
                  <w:txbxContent>
                    <w:p w:rsidR="004C4771" w:rsidRDefault="00D8012A">
                      <w:pPr>
                        <w:pStyle w:val="Picturecaption4"/>
                        <w:shd w:val="clear" w:color="auto" w:fill="auto"/>
                        <w:ind w:left="780"/>
                      </w:pPr>
                      <w:r>
                        <w:t xml:space="preserve">DONAUSÁGE RUty </w:t>
                      </w:r>
                      <w:r>
                        <w:rPr>
                          <w:rStyle w:val="Picturecaption495ptBoldExact"/>
                        </w:rPr>
                        <w:t>FHJRU</w:t>
                      </w:r>
                    </w:p>
                  </w:txbxContent>
                </v:textbox>
                <w10:wrap anchorx="margin"/>
              </v:shape>
            </w:pict>
          </mc:Fallback>
        </mc:AlternateContent>
      </w:r>
      <w:r>
        <w:rPr>
          <w:noProof/>
          <w:lang w:bidi="ar-SA"/>
        </w:rPr>
        <w:drawing>
          <wp:anchor distT="0" distB="0" distL="63500" distR="63500" simplePos="0" relativeHeight="251634688" behindDoc="1" locked="0" layoutInCell="1" allowOverlap="1">
            <wp:simplePos x="0" y="0"/>
            <wp:positionH relativeFrom="margin">
              <wp:posOffset>1094105</wp:posOffset>
            </wp:positionH>
            <wp:positionV relativeFrom="paragraph">
              <wp:posOffset>8107680</wp:posOffset>
            </wp:positionV>
            <wp:extent cx="481330" cy="658495"/>
            <wp:effectExtent l="0" t="0" r="0" b="0"/>
            <wp:wrapNone/>
            <wp:docPr id="42" name="obrázek 42" descr="C:\Users\PLOJHA~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PLOJHA~1\AppData\Local\Temp\FineReader12.00\media\image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330" cy="6584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69504" behindDoc="0" locked="0" layoutInCell="1" allowOverlap="1">
                <wp:simplePos x="0" y="0"/>
                <wp:positionH relativeFrom="margin">
                  <wp:posOffset>1545590</wp:posOffset>
                </wp:positionH>
                <wp:positionV relativeFrom="paragraph">
                  <wp:posOffset>8564880</wp:posOffset>
                </wp:positionV>
                <wp:extent cx="1420495" cy="547370"/>
                <wp:effectExtent l="1905" t="0" r="0" b="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8"/>
                              <w:shd w:val="clear" w:color="auto" w:fill="auto"/>
                              <w:spacing w:line="200" w:lineRule="exact"/>
                            </w:pPr>
                            <w:r>
                              <w:t>i^As.A</w:t>
                            </w:r>
                            <w:r>
                              <w:rPr>
                                <w:rStyle w:val="Bodytext8SmallCapsExact"/>
                              </w:rPr>
                              <w:t>aA.</w:t>
                            </w:r>
                          </w:p>
                          <w:p w:rsidR="004C4771" w:rsidRDefault="00D8012A">
                            <w:pPr>
                              <w:pStyle w:val="Bodytext9"/>
                              <w:shd w:val="clear" w:color="auto" w:fill="auto"/>
                              <w:ind w:left="240"/>
                            </w:pPr>
                            <w:r>
                              <w:rPr>
                                <w:rStyle w:val="Bodytext9SmallCapsExact"/>
                              </w:rPr>
                              <w:t>fQONAJU</w:t>
                            </w:r>
                            <w:r>
                              <w:rPr>
                                <w:rStyle w:val="Bodytext9Exact0"/>
                              </w:rPr>
                              <w:t xml:space="preserve"> SÁia. </w:t>
                            </w:r>
                            <w:r>
                              <w:rPr>
                                <w:rStyle w:val="Bodytext916ptBoldSpacing0ptExact"/>
                              </w:rPr>
                              <w:t>RUMPLMAYR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62" type="#_x0000_t202" style="position:absolute;margin-left:121.7pt;margin-top:674.4pt;width:111.85pt;height:43.1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" filled="f" stroked="f">
                <v:textbox style="mso-fit-shape-to-text:t" inset="0,0,0,0">
                  <w:txbxContent>
                    <w:p w:rsidR="004C4771" w:rsidRDefault="00D8012A">
                      <w:pPr>
                        <w:pStyle w:val="Bodytext8"/>
                        <w:shd w:val="clear" w:color="auto" w:fill="auto"/>
                        <w:spacing w:line="200" w:lineRule="exact"/>
                      </w:pPr>
                      <w:r>
                        <w:t>i^As.A</w:t>
                      </w:r>
                      <w:r>
                        <w:rPr>
                          <w:rStyle w:val="Bodytext8SmallCapsExact"/>
                        </w:rPr>
                        <w:t>aA.</w:t>
                      </w:r>
                    </w:p>
                    <w:p w:rsidR="004C4771" w:rsidRDefault="00D8012A">
                      <w:pPr>
                        <w:pStyle w:val="Bodytext9"/>
                        <w:shd w:val="clear" w:color="auto" w:fill="auto"/>
                        <w:ind w:left="240"/>
                      </w:pPr>
                      <w:r>
                        <w:rPr>
                          <w:rStyle w:val="Bodytext9SmallCapsExact"/>
                        </w:rPr>
                        <w:t>fQONAJU</w:t>
                      </w:r>
                      <w:r>
                        <w:rPr>
                          <w:rStyle w:val="Bodytext9Exact0"/>
                        </w:rPr>
                        <w:t xml:space="preserve"> SÁia. </w:t>
                      </w:r>
                      <w:r>
                        <w:rPr>
                          <w:rStyle w:val="Bodytext916ptBoldSpacing0ptExact"/>
                        </w:rPr>
                        <w:t>RUMPLMAYR</w:t>
                      </w:r>
                    </w:p>
                  </w:txbxContent>
                </v:textbox>
                <w10:wrap anchorx="margin"/>
              </v:shape>
            </w:pict>
          </mc:Fallback>
        </mc:AlternateContent>
      </w:r>
      <w:r>
        <w:rPr>
          <w:noProof/>
          <w:lang w:bidi="ar-SA"/>
        </w:rPr>
        <w:drawing>
          <wp:anchor distT="0" distB="0" distL="63500" distR="63500" simplePos="0" relativeHeight="251636736" behindDoc="1" locked="0" layoutInCell="1" allowOverlap="1">
            <wp:simplePos x="0" y="0"/>
            <wp:positionH relativeFrom="margin">
              <wp:posOffset>2758440</wp:posOffset>
            </wp:positionH>
            <wp:positionV relativeFrom="paragraph">
              <wp:posOffset>8260080</wp:posOffset>
            </wp:positionV>
            <wp:extent cx="822960" cy="591185"/>
            <wp:effectExtent l="0" t="0" r="0" b="0"/>
            <wp:wrapNone/>
            <wp:docPr id="44" name="obrázek 44" descr="C:\Users\PLOJHA~1\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PLOJHA~1\AppData\Local\Temp\FineReader12.00\media\image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 cy="5911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70528" behindDoc="0" locked="0" layoutInCell="1" allowOverlap="1">
                <wp:simplePos x="0" y="0"/>
                <wp:positionH relativeFrom="margin">
                  <wp:posOffset>4450080</wp:posOffset>
                </wp:positionH>
                <wp:positionV relativeFrom="paragraph">
                  <wp:posOffset>8568055</wp:posOffset>
                </wp:positionV>
                <wp:extent cx="490855" cy="95250"/>
                <wp:effectExtent l="1270" t="2540" r="3175"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Heading3"/>
                              <w:keepNext/>
                              <w:keepLines/>
                              <w:shd w:val="clear" w:color="auto" w:fill="auto"/>
                              <w:spacing w:line="150" w:lineRule="exact"/>
                            </w:pPr>
                            <w:bookmarkStart w:id="10" w:name="bookmark10"/>
                            <w:r>
                              <w:t>Verkáufer</w:t>
                            </w:r>
                            <w:bookmarkEnd w:id="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63" type="#_x0000_t202" style="position:absolute;margin-left:350.4pt;margin-top:674.65pt;width:38.65pt;height:7.5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" filled="f" stroked="f">
                <v:textbox style="mso-fit-shape-to-text:t" inset="0,0,0,0">
                  <w:txbxContent>
                    <w:p w:rsidR="004C4771" w:rsidRDefault="00D8012A">
                      <w:pPr>
                        <w:pStyle w:val="Heading3"/>
                        <w:keepNext/>
                        <w:keepLines/>
                        <w:shd w:val="clear" w:color="auto" w:fill="auto"/>
                        <w:spacing w:line="150" w:lineRule="exact"/>
                      </w:pPr>
                      <w:bookmarkStart w:id="22" w:name="bookmark10"/>
                      <w:r>
                        <w:t>Verkáufer</w:t>
                      </w:r>
                      <w:bookmarkEnd w:id="22"/>
                    </w:p>
                  </w:txbxContent>
                </v:textbox>
                <w10:wrap anchorx="margin"/>
              </v:shape>
            </w:pict>
          </mc:Fallback>
        </mc:AlternateContent>
      </w:r>
      <w:r>
        <w:rPr>
          <w:noProof/>
          <w:lang w:bidi="ar-SA"/>
        </w:rPr>
        <mc:AlternateContent>
          <mc:Choice Requires="wps">
            <w:drawing>
              <wp:anchor distT="0" distB="0" distL="63500" distR="63500" simplePos="0" relativeHeight="251671552" behindDoc="0" locked="0" layoutInCell="1" allowOverlap="1">
                <wp:simplePos x="0" y="0"/>
                <wp:positionH relativeFrom="margin">
                  <wp:posOffset>1423670</wp:posOffset>
                </wp:positionH>
                <wp:positionV relativeFrom="paragraph">
                  <wp:posOffset>9131935</wp:posOffset>
                </wp:positionV>
                <wp:extent cx="1469390" cy="190500"/>
                <wp:effectExtent l="3810" t="4445" r="3175" b="0"/>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60"/>
                              <w:shd w:val="clear" w:color="auto" w:fill="auto"/>
                              <w:spacing w:line="150" w:lineRule="exact"/>
                              <w:ind w:firstLine="0"/>
                            </w:pPr>
                            <w:r>
                              <w:rPr>
                                <w:rStyle w:val="Bodytext6Exact0"/>
                                <w:b/>
                                <w:bCs/>
                              </w:rPr>
                              <w:t>AUSÁGE Rumplmayr Gm</w:t>
                            </w:r>
                            <w:r>
                              <w:rPr>
                                <w:rStyle w:val="Bodytext6Exact0"/>
                                <w:b/>
                                <w:bCs/>
                                <w:vertAlign w:val="superscript"/>
                              </w:rPr>
                              <w:t>1</w:t>
                            </w:r>
                          </w:p>
                          <w:p w:rsidR="004C4771" w:rsidRDefault="00D8012A">
                            <w:pPr>
                              <w:pStyle w:val="Bodytext60"/>
                              <w:shd w:val="clear" w:color="auto" w:fill="auto"/>
                              <w:spacing w:line="150" w:lineRule="exact"/>
                              <w:ind w:firstLine="0"/>
                            </w:pPr>
                            <w:r>
                              <w:rPr>
                                <w:rStyle w:val="Bodytext6Exact0"/>
                                <w:b/>
                                <w:bCs/>
                              </w:rPr>
                              <w:t>; 70 Enns, Industriehafenstr?''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64" type="#_x0000_t202" style="position:absolute;margin-left:112.1pt;margin-top:719.05pt;width:115.7pt;height:15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IbsgIAALMFAAAOAAAAZHJzL2Uyb0RvYy54bWysVN1umzAUvp+0d7B8T4GEU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" filled="f" stroked="f">
                <v:textbox style="mso-fit-shape-to-text:t" inset="0,0,0,0">
                  <w:txbxContent>
                    <w:p w:rsidR="004C4771" w:rsidRDefault="00D8012A">
                      <w:pPr>
                        <w:pStyle w:val="Bodytext60"/>
                        <w:shd w:val="clear" w:color="auto" w:fill="auto"/>
                        <w:spacing w:line="150" w:lineRule="exact"/>
                        <w:ind w:firstLine="0"/>
                      </w:pPr>
                      <w:r>
                        <w:rPr>
                          <w:rStyle w:val="Bodytext6Exact0"/>
                          <w:b/>
                          <w:bCs/>
                        </w:rPr>
                        <w:t>AUSÁGE Rumplmayr Gm</w:t>
                      </w:r>
                      <w:r>
                        <w:rPr>
                          <w:rStyle w:val="Bodytext6Exact0"/>
                          <w:b/>
                          <w:bCs/>
                          <w:vertAlign w:val="superscript"/>
                        </w:rPr>
                        <w:t>1</w:t>
                      </w:r>
                    </w:p>
                    <w:p w:rsidR="004C4771" w:rsidRDefault="00D8012A">
                      <w:pPr>
                        <w:pStyle w:val="Bodytext60"/>
                        <w:shd w:val="clear" w:color="auto" w:fill="auto"/>
                        <w:spacing w:line="150" w:lineRule="exact"/>
                        <w:ind w:firstLine="0"/>
                      </w:pPr>
                      <w:r>
                        <w:rPr>
                          <w:rStyle w:val="Bodytext6Exact0"/>
                          <w:b/>
                          <w:bCs/>
                        </w:rPr>
                        <w:t>; 70 Enns, Industriehafenstr?''</w:t>
                      </w:r>
                    </w:p>
                  </w:txbxContent>
                </v:textbox>
                <w10:wrap anchorx="margin"/>
              </v:shape>
            </w:pict>
          </mc:Fallback>
        </mc:AlternateContent>
      </w: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60" w:lineRule="exact"/>
      </w:pPr>
    </w:p>
    <w:p w:rsidR="004C4771" w:rsidRDefault="004C4771">
      <w:pPr>
        <w:spacing w:line="376" w:lineRule="exact"/>
      </w:pPr>
    </w:p>
    <w:p w:rsidR="004C4771" w:rsidRDefault="004C4771">
      <w:pPr>
        <w:rPr>
          <w:sz w:val="2"/>
          <w:szCs w:val="2"/>
        </w:rPr>
        <w:sectPr w:rsidR="004C4771">
          <w:pgSz w:w="11900" w:h="16840"/>
          <w:pgMar w:top="1436" w:right="957" w:bottom="570" w:left="734" w:header="0" w:footer="3" w:gutter="0"/>
          <w:cols w:space="720"/>
          <w:noEndnote/>
          <w:docGrid w:linePitch="360"/>
        </w:sectPr>
      </w:pPr>
    </w:p>
    <w:p w:rsidR="004C4771" w:rsidRDefault="00D8012A">
      <w:pPr>
        <w:pStyle w:val="Bodytext30"/>
        <w:shd w:val="clear" w:color="auto" w:fill="auto"/>
        <w:spacing w:line="211" w:lineRule="exact"/>
      </w:pPr>
      <w:r>
        <w:lastRenderedPageBreak/>
        <w:t>DONAUSÁGE RUMPLMAYR GmbH</w:t>
      </w:r>
    </w:p>
    <w:p w:rsidR="004C4771" w:rsidRDefault="00D8012A">
      <w:pPr>
        <w:pStyle w:val="Bodytext20"/>
        <w:shd w:val="clear" w:color="auto" w:fill="auto"/>
        <w:spacing w:after="289" w:line="211" w:lineRule="exact"/>
      </w:pPr>
      <w:r>
        <w:rPr>
          <w:noProof/>
          <w:lang w:bidi="ar-SA"/>
        </w:rPr>
        <mc:AlternateContent>
          <mc:Choice Requires="wps">
            <w:drawing>
              <wp:anchor distT="0" distB="379730" distL="1807210" distR="63500" simplePos="0" relativeHeight="251672576" behindDoc="1" locked="0" layoutInCell="1" allowOverlap="1">
                <wp:simplePos x="0" y="0"/>
                <wp:positionH relativeFrom="margin">
                  <wp:posOffset>4949825</wp:posOffset>
                </wp:positionH>
                <wp:positionV relativeFrom="paragraph">
                  <wp:posOffset>-57785</wp:posOffset>
                </wp:positionV>
                <wp:extent cx="1786255" cy="654050"/>
                <wp:effectExtent l="0" t="0" r="0" b="0"/>
                <wp:wrapSquare wrapText="left"/>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Picturecaption5"/>
                              <w:shd w:val="clear" w:color="auto" w:fill="auto"/>
                              <w:spacing w:after="0" w:line="440" w:lineRule="exact"/>
                            </w:pPr>
                            <w:r>
                              <w:t>DONAUSÁGE</w:t>
                            </w:r>
                          </w:p>
                          <w:p w:rsidR="004C4771" w:rsidRDefault="00D8012A">
                            <w:pPr>
                              <w:pStyle w:val="Picturecaption5"/>
                              <w:shd w:val="clear" w:color="auto" w:fill="auto"/>
                              <w:spacing w:after="0" w:line="440" w:lineRule="exact"/>
                            </w:pPr>
                            <w:r>
                              <w:t>RUMPLMAYR</w:t>
                            </w:r>
                          </w:p>
                          <w:p w:rsidR="004C4771" w:rsidRDefault="00D8012A">
                            <w:pPr>
                              <w:pStyle w:val="Picturecaption4"/>
                              <w:shd w:val="clear" w:color="auto" w:fill="auto"/>
                              <w:tabs>
                                <w:tab w:val="left" w:pos="1968"/>
                              </w:tabs>
                              <w:spacing w:line="150" w:lineRule="exact"/>
                              <w:ind w:firstLine="0"/>
                              <w:jc w:val="both"/>
                            </w:pPr>
                            <w:r>
                              <w:t>Altmůnster Enns</w:t>
                            </w:r>
                            <w:r>
                              <w:tab/>
                              <w:t xml:space="preserve">... </w:t>
                            </w:r>
                            <w:r>
                              <w:rPr>
                                <w:rStyle w:val="Picturecaption4ItalicExact"/>
                              </w:rPr>
                              <w:t>precision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65" type="#_x0000_t202" style="position:absolute;margin-left:389.75pt;margin-top:-4.55pt;width:140.65pt;height:51.5pt;z-index:-251643904;visibility:visible;mso-wrap-style:square;mso-width-percent:0;mso-height-percent:0;mso-wrap-distance-left:142.3pt;mso-wrap-distance-top:0;mso-wrap-distance-right:5pt;mso-wrap-distance-bottom:2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wosgIAALM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" filled="f" stroked="f">
                <v:textbox style="mso-fit-shape-to-text:t" inset="0,0,0,0">
                  <w:txbxContent>
                    <w:p w:rsidR="004C4771" w:rsidRDefault="00D8012A">
                      <w:pPr>
                        <w:pStyle w:val="Picturecaption5"/>
                        <w:shd w:val="clear" w:color="auto" w:fill="auto"/>
                        <w:spacing w:after="0" w:line="440" w:lineRule="exact"/>
                      </w:pPr>
                      <w:r>
                        <w:t>DONAUSÁGE</w:t>
                      </w:r>
                    </w:p>
                    <w:p w:rsidR="004C4771" w:rsidRDefault="00D8012A">
                      <w:pPr>
                        <w:pStyle w:val="Picturecaption5"/>
                        <w:shd w:val="clear" w:color="auto" w:fill="auto"/>
                        <w:spacing w:after="0" w:line="440" w:lineRule="exact"/>
                      </w:pPr>
                      <w:r>
                        <w:t>RUMPLMAYR</w:t>
                      </w:r>
                    </w:p>
                    <w:p w:rsidR="004C4771" w:rsidRDefault="00D8012A">
                      <w:pPr>
                        <w:pStyle w:val="Picturecaption4"/>
                        <w:shd w:val="clear" w:color="auto" w:fill="auto"/>
                        <w:tabs>
                          <w:tab w:val="left" w:pos="1968"/>
                        </w:tabs>
                        <w:spacing w:line="150" w:lineRule="exact"/>
                        <w:ind w:firstLine="0"/>
                        <w:jc w:val="both"/>
                      </w:pPr>
                      <w:r>
                        <w:t>Altmůnster Enns</w:t>
                      </w:r>
                      <w:r>
                        <w:tab/>
                        <w:t xml:space="preserve">... </w:t>
                      </w:r>
                      <w:r>
                        <w:rPr>
                          <w:rStyle w:val="Picturecaption4ItalicExact"/>
                        </w:rPr>
                        <w:t>precision</w:t>
                      </w:r>
                    </w:p>
                  </w:txbxContent>
                </v:textbox>
                <w10:wrap type="square" side="left" anchorx="margin"/>
              </v:shape>
            </w:pict>
          </mc:Fallback>
        </mc:AlternateContent>
      </w:r>
      <w:r>
        <w:rPr>
          <w:noProof/>
          <w:lang w:bidi="ar-SA"/>
        </w:rPr>
        <w:drawing>
          <wp:anchor distT="0" distB="379730" distL="1807210" distR="63500" simplePos="0" relativeHeight="251673600" behindDoc="1" locked="0" layoutInCell="1" allowOverlap="1">
            <wp:simplePos x="0" y="0"/>
            <wp:positionH relativeFrom="margin">
              <wp:posOffset>3883025</wp:posOffset>
            </wp:positionH>
            <wp:positionV relativeFrom="paragraph">
              <wp:posOffset>-179705</wp:posOffset>
            </wp:positionV>
            <wp:extent cx="981710" cy="816610"/>
            <wp:effectExtent l="0" t="0" r="0" b="0"/>
            <wp:wrapSquare wrapText="left"/>
            <wp:docPr id="48" name="obrázek 48" descr="C:\Users\PLOJHA~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LOJHA~1\AppData\Local\Temp\FineReader12.00\media\image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710" cy="8166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19685" distL="155575" distR="63500" simplePos="0" relativeHeight="251674624" behindDoc="1" locked="0" layoutInCell="1" allowOverlap="1">
            <wp:simplePos x="0" y="0"/>
            <wp:positionH relativeFrom="margin">
              <wp:posOffset>2030095</wp:posOffset>
            </wp:positionH>
            <wp:positionV relativeFrom="paragraph">
              <wp:posOffset>-173990</wp:posOffset>
            </wp:positionV>
            <wp:extent cx="457200" cy="518160"/>
            <wp:effectExtent l="0" t="0" r="0" b="0"/>
            <wp:wrapSquare wrapText="left"/>
            <wp:docPr id="49" name="obrázek 49" descr="C:\Users\PLOJHA~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LOJHA~1\AppData\Local\Temp\FineReader12.00\media\image8.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518160"/>
                    </a:xfrm>
                    <a:prstGeom prst="rect">
                      <a:avLst/>
                    </a:prstGeom>
                    <a:noFill/>
                  </pic:spPr>
                </pic:pic>
              </a:graphicData>
            </a:graphic>
            <wp14:sizeRelH relativeFrom="page">
              <wp14:pctWidth>0</wp14:pctWidth>
            </wp14:sizeRelH>
            <wp14:sizeRelV relativeFrom="page">
              <wp14:pctHeight>0</wp14:pctHeight>
            </wp14:sizeRelV>
          </wp:anchor>
        </w:drawing>
      </w:r>
      <w:r>
        <w:t xml:space="preserve">Industriehafenstr. 8, Postfach 4 4470 Enns, AUSTRIA E: </w:t>
      </w:r>
      <w:hyperlink r:id="rId19" w:history="1">
        <w:r>
          <w:rPr>
            <w:rStyle w:val="Hypertextovodkaz"/>
            <w:lang w:val="en-US" w:eastAsia="en-US" w:bidi="en-US"/>
          </w:rPr>
          <w:t>info@ruru.at</w:t>
        </w:r>
      </w:hyperlink>
      <w:r>
        <w:rPr>
          <w:lang w:val="en-US" w:eastAsia="en-US" w:bidi="en-US"/>
        </w:rPr>
        <w:t xml:space="preserve">, </w:t>
      </w:r>
      <w:hyperlink r:id="rId20" w:history="1">
        <w:r>
          <w:rPr>
            <w:rStyle w:val="Hypertextovodkaz"/>
            <w:lang w:val="en-US" w:eastAsia="en-US" w:bidi="en-US"/>
          </w:rPr>
          <w:t>www.ruru.at</w:t>
        </w:r>
      </w:hyperlink>
      <w:r>
        <w:rPr>
          <w:lang w:val="en-US" w:eastAsia="en-US" w:bidi="en-US"/>
        </w:rPr>
        <w:t xml:space="preserve"> </w:t>
      </w:r>
      <w:r>
        <w:t>T: +43 72 23 / 85 2 61, F: +43 72 23 / 85 2 65 UID-Nr.: ATU 61954727 | FN 107642y LG Wels</w:t>
      </w:r>
    </w:p>
    <w:p w:rsidR="004C4771" w:rsidRDefault="00D8012A">
      <w:pPr>
        <w:pStyle w:val="Bodytext20"/>
        <w:shd w:val="clear" w:color="auto" w:fill="auto"/>
        <w:spacing w:line="150" w:lineRule="exact"/>
      </w:pPr>
      <w:r>
        <w:t>Oberbank AG</w:t>
      </w:r>
    </w:p>
    <w:p w:rsidR="004C4771" w:rsidRDefault="00D8012A">
      <w:pPr>
        <w:pStyle w:val="Bodytext20"/>
        <w:shd w:val="clear" w:color="auto" w:fill="auto"/>
        <w:spacing w:line="150" w:lineRule="exact"/>
        <w:sectPr w:rsidR="004C4771">
          <w:pgSz w:w="11900" w:h="16840"/>
          <w:pgMar w:top="579" w:right="949" w:bottom="5557" w:left="809" w:header="0" w:footer="3" w:gutter="0"/>
          <w:cols w:space="720"/>
          <w:noEndnote/>
          <w:docGrid w:linePitch="360"/>
        </w:sectPr>
      </w:pPr>
      <w:r>
        <w:t>IBAN: AT05 1506000171001894 | BIC: OBKLAT2L</w:t>
      </w:r>
    </w:p>
    <w:p w:rsidR="004C4771" w:rsidRDefault="004C4771">
      <w:pPr>
        <w:spacing w:line="240" w:lineRule="exact"/>
        <w:rPr>
          <w:sz w:val="19"/>
          <w:szCs w:val="19"/>
        </w:rPr>
      </w:pPr>
    </w:p>
    <w:p w:rsidR="004C4771" w:rsidRDefault="004C4771">
      <w:pPr>
        <w:spacing w:before="27" w:after="27" w:line="240" w:lineRule="exact"/>
        <w:rPr>
          <w:sz w:val="19"/>
          <w:szCs w:val="19"/>
        </w:rPr>
      </w:pPr>
    </w:p>
    <w:p w:rsidR="004C4771" w:rsidRDefault="004C4771">
      <w:pPr>
        <w:rPr>
          <w:sz w:val="2"/>
          <w:szCs w:val="2"/>
        </w:rPr>
        <w:sectPr w:rsidR="004C4771">
          <w:type w:val="continuous"/>
          <w:pgSz w:w="11900" w:h="16840"/>
          <w:pgMar w:top="549" w:right="0" w:bottom="5527" w:left="0" w:header="0" w:footer="3" w:gutter="0"/>
          <w:cols w:space="720"/>
          <w:noEndnote/>
          <w:docGrid w:linePitch="360"/>
        </w:sectPr>
      </w:pPr>
    </w:p>
    <w:p w:rsidR="004C4771" w:rsidRDefault="00D8012A">
      <w:pPr>
        <w:pStyle w:val="Bodytext60"/>
        <w:shd w:val="clear" w:color="auto" w:fill="auto"/>
        <w:spacing w:line="293" w:lineRule="exact"/>
        <w:ind w:left="5540" w:right="1240"/>
      </w:pPr>
      <w:r>
        <w:rPr>
          <w:noProof/>
          <w:lang w:bidi="ar-SA"/>
        </w:rPr>
        <w:lastRenderedPageBreak/>
        <mc:AlternateContent>
          <mc:Choice Requires="wps">
            <w:drawing>
              <wp:anchor distT="0" distB="443230" distL="63500" distR="63500" simplePos="0" relativeHeight="251675648" behindDoc="1" locked="0" layoutInCell="1" allowOverlap="1">
                <wp:simplePos x="0" y="0"/>
                <wp:positionH relativeFrom="margin">
                  <wp:posOffset>30480</wp:posOffset>
                </wp:positionH>
                <wp:positionV relativeFrom="paragraph">
                  <wp:posOffset>-27305</wp:posOffset>
                </wp:positionV>
                <wp:extent cx="1060450" cy="133350"/>
                <wp:effectExtent l="0" t="0" r="0" b="635"/>
                <wp:wrapSquare wrapText="right"/>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10"/>
                              <w:shd w:val="clear" w:color="auto" w:fill="auto"/>
                              <w:spacing w:line="210" w:lineRule="exact"/>
                            </w:pPr>
                            <w:r>
                              <w:t>Beiblatt (Preise)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66" type="#_x0000_t202" style="position:absolute;left:0;text-align:left;margin-left:2.4pt;margin-top:-2.15pt;width:83.5pt;height:10.5pt;z-index:-251640832;visibility:visible;mso-wrap-style:square;mso-width-percent:0;mso-height-percent:0;mso-wrap-distance-left:5pt;mso-wrap-distance-top:0;mso-wrap-distance-right:5pt;mso-wrap-distance-bottom:34.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" filled="f" stroked="f">
                <v:textbox style="mso-fit-shape-to-text:t" inset="0,0,0,0">
                  <w:txbxContent>
                    <w:p w:rsidR="004C4771" w:rsidRDefault="00D8012A">
                      <w:pPr>
                        <w:pStyle w:val="Bodytext10"/>
                        <w:shd w:val="clear" w:color="auto" w:fill="auto"/>
                        <w:spacing w:line="210" w:lineRule="exact"/>
                      </w:pPr>
                      <w:r>
                        <w:t>Beiblatt (Preise)</w:t>
                      </w:r>
                    </w:p>
                  </w:txbxContent>
                </v:textbox>
                <w10:wrap type="square" side="right" anchorx="margin"/>
              </v:shape>
            </w:pict>
          </mc:Fallback>
        </mc:AlternateContent>
      </w:r>
      <w:r>
        <w:rPr>
          <w:rStyle w:val="Bodytext68pt"/>
          <w:b/>
          <w:bCs/>
        </w:rPr>
        <w:t xml:space="preserve">SCHLUSSBRIEF </w:t>
      </w:r>
      <w:r>
        <w:t xml:space="preserve">Nr.: CZD 2-2021 CBU </w:t>
      </w:r>
      <w:r>
        <w:rPr>
          <w:rStyle w:val="Bodytext67pt"/>
          <w:b/>
          <w:bCs/>
        </w:rPr>
        <w:t>Q2-2021</w:t>
      </w:r>
    </w:p>
    <w:p w:rsidR="004C4771" w:rsidRDefault="00D8012A">
      <w:pPr>
        <w:pStyle w:val="Bodytext60"/>
        <w:shd w:val="clear" w:color="auto" w:fill="auto"/>
        <w:spacing w:line="240" w:lineRule="exact"/>
        <w:ind w:left="5540" w:right="580" w:firstLine="0"/>
      </w:pPr>
      <w:r>
        <w:rPr>
          <w:noProof/>
          <w:lang w:bidi="ar-SA"/>
        </w:rPr>
        <mc:AlternateContent>
          <mc:Choice Requires="wps">
            <w:drawing>
              <wp:anchor distT="12065" distB="0" distL="63500" distR="3060065" simplePos="0" relativeHeight="251676672" behindDoc="1" locked="0" layoutInCell="1" allowOverlap="1">
                <wp:simplePos x="0" y="0"/>
                <wp:positionH relativeFrom="margin">
                  <wp:posOffset>12065</wp:posOffset>
                </wp:positionH>
                <wp:positionV relativeFrom="paragraph">
                  <wp:posOffset>570230</wp:posOffset>
                </wp:positionV>
                <wp:extent cx="3273425" cy="953135"/>
                <wp:effectExtent l="0" t="0" r="0" b="1905"/>
                <wp:wrapTopAndBottom/>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538"/>
                              <w:gridCol w:w="490"/>
                              <w:gridCol w:w="485"/>
                              <w:gridCol w:w="490"/>
                              <w:gridCol w:w="490"/>
                              <w:gridCol w:w="494"/>
                              <w:gridCol w:w="490"/>
                              <w:gridCol w:w="490"/>
                              <w:gridCol w:w="504"/>
                            </w:tblGrid>
                            <w:tr w:rsidR="004C4771">
                              <w:trPr>
                                <w:trHeight w:hRule="exact" w:val="254"/>
                                <w:jc w:val="center"/>
                              </w:trPr>
                              <w:tc>
                                <w:tcPr>
                                  <w:tcW w:w="686" w:type="dxa"/>
                                  <w:vMerge w:val="restart"/>
                                  <w:shd w:val="clear" w:color="auto" w:fill="FFFFFF"/>
                                  <w:vAlign w:val="bottom"/>
                                </w:tcPr>
                                <w:p w:rsidR="004C4771" w:rsidRDefault="00D8012A">
                                  <w:pPr>
                                    <w:pStyle w:val="Bodytext20"/>
                                    <w:shd w:val="clear" w:color="auto" w:fill="auto"/>
                                    <w:spacing w:after="60" w:line="160" w:lineRule="exact"/>
                                  </w:pPr>
                                  <w:r>
                                    <w:rPr>
                                      <w:rStyle w:val="Bodytext28ptBold"/>
                                    </w:rPr>
                                    <w:t>MDM</w:t>
                                  </w:r>
                                </w:p>
                                <w:p w:rsidR="004C4771" w:rsidRDefault="00D8012A">
                                  <w:pPr>
                                    <w:pStyle w:val="Bodytext20"/>
                                    <w:shd w:val="clear" w:color="auto" w:fill="auto"/>
                                    <w:spacing w:before="60" w:line="160" w:lineRule="exact"/>
                                  </w:pPr>
                                  <w:r>
                                    <w:rPr>
                                      <w:rStyle w:val="Bodytext28ptBold"/>
                                    </w:rPr>
                                    <w:t>Fichte</w:t>
                                  </w:r>
                                </w:p>
                              </w:tc>
                              <w:tc>
                                <w:tcPr>
                                  <w:tcW w:w="538"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11-12</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13-14</w:t>
                                  </w:r>
                                </w:p>
                              </w:tc>
                              <w:tc>
                                <w:tcPr>
                                  <w:tcW w:w="485"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15-19</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20-24</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25-29</w:t>
                                  </w:r>
                                </w:p>
                              </w:tc>
                              <w:tc>
                                <w:tcPr>
                                  <w:tcW w:w="494"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30-39</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40-44</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45-49</w:t>
                                  </w:r>
                                </w:p>
                              </w:tc>
                              <w:tc>
                                <w:tcPr>
                                  <w:tcW w:w="504" w:type="dxa"/>
                                  <w:tcBorders>
                                    <w:top w:val="single" w:sz="4" w:space="0" w:color="auto"/>
                                    <w:left w:val="single" w:sz="4" w:space="0" w:color="auto"/>
                                    <w:righ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50-59</w:t>
                                  </w:r>
                                </w:p>
                              </w:tc>
                            </w:tr>
                            <w:tr w:rsidR="004C4771">
                              <w:trPr>
                                <w:trHeight w:hRule="exact" w:val="245"/>
                                <w:jc w:val="center"/>
                              </w:trPr>
                              <w:tc>
                                <w:tcPr>
                                  <w:tcW w:w="686" w:type="dxa"/>
                                  <w:vMerge/>
                                  <w:shd w:val="clear" w:color="auto" w:fill="FFFFFF"/>
                                  <w:vAlign w:val="bottom"/>
                                </w:tcPr>
                                <w:p w:rsidR="004C4771" w:rsidRDefault="004C4771"/>
                              </w:tc>
                              <w:tc>
                                <w:tcPr>
                                  <w:tcW w:w="538"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00" w:lineRule="exact"/>
                                    <w:ind w:left="180"/>
                                  </w:pPr>
                                  <w:r>
                                    <w:rPr>
                                      <w:rStyle w:val="Bodytext25pt"/>
                                    </w:rPr>
                                    <w:t>1a</w:t>
                                  </w:r>
                                  <w:r>
                                    <w:rPr>
                                      <w:rStyle w:val="Bodytext25pt"/>
                                      <w:vertAlign w:val="superscript"/>
                                    </w:rPr>
                                    <w:t>1</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00" w:lineRule="exact"/>
                                    <w:jc w:val="right"/>
                                  </w:pPr>
                                  <w:r>
                                    <w:rPr>
                                      <w:rStyle w:val="Bodytext25pt"/>
                                    </w:rPr>
                                    <w:t>1a</w:t>
                                  </w:r>
                                  <w:r>
                                    <w:rPr>
                                      <w:rStyle w:val="Bodytext25pt"/>
                                      <w:vertAlign w:val="superscript"/>
                                    </w:rPr>
                                    <w:t>z</w:t>
                                  </w:r>
                                </w:p>
                              </w:tc>
                              <w:tc>
                                <w:tcPr>
                                  <w:tcW w:w="485"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80"/>
                                  </w:pPr>
                                  <w:r>
                                    <w:rPr>
                                      <w:rStyle w:val="Bodytext28ptBold"/>
                                    </w:rPr>
                                    <w:t>1b</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80"/>
                                  </w:pPr>
                                  <w:r>
                                    <w:rPr>
                                      <w:rStyle w:val="Bodytext28ptBold"/>
                                    </w:rPr>
                                    <w:t>2a</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2b</w:t>
                                  </w:r>
                                </w:p>
                              </w:tc>
                              <w:tc>
                                <w:tcPr>
                                  <w:tcW w:w="494"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pPr>
                                  <w:r>
                                    <w:rPr>
                                      <w:rStyle w:val="Bodytext28ptBold"/>
                                    </w:rPr>
                                    <w:t>3ab</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4a</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4b</w:t>
                                  </w:r>
                                </w:p>
                              </w:tc>
                              <w:tc>
                                <w:tcPr>
                                  <w:tcW w:w="504" w:type="dxa"/>
                                  <w:tcBorders>
                                    <w:top w:val="single" w:sz="4" w:space="0" w:color="auto"/>
                                    <w:left w:val="single" w:sz="4" w:space="0" w:color="auto"/>
                                    <w:right w:val="single" w:sz="4" w:space="0" w:color="auto"/>
                                  </w:tcBorders>
                                  <w:shd w:val="clear" w:color="auto" w:fill="FFFFFF"/>
                                  <w:vAlign w:val="bottom"/>
                                </w:tcPr>
                                <w:p w:rsidR="004C4771" w:rsidRDefault="00D8012A">
                                  <w:pPr>
                                    <w:pStyle w:val="Bodytext20"/>
                                    <w:shd w:val="clear" w:color="auto" w:fill="auto"/>
                                    <w:spacing w:line="100" w:lineRule="exact"/>
                                    <w:ind w:left="140"/>
                                  </w:pPr>
                                  <w:r>
                                    <w:rPr>
                                      <w:rStyle w:val="Bodytext25pt"/>
                                    </w:rPr>
                                    <w:t>5a b</w:t>
                                  </w:r>
                                </w:p>
                              </w:tc>
                            </w:tr>
                            <w:tr w:rsidR="004C4771">
                              <w:trPr>
                                <w:trHeight w:hRule="exact" w:val="240"/>
                                <w:jc w:val="center"/>
                              </w:trPr>
                              <w:tc>
                                <w:tcPr>
                                  <w:tcW w:w="686" w:type="dxa"/>
                                  <w:tcBorders>
                                    <w:top w:val="single" w:sz="4" w:space="0" w:color="auto"/>
                                    <w:left w:val="single" w:sz="4" w:space="0" w:color="auto"/>
                                  </w:tcBorders>
                                  <w:shd w:val="clear" w:color="auto" w:fill="FFFFFF"/>
                                  <w:vAlign w:val="center"/>
                                </w:tcPr>
                                <w:p w:rsidR="004C4771" w:rsidRDefault="00D8012A">
                                  <w:pPr>
                                    <w:pStyle w:val="Bodytext20"/>
                                    <w:shd w:val="clear" w:color="auto" w:fill="auto"/>
                                    <w:spacing w:line="160" w:lineRule="exact"/>
                                  </w:pPr>
                                  <w:r>
                                    <w:rPr>
                                      <w:rStyle w:val="Bodytext28ptBold"/>
                                    </w:rPr>
                                    <w:t>A/B</w:t>
                                  </w:r>
                                </w:p>
                              </w:tc>
                              <w:tc>
                                <w:tcPr>
                                  <w:tcW w:w="538"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right="160"/>
                                    <w:jc w:val="right"/>
                                    <w:rPr>
                                      <w:highlight w:val="black"/>
                                    </w:rPr>
                                  </w:pPr>
                                  <w:r w:rsidRPr="00FD104D">
                                    <w:rPr>
                                      <w:rStyle w:val="Bodytext25pt"/>
                                      <w:highlight w:val="black"/>
                                    </w:rPr>
                                    <w:t>10,0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left="160"/>
                                    <w:rPr>
                                      <w:highlight w:val="black"/>
                                    </w:rPr>
                                  </w:pPr>
                                  <w:r w:rsidRPr="00FD104D">
                                    <w:rPr>
                                      <w:rStyle w:val="Bodytext25pt"/>
                                      <w:highlight w:val="black"/>
                                    </w:rPr>
                                    <w:t>34,0</w:t>
                                  </w:r>
                                </w:p>
                              </w:tc>
                              <w:tc>
                                <w:tcPr>
                                  <w:tcW w:w="485"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4"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504"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00" w:lineRule="exact"/>
                                    <w:ind w:left="140"/>
                                    <w:rPr>
                                      <w:highlight w:val="black"/>
                                    </w:rPr>
                                  </w:pPr>
                                  <w:r w:rsidRPr="00FD104D">
                                    <w:rPr>
                                      <w:rStyle w:val="Bodytext25pt"/>
                                      <w:highlight w:val="black"/>
                                    </w:rPr>
                                    <w:t>62,0</w:t>
                                  </w:r>
                                </w:p>
                              </w:tc>
                            </w:tr>
                            <w:tr w:rsidR="004C4771">
                              <w:trPr>
                                <w:trHeight w:hRule="exact" w:val="235"/>
                                <w:jc w:val="center"/>
                              </w:trPr>
                              <w:tc>
                                <w:tcPr>
                                  <w:tcW w:w="686" w:type="dxa"/>
                                  <w:tcBorders>
                                    <w:top w:val="single" w:sz="4" w:space="0" w:color="auto"/>
                                    <w:left w:val="single" w:sz="4" w:space="0" w:color="auto"/>
                                  </w:tcBorders>
                                  <w:shd w:val="clear" w:color="auto" w:fill="FFFFFF"/>
                                  <w:vAlign w:val="center"/>
                                </w:tcPr>
                                <w:p w:rsidR="004C4771" w:rsidRDefault="00D8012A">
                                  <w:pPr>
                                    <w:pStyle w:val="Bodytext20"/>
                                    <w:shd w:val="clear" w:color="auto" w:fill="auto"/>
                                    <w:spacing w:line="150" w:lineRule="exact"/>
                                  </w:pPr>
                                  <w:r>
                                    <w:rPr>
                                      <w:rStyle w:val="Bodytext2Bold"/>
                                    </w:rPr>
                                    <w:t>C</w:t>
                                  </w:r>
                                </w:p>
                              </w:tc>
                              <w:tc>
                                <w:tcPr>
                                  <w:tcW w:w="538"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right="160"/>
                                    <w:jc w:val="right"/>
                                    <w:rPr>
                                      <w:highlight w:val="black"/>
                                    </w:rPr>
                                  </w:pPr>
                                  <w:r w:rsidRPr="00FD104D">
                                    <w:rPr>
                                      <w:rStyle w:val="Bodytext25pt"/>
                                      <w:highlight w:val="black"/>
                                    </w:rPr>
                                    <w:t>10,0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left="160"/>
                                    <w:rPr>
                                      <w:highlight w:val="black"/>
                                    </w:rPr>
                                  </w:pPr>
                                  <w:r w:rsidRPr="00FD104D">
                                    <w:rPr>
                                      <w:rStyle w:val="Bodytext25pt"/>
                                      <w:highlight w:val="black"/>
                                    </w:rPr>
                                    <w:t>34,0</w:t>
                                  </w:r>
                                </w:p>
                              </w:tc>
                              <w:tc>
                                <w:tcPr>
                                  <w:tcW w:w="485"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4"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504"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00" w:lineRule="exact"/>
                                    <w:ind w:left="140"/>
                                    <w:rPr>
                                      <w:highlight w:val="black"/>
                                    </w:rPr>
                                  </w:pPr>
                                  <w:r w:rsidRPr="00FD104D">
                                    <w:rPr>
                                      <w:rStyle w:val="Bodytext25pt"/>
                                      <w:highlight w:val="black"/>
                                    </w:rPr>
                                    <w:t>62,0</w:t>
                                  </w:r>
                                </w:p>
                              </w:tc>
                            </w:tr>
                            <w:tr w:rsidR="004C4771">
                              <w:trPr>
                                <w:trHeight w:hRule="exact" w:val="235"/>
                                <w:jc w:val="center"/>
                              </w:trPr>
                              <w:tc>
                                <w:tcPr>
                                  <w:tcW w:w="68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X/Y</w:t>
                                  </w:r>
                                </w:p>
                              </w:tc>
                              <w:tc>
                                <w:tcPr>
                                  <w:tcW w:w="538"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left="180"/>
                                    <w:rPr>
                                      <w:highlight w:val="black"/>
                                    </w:rPr>
                                  </w:pPr>
                                  <w:r w:rsidRPr="00FD104D">
                                    <w:rPr>
                                      <w:rStyle w:val="Bodytext25pt"/>
                                      <w:highlight w:val="black"/>
                                    </w:rPr>
                                    <w:t>10,0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left="160"/>
                                    <w:rPr>
                                      <w:highlight w:val="black"/>
                                    </w:rPr>
                                  </w:pPr>
                                  <w:r w:rsidRPr="00FD104D">
                                    <w:rPr>
                                      <w:rStyle w:val="Bodytext25pt"/>
                                      <w:highlight w:val="black"/>
                                    </w:rPr>
                                    <w:t>10,0</w:t>
                                  </w:r>
                                </w:p>
                              </w:tc>
                              <w:tc>
                                <w:tcPr>
                                  <w:tcW w:w="485"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494"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504"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00" w:lineRule="exact"/>
                                    <w:ind w:left="140"/>
                                    <w:rPr>
                                      <w:highlight w:val="black"/>
                                    </w:rPr>
                                  </w:pPr>
                                  <w:r w:rsidRPr="00FD104D">
                                    <w:rPr>
                                      <w:rStyle w:val="Bodytext25pt"/>
                                      <w:highlight w:val="black"/>
                                    </w:rPr>
                                    <w:t>40,0</w:t>
                                  </w:r>
                                </w:p>
                              </w:tc>
                            </w:tr>
                            <w:tr w:rsidR="004C4771">
                              <w:trPr>
                                <w:trHeight w:hRule="exact" w:val="259"/>
                                <w:jc w:val="center"/>
                              </w:trPr>
                              <w:tc>
                                <w:tcPr>
                                  <w:tcW w:w="686" w:type="dxa"/>
                                  <w:tcBorders>
                                    <w:top w:val="single" w:sz="4" w:space="0" w:color="auto"/>
                                    <w:left w:val="single" w:sz="4" w:space="0" w:color="auto"/>
                                    <w:bottom w:val="single" w:sz="4" w:space="0" w:color="auto"/>
                                  </w:tcBorders>
                                  <w:shd w:val="clear" w:color="auto" w:fill="FFFFFF"/>
                                  <w:vAlign w:val="center"/>
                                </w:tcPr>
                                <w:p w:rsidR="004C4771" w:rsidRDefault="00D8012A">
                                  <w:pPr>
                                    <w:pStyle w:val="Bodytext20"/>
                                    <w:shd w:val="clear" w:color="auto" w:fill="auto"/>
                                    <w:spacing w:line="160" w:lineRule="exact"/>
                                  </w:pPr>
                                  <w:r>
                                    <w:rPr>
                                      <w:rStyle w:val="Bodytext28ptBold"/>
                                    </w:rPr>
                                    <w:t>K</w:t>
                                  </w:r>
                                </w:p>
                              </w:tc>
                              <w:tc>
                                <w:tcPr>
                                  <w:tcW w:w="538"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00" w:lineRule="exact"/>
                                    <w:ind w:left="180"/>
                                    <w:rPr>
                                      <w:highlight w:val="black"/>
                                    </w:rPr>
                                  </w:pPr>
                                  <w:r w:rsidRPr="00FD104D">
                                    <w:rPr>
                                      <w:rStyle w:val="Bodytext25pt"/>
                                      <w:highlight w:val="black"/>
                                    </w:rPr>
                                    <w:t>10,0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00" w:lineRule="exact"/>
                                    <w:ind w:left="160"/>
                                    <w:rPr>
                                      <w:highlight w:val="black"/>
                                    </w:rPr>
                                  </w:pPr>
                                  <w:r w:rsidRPr="00FD104D">
                                    <w:rPr>
                                      <w:rStyle w:val="Bodytext25pt"/>
                                      <w:highlight w:val="black"/>
                                    </w:rPr>
                                    <w:t>10,0</w:t>
                                  </w:r>
                                </w:p>
                              </w:tc>
                              <w:tc>
                                <w:tcPr>
                                  <w:tcW w:w="485" w:type="dxa"/>
                                  <w:tcBorders>
                                    <w:top w:val="single" w:sz="4" w:space="0" w:color="auto"/>
                                    <w:left w:val="single" w:sz="4" w:space="0" w:color="auto"/>
                                    <w:bottom w:val="single" w:sz="4" w:space="0" w:color="auto"/>
                                  </w:tcBorders>
                                  <w:shd w:val="clear" w:color="auto" w:fill="FFFFFF"/>
                                  <w:vAlign w:val="center"/>
                                </w:tcPr>
                                <w:p w:rsidR="004C4771" w:rsidRPr="00FD104D" w:rsidRDefault="00D8012A">
                                  <w:pPr>
                                    <w:pStyle w:val="Bodytext20"/>
                                    <w:shd w:val="clear" w:color="auto" w:fill="auto"/>
                                    <w:spacing w:line="150" w:lineRule="exact"/>
                                    <w:rPr>
                                      <w:highlight w:val="black"/>
                                    </w:rPr>
                                  </w:pPr>
                                  <w:r w:rsidRPr="00FD104D">
                                    <w:rPr>
                                      <w:rStyle w:val="Bodytext2Bold"/>
                                      <w:highlight w:val="black"/>
                                    </w:rPr>
                                    <w:t>42,0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494"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C4771" w:rsidRPr="00FD104D" w:rsidRDefault="00D8012A">
                                  <w:pPr>
                                    <w:pStyle w:val="Bodytext20"/>
                                    <w:shd w:val="clear" w:color="auto" w:fill="auto"/>
                                    <w:spacing w:line="100" w:lineRule="exact"/>
                                    <w:ind w:left="140"/>
                                    <w:rPr>
                                      <w:highlight w:val="black"/>
                                    </w:rPr>
                                  </w:pPr>
                                  <w:r w:rsidRPr="00FD104D">
                                    <w:rPr>
                                      <w:rStyle w:val="Bodytext25pt"/>
                                      <w:highlight w:val="black"/>
                                    </w:rPr>
                                    <w:t>52,0</w:t>
                                  </w:r>
                                </w:p>
                              </w:tc>
                            </w:tr>
                          </w:tbl>
                          <w:p w:rsidR="004C4771" w:rsidRDefault="004C47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67" type="#_x0000_t202" style="position:absolute;left:0;text-align:left;margin-left:.95pt;margin-top:44.9pt;width:257.75pt;height:75.05pt;z-index:-251639808;visibility:visible;mso-wrap-style:square;mso-width-percent:0;mso-height-percent:0;mso-wrap-distance-left:5pt;mso-wrap-distance-top:.95pt;mso-wrap-distance-right:240.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5GrwIAALM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538"/>
                        <w:gridCol w:w="490"/>
                        <w:gridCol w:w="485"/>
                        <w:gridCol w:w="490"/>
                        <w:gridCol w:w="490"/>
                        <w:gridCol w:w="494"/>
                        <w:gridCol w:w="490"/>
                        <w:gridCol w:w="490"/>
                        <w:gridCol w:w="504"/>
                      </w:tblGrid>
                      <w:tr w:rsidR="004C4771">
                        <w:trPr>
                          <w:trHeight w:hRule="exact" w:val="254"/>
                          <w:jc w:val="center"/>
                        </w:trPr>
                        <w:tc>
                          <w:tcPr>
                            <w:tcW w:w="686" w:type="dxa"/>
                            <w:vMerge w:val="restart"/>
                            <w:shd w:val="clear" w:color="auto" w:fill="FFFFFF"/>
                            <w:vAlign w:val="bottom"/>
                          </w:tcPr>
                          <w:p w:rsidR="004C4771" w:rsidRDefault="00D8012A">
                            <w:pPr>
                              <w:pStyle w:val="Bodytext20"/>
                              <w:shd w:val="clear" w:color="auto" w:fill="auto"/>
                              <w:spacing w:after="60" w:line="160" w:lineRule="exact"/>
                            </w:pPr>
                            <w:r>
                              <w:rPr>
                                <w:rStyle w:val="Bodytext28ptBold"/>
                              </w:rPr>
                              <w:t>MDM</w:t>
                            </w:r>
                          </w:p>
                          <w:p w:rsidR="004C4771" w:rsidRDefault="00D8012A">
                            <w:pPr>
                              <w:pStyle w:val="Bodytext20"/>
                              <w:shd w:val="clear" w:color="auto" w:fill="auto"/>
                              <w:spacing w:before="60" w:line="160" w:lineRule="exact"/>
                            </w:pPr>
                            <w:r>
                              <w:rPr>
                                <w:rStyle w:val="Bodytext28ptBold"/>
                              </w:rPr>
                              <w:t>Fichte</w:t>
                            </w:r>
                          </w:p>
                        </w:tc>
                        <w:tc>
                          <w:tcPr>
                            <w:tcW w:w="538"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11-12</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13-14</w:t>
                            </w:r>
                          </w:p>
                        </w:tc>
                        <w:tc>
                          <w:tcPr>
                            <w:tcW w:w="485"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15-19</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20-24</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25-29</w:t>
                            </w:r>
                          </w:p>
                        </w:tc>
                        <w:tc>
                          <w:tcPr>
                            <w:tcW w:w="494"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30-39</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40-44</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45-49</w:t>
                            </w:r>
                          </w:p>
                        </w:tc>
                        <w:tc>
                          <w:tcPr>
                            <w:tcW w:w="504" w:type="dxa"/>
                            <w:tcBorders>
                              <w:top w:val="single" w:sz="4" w:space="0" w:color="auto"/>
                              <w:left w:val="single" w:sz="4" w:space="0" w:color="auto"/>
                              <w:righ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50-59</w:t>
                            </w:r>
                          </w:p>
                        </w:tc>
                      </w:tr>
                      <w:tr w:rsidR="004C4771">
                        <w:trPr>
                          <w:trHeight w:hRule="exact" w:val="245"/>
                          <w:jc w:val="center"/>
                        </w:trPr>
                        <w:tc>
                          <w:tcPr>
                            <w:tcW w:w="686" w:type="dxa"/>
                            <w:vMerge/>
                            <w:shd w:val="clear" w:color="auto" w:fill="FFFFFF"/>
                            <w:vAlign w:val="bottom"/>
                          </w:tcPr>
                          <w:p w:rsidR="004C4771" w:rsidRDefault="004C4771"/>
                        </w:tc>
                        <w:tc>
                          <w:tcPr>
                            <w:tcW w:w="538"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00" w:lineRule="exact"/>
                              <w:ind w:left="180"/>
                            </w:pPr>
                            <w:r>
                              <w:rPr>
                                <w:rStyle w:val="Bodytext25pt"/>
                              </w:rPr>
                              <w:t>1a</w:t>
                            </w:r>
                            <w:r>
                              <w:rPr>
                                <w:rStyle w:val="Bodytext25pt"/>
                                <w:vertAlign w:val="superscript"/>
                              </w:rPr>
                              <w:t>1</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00" w:lineRule="exact"/>
                              <w:jc w:val="right"/>
                            </w:pPr>
                            <w:r>
                              <w:rPr>
                                <w:rStyle w:val="Bodytext25pt"/>
                              </w:rPr>
                              <w:t>1a</w:t>
                            </w:r>
                            <w:r>
                              <w:rPr>
                                <w:rStyle w:val="Bodytext25pt"/>
                                <w:vertAlign w:val="superscript"/>
                              </w:rPr>
                              <w:t>z</w:t>
                            </w:r>
                          </w:p>
                        </w:tc>
                        <w:tc>
                          <w:tcPr>
                            <w:tcW w:w="485"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80"/>
                            </w:pPr>
                            <w:r>
                              <w:rPr>
                                <w:rStyle w:val="Bodytext28ptBold"/>
                              </w:rPr>
                              <w:t>1b</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80"/>
                            </w:pPr>
                            <w:r>
                              <w:rPr>
                                <w:rStyle w:val="Bodytext28ptBold"/>
                              </w:rPr>
                              <w:t>2a</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2b</w:t>
                            </w:r>
                          </w:p>
                        </w:tc>
                        <w:tc>
                          <w:tcPr>
                            <w:tcW w:w="494"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pPr>
                            <w:r>
                              <w:rPr>
                                <w:rStyle w:val="Bodytext28ptBold"/>
                              </w:rPr>
                              <w:t>3ab</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4a</w:t>
                            </w:r>
                          </w:p>
                        </w:tc>
                        <w:tc>
                          <w:tcPr>
                            <w:tcW w:w="49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4b</w:t>
                            </w:r>
                          </w:p>
                        </w:tc>
                        <w:tc>
                          <w:tcPr>
                            <w:tcW w:w="504" w:type="dxa"/>
                            <w:tcBorders>
                              <w:top w:val="single" w:sz="4" w:space="0" w:color="auto"/>
                              <w:left w:val="single" w:sz="4" w:space="0" w:color="auto"/>
                              <w:right w:val="single" w:sz="4" w:space="0" w:color="auto"/>
                            </w:tcBorders>
                            <w:shd w:val="clear" w:color="auto" w:fill="FFFFFF"/>
                            <w:vAlign w:val="bottom"/>
                          </w:tcPr>
                          <w:p w:rsidR="004C4771" w:rsidRDefault="00D8012A">
                            <w:pPr>
                              <w:pStyle w:val="Bodytext20"/>
                              <w:shd w:val="clear" w:color="auto" w:fill="auto"/>
                              <w:spacing w:line="100" w:lineRule="exact"/>
                              <w:ind w:left="140"/>
                            </w:pPr>
                            <w:r>
                              <w:rPr>
                                <w:rStyle w:val="Bodytext25pt"/>
                              </w:rPr>
                              <w:t>5a b</w:t>
                            </w:r>
                          </w:p>
                        </w:tc>
                      </w:tr>
                      <w:tr w:rsidR="004C4771">
                        <w:trPr>
                          <w:trHeight w:hRule="exact" w:val="240"/>
                          <w:jc w:val="center"/>
                        </w:trPr>
                        <w:tc>
                          <w:tcPr>
                            <w:tcW w:w="686" w:type="dxa"/>
                            <w:tcBorders>
                              <w:top w:val="single" w:sz="4" w:space="0" w:color="auto"/>
                              <w:left w:val="single" w:sz="4" w:space="0" w:color="auto"/>
                            </w:tcBorders>
                            <w:shd w:val="clear" w:color="auto" w:fill="FFFFFF"/>
                            <w:vAlign w:val="center"/>
                          </w:tcPr>
                          <w:p w:rsidR="004C4771" w:rsidRDefault="00D8012A">
                            <w:pPr>
                              <w:pStyle w:val="Bodytext20"/>
                              <w:shd w:val="clear" w:color="auto" w:fill="auto"/>
                              <w:spacing w:line="160" w:lineRule="exact"/>
                            </w:pPr>
                            <w:r>
                              <w:rPr>
                                <w:rStyle w:val="Bodytext28ptBold"/>
                              </w:rPr>
                              <w:t>A/B</w:t>
                            </w:r>
                          </w:p>
                        </w:tc>
                        <w:tc>
                          <w:tcPr>
                            <w:tcW w:w="538"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right="160"/>
                              <w:jc w:val="right"/>
                              <w:rPr>
                                <w:highlight w:val="black"/>
                              </w:rPr>
                            </w:pPr>
                            <w:r w:rsidRPr="00FD104D">
                              <w:rPr>
                                <w:rStyle w:val="Bodytext25pt"/>
                                <w:highlight w:val="black"/>
                              </w:rPr>
                              <w:t>10,0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left="160"/>
                              <w:rPr>
                                <w:highlight w:val="black"/>
                              </w:rPr>
                            </w:pPr>
                            <w:r w:rsidRPr="00FD104D">
                              <w:rPr>
                                <w:rStyle w:val="Bodytext25pt"/>
                                <w:highlight w:val="black"/>
                              </w:rPr>
                              <w:t>34,0</w:t>
                            </w:r>
                          </w:p>
                        </w:tc>
                        <w:tc>
                          <w:tcPr>
                            <w:tcW w:w="485"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4"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504"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00" w:lineRule="exact"/>
                              <w:ind w:left="140"/>
                              <w:rPr>
                                <w:highlight w:val="black"/>
                              </w:rPr>
                            </w:pPr>
                            <w:r w:rsidRPr="00FD104D">
                              <w:rPr>
                                <w:rStyle w:val="Bodytext25pt"/>
                                <w:highlight w:val="black"/>
                              </w:rPr>
                              <w:t>62,0</w:t>
                            </w:r>
                          </w:p>
                        </w:tc>
                      </w:tr>
                      <w:tr w:rsidR="004C4771">
                        <w:trPr>
                          <w:trHeight w:hRule="exact" w:val="235"/>
                          <w:jc w:val="center"/>
                        </w:trPr>
                        <w:tc>
                          <w:tcPr>
                            <w:tcW w:w="686" w:type="dxa"/>
                            <w:tcBorders>
                              <w:top w:val="single" w:sz="4" w:space="0" w:color="auto"/>
                              <w:left w:val="single" w:sz="4" w:space="0" w:color="auto"/>
                            </w:tcBorders>
                            <w:shd w:val="clear" w:color="auto" w:fill="FFFFFF"/>
                            <w:vAlign w:val="center"/>
                          </w:tcPr>
                          <w:p w:rsidR="004C4771" w:rsidRDefault="00D8012A">
                            <w:pPr>
                              <w:pStyle w:val="Bodytext20"/>
                              <w:shd w:val="clear" w:color="auto" w:fill="auto"/>
                              <w:spacing w:line="150" w:lineRule="exact"/>
                            </w:pPr>
                            <w:r>
                              <w:rPr>
                                <w:rStyle w:val="Bodytext2Bold"/>
                              </w:rPr>
                              <w:t>C</w:t>
                            </w:r>
                          </w:p>
                        </w:tc>
                        <w:tc>
                          <w:tcPr>
                            <w:tcW w:w="538"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right="160"/>
                              <w:jc w:val="right"/>
                              <w:rPr>
                                <w:highlight w:val="black"/>
                              </w:rPr>
                            </w:pPr>
                            <w:r w:rsidRPr="00FD104D">
                              <w:rPr>
                                <w:rStyle w:val="Bodytext25pt"/>
                                <w:highlight w:val="black"/>
                              </w:rPr>
                              <w:t>10,0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left="160"/>
                              <w:rPr>
                                <w:highlight w:val="black"/>
                              </w:rPr>
                            </w:pPr>
                            <w:r w:rsidRPr="00FD104D">
                              <w:rPr>
                                <w:rStyle w:val="Bodytext25pt"/>
                                <w:highlight w:val="black"/>
                              </w:rPr>
                              <w:t>34,0</w:t>
                            </w:r>
                          </w:p>
                        </w:tc>
                        <w:tc>
                          <w:tcPr>
                            <w:tcW w:w="485"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4"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82,0</w:t>
                            </w:r>
                          </w:p>
                        </w:tc>
                        <w:tc>
                          <w:tcPr>
                            <w:tcW w:w="504"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00" w:lineRule="exact"/>
                              <w:ind w:left="140"/>
                              <w:rPr>
                                <w:highlight w:val="black"/>
                              </w:rPr>
                            </w:pPr>
                            <w:r w:rsidRPr="00FD104D">
                              <w:rPr>
                                <w:rStyle w:val="Bodytext25pt"/>
                                <w:highlight w:val="black"/>
                              </w:rPr>
                              <w:t>62,0</w:t>
                            </w:r>
                          </w:p>
                        </w:tc>
                      </w:tr>
                      <w:tr w:rsidR="004C4771">
                        <w:trPr>
                          <w:trHeight w:hRule="exact" w:val="235"/>
                          <w:jc w:val="center"/>
                        </w:trPr>
                        <w:tc>
                          <w:tcPr>
                            <w:tcW w:w="68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X/Y</w:t>
                            </w:r>
                          </w:p>
                        </w:tc>
                        <w:tc>
                          <w:tcPr>
                            <w:tcW w:w="538"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left="180"/>
                              <w:rPr>
                                <w:highlight w:val="black"/>
                              </w:rPr>
                            </w:pPr>
                            <w:r w:rsidRPr="00FD104D">
                              <w:rPr>
                                <w:rStyle w:val="Bodytext25pt"/>
                                <w:highlight w:val="black"/>
                              </w:rPr>
                              <w:t>10,0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00" w:lineRule="exact"/>
                              <w:ind w:left="160"/>
                              <w:rPr>
                                <w:highlight w:val="black"/>
                              </w:rPr>
                            </w:pPr>
                            <w:r w:rsidRPr="00FD104D">
                              <w:rPr>
                                <w:rStyle w:val="Bodytext25pt"/>
                                <w:highlight w:val="black"/>
                              </w:rPr>
                              <w:t>10,0</w:t>
                            </w:r>
                          </w:p>
                        </w:tc>
                        <w:tc>
                          <w:tcPr>
                            <w:tcW w:w="485"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494"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49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50,0</w:t>
                            </w:r>
                          </w:p>
                        </w:tc>
                        <w:tc>
                          <w:tcPr>
                            <w:tcW w:w="504"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00" w:lineRule="exact"/>
                              <w:ind w:left="140"/>
                              <w:rPr>
                                <w:highlight w:val="black"/>
                              </w:rPr>
                            </w:pPr>
                            <w:r w:rsidRPr="00FD104D">
                              <w:rPr>
                                <w:rStyle w:val="Bodytext25pt"/>
                                <w:highlight w:val="black"/>
                              </w:rPr>
                              <w:t>40,0</w:t>
                            </w:r>
                          </w:p>
                        </w:tc>
                      </w:tr>
                      <w:tr w:rsidR="004C4771">
                        <w:trPr>
                          <w:trHeight w:hRule="exact" w:val="259"/>
                          <w:jc w:val="center"/>
                        </w:trPr>
                        <w:tc>
                          <w:tcPr>
                            <w:tcW w:w="686" w:type="dxa"/>
                            <w:tcBorders>
                              <w:top w:val="single" w:sz="4" w:space="0" w:color="auto"/>
                              <w:left w:val="single" w:sz="4" w:space="0" w:color="auto"/>
                              <w:bottom w:val="single" w:sz="4" w:space="0" w:color="auto"/>
                            </w:tcBorders>
                            <w:shd w:val="clear" w:color="auto" w:fill="FFFFFF"/>
                            <w:vAlign w:val="center"/>
                          </w:tcPr>
                          <w:p w:rsidR="004C4771" w:rsidRDefault="00D8012A">
                            <w:pPr>
                              <w:pStyle w:val="Bodytext20"/>
                              <w:shd w:val="clear" w:color="auto" w:fill="auto"/>
                              <w:spacing w:line="160" w:lineRule="exact"/>
                            </w:pPr>
                            <w:r>
                              <w:rPr>
                                <w:rStyle w:val="Bodytext28ptBold"/>
                              </w:rPr>
                              <w:t>K</w:t>
                            </w:r>
                          </w:p>
                        </w:tc>
                        <w:tc>
                          <w:tcPr>
                            <w:tcW w:w="538"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00" w:lineRule="exact"/>
                              <w:ind w:left="180"/>
                              <w:rPr>
                                <w:highlight w:val="black"/>
                              </w:rPr>
                            </w:pPr>
                            <w:r w:rsidRPr="00FD104D">
                              <w:rPr>
                                <w:rStyle w:val="Bodytext25pt"/>
                                <w:highlight w:val="black"/>
                              </w:rPr>
                              <w:t>10,0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00" w:lineRule="exact"/>
                              <w:ind w:left="160"/>
                              <w:rPr>
                                <w:highlight w:val="black"/>
                              </w:rPr>
                            </w:pPr>
                            <w:r w:rsidRPr="00FD104D">
                              <w:rPr>
                                <w:rStyle w:val="Bodytext25pt"/>
                                <w:highlight w:val="black"/>
                              </w:rPr>
                              <w:t>10,0</w:t>
                            </w:r>
                          </w:p>
                        </w:tc>
                        <w:tc>
                          <w:tcPr>
                            <w:tcW w:w="485" w:type="dxa"/>
                            <w:tcBorders>
                              <w:top w:val="single" w:sz="4" w:space="0" w:color="auto"/>
                              <w:left w:val="single" w:sz="4" w:space="0" w:color="auto"/>
                              <w:bottom w:val="single" w:sz="4" w:space="0" w:color="auto"/>
                            </w:tcBorders>
                            <w:shd w:val="clear" w:color="auto" w:fill="FFFFFF"/>
                            <w:vAlign w:val="center"/>
                          </w:tcPr>
                          <w:p w:rsidR="004C4771" w:rsidRPr="00FD104D" w:rsidRDefault="00D8012A">
                            <w:pPr>
                              <w:pStyle w:val="Bodytext20"/>
                              <w:shd w:val="clear" w:color="auto" w:fill="auto"/>
                              <w:spacing w:line="150" w:lineRule="exact"/>
                              <w:rPr>
                                <w:highlight w:val="black"/>
                              </w:rPr>
                            </w:pPr>
                            <w:r w:rsidRPr="00FD104D">
                              <w:rPr>
                                <w:rStyle w:val="Bodytext2Bold"/>
                                <w:highlight w:val="black"/>
                              </w:rPr>
                              <w:t>42,0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494"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49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62,0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C4771" w:rsidRPr="00FD104D" w:rsidRDefault="00D8012A">
                            <w:pPr>
                              <w:pStyle w:val="Bodytext20"/>
                              <w:shd w:val="clear" w:color="auto" w:fill="auto"/>
                              <w:spacing w:line="100" w:lineRule="exact"/>
                              <w:ind w:left="140"/>
                              <w:rPr>
                                <w:highlight w:val="black"/>
                              </w:rPr>
                            </w:pPr>
                            <w:r w:rsidRPr="00FD104D">
                              <w:rPr>
                                <w:rStyle w:val="Bodytext25pt"/>
                                <w:highlight w:val="black"/>
                              </w:rPr>
                              <w:t>52,0</w:t>
                            </w:r>
                          </w:p>
                        </w:tc>
                      </w:tr>
                    </w:tbl>
                    <w:p w:rsidR="004C4771" w:rsidRDefault="004C4771">
                      <w:pPr>
                        <w:rPr>
                          <w:sz w:val="2"/>
                          <w:szCs w:val="2"/>
                        </w:rPr>
                      </w:pPr>
                    </w:p>
                  </w:txbxContent>
                </v:textbox>
                <w10:wrap type="topAndBottom" anchorx="margin"/>
              </v:shape>
            </w:pict>
          </mc:Fallback>
        </mc:AlternateContent>
      </w:r>
      <w:r>
        <w:rPr>
          <w:noProof/>
          <w:lang w:bidi="ar-SA"/>
        </w:rPr>
        <mc:AlternateContent>
          <mc:Choice Requires="wps">
            <w:drawing>
              <wp:anchor distT="0" distB="6350" distL="3359150" distR="63500" simplePos="0" relativeHeight="251677696" behindDoc="1" locked="0" layoutInCell="1" allowOverlap="1">
                <wp:simplePos x="0" y="0"/>
                <wp:positionH relativeFrom="margin">
                  <wp:posOffset>3359150</wp:posOffset>
                </wp:positionH>
                <wp:positionV relativeFrom="paragraph">
                  <wp:posOffset>557530</wp:posOffset>
                </wp:positionV>
                <wp:extent cx="2987040" cy="959485"/>
                <wp:effectExtent l="1905" t="3810" r="1905" b="0"/>
                <wp:wrapTopAndBottom/>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95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456"/>
                              <w:gridCol w:w="456"/>
                              <w:gridCol w:w="456"/>
                              <w:gridCol w:w="461"/>
                              <w:gridCol w:w="456"/>
                              <w:gridCol w:w="456"/>
                              <w:gridCol w:w="456"/>
                              <w:gridCol w:w="480"/>
                              <w:gridCol w:w="470"/>
                            </w:tblGrid>
                            <w:tr w:rsidR="004C4771">
                              <w:trPr>
                                <w:trHeight w:hRule="exact" w:val="259"/>
                                <w:jc w:val="center"/>
                              </w:trPr>
                              <w:tc>
                                <w:tcPr>
                                  <w:tcW w:w="557" w:type="dxa"/>
                                  <w:vMerge w:val="restart"/>
                                  <w:shd w:val="clear" w:color="auto" w:fill="FFFFFF"/>
                                  <w:vAlign w:val="bottom"/>
                                </w:tcPr>
                                <w:p w:rsidR="004C4771" w:rsidRDefault="00D8012A">
                                  <w:pPr>
                                    <w:pStyle w:val="Bodytext20"/>
                                    <w:shd w:val="clear" w:color="auto" w:fill="auto"/>
                                    <w:spacing w:after="60" w:line="150" w:lineRule="exact"/>
                                  </w:pPr>
                                  <w:r>
                                    <w:rPr>
                                      <w:rStyle w:val="Bodytext2Bold"/>
                                    </w:rPr>
                                    <w:t>MDM</w:t>
                                  </w:r>
                                </w:p>
                                <w:p w:rsidR="004C4771" w:rsidRDefault="00D8012A">
                                  <w:pPr>
                                    <w:pStyle w:val="Bodytext20"/>
                                    <w:shd w:val="clear" w:color="auto" w:fill="auto"/>
                                    <w:spacing w:before="60" w:line="160" w:lineRule="exact"/>
                                  </w:pPr>
                                  <w:r>
                                    <w:rPr>
                                      <w:rStyle w:val="Bodytext28ptBold"/>
                                    </w:rPr>
                                    <w:t>Kiefer</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11-12</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13-14</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15-19</w:t>
                                  </w:r>
                                </w:p>
                              </w:tc>
                              <w:tc>
                                <w:tcPr>
                                  <w:tcW w:w="461"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20-24</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25-29</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30-39</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40-44</w:t>
                                  </w:r>
                                </w:p>
                              </w:tc>
                              <w:tc>
                                <w:tcPr>
                                  <w:tcW w:w="48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45-49</w:t>
                                  </w:r>
                                </w:p>
                              </w:tc>
                              <w:tc>
                                <w:tcPr>
                                  <w:tcW w:w="470" w:type="dxa"/>
                                  <w:tcBorders>
                                    <w:top w:val="single" w:sz="4" w:space="0" w:color="auto"/>
                                    <w:left w:val="single" w:sz="4" w:space="0" w:color="auto"/>
                                    <w:righ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50-59</w:t>
                                  </w:r>
                                </w:p>
                              </w:tc>
                            </w:tr>
                            <w:tr w:rsidR="004C4771">
                              <w:trPr>
                                <w:trHeight w:hRule="exact" w:val="240"/>
                                <w:jc w:val="center"/>
                              </w:trPr>
                              <w:tc>
                                <w:tcPr>
                                  <w:tcW w:w="557" w:type="dxa"/>
                                  <w:vMerge/>
                                  <w:shd w:val="clear" w:color="auto" w:fill="FFFFFF"/>
                                  <w:vAlign w:val="bottom"/>
                                </w:tcPr>
                                <w:p w:rsidR="004C4771" w:rsidRDefault="004C4771"/>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00" w:lineRule="exact"/>
                                    <w:ind w:left="140"/>
                                  </w:pPr>
                                  <w:r>
                                    <w:rPr>
                                      <w:rStyle w:val="Bodytext25pt"/>
                                    </w:rPr>
                                    <w:t>1a</w:t>
                                  </w:r>
                                  <w:r>
                                    <w:rPr>
                                      <w:rStyle w:val="Bodytext25pt"/>
                                      <w:vertAlign w:val="superscript"/>
                                    </w:rPr>
                                    <w:t>1</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00" w:lineRule="exact"/>
                                    <w:jc w:val="right"/>
                                  </w:pPr>
                                  <w:r>
                                    <w:rPr>
                                      <w:rStyle w:val="Bodytext25pt"/>
                                    </w:rPr>
                                    <w:t>1a</w:t>
                                  </w:r>
                                  <w:r>
                                    <w:rPr>
                                      <w:rStyle w:val="Bodytext25pt"/>
                                      <w:vertAlign w:val="superscript"/>
                                    </w:rPr>
                                    <w:t>2</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1b</w:t>
                                  </w:r>
                                </w:p>
                              </w:tc>
                              <w:tc>
                                <w:tcPr>
                                  <w:tcW w:w="461"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2a</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40"/>
                                  </w:pPr>
                                  <w:r>
                                    <w:rPr>
                                      <w:rStyle w:val="Bodytext28ptBold"/>
                                    </w:rPr>
                                    <w:t>2b</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pPr>
                                  <w:r>
                                    <w:rPr>
                                      <w:rStyle w:val="Bodytext28ptBold"/>
                                    </w:rPr>
                                    <w:t>3ab</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ind w:left="140"/>
                                  </w:pPr>
                                  <w:r>
                                    <w:rPr>
                                      <w:rStyle w:val="Bodytext2Bold"/>
                                    </w:rPr>
                                    <w:t>4a</w:t>
                                  </w:r>
                                </w:p>
                              </w:tc>
                              <w:tc>
                                <w:tcPr>
                                  <w:tcW w:w="48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4b</w:t>
                                  </w:r>
                                </w:p>
                              </w:tc>
                              <w:tc>
                                <w:tcPr>
                                  <w:tcW w:w="470" w:type="dxa"/>
                                  <w:tcBorders>
                                    <w:top w:val="single" w:sz="4" w:space="0" w:color="auto"/>
                                    <w:left w:val="single" w:sz="4" w:space="0" w:color="auto"/>
                                    <w:right w:val="single" w:sz="4" w:space="0" w:color="auto"/>
                                  </w:tcBorders>
                                  <w:shd w:val="clear" w:color="auto" w:fill="FFFFFF"/>
                                  <w:vAlign w:val="bottom"/>
                                </w:tcPr>
                                <w:p w:rsidR="004C4771" w:rsidRDefault="00D8012A">
                                  <w:pPr>
                                    <w:pStyle w:val="Bodytext20"/>
                                    <w:shd w:val="clear" w:color="auto" w:fill="auto"/>
                                    <w:spacing w:line="100" w:lineRule="exact"/>
                                  </w:pPr>
                                  <w:r>
                                    <w:rPr>
                                      <w:rStyle w:val="Bodytext25pt"/>
                                    </w:rPr>
                                    <w:t>5a b</w:t>
                                  </w:r>
                                </w:p>
                              </w:tc>
                            </w:tr>
                            <w:tr w:rsidR="004C4771">
                              <w:trPr>
                                <w:trHeight w:hRule="exact" w:val="240"/>
                                <w:jc w:val="center"/>
                              </w:trPr>
                              <w:tc>
                                <w:tcPr>
                                  <w:tcW w:w="557"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A/B</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ind w:left="140"/>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22,0</w:t>
                                  </w:r>
                                </w:p>
                              </w:tc>
                              <w:tc>
                                <w:tcPr>
                                  <w:tcW w:w="461"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8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70"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22,0</w:t>
                                  </w:r>
                                </w:p>
                              </w:tc>
                            </w:tr>
                            <w:tr w:rsidR="004C4771">
                              <w:trPr>
                                <w:trHeight w:hRule="exact" w:val="240"/>
                                <w:jc w:val="center"/>
                              </w:trPr>
                              <w:tc>
                                <w:tcPr>
                                  <w:tcW w:w="557"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C</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ind w:left="140"/>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22,0</w:t>
                                  </w:r>
                                </w:p>
                              </w:tc>
                              <w:tc>
                                <w:tcPr>
                                  <w:tcW w:w="461"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8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70"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22,0</w:t>
                                  </w:r>
                                </w:p>
                              </w:tc>
                            </w:tr>
                            <w:tr w:rsidR="004C4771">
                              <w:trPr>
                                <w:trHeight w:hRule="exact" w:val="240"/>
                                <w:jc w:val="center"/>
                              </w:trPr>
                              <w:tc>
                                <w:tcPr>
                                  <w:tcW w:w="557"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X/Y</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ind w:left="140"/>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61"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8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70"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r>
                            <w:tr w:rsidR="004C4771">
                              <w:trPr>
                                <w:trHeight w:hRule="exact" w:val="259"/>
                                <w:jc w:val="center"/>
                              </w:trPr>
                              <w:tc>
                                <w:tcPr>
                                  <w:tcW w:w="557" w:type="dxa"/>
                                  <w:tcBorders>
                                    <w:top w:val="single" w:sz="4" w:space="0" w:color="auto"/>
                                    <w:left w:val="single" w:sz="4" w:space="0" w:color="auto"/>
                                    <w:bottom w:val="single" w:sz="4" w:space="0" w:color="auto"/>
                                  </w:tcBorders>
                                  <w:shd w:val="clear" w:color="auto" w:fill="FFFFFF"/>
                                  <w:vAlign w:val="center"/>
                                </w:tcPr>
                                <w:p w:rsidR="004C4771" w:rsidRDefault="00D8012A">
                                  <w:pPr>
                                    <w:pStyle w:val="Bodytext20"/>
                                    <w:shd w:val="clear" w:color="auto" w:fill="auto"/>
                                    <w:spacing w:line="150" w:lineRule="exact"/>
                                  </w:pPr>
                                  <w:r>
                                    <w:rPr>
                                      <w:rStyle w:val="Bodytext2Bold"/>
                                    </w:rPr>
                                    <w:t>K</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ind w:left="140"/>
                                    <w:rPr>
                                      <w:highlight w:val="black"/>
                                    </w:rPr>
                                  </w:pPr>
                                  <w:r w:rsidRPr="00FD104D">
                                    <w:rPr>
                                      <w:rStyle w:val="Bodytext2Bold"/>
                                      <w:highlight w:val="black"/>
                                    </w:rPr>
                                    <w:t>10,0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61"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8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70" w:type="dxa"/>
                                  <w:tcBorders>
                                    <w:top w:val="single" w:sz="4" w:space="0" w:color="auto"/>
                                    <w:left w:val="single" w:sz="4" w:space="0" w:color="auto"/>
                                    <w:bottom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r>
                          </w:tbl>
                          <w:p w:rsidR="004C4771" w:rsidRDefault="004C47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68" type="#_x0000_t202" style="position:absolute;left:0;text-align:left;margin-left:264.5pt;margin-top:43.9pt;width:235.2pt;height:75.55pt;z-index:-251638784;visibility:visible;mso-wrap-style:square;mso-width-percent:0;mso-height-percent:0;mso-wrap-distance-left:264.5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456"/>
                        <w:gridCol w:w="456"/>
                        <w:gridCol w:w="456"/>
                        <w:gridCol w:w="461"/>
                        <w:gridCol w:w="456"/>
                        <w:gridCol w:w="456"/>
                        <w:gridCol w:w="456"/>
                        <w:gridCol w:w="480"/>
                        <w:gridCol w:w="470"/>
                      </w:tblGrid>
                      <w:tr w:rsidR="004C4771">
                        <w:trPr>
                          <w:trHeight w:hRule="exact" w:val="259"/>
                          <w:jc w:val="center"/>
                        </w:trPr>
                        <w:tc>
                          <w:tcPr>
                            <w:tcW w:w="557" w:type="dxa"/>
                            <w:vMerge w:val="restart"/>
                            <w:shd w:val="clear" w:color="auto" w:fill="FFFFFF"/>
                            <w:vAlign w:val="bottom"/>
                          </w:tcPr>
                          <w:p w:rsidR="004C4771" w:rsidRDefault="00D8012A">
                            <w:pPr>
                              <w:pStyle w:val="Bodytext20"/>
                              <w:shd w:val="clear" w:color="auto" w:fill="auto"/>
                              <w:spacing w:after="60" w:line="150" w:lineRule="exact"/>
                            </w:pPr>
                            <w:r>
                              <w:rPr>
                                <w:rStyle w:val="Bodytext2Bold"/>
                              </w:rPr>
                              <w:t>MDM</w:t>
                            </w:r>
                          </w:p>
                          <w:p w:rsidR="004C4771" w:rsidRDefault="00D8012A">
                            <w:pPr>
                              <w:pStyle w:val="Bodytext20"/>
                              <w:shd w:val="clear" w:color="auto" w:fill="auto"/>
                              <w:spacing w:before="60" w:line="160" w:lineRule="exact"/>
                            </w:pPr>
                            <w:r>
                              <w:rPr>
                                <w:rStyle w:val="Bodytext28ptBold"/>
                              </w:rPr>
                              <w:t>Kiefer</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11-12</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13-14</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15-19</w:t>
                            </w:r>
                          </w:p>
                        </w:tc>
                        <w:tc>
                          <w:tcPr>
                            <w:tcW w:w="461"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20-24</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25-29</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30-39</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40-44</w:t>
                            </w:r>
                          </w:p>
                        </w:tc>
                        <w:tc>
                          <w:tcPr>
                            <w:tcW w:w="48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45-49</w:t>
                            </w:r>
                          </w:p>
                        </w:tc>
                        <w:tc>
                          <w:tcPr>
                            <w:tcW w:w="470" w:type="dxa"/>
                            <w:tcBorders>
                              <w:top w:val="single" w:sz="4" w:space="0" w:color="auto"/>
                              <w:left w:val="single" w:sz="4" w:space="0" w:color="auto"/>
                              <w:righ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50-59</w:t>
                            </w:r>
                          </w:p>
                        </w:tc>
                      </w:tr>
                      <w:tr w:rsidR="004C4771">
                        <w:trPr>
                          <w:trHeight w:hRule="exact" w:val="240"/>
                          <w:jc w:val="center"/>
                        </w:trPr>
                        <w:tc>
                          <w:tcPr>
                            <w:tcW w:w="557" w:type="dxa"/>
                            <w:vMerge/>
                            <w:shd w:val="clear" w:color="auto" w:fill="FFFFFF"/>
                            <w:vAlign w:val="bottom"/>
                          </w:tcPr>
                          <w:p w:rsidR="004C4771" w:rsidRDefault="004C4771"/>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00" w:lineRule="exact"/>
                              <w:ind w:left="140"/>
                            </w:pPr>
                            <w:r>
                              <w:rPr>
                                <w:rStyle w:val="Bodytext25pt"/>
                              </w:rPr>
                              <w:t>1a</w:t>
                            </w:r>
                            <w:r>
                              <w:rPr>
                                <w:rStyle w:val="Bodytext25pt"/>
                                <w:vertAlign w:val="superscript"/>
                              </w:rPr>
                              <w:t>1</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00" w:lineRule="exact"/>
                              <w:jc w:val="right"/>
                            </w:pPr>
                            <w:r>
                              <w:rPr>
                                <w:rStyle w:val="Bodytext25pt"/>
                              </w:rPr>
                              <w:t>1a</w:t>
                            </w:r>
                            <w:r>
                              <w:rPr>
                                <w:rStyle w:val="Bodytext25pt"/>
                                <w:vertAlign w:val="superscript"/>
                              </w:rPr>
                              <w:t>2</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1b</w:t>
                            </w:r>
                          </w:p>
                        </w:tc>
                        <w:tc>
                          <w:tcPr>
                            <w:tcW w:w="461"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2a</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40"/>
                            </w:pPr>
                            <w:r>
                              <w:rPr>
                                <w:rStyle w:val="Bodytext28ptBold"/>
                              </w:rPr>
                              <w:t>2b</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pPr>
                            <w:r>
                              <w:rPr>
                                <w:rStyle w:val="Bodytext28ptBold"/>
                              </w:rPr>
                              <w:t>3ab</w:t>
                            </w:r>
                          </w:p>
                        </w:tc>
                        <w:tc>
                          <w:tcPr>
                            <w:tcW w:w="456"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ind w:left="140"/>
                            </w:pPr>
                            <w:r>
                              <w:rPr>
                                <w:rStyle w:val="Bodytext2Bold"/>
                              </w:rPr>
                              <w:t>4a</w:t>
                            </w:r>
                          </w:p>
                        </w:tc>
                        <w:tc>
                          <w:tcPr>
                            <w:tcW w:w="480"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60" w:lineRule="exact"/>
                              <w:ind w:left="160"/>
                            </w:pPr>
                            <w:r>
                              <w:rPr>
                                <w:rStyle w:val="Bodytext28ptBold"/>
                              </w:rPr>
                              <w:t>4b</w:t>
                            </w:r>
                          </w:p>
                        </w:tc>
                        <w:tc>
                          <w:tcPr>
                            <w:tcW w:w="470" w:type="dxa"/>
                            <w:tcBorders>
                              <w:top w:val="single" w:sz="4" w:space="0" w:color="auto"/>
                              <w:left w:val="single" w:sz="4" w:space="0" w:color="auto"/>
                              <w:right w:val="single" w:sz="4" w:space="0" w:color="auto"/>
                            </w:tcBorders>
                            <w:shd w:val="clear" w:color="auto" w:fill="FFFFFF"/>
                            <w:vAlign w:val="bottom"/>
                          </w:tcPr>
                          <w:p w:rsidR="004C4771" w:rsidRDefault="00D8012A">
                            <w:pPr>
                              <w:pStyle w:val="Bodytext20"/>
                              <w:shd w:val="clear" w:color="auto" w:fill="auto"/>
                              <w:spacing w:line="100" w:lineRule="exact"/>
                            </w:pPr>
                            <w:r>
                              <w:rPr>
                                <w:rStyle w:val="Bodytext25pt"/>
                              </w:rPr>
                              <w:t>5a b</w:t>
                            </w:r>
                          </w:p>
                        </w:tc>
                      </w:tr>
                      <w:tr w:rsidR="004C4771">
                        <w:trPr>
                          <w:trHeight w:hRule="exact" w:val="240"/>
                          <w:jc w:val="center"/>
                        </w:trPr>
                        <w:tc>
                          <w:tcPr>
                            <w:tcW w:w="557"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A/B</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ind w:left="140"/>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22,0</w:t>
                            </w:r>
                          </w:p>
                        </w:tc>
                        <w:tc>
                          <w:tcPr>
                            <w:tcW w:w="461"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8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70"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22,0</w:t>
                            </w:r>
                          </w:p>
                        </w:tc>
                      </w:tr>
                      <w:tr w:rsidR="004C4771">
                        <w:trPr>
                          <w:trHeight w:hRule="exact" w:val="240"/>
                          <w:jc w:val="center"/>
                        </w:trPr>
                        <w:tc>
                          <w:tcPr>
                            <w:tcW w:w="557"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C</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ind w:left="140"/>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22,0</w:t>
                            </w:r>
                          </w:p>
                        </w:tc>
                        <w:tc>
                          <w:tcPr>
                            <w:tcW w:w="461"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8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38,0</w:t>
                            </w:r>
                          </w:p>
                        </w:tc>
                        <w:tc>
                          <w:tcPr>
                            <w:tcW w:w="470"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22,0</w:t>
                            </w:r>
                          </w:p>
                        </w:tc>
                      </w:tr>
                      <w:tr w:rsidR="004C4771">
                        <w:trPr>
                          <w:trHeight w:hRule="exact" w:val="240"/>
                          <w:jc w:val="center"/>
                        </w:trPr>
                        <w:tc>
                          <w:tcPr>
                            <w:tcW w:w="557" w:type="dxa"/>
                            <w:tcBorders>
                              <w:top w:val="single" w:sz="4" w:space="0" w:color="auto"/>
                              <w:left w:val="single" w:sz="4" w:space="0" w:color="auto"/>
                            </w:tcBorders>
                            <w:shd w:val="clear" w:color="auto" w:fill="FFFFFF"/>
                            <w:vAlign w:val="bottom"/>
                          </w:tcPr>
                          <w:p w:rsidR="004C4771" w:rsidRDefault="00D8012A">
                            <w:pPr>
                              <w:pStyle w:val="Bodytext20"/>
                              <w:shd w:val="clear" w:color="auto" w:fill="auto"/>
                              <w:spacing w:line="150" w:lineRule="exact"/>
                            </w:pPr>
                            <w:r>
                              <w:rPr>
                                <w:rStyle w:val="Bodytext2Bold"/>
                              </w:rPr>
                              <w:t>X/Y</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ind w:left="140"/>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61"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80" w:type="dxa"/>
                            <w:tcBorders>
                              <w:top w:val="single" w:sz="4" w:space="0" w:color="auto"/>
                              <w:lef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70" w:type="dxa"/>
                            <w:tcBorders>
                              <w:top w:val="single" w:sz="4" w:space="0" w:color="auto"/>
                              <w:left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r>
                      <w:tr w:rsidR="004C4771">
                        <w:trPr>
                          <w:trHeight w:hRule="exact" w:val="259"/>
                          <w:jc w:val="center"/>
                        </w:trPr>
                        <w:tc>
                          <w:tcPr>
                            <w:tcW w:w="557" w:type="dxa"/>
                            <w:tcBorders>
                              <w:top w:val="single" w:sz="4" w:space="0" w:color="auto"/>
                              <w:left w:val="single" w:sz="4" w:space="0" w:color="auto"/>
                              <w:bottom w:val="single" w:sz="4" w:space="0" w:color="auto"/>
                            </w:tcBorders>
                            <w:shd w:val="clear" w:color="auto" w:fill="FFFFFF"/>
                            <w:vAlign w:val="center"/>
                          </w:tcPr>
                          <w:p w:rsidR="004C4771" w:rsidRDefault="00D8012A">
                            <w:pPr>
                              <w:pStyle w:val="Bodytext20"/>
                              <w:shd w:val="clear" w:color="auto" w:fill="auto"/>
                              <w:spacing w:line="150" w:lineRule="exact"/>
                            </w:pPr>
                            <w:r>
                              <w:rPr>
                                <w:rStyle w:val="Bodytext2Bold"/>
                              </w:rPr>
                              <w:t>K</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ind w:left="140"/>
                              <w:rPr>
                                <w:highlight w:val="black"/>
                              </w:rPr>
                            </w:pPr>
                            <w:r w:rsidRPr="00FD104D">
                              <w:rPr>
                                <w:rStyle w:val="Bodytext2Bold"/>
                                <w:highlight w:val="black"/>
                              </w:rPr>
                              <w:t>10,0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c>
                          <w:tcPr>
                            <w:tcW w:w="461"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56"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80" w:type="dxa"/>
                            <w:tcBorders>
                              <w:top w:val="single" w:sz="4" w:space="0" w:color="auto"/>
                              <w:left w:val="single" w:sz="4" w:space="0" w:color="auto"/>
                              <w:bottom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18,0</w:t>
                            </w:r>
                          </w:p>
                        </w:tc>
                        <w:tc>
                          <w:tcPr>
                            <w:tcW w:w="470" w:type="dxa"/>
                            <w:tcBorders>
                              <w:top w:val="single" w:sz="4" w:space="0" w:color="auto"/>
                              <w:left w:val="single" w:sz="4" w:space="0" w:color="auto"/>
                              <w:bottom w:val="single" w:sz="4" w:space="0" w:color="auto"/>
                              <w:right w:val="single" w:sz="4" w:space="0" w:color="auto"/>
                            </w:tcBorders>
                            <w:shd w:val="clear" w:color="auto" w:fill="FFFFFF"/>
                            <w:vAlign w:val="bottom"/>
                          </w:tcPr>
                          <w:p w:rsidR="004C4771" w:rsidRPr="00FD104D" w:rsidRDefault="00D8012A">
                            <w:pPr>
                              <w:pStyle w:val="Bodytext20"/>
                              <w:shd w:val="clear" w:color="auto" w:fill="auto"/>
                              <w:spacing w:line="150" w:lineRule="exact"/>
                              <w:rPr>
                                <w:highlight w:val="black"/>
                              </w:rPr>
                            </w:pPr>
                            <w:r w:rsidRPr="00FD104D">
                              <w:rPr>
                                <w:rStyle w:val="Bodytext2Bold"/>
                                <w:highlight w:val="black"/>
                              </w:rPr>
                              <w:t>10,0</w:t>
                            </w:r>
                          </w:p>
                        </w:tc>
                      </w:tr>
                    </w:tbl>
                    <w:p w:rsidR="004C4771" w:rsidRDefault="004C4771">
                      <w:pPr>
                        <w:rPr>
                          <w:sz w:val="2"/>
                          <w:szCs w:val="2"/>
                        </w:rPr>
                      </w:pPr>
                    </w:p>
                  </w:txbxContent>
                </v:textbox>
                <w10:wrap type="topAndBottom" anchorx="margin"/>
              </v:shape>
            </w:pict>
          </mc:Fallback>
        </mc:AlternateContent>
      </w:r>
      <w:r>
        <w:t>Enns, 12.04.2021 Vereinbarung vom 01.04.2021</w:t>
      </w:r>
    </w:p>
    <w:p w:rsidR="004C4771" w:rsidRDefault="00D8012A">
      <w:pPr>
        <w:pStyle w:val="Bodytext60"/>
        <w:shd w:val="clear" w:color="auto" w:fill="auto"/>
        <w:spacing w:line="240" w:lineRule="exact"/>
        <w:ind w:right="6120" w:firstLine="0"/>
      </w:pPr>
      <w:r>
        <w:rPr>
          <w:rStyle w:val="Bodytext68pt"/>
          <w:b/>
          <w:bCs/>
        </w:rPr>
        <w:t xml:space="preserve">Tanne: </w:t>
      </w:r>
      <w:r>
        <w:t xml:space="preserve">Abschlag € 12,00/fm von Fichte </w:t>
      </w:r>
      <w:r>
        <w:rPr>
          <w:rStyle w:val="Bodytext68pt"/>
          <w:b/>
          <w:bCs/>
        </w:rPr>
        <w:t xml:space="preserve">Lárche, Douglasie: </w:t>
      </w:r>
      <w:r>
        <w:t xml:space="preserve">Abschlag € 10,00/fm von Kiefer </w:t>
      </w:r>
      <w:r>
        <w:rPr>
          <w:rStyle w:val="Bodytext68pt"/>
          <w:b/>
          <w:bCs/>
        </w:rPr>
        <w:t xml:space="preserve">3m-Lángen: </w:t>
      </w:r>
      <w:r>
        <w:t>Faserholzpreis</w:t>
      </w:r>
    </w:p>
    <w:p w:rsidR="004C4771" w:rsidRDefault="00D8012A">
      <w:pPr>
        <w:pStyle w:val="Bodytext60"/>
        <w:shd w:val="clear" w:color="auto" w:fill="auto"/>
        <w:tabs>
          <w:tab w:val="left" w:pos="3163"/>
          <w:tab w:val="left" w:pos="4622"/>
        </w:tabs>
        <w:spacing w:line="150" w:lineRule="exact"/>
        <w:ind w:firstLine="0"/>
        <w:jc w:val="both"/>
      </w:pPr>
      <w:r>
        <w:rPr>
          <w:noProof/>
          <w:lang w:bidi="ar-SA"/>
        </w:rPr>
        <mc:AlternateContent>
          <mc:Choice Requires="wps">
            <w:drawing>
              <wp:anchor distT="0" distB="0" distL="63500" distR="1771015" simplePos="0" relativeHeight="251678720" behindDoc="1" locked="0" layoutInCell="1" allowOverlap="1">
                <wp:simplePos x="0" y="0"/>
                <wp:positionH relativeFrom="margin">
                  <wp:posOffset>30480</wp:posOffset>
                </wp:positionH>
                <wp:positionV relativeFrom="paragraph">
                  <wp:posOffset>237490</wp:posOffset>
                </wp:positionV>
                <wp:extent cx="1569720" cy="101600"/>
                <wp:effectExtent l="0" t="1270" r="4445" b="1905"/>
                <wp:wrapTopAndBottom/>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60"/>
                              <w:shd w:val="clear" w:color="auto" w:fill="auto"/>
                              <w:spacing w:line="160" w:lineRule="exact"/>
                              <w:ind w:firstLine="0"/>
                            </w:pPr>
                            <w:r>
                              <w:rPr>
                                <w:rStyle w:val="Bodytext6Exact"/>
                                <w:b/>
                                <w:bCs/>
                              </w:rPr>
                              <w:t xml:space="preserve">Preise in €/FMO </w:t>
                            </w:r>
                            <w:r>
                              <w:rPr>
                                <w:rStyle w:val="Bodytext68ptExact"/>
                                <w:b/>
                                <w:bCs/>
                              </w:rPr>
                              <w:t>frei Waldstraňe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69" type="#_x0000_t202" style="position:absolute;left:0;text-align:left;margin-left:2.4pt;margin-top:18.7pt;width:123.6pt;height:8pt;z-index:-251637760;visibility:visible;mso-wrap-style:square;mso-width-percent:0;mso-height-percent:0;mso-wrap-distance-left:5pt;mso-wrap-distance-top:0;mso-wrap-distance-right:139.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" filled="f" stroked="f">
                <v:textbox style="mso-fit-shape-to-text:t" inset="0,0,0,0">
                  <w:txbxContent>
                    <w:p w:rsidR="004C4771" w:rsidRDefault="00D8012A">
                      <w:pPr>
                        <w:pStyle w:val="Bodytext60"/>
                        <w:shd w:val="clear" w:color="auto" w:fill="auto"/>
                        <w:spacing w:line="160" w:lineRule="exact"/>
                        <w:ind w:firstLine="0"/>
                      </w:pPr>
                      <w:r>
                        <w:rPr>
                          <w:rStyle w:val="Bodytext6Exact"/>
                          <w:b/>
                          <w:bCs/>
                        </w:rPr>
                        <w:t xml:space="preserve">Preise in €/FMO </w:t>
                      </w:r>
                      <w:r>
                        <w:rPr>
                          <w:rStyle w:val="Bodytext68ptExact"/>
                          <w:b/>
                          <w:bCs/>
                        </w:rPr>
                        <w:t>frei Waldstraňe</w:t>
                      </w:r>
                    </w:p>
                  </w:txbxContent>
                </v:textbox>
                <w10:wrap type="topAndBottom" anchorx="margin"/>
              </v:shape>
            </w:pict>
          </mc:Fallback>
        </mc:AlternateContent>
      </w:r>
      <w:r>
        <w:rPr>
          <w:noProof/>
          <w:lang w:bidi="ar-SA"/>
        </w:rPr>
        <mc:AlternateContent>
          <mc:Choice Requires="wps">
            <w:drawing>
              <wp:anchor distT="0" distB="0" distL="63500" distR="63500" simplePos="0" relativeHeight="251679744" behindDoc="1" locked="0" layoutInCell="1" allowOverlap="1">
                <wp:simplePos x="0" y="0"/>
                <wp:positionH relativeFrom="margin">
                  <wp:posOffset>3371215</wp:posOffset>
                </wp:positionH>
                <wp:positionV relativeFrom="paragraph">
                  <wp:posOffset>224155</wp:posOffset>
                </wp:positionV>
                <wp:extent cx="1850390" cy="107950"/>
                <wp:effectExtent l="4445" t="0" r="2540" b="0"/>
                <wp:wrapTopAndBottom/>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11"/>
                              <w:shd w:val="clear" w:color="auto" w:fill="auto"/>
                              <w:spacing w:line="170" w:lineRule="exact"/>
                            </w:pPr>
                            <w:r>
                              <w:t xml:space="preserve">Die </w:t>
                            </w:r>
                            <w:r>
                              <w:rPr>
                                <w:rStyle w:val="Bodytext11Exact0"/>
                                <w:b/>
                                <w:bCs/>
                                <w:i/>
                                <w:iCs/>
                              </w:rPr>
                              <w:t>Preise</w:t>
                            </w:r>
                            <w:r>
                              <w:t xml:space="preserve"> gelten von: 01.04.2021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70" type="#_x0000_t202" style="position:absolute;left:0;text-align:left;margin-left:265.45pt;margin-top:17.65pt;width:145.7pt;height:8.5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GbsQIAALI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" filled="f" stroked="f">
                <v:textbox style="mso-fit-shape-to-text:t" inset="0,0,0,0">
                  <w:txbxContent>
                    <w:p w:rsidR="004C4771" w:rsidRDefault="00D8012A">
                      <w:pPr>
                        <w:pStyle w:val="Bodytext11"/>
                        <w:shd w:val="clear" w:color="auto" w:fill="auto"/>
                        <w:spacing w:line="170" w:lineRule="exact"/>
                      </w:pPr>
                      <w:r>
                        <w:t xml:space="preserve">Die </w:t>
                      </w:r>
                      <w:r>
                        <w:rPr>
                          <w:rStyle w:val="Bodytext11Exact0"/>
                          <w:b/>
                          <w:bCs/>
                          <w:i/>
                          <w:iCs/>
                        </w:rPr>
                        <w:t>Preise</w:t>
                      </w:r>
                      <w:r>
                        <w:t xml:space="preserve"> gelten von: 01.04.2021</w:t>
                      </w:r>
                    </w:p>
                  </w:txbxContent>
                </v:textbox>
                <w10:wrap type="topAndBottom" anchorx="margin"/>
              </v:shape>
            </w:pict>
          </mc:Fallback>
        </mc:AlternateContent>
      </w:r>
      <w:r>
        <w:rPr>
          <w:noProof/>
          <w:lang w:bidi="ar-SA"/>
        </w:rPr>
        <mc:AlternateContent>
          <mc:Choice Requires="wps">
            <w:drawing>
              <wp:anchor distT="0" distB="8890" distL="1249045" distR="222250" simplePos="0" relativeHeight="251680768" behindDoc="1" locked="0" layoutInCell="1" allowOverlap="1">
                <wp:simplePos x="0" y="0"/>
                <wp:positionH relativeFrom="margin">
                  <wp:posOffset>5281930</wp:posOffset>
                </wp:positionH>
                <wp:positionV relativeFrom="paragraph">
                  <wp:posOffset>218440</wp:posOffset>
                </wp:positionV>
                <wp:extent cx="841375" cy="107950"/>
                <wp:effectExtent l="635" t="1270" r="0" b="0"/>
                <wp:wrapTopAndBottom/>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11"/>
                              <w:shd w:val="clear" w:color="auto" w:fill="auto"/>
                              <w:spacing w:line="170" w:lineRule="exact"/>
                            </w:pPr>
                            <w:r>
                              <w:t>bis: 30.06.2021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71" type="#_x0000_t202" style="position:absolute;left:0;text-align:left;margin-left:415.9pt;margin-top:17.2pt;width:66.25pt;height:8.5pt;z-index:-251635712;visibility:visible;mso-wrap-style:square;mso-width-percent:0;mso-height-percent:0;mso-wrap-distance-left:98.35pt;mso-wrap-distance-top:0;mso-wrap-distance-right:17.5pt;mso-wrap-distance-bottom:.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xisgIAALE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" filled="f" stroked="f">
                <v:textbox style="mso-fit-shape-to-text:t" inset="0,0,0,0">
                  <w:txbxContent>
                    <w:p w:rsidR="004C4771" w:rsidRDefault="00D8012A">
                      <w:pPr>
                        <w:pStyle w:val="Bodytext11"/>
                        <w:shd w:val="clear" w:color="auto" w:fill="auto"/>
                        <w:spacing w:line="170" w:lineRule="exact"/>
                      </w:pPr>
                      <w:r>
                        <w:t>bis: 30.06.2021</w:t>
                      </w:r>
                    </w:p>
                  </w:txbxContent>
                </v:textbox>
                <w10:wrap type="topAndBottom" anchorx="margin"/>
              </v:shape>
            </w:pict>
          </mc:Fallback>
        </mc:AlternateContent>
      </w:r>
      <w:r>
        <w:rPr>
          <w:rStyle w:val="Bodytext61"/>
          <w:b/>
          <w:bCs/>
        </w:rPr>
        <w:t>Fur vereinzelte, versehentliche Stucke:</w:t>
      </w:r>
      <w:r>
        <w:tab/>
        <w:t>F: € 10,00/fm;</w:t>
      </w:r>
      <w:r>
        <w:tab/>
        <w:t>Z:€3,00/fm</w:t>
      </w:r>
    </w:p>
    <w:p w:rsidR="004C4771" w:rsidRDefault="00D8012A">
      <w:pPr>
        <w:pStyle w:val="Heading20"/>
        <w:keepNext/>
        <w:keepLines/>
        <w:shd w:val="clear" w:color="auto" w:fill="auto"/>
        <w:spacing w:after="0" w:line="320" w:lineRule="exact"/>
      </w:pPr>
      <w:bookmarkStart w:id="11" w:name="bookmark11"/>
      <w:r>
        <w:rPr>
          <w:rStyle w:val="Heading21"/>
          <w:b/>
          <w:bCs/>
        </w:rPr>
        <w:t>DONAUSÁGiu.</w:t>
      </w:r>
      <w:bookmarkEnd w:id="11"/>
    </w:p>
    <w:p w:rsidR="004C4771" w:rsidRDefault="00D8012A">
      <w:pPr>
        <w:pStyle w:val="Heading20"/>
        <w:keepNext/>
        <w:keepLines/>
        <w:shd w:val="clear" w:color="auto" w:fill="auto"/>
        <w:spacing w:after="0" w:line="320" w:lineRule="exact"/>
      </w:pPr>
      <w:r>
        <w:rPr>
          <w:noProof/>
          <w:lang w:bidi="ar-SA"/>
        </w:rPr>
        <mc:AlternateContent>
          <mc:Choice Requires="wps">
            <w:drawing>
              <wp:anchor distT="151765" distB="0" distL="63500" distR="97790" simplePos="0" relativeHeight="251681792" behindDoc="1" locked="0" layoutInCell="1" allowOverlap="1">
                <wp:simplePos x="0" y="0"/>
                <wp:positionH relativeFrom="margin">
                  <wp:posOffset>908050</wp:posOffset>
                </wp:positionH>
                <wp:positionV relativeFrom="paragraph">
                  <wp:posOffset>-1905</wp:posOffset>
                </wp:positionV>
                <wp:extent cx="359410" cy="120650"/>
                <wp:effectExtent l="0" t="3810" r="3810" b="0"/>
                <wp:wrapSquare wrapText="right"/>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7"/>
                              <w:shd w:val="clear" w:color="auto" w:fill="auto"/>
                              <w:spacing w:line="190" w:lineRule="exact"/>
                            </w:pPr>
                            <w:r>
                              <w:rPr>
                                <w:rStyle w:val="Bodytext7Exact0"/>
                                <w:b/>
                                <w:bCs/>
                              </w:rPr>
                              <w:t>RURU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72" type="#_x0000_t202" style="position:absolute;margin-left:71.5pt;margin-top:-.15pt;width:28.3pt;height:9.5pt;z-index:-251634688;visibility:visible;mso-wrap-style:square;mso-width-percent:0;mso-height-percent:0;mso-wrap-distance-left:5pt;mso-wrap-distance-top:11.95pt;mso-wrap-distance-right: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8TsAIAALE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" filled="f" stroked="f">
                <v:textbox style="mso-fit-shape-to-text:t" inset="0,0,0,0">
                  <w:txbxContent>
                    <w:p w:rsidR="004C4771" w:rsidRDefault="00D8012A">
                      <w:pPr>
                        <w:pStyle w:val="Bodytext7"/>
                        <w:shd w:val="clear" w:color="auto" w:fill="auto"/>
                        <w:spacing w:line="190" w:lineRule="exact"/>
                      </w:pPr>
                      <w:r>
                        <w:rPr>
                          <w:rStyle w:val="Bodytext7Exact0"/>
                          <w:b/>
                          <w:bCs/>
                        </w:rPr>
                        <w:t>RURU</w:t>
                      </w:r>
                    </w:p>
                  </w:txbxContent>
                </v:textbox>
                <w10:wrap type="square" side="right" anchorx="margin"/>
              </v:shape>
            </w:pict>
          </mc:Fallback>
        </mc:AlternateContent>
      </w:r>
      <w:bookmarkStart w:id="12" w:name="bookmark12"/>
      <w:r>
        <w:rPr>
          <w:rStyle w:val="Heading21"/>
          <w:b/>
          <w:bCs/>
        </w:rPr>
        <w:t>RUMPLMAYR</w:t>
      </w:r>
      <w:bookmarkEnd w:id="12"/>
    </w:p>
    <w:p w:rsidR="004C4771" w:rsidRDefault="00D8012A">
      <w:pPr>
        <w:pStyle w:val="Bodytext120"/>
        <w:shd w:val="clear" w:color="auto" w:fill="auto"/>
        <w:spacing w:before="0" w:after="86"/>
        <w:ind w:right="5900"/>
      </w:pPr>
      <w:r>
        <w:rPr>
          <w:noProof/>
          <w:lang w:bidi="ar-SA"/>
        </w:rPr>
        <mc:AlternateContent>
          <mc:Choice Requires="wps">
            <w:drawing>
              <wp:anchor distT="0" distB="7620" distL="63500" distR="63500" simplePos="0" relativeHeight="251682816" behindDoc="1" locked="0" layoutInCell="1" allowOverlap="1">
                <wp:simplePos x="0" y="0"/>
                <wp:positionH relativeFrom="margin">
                  <wp:posOffset>635</wp:posOffset>
                </wp:positionH>
                <wp:positionV relativeFrom="paragraph">
                  <wp:posOffset>506730</wp:posOffset>
                </wp:positionV>
                <wp:extent cx="408305" cy="101600"/>
                <wp:effectExtent l="0" t="1270" r="0" b="1905"/>
                <wp:wrapSquare wrapText="right"/>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Picturecaption6"/>
                              <w:shd w:val="clear" w:color="auto" w:fill="auto"/>
                              <w:spacing w:line="160" w:lineRule="exact"/>
                            </w:pPr>
                            <w:r>
                              <w:t>Káufer: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73" type="#_x0000_t202" style="position:absolute;left:0;text-align:left;margin-left:.05pt;margin-top:39.9pt;width:32.15pt;height:8pt;z-index:-251633664;visibility:visible;mso-wrap-style:square;mso-width-percent:0;mso-height-percent:0;mso-wrap-distance-left:5pt;mso-wrap-distance-top:0;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" filled="f" stroked="f">
                <v:textbox style="mso-fit-shape-to-text:t" inset="0,0,0,0">
                  <w:txbxContent>
                    <w:p w:rsidR="004C4771" w:rsidRDefault="00D8012A">
                      <w:pPr>
                        <w:pStyle w:val="Picturecaption6"/>
                        <w:shd w:val="clear" w:color="auto" w:fill="auto"/>
                        <w:spacing w:line="160" w:lineRule="exact"/>
                      </w:pPr>
                      <w:r>
                        <w:t>Káufer:</w:t>
                      </w:r>
                    </w:p>
                  </w:txbxContent>
                </v:textbox>
                <w10:wrap type="square" side="right" anchorx="margin"/>
              </v:shape>
            </w:pict>
          </mc:Fallback>
        </mc:AlternateContent>
      </w:r>
      <w:r>
        <w:rPr>
          <w:noProof/>
          <w:lang w:bidi="ar-SA"/>
        </w:rPr>
        <w:drawing>
          <wp:anchor distT="0" distB="7620" distL="63500" distR="63500" simplePos="0" relativeHeight="251683840" behindDoc="1" locked="0" layoutInCell="1" allowOverlap="1">
            <wp:simplePos x="0" y="0"/>
            <wp:positionH relativeFrom="margin">
              <wp:posOffset>433705</wp:posOffset>
            </wp:positionH>
            <wp:positionV relativeFrom="paragraph">
              <wp:posOffset>130810</wp:posOffset>
            </wp:positionV>
            <wp:extent cx="530225" cy="628015"/>
            <wp:effectExtent l="0" t="0" r="0" b="0"/>
            <wp:wrapSquare wrapText="right"/>
            <wp:docPr id="58" name="obrázek 58" descr="C:\Users\PLOJHA~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PLOJHA~1\AppData\Local\Temp\FineReader12.00\media\image9.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225" cy="628015"/>
                    </a:xfrm>
                    <a:prstGeom prst="rect">
                      <a:avLst/>
                    </a:prstGeom>
                    <a:noFill/>
                  </pic:spPr>
                </pic:pic>
              </a:graphicData>
            </a:graphic>
            <wp14:sizeRelH relativeFrom="page">
              <wp14:pctWidth>0</wp14:pctWidth>
            </wp14:sizeRelH>
            <wp14:sizeRelV relativeFrom="page">
              <wp14:pctHeight>0</wp14:pctHeight>
            </wp14:sizeRelV>
          </wp:anchor>
        </w:drawing>
      </w:r>
      <w:r>
        <w:rPr>
          <w:rStyle w:val="Bodytext1275ptBoldSpacing0pt"/>
        </w:rPr>
        <w:t xml:space="preserve">r ONAUSÁGE Rumplmayr GmbK </w:t>
      </w:r>
      <w:r>
        <w:rPr>
          <w:rStyle w:val="Bodytext121"/>
        </w:rPr>
        <w:t>- 4470 Enns</w:t>
      </w:r>
      <w:r>
        <w:rPr>
          <w:rStyle w:val="Bodytext121"/>
          <w:vertAlign w:val="subscript"/>
        </w:rPr>
        <w:t>/</w:t>
      </w:r>
      <w:r>
        <w:rPr>
          <w:rStyle w:val="Bodytext121"/>
        </w:rPr>
        <w:t>,lndustriehafenstrassc</w:t>
      </w:r>
    </w:p>
    <w:p w:rsidR="004C4771" w:rsidRDefault="00D8012A">
      <w:pPr>
        <w:pStyle w:val="Bodytext60"/>
        <w:shd w:val="clear" w:color="auto" w:fill="auto"/>
        <w:spacing w:line="150" w:lineRule="exact"/>
        <w:ind w:firstLine="0"/>
      </w:pPr>
      <w:r>
        <w:rPr>
          <w:noProof/>
          <w:lang w:bidi="ar-SA"/>
        </w:rPr>
        <mc:AlternateContent>
          <mc:Choice Requires="wps">
            <w:drawing>
              <wp:anchor distT="0" distB="246380" distL="63500" distR="2465705" simplePos="0" relativeHeight="251684864" behindDoc="1" locked="0" layoutInCell="1" allowOverlap="1">
                <wp:simplePos x="0" y="0"/>
                <wp:positionH relativeFrom="margin">
                  <wp:posOffset>3364865</wp:posOffset>
                </wp:positionH>
                <wp:positionV relativeFrom="paragraph">
                  <wp:posOffset>-321945</wp:posOffset>
                </wp:positionV>
                <wp:extent cx="514985" cy="101600"/>
                <wp:effectExtent l="0" t="1270" r="1270" b="1905"/>
                <wp:wrapTopAndBottom/>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71" w:rsidRDefault="00D8012A">
                            <w:pPr>
                              <w:pStyle w:val="Bodytext30"/>
                              <w:shd w:val="clear" w:color="auto" w:fill="auto"/>
                              <w:spacing w:line="160" w:lineRule="exact"/>
                            </w:pPr>
                            <w:r>
                              <w:rPr>
                                <w:rStyle w:val="Bodytext3Exact"/>
                                <w:b/>
                                <w:bCs/>
                              </w:rPr>
                              <w:t>Verkáufer: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74" type="#_x0000_t202" style="position:absolute;margin-left:264.95pt;margin-top:-25.35pt;width:40.55pt;height:8pt;z-index:-251631616;visibility:visible;mso-wrap-style:square;mso-width-percent:0;mso-height-percent:0;mso-wrap-distance-left:5pt;mso-wrap-distance-top:0;mso-wrap-distance-right:194.15pt;mso-wrap-distance-bottom:19.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" filled="f" stroked="f">
                <v:textbox style="mso-fit-shape-to-text:t" inset="0,0,0,0">
                  <w:txbxContent>
                    <w:p w:rsidR="004C4771" w:rsidRDefault="00D8012A">
                      <w:pPr>
                        <w:pStyle w:val="Bodytext30"/>
                        <w:shd w:val="clear" w:color="auto" w:fill="auto"/>
                        <w:spacing w:line="160" w:lineRule="exact"/>
                      </w:pPr>
                      <w:r>
                        <w:rPr>
                          <w:rStyle w:val="Bodytext3Exact"/>
                          <w:b/>
                          <w:bCs/>
                        </w:rPr>
                        <w:t>Verkáufer:</w:t>
                      </w:r>
                    </w:p>
                  </w:txbxContent>
                </v:textbox>
                <w10:wrap type="topAndBottom" anchorx="margin"/>
              </v:shape>
            </w:pict>
          </mc:Fallback>
        </mc:AlternateContent>
      </w:r>
      <w:r>
        <w:t>DONAUSÁGE RUMPLMAYR GmbH</w:t>
      </w:r>
      <w:bookmarkStart w:id="13" w:name="_GoBack"/>
      <w:bookmarkEnd w:id="13"/>
    </w:p>
    <w:sectPr w:rsidR="004C4771">
      <w:type w:val="continuous"/>
      <w:pgSz w:w="11900" w:h="16840"/>
      <w:pgMar w:top="549" w:right="488" w:bottom="5527"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12A" w:rsidRDefault="00D8012A">
      <w:r>
        <w:separator/>
      </w:r>
    </w:p>
  </w:endnote>
  <w:endnote w:type="continuationSeparator" w:id="0">
    <w:p w:rsidR="00D8012A" w:rsidRDefault="00D8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12A" w:rsidRDefault="00D8012A"/>
  </w:footnote>
  <w:footnote w:type="continuationSeparator" w:id="0">
    <w:p w:rsidR="00D8012A" w:rsidRDefault="00D8012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71"/>
    <w:rsid w:val="004C4771"/>
    <w:rsid w:val="00D8012A"/>
    <w:rsid w:val="00FD1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EC2DF-9BB8-44BE-95D8-A0BF597B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3Exact">
    <w:name w:val="Body text (3) Exact"/>
    <w:basedOn w:val="Standardnpsmoodstavce"/>
    <w:rPr>
      <w:rFonts w:ascii="Arial" w:eastAsia="Arial" w:hAnsi="Arial" w:cs="Arial"/>
      <w:b/>
      <w:bCs/>
      <w:i w:val="0"/>
      <w:iCs w:val="0"/>
      <w:smallCaps w:val="0"/>
      <w:strike w:val="0"/>
      <w:sz w:val="16"/>
      <w:szCs w:val="16"/>
      <w:u w:val="none"/>
    </w:rPr>
  </w:style>
  <w:style w:type="character" w:customStyle="1" w:styleId="Bodytext2Exact">
    <w:name w:val="Body text (2) Exact"/>
    <w:basedOn w:val="Standardnpsmoodstavce"/>
    <w:rPr>
      <w:rFonts w:ascii="Arial" w:eastAsia="Arial" w:hAnsi="Arial" w:cs="Arial"/>
      <w:b w:val="0"/>
      <w:bCs w:val="0"/>
      <w:i w:val="0"/>
      <w:iCs w:val="0"/>
      <w:smallCaps w:val="0"/>
      <w:strike w:val="0"/>
      <w:sz w:val="15"/>
      <w:szCs w:val="15"/>
      <w:u w:val="none"/>
    </w:rPr>
  </w:style>
  <w:style w:type="character" w:customStyle="1" w:styleId="Heading1Exact">
    <w:name w:val="Heading #1 Exact"/>
    <w:basedOn w:val="Standardnpsmoodstavce"/>
    <w:link w:val="Heading1"/>
    <w:rPr>
      <w:rFonts w:ascii="Arial" w:eastAsia="Arial" w:hAnsi="Arial" w:cs="Arial"/>
      <w:b w:val="0"/>
      <w:bCs w:val="0"/>
      <w:i w:val="0"/>
      <w:iCs w:val="0"/>
      <w:smallCaps w:val="0"/>
      <w:strike w:val="0"/>
      <w:spacing w:val="-10"/>
      <w:sz w:val="44"/>
      <w:szCs w:val="44"/>
      <w:u w:val="none"/>
    </w:rPr>
  </w:style>
  <w:style w:type="character" w:customStyle="1" w:styleId="Bodytext2ItalicExact">
    <w:name w:val="Body text (2) + Italic Exact"/>
    <w:basedOn w:val="Bodytext2"/>
    <w:rPr>
      <w:rFonts w:ascii="Arial" w:eastAsia="Arial" w:hAnsi="Arial" w:cs="Arial"/>
      <w:b w:val="0"/>
      <w:bCs w:val="0"/>
      <w:i/>
      <w:iCs/>
      <w:smallCaps w:val="0"/>
      <w:strike w:val="0"/>
      <w:sz w:val="15"/>
      <w:szCs w:val="15"/>
      <w:u w:val="none"/>
    </w:rPr>
  </w:style>
  <w:style w:type="character" w:customStyle="1" w:styleId="Bodytext4Exact">
    <w:name w:val="Body text (4) Exact"/>
    <w:basedOn w:val="Standardnpsmoodstavce"/>
    <w:link w:val="Bodytext4"/>
    <w:rPr>
      <w:rFonts w:ascii="Arial" w:eastAsia="Arial" w:hAnsi="Arial" w:cs="Arial"/>
      <w:b w:val="0"/>
      <w:bCs w:val="0"/>
      <w:i w:val="0"/>
      <w:iCs w:val="0"/>
      <w:smallCaps w:val="0"/>
      <w:strike w:val="0"/>
      <w:u w:val="none"/>
    </w:rPr>
  </w:style>
  <w:style w:type="character" w:customStyle="1" w:styleId="Bodytext5Exact">
    <w:name w:val="Body text (5) Exact"/>
    <w:basedOn w:val="Standardnpsmoodstavce"/>
    <w:link w:val="Bodytext5"/>
    <w:rPr>
      <w:rFonts w:ascii="Arial" w:eastAsia="Arial" w:hAnsi="Arial" w:cs="Arial"/>
      <w:b w:val="0"/>
      <w:bCs w:val="0"/>
      <w:i w:val="0"/>
      <w:iCs w:val="0"/>
      <w:smallCaps w:val="0"/>
      <w:strike w:val="0"/>
      <w:sz w:val="21"/>
      <w:szCs w:val="21"/>
      <w:u w:val="none"/>
    </w:rPr>
  </w:style>
  <w:style w:type="character" w:customStyle="1" w:styleId="Bodytext595ptBoldExact">
    <w:name w:val="Body text (5) + 9;5 pt;Bold Exact"/>
    <w:basedOn w:val="Bodytext5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6Exact">
    <w:name w:val="Body text (6) Exact"/>
    <w:basedOn w:val="Standardnpsmoodstavce"/>
    <w:rPr>
      <w:rFonts w:ascii="Arial" w:eastAsia="Arial" w:hAnsi="Arial" w:cs="Arial"/>
      <w:b/>
      <w:bCs/>
      <w:i w:val="0"/>
      <w:iCs w:val="0"/>
      <w:smallCaps w:val="0"/>
      <w:strike w:val="0"/>
      <w:sz w:val="15"/>
      <w:szCs w:val="15"/>
      <w:u w:val="none"/>
    </w:rPr>
  </w:style>
  <w:style w:type="character" w:customStyle="1" w:styleId="Bodytext67ptExact">
    <w:name w:val="Body text (6) + 7 pt Exact"/>
    <w:basedOn w:val="Bodytext6"/>
    <w:rPr>
      <w:rFonts w:ascii="Arial" w:eastAsia="Arial" w:hAnsi="Arial" w:cs="Arial"/>
      <w:b/>
      <w:bCs/>
      <w:i w:val="0"/>
      <w:iCs w:val="0"/>
      <w:smallCaps w:val="0"/>
      <w:strike w:val="0"/>
      <w:sz w:val="14"/>
      <w:szCs w:val="14"/>
      <w:u w:val="none"/>
    </w:rPr>
  </w:style>
  <w:style w:type="character" w:customStyle="1" w:styleId="Bodytext68ptExact">
    <w:name w:val="Body text (6) + 8 pt Exact"/>
    <w:basedOn w:val="Bodytext6"/>
    <w:rPr>
      <w:rFonts w:ascii="Arial" w:eastAsia="Arial" w:hAnsi="Arial" w:cs="Arial"/>
      <w:b/>
      <w:bCs/>
      <w:i w:val="0"/>
      <w:iCs w:val="0"/>
      <w:smallCaps w:val="0"/>
      <w:strike w:val="0"/>
      <w:sz w:val="16"/>
      <w:szCs w:val="16"/>
      <w:u w:val="none"/>
    </w:rPr>
  </w:style>
  <w:style w:type="character" w:customStyle="1" w:styleId="Bodytext68ptExact0">
    <w:name w:val="Body text (6) + 8 pt Exact"/>
    <w:basedOn w:val="Bodytext6"/>
    <w:rPr>
      <w:rFonts w:ascii="Arial" w:eastAsia="Arial" w:hAnsi="Arial" w:cs="Arial"/>
      <w:b/>
      <w:bCs/>
      <w:i w:val="0"/>
      <w:iCs w:val="0"/>
      <w:smallCaps w:val="0"/>
      <w:strike w:val="0"/>
      <w:sz w:val="16"/>
      <w:szCs w:val="16"/>
      <w:u w:val="single"/>
    </w:rPr>
  </w:style>
  <w:style w:type="character" w:customStyle="1" w:styleId="PicturecaptionExact">
    <w:name w:val="Picture caption Exact"/>
    <w:basedOn w:val="Standardnpsmoodstavce"/>
    <w:link w:val="Picturecaption"/>
    <w:rPr>
      <w:rFonts w:ascii="Arial" w:eastAsia="Arial" w:hAnsi="Arial" w:cs="Arial"/>
      <w:b/>
      <w:bCs/>
      <w:i/>
      <w:iCs/>
      <w:smallCaps w:val="0"/>
      <w:strike w:val="0"/>
      <w:sz w:val="15"/>
      <w:szCs w:val="15"/>
      <w:u w:val="none"/>
    </w:rPr>
  </w:style>
  <w:style w:type="character" w:customStyle="1" w:styleId="Picturecaption8ptNotItalicExact">
    <w:name w:val="Picture caption + 8 pt;Not Italic Exact"/>
    <w:basedOn w:val="PicturecaptionExact"/>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PicturecaptionNotItalicExact">
    <w:name w:val="Picture caption + Not Italic Exact"/>
    <w:basedOn w:val="PicturecaptionExact"/>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Picturecaption8ptNotItalicExact0">
    <w:name w:val="Picture caption + 8 pt;Not Italic Exact"/>
    <w:basedOn w:val="PicturecaptionExact"/>
    <w:rPr>
      <w:rFonts w:ascii="Arial" w:eastAsia="Arial" w:hAnsi="Arial" w:cs="Arial"/>
      <w:b/>
      <w:bCs/>
      <w:i/>
      <w:iCs/>
      <w:smallCaps w:val="0"/>
      <w:strike w:val="0"/>
      <w:color w:val="000000"/>
      <w:spacing w:val="0"/>
      <w:w w:val="100"/>
      <w:position w:val="0"/>
      <w:sz w:val="16"/>
      <w:szCs w:val="16"/>
      <w:u w:val="singl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16"/>
      <w:szCs w:val="16"/>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5"/>
      <w:szCs w:val="15"/>
      <w:u w:val="none"/>
    </w:rPr>
  </w:style>
  <w:style w:type="character" w:customStyle="1" w:styleId="Bodytext68pt">
    <w:name w:val="Body text (6) + 8 pt"/>
    <w:basedOn w:val="Bodytext6"/>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Picturecaption2Exact">
    <w:name w:val="Picture caption (2) Exact"/>
    <w:basedOn w:val="Standardnpsmoodstavce"/>
    <w:link w:val="Picturecaption2"/>
    <w:rPr>
      <w:rFonts w:ascii="Arial" w:eastAsia="Arial" w:hAnsi="Arial" w:cs="Arial"/>
      <w:b w:val="0"/>
      <w:bCs w:val="0"/>
      <w:i w:val="0"/>
      <w:iCs w:val="0"/>
      <w:smallCaps w:val="0"/>
      <w:strike w:val="0"/>
      <w:sz w:val="13"/>
      <w:szCs w:val="13"/>
      <w:u w:val="none"/>
    </w:rPr>
  </w:style>
  <w:style w:type="character" w:customStyle="1" w:styleId="Bodytext7Exact">
    <w:name w:val="Body text (7) Exact"/>
    <w:basedOn w:val="Standardnpsmoodstavce"/>
    <w:link w:val="Bodytext7"/>
    <w:rPr>
      <w:rFonts w:ascii="Arial" w:eastAsia="Arial" w:hAnsi="Arial" w:cs="Arial"/>
      <w:b/>
      <w:bCs/>
      <w:i w:val="0"/>
      <w:iCs w:val="0"/>
      <w:smallCaps w:val="0"/>
      <w:strike w:val="0"/>
      <w:spacing w:val="0"/>
      <w:sz w:val="19"/>
      <w:szCs w:val="19"/>
      <w:u w:val="none"/>
    </w:rPr>
  </w:style>
  <w:style w:type="character" w:customStyle="1" w:styleId="Heading3Exact">
    <w:name w:val="Heading #3 Exact"/>
    <w:basedOn w:val="Standardnpsmoodstavce"/>
    <w:link w:val="Heading3"/>
    <w:rPr>
      <w:rFonts w:ascii="Arial" w:eastAsia="Arial" w:hAnsi="Arial" w:cs="Arial"/>
      <w:b/>
      <w:bCs/>
      <w:i w:val="0"/>
      <w:iCs w:val="0"/>
      <w:smallCaps w:val="0"/>
      <w:strike w:val="0"/>
      <w:sz w:val="15"/>
      <w:szCs w:val="15"/>
      <w:u w:val="none"/>
    </w:rPr>
  </w:style>
  <w:style w:type="character" w:customStyle="1" w:styleId="Bodytext2BoldExact">
    <w:name w:val="Body text (2) + Bold Exact"/>
    <w:basedOn w:val="Bodytext2"/>
    <w:rPr>
      <w:rFonts w:ascii="Arial" w:eastAsia="Arial" w:hAnsi="Arial" w:cs="Arial"/>
      <w:b/>
      <w:bCs/>
      <w:i w:val="0"/>
      <w:iCs w:val="0"/>
      <w:smallCaps w:val="0"/>
      <w:strike w:val="0"/>
      <w:sz w:val="15"/>
      <w:szCs w:val="15"/>
      <w:u w:val="none"/>
    </w:rPr>
  </w:style>
  <w:style w:type="character" w:customStyle="1" w:styleId="Picturecaption3Exact">
    <w:name w:val="Picture caption (3) Exact"/>
    <w:basedOn w:val="Standardnpsmoodstavce"/>
    <w:link w:val="Picturecaption3"/>
    <w:rPr>
      <w:rFonts w:ascii="Arial" w:eastAsia="Arial" w:hAnsi="Arial" w:cs="Arial"/>
      <w:b/>
      <w:bCs/>
      <w:i w:val="0"/>
      <w:iCs w:val="0"/>
      <w:smallCaps w:val="0"/>
      <w:strike w:val="0"/>
      <w:sz w:val="15"/>
      <w:szCs w:val="15"/>
      <w:u w:val="none"/>
    </w:rPr>
  </w:style>
  <w:style w:type="character" w:customStyle="1" w:styleId="Picturecaption4Exact">
    <w:name w:val="Picture caption (4) Exact"/>
    <w:basedOn w:val="Standardnpsmoodstavce"/>
    <w:link w:val="Picturecaption4"/>
    <w:rPr>
      <w:rFonts w:ascii="Arial" w:eastAsia="Arial" w:hAnsi="Arial" w:cs="Arial"/>
      <w:b w:val="0"/>
      <w:bCs w:val="0"/>
      <w:i w:val="0"/>
      <w:iCs w:val="0"/>
      <w:smallCaps w:val="0"/>
      <w:strike w:val="0"/>
      <w:sz w:val="15"/>
      <w:szCs w:val="15"/>
      <w:u w:val="none"/>
    </w:rPr>
  </w:style>
  <w:style w:type="character" w:customStyle="1" w:styleId="Picturecaption495ptBoldExact">
    <w:name w:val="Picture caption (4) + 9;5 pt;Bold Exact"/>
    <w:basedOn w:val="Picturecaption4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8Exact">
    <w:name w:val="Body text (8) Exact"/>
    <w:basedOn w:val="Standardnpsmoodstavce"/>
    <w:link w:val="Bodytext8"/>
    <w:rPr>
      <w:rFonts w:ascii="Arial" w:eastAsia="Arial" w:hAnsi="Arial" w:cs="Arial"/>
      <w:b w:val="0"/>
      <w:bCs w:val="0"/>
      <w:i w:val="0"/>
      <w:iCs w:val="0"/>
      <w:smallCaps w:val="0"/>
      <w:strike w:val="0"/>
      <w:spacing w:val="-10"/>
      <w:sz w:val="20"/>
      <w:szCs w:val="20"/>
      <w:u w:val="none"/>
    </w:rPr>
  </w:style>
  <w:style w:type="character" w:customStyle="1" w:styleId="Bodytext8SmallCapsExact">
    <w:name w:val="Body text (8) + Small Caps Exact"/>
    <w:basedOn w:val="Bodytext8Exact"/>
    <w:rPr>
      <w:rFonts w:ascii="Arial" w:eastAsia="Arial" w:hAnsi="Arial" w:cs="Arial"/>
      <w:b w:val="0"/>
      <w:bCs w:val="0"/>
      <w:i w:val="0"/>
      <w:iCs w:val="0"/>
      <w:smallCaps/>
      <w:strike w:val="0"/>
      <w:color w:val="000000"/>
      <w:spacing w:val="-10"/>
      <w:w w:val="100"/>
      <w:position w:val="0"/>
      <w:sz w:val="20"/>
      <w:szCs w:val="20"/>
      <w:u w:val="none"/>
      <w:lang w:val="cs-CZ" w:eastAsia="cs-CZ" w:bidi="cs-CZ"/>
    </w:rPr>
  </w:style>
  <w:style w:type="character" w:customStyle="1" w:styleId="Bodytext9Exact">
    <w:name w:val="Body text (9) Exact"/>
    <w:basedOn w:val="Standardnpsmoodstavce"/>
    <w:link w:val="Bodytext9"/>
    <w:rPr>
      <w:rFonts w:ascii="Cambria" w:eastAsia="Cambria" w:hAnsi="Cambria" w:cs="Cambria"/>
      <w:b w:val="0"/>
      <w:bCs w:val="0"/>
      <w:i w:val="0"/>
      <w:iCs w:val="0"/>
      <w:smallCaps w:val="0"/>
      <w:strike w:val="0"/>
      <w:spacing w:val="-20"/>
      <w:sz w:val="30"/>
      <w:szCs w:val="30"/>
      <w:u w:val="none"/>
    </w:rPr>
  </w:style>
  <w:style w:type="character" w:customStyle="1" w:styleId="Bodytext9SmallCapsExact">
    <w:name w:val="Body text (9) + Small Caps Exact"/>
    <w:basedOn w:val="Bodytext9Exact"/>
    <w:rPr>
      <w:rFonts w:ascii="Cambria" w:eastAsia="Cambria" w:hAnsi="Cambria" w:cs="Cambria"/>
      <w:b w:val="0"/>
      <w:bCs w:val="0"/>
      <w:i w:val="0"/>
      <w:iCs w:val="0"/>
      <w:smallCaps/>
      <w:strike w:val="0"/>
      <w:color w:val="000000"/>
      <w:spacing w:val="-20"/>
      <w:w w:val="100"/>
      <w:position w:val="0"/>
      <w:sz w:val="30"/>
      <w:szCs w:val="30"/>
      <w:u w:val="none"/>
      <w:lang w:val="cs-CZ" w:eastAsia="cs-CZ" w:bidi="cs-CZ"/>
    </w:rPr>
  </w:style>
  <w:style w:type="character" w:customStyle="1" w:styleId="Bodytext9Exact0">
    <w:name w:val="Body text (9) Exact"/>
    <w:basedOn w:val="Bodytext9Exact"/>
    <w:rPr>
      <w:rFonts w:ascii="Cambria" w:eastAsia="Cambria" w:hAnsi="Cambria" w:cs="Cambria"/>
      <w:b w:val="0"/>
      <w:bCs w:val="0"/>
      <w:i w:val="0"/>
      <w:iCs w:val="0"/>
      <w:smallCaps w:val="0"/>
      <w:strike w:val="0"/>
      <w:color w:val="000000"/>
      <w:spacing w:val="-20"/>
      <w:w w:val="100"/>
      <w:position w:val="0"/>
      <w:sz w:val="30"/>
      <w:szCs w:val="30"/>
      <w:u w:val="none"/>
      <w:lang w:val="cs-CZ" w:eastAsia="cs-CZ" w:bidi="cs-CZ"/>
    </w:rPr>
  </w:style>
  <w:style w:type="character" w:customStyle="1" w:styleId="Bodytext916ptBoldSpacing0ptExact">
    <w:name w:val="Body text (9) + 16 pt;Bold;Spacing 0 pt Exact"/>
    <w:basedOn w:val="Bodytext9Exact"/>
    <w:rPr>
      <w:rFonts w:ascii="Cambria" w:eastAsia="Cambria" w:hAnsi="Cambria" w:cs="Cambria"/>
      <w:b/>
      <w:bCs/>
      <w:i w:val="0"/>
      <w:iCs w:val="0"/>
      <w:smallCaps w:val="0"/>
      <w:strike w:val="0"/>
      <w:color w:val="000000"/>
      <w:spacing w:val="0"/>
      <w:w w:val="100"/>
      <w:position w:val="0"/>
      <w:sz w:val="32"/>
      <w:szCs w:val="32"/>
      <w:u w:val="none"/>
      <w:lang w:val="cs-CZ" w:eastAsia="cs-CZ" w:bidi="cs-CZ"/>
    </w:rPr>
  </w:style>
  <w:style w:type="character" w:customStyle="1" w:styleId="Bodytext6Exact0">
    <w:name w:val="Body text (6) Exact"/>
    <w:basedOn w:val="Bodytext6"/>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Picturecaption5Exact">
    <w:name w:val="Picture caption (5) Exact"/>
    <w:basedOn w:val="Standardnpsmoodstavce"/>
    <w:link w:val="Picturecaption5"/>
    <w:rPr>
      <w:rFonts w:ascii="Arial" w:eastAsia="Arial" w:hAnsi="Arial" w:cs="Arial"/>
      <w:b w:val="0"/>
      <w:bCs w:val="0"/>
      <w:i w:val="0"/>
      <w:iCs w:val="0"/>
      <w:smallCaps w:val="0"/>
      <w:strike w:val="0"/>
      <w:spacing w:val="-10"/>
      <w:sz w:val="44"/>
      <w:szCs w:val="44"/>
      <w:u w:val="none"/>
    </w:rPr>
  </w:style>
  <w:style w:type="character" w:customStyle="1" w:styleId="Picturecaption4ItalicExact">
    <w:name w:val="Picture caption (4) + Italic Exact"/>
    <w:basedOn w:val="Picturecaption4Exact"/>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Bodytext10Exact">
    <w:name w:val="Body text (10) Exact"/>
    <w:basedOn w:val="Standardnpsmoodstavce"/>
    <w:link w:val="Bodytext10"/>
    <w:rPr>
      <w:rFonts w:ascii="Arial" w:eastAsia="Arial" w:hAnsi="Arial" w:cs="Arial"/>
      <w:b/>
      <w:bCs/>
      <w:i w:val="0"/>
      <w:iCs w:val="0"/>
      <w:smallCaps w:val="0"/>
      <w:strike w:val="0"/>
      <w:sz w:val="21"/>
      <w:szCs w:val="21"/>
      <w:u w:val="none"/>
    </w:rPr>
  </w:style>
  <w:style w:type="character" w:customStyle="1" w:styleId="Bodytext28ptBold">
    <w:name w:val="Body text (2) + 8 pt;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5pt">
    <w:name w:val="Body text (2) + 5 pt"/>
    <w:basedOn w:val="Body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11Exact">
    <w:name w:val="Body text (11) Exact"/>
    <w:basedOn w:val="Standardnpsmoodstavce"/>
    <w:link w:val="Bodytext11"/>
    <w:rPr>
      <w:rFonts w:ascii="Arial" w:eastAsia="Arial" w:hAnsi="Arial" w:cs="Arial"/>
      <w:b/>
      <w:bCs/>
      <w:i/>
      <w:iCs/>
      <w:smallCaps w:val="0"/>
      <w:strike w:val="0"/>
      <w:sz w:val="17"/>
      <w:szCs w:val="17"/>
      <w:u w:val="none"/>
    </w:rPr>
  </w:style>
  <w:style w:type="character" w:customStyle="1" w:styleId="Bodytext11Exact0">
    <w:name w:val="Body text (11) Exact"/>
    <w:basedOn w:val="Bodytext11Exact"/>
    <w:rPr>
      <w:rFonts w:ascii="Arial" w:eastAsia="Arial" w:hAnsi="Arial" w:cs="Arial"/>
      <w:b/>
      <w:bCs/>
      <w:i/>
      <w:iCs/>
      <w:smallCaps w:val="0"/>
      <w:strike w:val="0"/>
      <w:color w:val="000000"/>
      <w:spacing w:val="0"/>
      <w:w w:val="100"/>
      <w:position w:val="0"/>
      <w:sz w:val="17"/>
      <w:szCs w:val="17"/>
      <w:u w:val="single"/>
      <w:lang w:val="cs-CZ" w:eastAsia="cs-CZ" w:bidi="cs-CZ"/>
    </w:rPr>
  </w:style>
  <w:style w:type="character" w:customStyle="1" w:styleId="Bodytext7Exact0">
    <w:name w:val="Body text (7) Exact"/>
    <w:basedOn w:val="Bodytext7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Picturecaption6Exact">
    <w:name w:val="Picture caption (6) Exact"/>
    <w:basedOn w:val="Standardnpsmoodstavce"/>
    <w:link w:val="Picturecaption6"/>
    <w:rPr>
      <w:rFonts w:ascii="Arial" w:eastAsia="Arial" w:hAnsi="Arial" w:cs="Arial"/>
      <w:b/>
      <w:bCs/>
      <w:i w:val="0"/>
      <w:iCs w:val="0"/>
      <w:smallCaps w:val="0"/>
      <w:strike w:val="0"/>
      <w:sz w:val="16"/>
      <w:szCs w:val="16"/>
      <w:u w:val="none"/>
    </w:rPr>
  </w:style>
  <w:style w:type="character" w:customStyle="1" w:styleId="Bodytext67pt">
    <w:name w:val="Body text (6) + 7 pt"/>
    <w:basedOn w:val="Bodytext6"/>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61">
    <w:name w:val="Body text (6)"/>
    <w:basedOn w:val="Bodytext6"/>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Heading2">
    <w:name w:val="Heading #2_"/>
    <w:basedOn w:val="Standardnpsmoodstavce"/>
    <w:link w:val="Heading20"/>
    <w:rPr>
      <w:rFonts w:ascii="Cambria" w:eastAsia="Cambria" w:hAnsi="Cambria" w:cs="Cambria"/>
      <w:b/>
      <w:bCs/>
      <w:i w:val="0"/>
      <w:iCs w:val="0"/>
      <w:smallCaps w:val="0"/>
      <w:strike w:val="0"/>
      <w:spacing w:val="0"/>
      <w:sz w:val="32"/>
      <w:szCs w:val="32"/>
      <w:u w:val="none"/>
    </w:rPr>
  </w:style>
  <w:style w:type="character" w:customStyle="1" w:styleId="Heading21">
    <w:name w:val="Heading #2"/>
    <w:basedOn w:val="Heading2"/>
    <w:rPr>
      <w:rFonts w:ascii="Cambria" w:eastAsia="Cambria" w:hAnsi="Cambria" w:cs="Cambria"/>
      <w:b/>
      <w:bCs/>
      <w:i w:val="0"/>
      <w:iCs w:val="0"/>
      <w:smallCaps w:val="0"/>
      <w:strike w:val="0"/>
      <w:color w:val="000000"/>
      <w:spacing w:val="0"/>
      <w:w w:val="100"/>
      <w:position w:val="0"/>
      <w:sz w:val="32"/>
      <w:szCs w:val="32"/>
      <w:u w:val="none"/>
      <w:lang w:val="cs-CZ" w:eastAsia="cs-CZ" w:bidi="cs-CZ"/>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pacing w:val="-10"/>
      <w:sz w:val="16"/>
      <w:szCs w:val="16"/>
      <w:u w:val="none"/>
    </w:rPr>
  </w:style>
  <w:style w:type="character" w:customStyle="1" w:styleId="Bodytext1275ptBoldSpacing0pt">
    <w:name w:val="Body text (12) + 7;5 pt;Bold;Spacing 0 pt"/>
    <w:basedOn w:val="Bodytext1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121">
    <w:name w:val="Body text (12)"/>
    <w:basedOn w:val="Bodytext12"/>
    <w:rPr>
      <w:rFonts w:ascii="Arial" w:eastAsia="Arial" w:hAnsi="Arial" w:cs="Arial"/>
      <w:b w:val="0"/>
      <w:bCs w:val="0"/>
      <w:i w:val="0"/>
      <w:iCs w:val="0"/>
      <w:smallCaps w:val="0"/>
      <w:strike w:val="0"/>
      <w:color w:val="000000"/>
      <w:spacing w:val="-10"/>
      <w:w w:val="100"/>
      <w:position w:val="0"/>
      <w:sz w:val="16"/>
      <w:szCs w:val="16"/>
      <w:u w:val="none"/>
      <w:lang w:val="cs-CZ" w:eastAsia="cs-CZ" w:bidi="cs-CZ"/>
    </w:rPr>
  </w:style>
  <w:style w:type="paragraph" w:customStyle="1" w:styleId="Bodytext30">
    <w:name w:val="Body text (3)"/>
    <w:basedOn w:val="Normln"/>
    <w:link w:val="Bodytext3"/>
    <w:pPr>
      <w:shd w:val="clear" w:color="auto" w:fill="FFFFFF"/>
      <w:spacing w:line="216" w:lineRule="exact"/>
    </w:pPr>
    <w:rPr>
      <w:rFonts w:ascii="Arial" w:eastAsia="Arial" w:hAnsi="Arial" w:cs="Arial"/>
      <w:b/>
      <w:bCs/>
      <w:sz w:val="16"/>
      <w:szCs w:val="16"/>
    </w:rPr>
  </w:style>
  <w:style w:type="paragraph" w:customStyle="1" w:styleId="Bodytext20">
    <w:name w:val="Body text (2)"/>
    <w:basedOn w:val="Normln"/>
    <w:link w:val="Bodytext2"/>
    <w:pPr>
      <w:shd w:val="clear" w:color="auto" w:fill="FFFFFF"/>
      <w:spacing w:line="216" w:lineRule="exact"/>
    </w:pPr>
    <w:rPr>
      <w:rFonts w:ascii="Arial" w:eastAsia="Arial" w:hAnsi="Arial" w:cs="Arial"/>
      <w:sz w:val="15"/>
      <w:szCs w:val="15"/>
    </w:rPr>
  </w:style>
  <w:style w:type="paragraph" w:customStyle="1" w:styleId="Heading1">
    <w:name w:val="Heading #1"/>
    <w:basedOn w:val="Normln"/>
    <w:link w:val="Heading1Exact"/>
    <w:pPr>
      <w:shd w:val="clear" w:color="auto" w:fill="FFFFFF"/>
      <w:spacing w:after="60" w:line="0" w:lineRule="atLeast"/>
      <w:outlineLvl w:val="0"/>
    </w:pPr>
    <w:rPr>
      <w:rFonts w:ascii="Arial" w:eastAsia="Arial" w:hAnsi="Arial" w:cs="Arial"/>
      <w:spacing w:val="-10"/>
      <w:sz w:val="44"/>
      <w:szCs w:val="44"/>
    </w:rPr>
  </w:style>
  <w:style w:type="paragraph" w:customStyle="1" w:styleId="Bodytext4">
    <w:name w:val="Body text (4)"/>
    <w:basedOn w:val="Normln"/>
    <w:link w:val="Bodytext4Exact"/>
    <w:pPr>
      <w:shd w:val="clear" w:color="auto" w:fill="FFFFFF"/>
      <w:spacing w:before="420" w:line="0" w:lineRule="atLeast"/>
      <w:jc w:val="right"/>
    </w:pPr>
    <w:rPr>
      <w:rFonts w:ascii="Arial" w:eastAsia="Arial" w:hAnsi="Arial" w:cs="Arial"/>
    </w:rPr>
  </w:style>
  <w:style w:type="paragraph" w:customStyle="1" w:styleId="Bodytext5">
    <w:name w:val="Body text (5)"/>
    <w:basedOn w:val="Normln"/>
    <w:link w:val="Bodytext5Exact"/>
    <w:pPr>
      <w:shd w:val="clear" w:color="auto" w:fill="FFFFFF"/>
      <w:spacing w:line="264" w:lineRule="exact"/>
    </w:pPr>
    <w:rPr>
      <w:rFonts w:ascii="Arial" w:eastAsia="Arial" w:hAnsi="Arial" w:cs="Arial"/>
      <w:sz w:val="21"/>
      <w:szCs w:val="21"/>
    </w:rPr>
  </w:style>
  <w:style w:type="paragraph" w:customStyle="1" w:styleId="Bodytext60">
    <w:name w:val="Body text (6)"/>
    <w:basedOn w:val="Normln"/>
    <w:link w:val="Bodytext6"/>
    <w:pPr>
      <w:shd w:val="clear" w:color="auto" w:fill="FFFFFF"/>
      <w:spacing w:line="259" w:lineRule="exact"/>
      <w:ind w:hanging="1440"/>
    </w:pPr>
    <w:rPr>
      <w:rFonts w:ascii="Arial" w:eastAsia="Arial" w:hAnsi="Arial" w:cs="Arial"/>
      <w:b/>
      <w:bCs/>
      <w:sz w:val="15"/>
      <w:szCs w:val="15"/>
    </w:rPr>
  </w:style>
  <w:style w:type="paragraph" w:customStyle="1" w:styleId="Picturecaption">
    <w:name w:val="Picture caption"/>
    <w:basedOn w:val="Normln"/>
    <w:link w:val="PicturecaptionExact"/>
    <w:pPr>
      <w:shd w:val="clear" w:color="auto" w:fill="FFFFFF"/>
      <w:spacing w:line="245" w:lineRule="exact"/>
      <w:ind w:hanging="1220"/>
    </w:pPr>
    <w:rPr>
      <w:rFonts w:ascii="Arial" w:eastAsia="Arial" w:hAnsi="Arial" w:cs="Arial"/>
      <w:b/>
      <w:bCs/>
      <w:i/>
      <w:iCs/>
      <w:sz w:val="15"/>
      <w:szCs w:val="15"/>
    </w:rPr>
  </w:style>
  <w:style w:type="paragraph" w:customStyle="1" w:styleId="Picturecaption2">
    <w:name w:val="Picture caption (2)"/>
    <w:basedOn w:val="Normln"/>
    <w:link w:val="Picturecaption2Exact"/>
    <w:pPr>
      <w:shd w:val="clear" w:color="auto" w:fill="FFFFFF"/>
      <w:spacing w:line="0" w:lineRule="atLeast"/>
    </w:pPr>
    <w:rPr>
      <w:rFonts w:ascii="Arial" w:eastAsia="Arial" w:hAnsi="Arial" w:cs="Arial"/>
      <w:sz w:val="13"/>
      <w:szCs w:val="13"/>
    </w:rPr>
  </w:style>
  <w:style w:type="paragraph" w:customStyle="1" w:styleId="Bodytext7">
    <w:name w:val="Body text (7)"/>
    <w:basedOn w:val="Normln"/>
    <w:link w:val="Bodytext7Exact"/>
    <w:pPr>
      <w:shd w:val="clear" w:color="auto" w:fill="FFFFFF"/>
      <w:spacing w:line="0" w:lineRule="atLeast"/>
    </w:pPr>
    <w:rPr>
      <w:rFonts w:ascii="Arial" w:eastAsia="Arial" w:hAnsi="Arial" w:cs="Arial"/>
      <w:b/>
      <w:bCs/>
      <w:sz w:val="19"/>
      <w:szCs w:val="19"/>
    </w:rPr>
  </w:style>
  <w:style w:type="paragraph" w:customStyle="1" w:styleId="Heading3">
    <w:name w:val="Heading #3"/>
    <w:basedOn w:val="Normln"/>
    <w:link w:val="Heading3Exact"/>
    <w:pPr>
      <w:shd w:val="clear" w:color="auto" w:fill="FFFFFF"/>
      <w:spacing w:line="0" w:lineRule="atLeast"/>
      <w:outlineLvl w:val="2"/>
    </w:pPr>
    <w:rPr>
      <w:rFonts w:ascii="Arial" w:eastAsia="Arial" w:hAnsi="Arial" w:cs="Arial"/>
      <w:b/>
      <w:bCs/>
      <w:sz w:val="15"/>
      <w:szCs w:val="15"/>
    </w:rPr>
  </w:style>
  <w:style w:type="paragraph" w:customStyle="1" w:styleId="Picturecaption3">
    <w:name w:val="Picture caption (3)"/>
    <w:basedOn w:val="Normln"/>
    <w:link w:val="Picturecaption3Exact"/>
    <w:pPr>
      <w:shd w:val="clear" w:color="auto" w:fill="FFFFFF"/>
      <w:spacing w:line="0" w:lineRule="atLeast"/>
    </w:pPr>
    <w:rPr>
      <w:rFonts w:ascii="Arial" w:eastAsia="Arial" w:hAnsi="Arial" w:cs="Arial"/>
      <w:b/>
      <w:bCs/>
      <w:sz w:val="15"/>
      <w:szCs w:val="15"/>
    </w:rPr>
  </w:style>
  <w:style w:type="paragraph" w:customStyle="1" w:styleId="Picturecaption4">
    <w:name w:val="Picture caption (4)"/>
    <w:basedOn w:val="Normln"/>
    <w:link w:val="Picturecaption4Exact"/>
    <w:pPr>
      <w:shd w:val="clear" w:color="auto" w:fill="FFFFFF"/>
      <w:spacing w:line="278" w:lineRule="exact"/>
      <w:ind w:hanging="780"/>
    </w:pPr>
    <w:rPr>
      <w:rFonts w:ascii="Arial" w:eastAsia="Arial" w:hAnsi="Arial" w:cs="Arial"/>
      <w:sz w:val="15"/>
      <w:szCs w:val="15"/>
    </w:rPr>
  </w:style>
  <w:style w:type="paragraph" w:customStyle="1" w:styleId="Bodytext8">
    <w:name w:val="Body text (8)"/>
    <w:basedOn w:val="Normln"/>
    <w:link w:val="Bodytext8Exact"/>
    <w:pPr>
      <w:shd w:val="clear" w:color="auto" w:fill="FFFFFF"/>
      <w:spacing w:line="0" w:lineRule="atLeast"/>
    </w:pPr>
    <w:rPr>
      <w:rFonts w:ascii="Arial" w:eastAsia="Arial" w:hAnsi="Arial" w:cs="Arial"/>
      <w:spacing w:val="-10"/>
      <w:sz w:val="20"/>
      <w:szCs w:val="20"/>
    </w:rPr>
  </w:style>
  <w:style w:type="paragraph" w:customStyle="1" w:styleId="Bodytext9">
    <w:name w:val="Body text (9)"/>
    <w:basedOn w:val="Normln"/>
    <w:link w:val="Bodytext9Exact"/>
    <w:pPr>
      <w:shd w:val="clear" w:color="auto" w:fill="FFFFFF"/>
      <w:spacing w:line="331" w:lineRule="exact"/>
      <w:jc w:val="both"/>
    </w:pPr>
    <w:rPr>
      <w:rFonts w:ascii="Cambria" w:eastAsia="Cambria" w:hAnsi="Cambria" w:cs="Cambria"/>
      <w:spacing w:val="-20"/>
      <w:sz w:val="30"/>
      <w:szCs w:val="30"/>
    </w:rPr>
  </w:style>
  <w:style w:type="paragraph" w:customStyle="1" w:styleId="Picturecaption5">
    <w:name w:val="Picture caption (5)"/>
    <w:basedOn w:val="Normln"/>
    <w:link w:val="Picturecaption5Exact"/>
    <w:pPr>
      <w:shd w:val="clear" w:color="auto" w:fill="FFFFFF"/>
      <w:spacing w:after="60" w:line="0" w:lineRule="atLeast"/>
    </w:pPr>
    <w:rPr>
      <w:rFonts w:ascii="Arial" w:eastAsia="Arial" w:hAnsi="Arial" w:cs="Arial"/>
      <w:spacing w:val="-10"/>
      <w:sz w:val="44"/>
      <w:szCs w:val="44"/>
    </w:rPr>
  </w:style>
  <w:style w:type="paragraph" w:customStyle="1" w:styleId="Bodytext10">
    <w:name w:val="Body text (10)"/>
    <w:basedOn w:val="Normln"/>
    <w:link w:val="Bodytext10Exact"/>
    <w:pPr>
      <w:shd w:val="clear" w:color="auto" w:fill="FFFFFF"/>
      <w:spacing w:line="0" w:lineRule="atLeast"/>
    </w:pPr>
    <w:rPr>
      <w:rFonts w:ascii="Arial" w:eastAsia="Arial" w:hAnsi="Arial" w:cs="Arial"/>
      <w:b/>
      <w:bCs/>
      <w:sz w:val="21"/>
      <w:szCs w:val="21"/>
    </w:rPr>
  </w:style>
  <w:style w:type="paragraph" w:customStyle="1" w:styleId="Bodytext11">
    <w:name w:val="Body text (11)"/>
    <w:basedOn w:val="Normln"/>
    <w:link w:val="Bodytext11Exact"/>
    <w:pPr>
      <w:shd w:val="clear" w:color="auto" w:fill="FFFFFF"/>
      <w:spacing w:line="0" w:lineRule="atLeast"/>
    </w:pPr>
    <w:rPr>
      <w:rFonts w:ascii="Arial" w:eastAsia="Arial" w:hAnsi="Arial" w:cs="Arial"/>
      <w:b/>
      <w:bCs/>
      <w:i/>
      <w:iCs/>
      <w:sz w:val="17"/>
      <w:szCs w:val="17"/>
    </w:rPr>
  </w:style>
  <w:style w:type="paragraph" w:customStyle="1" w:styleId="Picturecaption6">
    <w:name w:val="Picture caption (6)"/>
    <w:basedOn w:val="Normln"/>
    <w:link w:val="Picturecaption6Exact"/>
    <w:pPr>
      <w:shd w:val="clear" w:color="auto" w:fill="FFFFFF"/>
      <w:spacing w:line="0" w:lineRule="atLeast"/>
    </w:pPr>
    <w:rPr>
      <w:rFonts w:ascii="Arial" w:eastAsia="Arial" w:hAnsi="Arial" w:cs="Arial"/>
      <w:b/>
      <w:bCs/>
      <w:sz w:val="16"/>
      <w:szCs w:val="16"/>
    </w:rPr>
  </w:style>
  <w:style w:type="paragraph" w:customStyle="1" w:styleId="Heading20">
    <w:name w:val="Heading #2"/>
    <w:basedOn w:val="Normln"/>
    <w:link w:val="Heading2"/>
    <w:pPr>
      <w:shd w:val="clear" w:color="auto" w:fill="FFFFFF"/>
      <w:spacing w:after="60" w:line="0" w:lineRule="atLeast"/>
      <w:outlineLvl w:val="1"/>
    </w:pPr>
    <w:rPr>
      <w:rFonts w:ascii="Cambria" w:eastAsia="Cambria" w:hAnsi="Cambria" w:cs="Cambria"/>
      <w:b/>
      <w:bCs/>
      <w:sz w:val="32"/>
      <w:szCs w:val="32"/>
    </w:rPr>
  </w:style>
  <w:style w:type="paragraph" w:customStyle="1" w:styleId="Bodytext120">
    <w:name w:val="Body text (12)"/>
    <w:basedOn w:val="Normln"/>
    <w:link w:val="Bodytext12"/>
    <w:pPr>
      <w:shd w:val="clear" w:color="auto" w:fill="FFFFFF"/>
      <w:spacing w:before="60" w:after="420" w:line="182" w:lineRule="exact"/>
      <w:ind w:firstLine="1380"/>
    </w:pPr>
    <w:rPr>
      <w:rFonts w:ascii="Arial" w:eastAsia="Arial" w:hAnsi="Arial" w:cs="Arial"/>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ffice@ruru.at"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www.ruru.at"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ruru.at" TargetMode="External"/><Relationship Id="rId1" Type="http://schemas.openxmlformats.org/officeDocument/2006/relationships/styles" Target="styles.xml"/><Relationship Id="rId6" Type="http://schemas.openxmlformats.org/officeDocument/2006/relationships/hyperlink" Target="mailto:office@ruru.at"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info@ruru.at" TargetMode="External"/><Relationship Id="rId4" Type="http://schemas.openxmlformats.org/officeDocument/2006/relationships/footnotes" Target="footnotes.xml"/><Relationship Id="rId9" Type="http://schemas.openxmlformats.org/officeDocument/2006/relationships/hyperlink" Target="http://www.ruru.at" TargetMode="External"/><Relationship Id="rId14" Type="http://schemas.openxmlformats.org/officeDocument/2006/relationships/image" Target="media/image40.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1210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SSaege21041216060</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SSaege21041216060</dc:title>
  <dc:subject/>
  <dc:creator>Plojharová Martina</dc:creator>
  <cp:keywords/>
  <cp:lastModifiedBy>Plojharová Martina</cp:lastModifiedBy>
  <cp:revision>2</cp:revision>
  <dcterms:created xsi:type="dcterms:W3CDTF">2021-04-13T07:46:00Z</dcterms:created>
  <dcterms:modified xsi:type="dcterms:W3CDTF">2021-04-13T07:49:00Z</dcterms:modified>
</cp:coreProperties>
</file>