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DF23F6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9D28CD" w:rsidP="009D28CD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náměstí Trčků z Lípy 18, </w:t>
            </w:r>
            <w:r w:rsidR="00C61485" w:rsidRPr="00E30C8D">
              <w:rPr>
                <w:rFonts w:ascii="Verdana" w:hAnsi="Verdana" w:cs="Tahoma"/>
                <w:b/>
              </w:rPr>
              <w:t>582 91 S</w:t>
            </w:r>
            <w:r>
              <w:rPr>
                <w:rFonts w:ascii="Verdana" w:hAnsi="Verdana" w:cs="Tahoma"/>
                <w:b/>
              </w:rPr>
              <w:t>větlá nad Sázavou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5A545D" w:rsidP="005A545D">
      <w:pPr>
        <w:ind w:left="7080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797A39E1" wp14:editId="080AB477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3F6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DF23F6" w:rsidRDefault="00DF23F6">
            <w:pPr>
              <w:rPr>
                <w:rFonts w:ascii="Verdana" w:hAnsi="Verdana" w:cs="Tahoma"/>
              </w:rPr>
            </w:pPr>
            <w:r w:rsidRPr="00DF23F6">
              <w:rPr>
                <w:rFonts w:ascii="Verdana" w:hAnsi="Verdana" w:cs="Tahoma"/>
                <w:b/>
                <w:noProof/>
              </w:rPr>
              <w:t>Dentamed (ČR), spol. s r.o.</w:t>
            </w:r>
          </w:p>
          <w:p w:rsidR="00C61485" w:rsidRPr="00DF23F6" w:rsidRDefault="00DF23F6">
            <w:pPr>
              <w:rPr>
                <w:rFonts w:ascii="Verdana" w:hAnsi="Verdana" w:cs="Tahoma"/>
              </w:rPr>
            </w:pPr>
            <w:r w:rsidRPr="00DF23F6">
              <w:rPr>
                <w:rFonts w:ascii="Verdana" w:hAnsi="Verdana" w:cs="Tahoma"/>
                <w:noProof/>
              </w:rPr>
              <w:t>Pod Lipami 2602</w:t>
            </w:r>
            <w:r w:rsidR="005A545D">
              <w:rPr>
                <w:rFonts w:ascii="Verdana" w:hAnsi="Verdana" w:cs="Tahoma"/>
                <w:noProof/>
              </w:rPr>
              <w:t>/41</w:t>
            </w:r>
          </w:p>
          <w:p w:rsidR="00C61485" w:rsidRPr="00DF23F6" w:rsidRDefault="00DF23F6">
            <w:pPr>
              <w:rPr>
                <w:rFonts w:ascii="Verdana" w:hAnsi="Verdana" w:cs="Tahoma"/>
              </w:rPr>
            </w:pPr>
            <w:r w:rsidRPr="00DF23F6">
              <w:rPr>
                <w:rFonts w:ascii="Verdana" w:hAnsi="Verdana" w:cs="Tahoma"/>
                <w:noProof/>
              </w:rPr>
              <w:t>130 0</w:t>
            </w:r>
            <w:r w:rsidR="005A545D">
              <w:rPr>
                <w:rFonts w:ascii="Verdana" w:hAnsi="Verdana" w:cs="Tahoma"/>
                <w:noProof/>
              </w:rPr>
              <w:t xml:space="preserve">0 </w:t>
            </w:r>
            <w:r w:rsidRPr="00DF23F6">
              <w:rPr>
                <w:rFonts w:ascii="Verdana" w:hAnsi="Verdana" w:cs="Tahoma"/>
                <w:noProof/>
              </w:rPr>
              <w:t>Praha 3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5A545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5A545D">
        <w:rPr>
          <w:rFonts w:ascii="Verdana" w:hAnsi="Verdana" w:cs="Tahoma"/>
        </w:rPr>
        <w:t>MSNS/5827/2021/OMIRR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DF23F6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DF23F6">
        <w:rPr>
          <w:rFonts w:ascii="Verdana" w:hAnsi="Verdana" w:cs="Tahoma"/>
        </w:rPr>
        <w:t>Dodavatel:</w:t>
      </w:r>
    </w:p>
    <w:p w:rsidR="00C61485" w:rsidRPr="00E30C8D" w:rsidRDefault="00C61485">
      <w:pPr>
        <w:rPr>
          <w:rFonts w:ascii="Verdana" w:hAnsi="Verdana" w:cs="Tahoma"/>
        </w:rPr>
      </w:pPr>
      <w:r w:rsidRPr="00DF23F6">
        <w:rPr>
          <w:rFonts w:ascii="Verdana" w:hAnsi="Verdana" w:cs="Tahoma"/>
        </w:rPr>
        <w:t xml:space="preserve"> IČO: </w:t>
      </w:r>
      <w:r w:rsidR="00DF23F6" w:rsidRPr="00DF23F6">
        <w:rPr>
          <w:rFonts w:ascii="Verdana" w:hAnsi="Verdana" w:cs="Tahoma"/>
          <w:noProof/>
        </w:rPr>
        <w:t>25083163</w:t>
      </w:r>
      <w:r w:rsidRPr="00DF23F6">
        <w:rPr>
          <w:rFonts w:ascii="Verdana" w:hAnsi="Verdana" w:cs="Tahoma"/>
        </w:rPr>
        <w:t xml:space="preserve">, DIČ: </w:t>
      </w:r>
      <w:r w:rsidR="00DF23F6" w:rsidRPr="00DF23F6">
        <w:rPr>
          <w:rFonts w:ascii="Verdana" w:hAnsi="Verdana" w:cs="Tahoma"/>
          <w:noProof/>
        </w:rPr>
        <w:t>CZ25083163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="009D28CD">
        <w:rPr>
          <w:rFonts w:ascii="Verdana" w:hAnsi="Verdana" w:cs="Tahoma"/>
          <w:b/>
        </w:rPr>
        <w:tab/>
      </w:r>
      <w:r w:rsidR="009D28C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DF23F6">
        <w:rPr>
          <w:rFonts w:ascii="Verdana" w:hAnsi="Verdana" w:cs="Tahoma"/>
          <w:b/>
          <w:noProof/>
        </w:rPr>
        <w:t>35/21/02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DF23F6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166"/>
        <w:gridCol w:w="1134"/>
        <w:gridCol w:w="1296"/>
        <w:gridCol w:w="2389"/>
      </w:tblGrid>
      <w:tr w:rsidR="00C61485" w:rsidRPr="00E30C8D" w:rsidTr="009D28CD">
        <w:tc>
          <w:tcPr>
            <w:tcW w:w="5879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:rsidR="00C61485" w:rsidRPr="00E30C8D" w:rsidRDefault="009D28CD" w:rsidP="009D28C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Nabídková </w:t>
            </w:r>
            <w:r w:rsidR="00C61485" w:rsidRPr="00E30C8D">
              <w:rPr>
                <w:rFonts w:ascii="Verdana" w:hAnsi="Verdana" w:cs="Tahoma"/>
              </w:rPr>
              <w:t>cena</w:t>
            </w:r>
          </w:p>
        </w:tc>
      </w:tr>
      <w:tr w:rsidR="00C61485" w:rsidRPr="00E30C8D" w:rsidTr="009D28CD">
        <w:trPr>
          <w:trHeight w:val="631"/>
        </w:trPr>
        <w:tc>
          <w:tcPr>
            <w:tcW w:w="5879" w:type="dxa"/>
            <w:gridSpan w:val="3"/>
            <w:tcBorders>
              <w:bottom w:val="thinThickSmallGap" w:sz="24" w:space="0" w:color="auto"/>
              <w:right w:val="nil"/>
            </w:tcBorders>
          </w:tcPr>
          <w:p w:rsidR="009D28CD" w:rsidRPr="00E30C8D" w:rsidRDefault="009D28CD" w:rsidP="004424F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Na základě cenové nabídky č. 20210401 ze dne 1.4.2021 u Vás objednáváme</w:t>
            </w:r>
            <w:r w:rsidR="006324B1">
              <w:rPr>
                <w:rFonts w:ascii="Verdana" w:hAnsi="Verdana" w:cs="Tahoma"/>
                <w:noProof/>
              </w:rPr>
              <w:t xml:space="preserve"> zařízení</w:t>
            </w:r>
            <w:r>
              <w:rPr>
                <w:rFonts w:ascii="Verdana" w:hAnsi="Verdana" w:cs="Tahoma"/>
                <w:noProof/>
              </w:rPr>
              <w:t xml:space="preserve">                                      </w:t>
            </w:r>
            <w:r w:rsidR="00DF23F6" w:rsidRPr="009D28CD">
              <w:rPr>
                <w:rFonts w:ascii="Verdana" w:hAnsi="Verdana" w:cs="Tahoma"/>
                <w:b/>
                <w:noProof/>
              </w:rPr>
              <w:t>Rentgen KaVo Focus 214</w:t>
            </w:r>
            <w:r>
              <w:rPr>
                <w:rFonts w:ascii="Verdana" w:hAnsi="Verdana" w:cs="Tahoma"/>
                <w:noProof/>
              </w:rPr>
              <w:t xml:space="preserve">                                        včetně dopravy a instalace do </w:t>
            </w:r>
            <w:r w:rsidRPr="009D28CD">
              <w:rPr>
                <w:rFonts w:ascii="Verdana" w:hAnsi="Verdana" w:cs="Tahoma"/>
                <w:noProof/>
              </w:rPr>
              <w:t xml:space="preserve">stomatologické ordinace </w:t>
            </w:r>
            <w:r w:rsidR="004424FD">
              <w:rPr>
                <w:rFonts w:ascii="Verdana" w:hAnsi="Verdana" w:cs="Tahoma"/>
                <w:noProof/>
              </w:rPr>
              <w:t xml:space="preserve">... </w:t>
            </w:r>
            <w:r w:rsidRPr="009D28CD">
              <w:rPr>
                <w:rFonts w:ascii="Verdana" w:hAnsi="Verdana" w:cs="Tahoma"/>
                <w:noProof/>
              </w:rPr>
              <w:t xml:space="preserve">v budově areálu skláren Crystal BOHEMIA, a.s. na adrese Zámecká čp. 730, 582 91 Světlá nad Sázavou. </w:t>
            </w:r>
          </w:p>
        </w:tc>
        <w:tc>
          <w:tcPr>
            <w:tcW w:w="1134" w:type="dxa"/>
            <w:tcBorders>
              <w:left w:val="nil"/>
              <w:bottom w:val="thinThickSmallGap" w:sz="24" w:space="0" w:color="auto"/>
              <w:right w:val="nil"/>
            </w:tcBorders>
          </w:tcPr>
          <w:p w:rsidR="009D28CD" w:rsidRPr="009D28CD" w:rsidRDefault="009D28CD">
            <w:pPr>
              <w:jc w:val="right"/>
              <w:rPr>
                <w:rFonts w:ascii="Verdana" w:hAnsi="Verdana" w:cs="Tahoma"/>
                <w:b/>
              </w:rPr>
            </w:pPr>
          </w:p>
          <w:p w:rsidR="00C61485" w:rsidRPr="009D28CD" w:rsidRDefault="009D28CD">
            <w:pPr>
              <w:jc w:val="right"/>
              <w:rPr>
                <w:rFonts w:ascii="Verdana" w:hAnsi="Verdana" w:cs="Tahoma"/>
                <w:b/>
              </w:rPr>
            </w:pPr>
            <w:r w:rsidRPr="009D28CD">
              <w:rPr>
                <w:rFonts w:ascii="Verdana" w:hAnsi="Verdana" w:cs="Tahoma"/>
                <w:b/>
              </w:rPr>
              <w:t>1</w:t>
            </w:r>
          </w:p>
        </w:tc>
        <w:tc>
          <w:tcPr>
            <w:tcW w:w="129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9D28CD" w:rsidRDefault="00C61485">
            <w:pPr>
              <w:jc w:val="right"/>
              <w:rPr>
                <w:rFonts w:ascii="Verdana" w:hAnsi="Verdana" w:cs="Tahoma"/>
                <w:b/>
              </w:rPr>
            </w:pPr>
          </w:p>
          <w:p w:rsidR="009D28CD" w:rsidRPr="009D28CD" w:rsidRDefault="009D28CD">
            <w:pPr>
              <w:jc w:val="right"/>
              <w:rPr>
                <w:rFonts w:ascii="Verdana" w:hAnsi="Verdana" w:cs="Tahoma"/>
                <w:b/>
              </w:rPr>
            </w:pPr>
            <w:r w:rsidRPr="009D28CD">
              <w:rPr>
                <w:rFonts w:ascii="Verdana" w:hAnsi="Verdana" w:cs="Tahoma"/>
                <w:b/>
              </w:rPr>
              <w:t>ks</w:t>
            </w:r>
          </w:p>
        </w:tc>
        <w:tc>
          <w:tcPr>
            <w:tcW w:w="2389" w:type="dxa"/>
            <w:tcBorders>
              <w:left w:val="nil"/>
              <w:bottom w:val="thinThickSmallGap" w:sz="24" w:space="0" w:color="auto"/>
            </w:tcBorders>
          </w:tcPr>
          <w:p w:rsidR="00C61485" w:rsidRPr="009D28CD" w:rsidRDefault="00C61485">
            <w:pPr>
              <w:jc w:val="right"/>
              <w:rPr>
                <w:rFonts w:ascii="Verdana" w:hAnsi="Verdana" w:cs="Tahoma"/>
                <w:b/>
              </w:rPr>
            </w:pPr>
          </w:p>
          <w:p w:rsidR="009D28CD" w:rsidRPr="009D28CD" w:rsidRDefault="009D28CD">
            <w:pPr>
              <w:jc w:val="right"/>
              <w:rPr>
                <w:rFonts w:ascii="Verdana" w:hAnsi="Verdana" w:cs="Tahoma"/>
                <w:b/>
              </w:rPr>
            </w:pPr>
            <w:r w:rsidRPr="009D28CD">
              <w:rPr>
                <w:rFonts w:ascii="Verdana" w:hAnsi="Verdana" w:cs="Tahoma"/>
                <w:b/>
              </w:rPr>
              <w:t>75 000,00</w:t>
            </w:r>
          </w:p>
        </w:tc>
      </w:tr>
      <w:tr w:rsidR="00C61485" w:rsidRPr="00E30C8D" w:rsidTr="009D28CD">
        <w:tc>
          <w:tcPr>
            <w:tcW w:w="5879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9D28CD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  <w:r w:rsidR="009D28CD">
              <w:rPr>
                <w:rFonts w:ascii="Verdana" w:hAnsi="Verdana" w:cs="Tahoma"/>
              </w:rPr>
              <w:t xml:space="preserve"> včetně DPH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9D28CD" w:rsidRPr="00E30C8D" w:rsidRDefault="009D28CD" w:rsidP="009D28CD">
            <w:pPr>
              <w:jc w:val="right"/>
              <w:rPr>
                <w:rFonts w:ascii="Verdana" w:hAnsi="Verdana" w:cs="Tahoma"/>
              </w:rPr>
            </w:pPr>
            <w:r w:rsidRPr="009D28CD">
              <w:rPr>
                <w:rFonts w:ascii="Verdana" w:hAnsi="Verdana" w:cs="Tahoma"/>
                <w:b/>
              </w:rPr>
              <w:t>75 000,00</w:t>
            </w:r>
            <w:r>
              <w:rPr>
                <w:rFonts w:ascii="Verdana" w:hAnsi="Verdana" w:cs="Tahoma"/>
                <w:b/>
              </w:rPr>
              <w:t xml:space="preserve"> </w:t>
            </w:r>
            <w:r w:rsidRPr="009D28CD">
              <w:rPr>
                <w:rFonts w:ascii="Verdana" w:hAnsi="Verdana" w:cs="Tahoma"/>
                <w:b/>
              </w:rPr>
              <w:t>Kč</w:t>
            </w:r>
          </w:p>
        </w:tc>
      </w:tr>
      <w:tr w:rsidR="00C61485" w:rsidRPr="00E30C8D" w:rsidTr="009D28C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30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68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bookmarkStart w:id="0" w:name="_GoBack"/>
            <w:bookmarkEnd w:id="0"/>
          </w:p>
        </w:tc>
      </w:tr>
      <w:tr w:rsidR="00C61485" w:rsidRPr="00E30C8D" w:rsidTr="009D28C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DF23F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:rsidTr="009D28C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DF23F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9. 4. 2021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9D28CD" w:rsidRDefault="009D28CD" w:rsidP="009D28C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Termín dodání: </w:t>
      </w:r>
      <w:r>
        <w:rPr>
          <w:rFonts w:ascii="Verdana" w:hAnsi="Verdana" w:cs="Tahoma"/>
        </w:rPr>
        <w:tab/>
        <w:t xml:space="preserve">nejpozději do </w:t>
      </w:r>
      <w:r>
        <w:rPr>
          <w:rFonts w:ascii="Verdana" w:hAnsi="Verdana" w:cs="Tahoma"/>
          <w:noProof/>
        </w:rPr>
        <w:t xml:space="preserve">30.4.2021, přesný termín upřesní </w:t>
      </w:r>
      <w:r w:rsidR="004424FD">
        <w:rPr>
          <w:rFonts w:ascii="Verdana" w:hAnsi="Verdana" w:cs="Tahoma"/>
          <w:noProof/>
        </w:rPr>
        <w:t>...</w:t>
      </w:r>
    </w:p>
    <w:p w:rsidR="009D28CD" w:rsidRDefault="009D28CD" w:rsidP="009D28C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Objednavatel: </w:t>
      </w:r>
      <w:r>
        <w:rPr>
          <w:rFonts w:ascii="Verdana" w:hAnsi="Verdana" w:cs="Tahoma"/>
        </w:rPr>
        <w:tab/>
      </w:r>
      <w:r>
        <w:rPr>
          <w:rFonts w:ascii="Verdana" w:hAnsi="Verdana" w:cs="Tahoma"/>
          <w:noProof/>
        </w:rPr>
        <w:t>Město Světlá nad Sázavou</w:t>
      </w:r>
      <w:r>
        <w:rPr>
          <w:rFonts w:ascii="Verdana" w:hAnsi="Verdana" w:cs="Tahoma"/>
        </w:rPr>
        <w:t xml:space="preserve">, IČO: </w:t>
      </w:r>
      <w:r>
        <w:rPr>
          <w:rFonts w:ascii="Verdana" w:hAnsi="Verdana" w:cs="Tahoma"/>
          <w:noProof/>
        </w:rPr>
        <w:t>00268321</w:t>
      </w:r>
      <w:r>
        <w:rPr>
          <w:rFonts w:ascii="Verdana" w:hAnsi="Verdana" w:cs="Tahoma"/>
        </w:rPr>
        <w:t>, DIČ: CZ00268321</w:t>
      </w:r>
    </w:p>
    <w:p w:rsidR="009D28CD" w:rsidRDefault="009D28CD" w:rsidP="009D28C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Příjemce: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4424FD">
        <w:rPr>
          <w:rFonts w:ascii="Verdana" w:hAnsi="Verdana" w:cs="Tahoma"/>
        </w:rPr>
        <w:t>...</w:t>
      </w:r>
      <w:r>
        <w:rPr>
          <w:rFonts w:ascii="Verdana" w:hAnsi="Verdana" w:cs="Tahoma"/>
        </w:rPr>
        <w:t>, Zámecká 730, 582 91 Světlá nad Sázavou</w:t>
      </w:r>
    </w:p>
    <w:p w:rsidR="009D28CD" w:rsidRDefault="009D28CD" w:rsidP="009D28CD">
      <w:pPr>
        <w:ind w:left="2124" w:hanging="2124"/>
        <w:rPr>
          <w:rFonts w:ascii="Verdana" w:hAnsi="Verdana" w:cs="Tahoma"/>
        </w:rPr>
      </w:pPr>
      <w:r>
        <w:rPr>
          <w:rFonts w:ascii="Verdana" w:hAnsi="Verdana" w:cs="Tahoma"/>
          <w:noProof/>
        </w:rPr>
        <w:t>Záruka: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6324B1">
        <w:rPr>
          <w:rFonts w:ascii="Verdana" w:hAnsi="Verdana"/>
        </w:rPr>
        <w:t>24 měsíců, z</w:t>
      </w:r>
      <w:r w:rsidRPr="006324B1">
        <w:rPr>
          <w:rFonts w:ascii="Verdana" w:hAnsi="Verdana" w:cs="Tahoma"/>
          <w:noProof/>
        </w:rPr>
        <w:t>áruční doba počíná běžet předáním a převzetím</w:t>
      </w:r>
      <w:r>
        <w:rPr>
          <w:rFonts w:ascii="Verdana" w:hAnsi="Verdana" w:cs="Tahoma"/>
          <w:noProof/>
        </w:rPr>
        <w:t xml:space="preserve"> zboží </w:t>
      </w:r>
    </w:p>
    <w:p w:rsidR="009D28CD" w:rsidRDefault="009D28CD" w:rsidP="009D28C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Fakturu zašlete na: </w:t>
      </w:r>
      <w:r>
        <w:rPr>
          <w:rFonts w:ascii="Verdana" w:hAnsi="Verdana" w:cs="Tahoma"/>
        </w:rPr>
        <w:tab/>
      </w:r>
      <w:r>
        <w:rPr>
          <w:rFonts w:ascii="Verdana" w:hAnsi="Verdana" w:cs="Tahoma"/>
          <w:noProof/>
        </w:rPr>
        <w:t>Město Světlá nad Sázavou, náměstí Trčků z Lípy 18</w:t>
      </w:r>
      <w:r>
        <w:rPr>
          <w:rFonts w:ascii="Verdana" w:hAnsi="Verdana" w:cs="Tahoma"/>
        </w:rPr>
        <w:t xml:space="preserve">, </w:t>
      </w:r>
      <w:r>
        <w:rPr>
          <w:rFonts w:ascii="Verdana" w:hAnsi="Verdana" w:cs="Tahoma"/>
          <w:noProof/>
        </w:rPr>
        <w:t>582 91 Světlá nad Sázavou</w:t>
      </w:r>
    </w:p>
    <w:p w:rsidR="009D28CD" w:rsidRDefault="009D28CD" w:rsidP="009D28CD">
      <w:pPr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tel.: 569 496 611, e-mail: </w:t>
      </w:r>
      <w:hyperlink r:id="rId8" w:history="1">
        <w:r>
          <w:rPr>
            <w:rStyle w:val="Hypertextovodkaz"/>
            <w:rFonts w:ascii="Verdana" w:hAnsi="Verdana" w:cs="Tahoma"/>
          </w:rPr>
          <w:t>posta@svetlans.cz</w:t>
        </w:r>
      </w:hyperlink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9D28CD">
        <w:rPr>
          <w:rFonts w:ascii="Verdana" w:hAnsi="Verdana" w:cs="Tahoma"/>
          <w:b/>
        </w:rPr>
        <w:t>_______________________________</w:t>
      </w:r>
    </w:p>
    <w:p w:rsidR="00C61485" w:rsidRDefault="00C61485">
      <w:pPr>
        <w:rPr>
          <w:rFonts w:ascii="Verdana" w:hAnsi="Verdana" w:cs="Tahoma"/>
        </w:rPr>
      </w:pPr>
    </w:p>
    <w:p w:rsidR="00730205" w:rsidRPr="00E30C8D" w:rsidRDefault="00730205">
      <w:pPr>
        <w:rPr>
          <w:rFonts w:ascii="Verdana" w:hAnsi="Verdana" w:cs="Tahoma"/>
        </w:rPr>
      </w:pPr>
    </w:p>
    <w:sectPr w:rsidR="0073020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0A" w:rsidRDefault="0017530A">
      <w:pPr>
        <w:spacing w:after="0"/>
      </w:pPr>
      <w:r>
        <w:separator/>
      </w:r>
    </w:p>
  </w:endnote>
  <w:endnote w:type="continuationSeparator" w:id="0">
    <w:p w:rsidR="0017530A" w:rsidRDefault="0017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0A" w:rsidRDefault="0017530A">
      <w:pPr>
        <w:spacing w:after="0"/>
      </w:pPr>
      <w:r>
        <w:separator/>
      </w:r>
    </w:p>
  </w:footnote>
  <w:footnote w:type="continuationSeparator" w:id="0">
    <w:p w:rsidR="0017530A" w:rsidRDefault="001753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F6"/>
    <w:rsid w:val="00034B7C"/>
    <w:rsid w:val="001413BE"/>
    <w:rsid w:val="0017530A"/>
    <w:rsid w:val="002B23E9"/>
    <w:rsid w:val="002D70B7"/>
    <w:rsid w:val="004424FD"/>
    <w:rsid w:val="00463BA7"/>
    <w:rsid w:val="004A754C"/>
    <w:rsid w:val="005A545D"/>
    <w:rsid w:val="00623906"/>
    <w:rsid w:val="006324B1"/>
    <w:rsid w:val="006351BA"/>
    <w:rsid w:val="00730205"/>
    <w:rsid w:val="00756F16"/>
    <w:rsid w:val="007C0F21"/>
    <w:rsid w:val="009D28CD"/>
    <w:rsid w:val="00B336D0"/>
    <w:rsid w:val="00BC5896"/>
    <w:rsid w:val="00C61485"/>
    <w:rsid w:val="00C7466C"/>
    <w:rsid w:val="00DF23F6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30E39-7505-4ED5-9286-FA166E2E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basedOn w:val="Standardnpsmoodstavce"/>
    <w:uiPriority w:val="99"/>
    <w:semiHidden/>
    <w:unhideWhenUsed/>
    <w:rsid w:val="009D28CD"/>
    <w:rPr>
      <w:color w:val="0563C1" w:themeColor="hyperlink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vetlan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2021-04-12T06:34:00Z</cp:lastPrinted>
  <dcterms:created xsi:type="dcterms:W3CDTF">2021-04-12T12:53:00Z</dcterms:created>
  <dcterms:modified xsi:type="dcterms:W3CDTF">2021-04-12T12:55:00Z</dcterms:modified>
</cp:coreProperties>
</file>