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477" w:rsidRDefault="008C0477" w:rsidP="00113287">
      <w:pPr>
        <w:tabs>
          <w:tab w:val="left" w:pos="3686"/>
        </w:tabs>
        <w:spacing w:after="0" w:line="300" w:lineRule="exact"/>
        <w:ind w:right="-28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1AF9" w:rsidRPr="009D3761" w:rsidRDefault="00986AE1" w:rsidP="006D27DF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761">
        <w:rPr>
          <w:rFonts w:ascii="Times New Roman" w:hAnsi="Times New Roman" w:cs="Times New Roman"/>
          <w:b/>
          <w:sz w:val="28"/>
          <w:szCs w:val="28"/>
        </w:rPr>
        <w:t>DOHODA O REŽIMU PŘEDÁVÁNÍ DATOVÝCH SOUBORŮ</w:t>
      </w:r>
    </w:p>
    <w:p w:rsidR="00986AE1" w:rsidRPr="009D3761" w:rsidRDefault="00986AE1" w:rsidP="006D27DF">
      <w:pPr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3761">
        <w:rPr>
          <w:rFonts w:ascii="Times New Roman" w:hAnsi="Times New Roman" w:cs="Times New Roman"/>
          <w:b/>
          <w:sz w:val="28"/>
          <w:szCs w:val="28"/>
        </w:rPr>
        <w:t>K AUTOMATIZOVANÉMU PODÁNÍ POŠTOVNÍCH POUKÁZEK B</w:t>
      </w:r>
    </w:p>
    <w:p w:rsidR="00986AE1" w:rsidRDefault="00674806" w:rsidP="00C954BE">
      <w:pPr>
        <w:spacing w:before="600"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86AE1">
        <w:rPr>
          <w:rFonts w:ascii="Times New Roman" w:hAnsi="Times New Roman" w:cs="Times New Roman"/>
          <w:sz w:val="24"/>
          <w:szCs w:val="24"/>
        </w:rPr>
        <w:t xml:space="preserve">zavřená </w:t>
      </w:r>
      <w:proofErr w:type="gramStart"/>
      <w:r w:rsidR="00986AE1">
        <w:rPr>
          <w:rFonts w:ascii="Times New Roman" w:hAnsi="Times New Roman" w:cs="Times New Roman"/>
          <w:sz w:val="24"/>
          <w:szCs w:val="24"/>
        </w:rPr>
        <w:t>mezi</w:t>
      </w:r>
      <w:proofErr w:type="gramEnd"/>
    </w:p>
    <w:p w:rsidR="0012417D" w:rsidRDefault="0012417D" w:rsidP="00290CD5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600" w:line="300" w:lineRule="exact"/>
        <w:ind w:left="567" w:right="-142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12417D" w:rsidRPr="007D64F8" w:rsidRDefault="008A7619" w:rsidP="008701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60" w:line="300" w:lineRule="exact"/>
        <w:ind w:left="567" w:right="-142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12417D" w:rsidRPr="007D64F8">
        <w:rPr>
          <w:bCs/>
        </w:rPr>
        <w:t>Politických vězňů 909/4, 225 99</w:t>
      </w:r>
      <w:r w:rsidR="00720B0E">
        <w:rPr>
          <w:bCs/>
        </w:rPr>
        <w:t xml:space="preserve"> Praha 1</w:t>
      </w:r>
    </w:p>
    <w:p w:rsidR="0012417D" w:rsidRDefault="0012417D" w:rsidP="008701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60" w:line="300" w:lineRule="exact"/>
        <w:ind w:right="-142" w:firstLine="0"/>
        <w:rPr>
          <w:bCs/>
        </w:rPr>
      </w:pPr>
      <w:r w:rsidRPr="007D64F8">
        <w:rPr>
          <w:bCs/>
        </w:rPr>
        <w:t>IČ</w:t>
      </w:r>
      <w:r w:rsidR="00E54658">
        <w:rPr>
          <w:bCs/>
        </w:rPr>
        <w:t>O</w:t>
      </w:r>
      <w:r w:rsidRPr="007D64F8">
        <w:rPr>
          <w:bCs/>
        </w:rPr>
        <w:t>:</w:t>
      </w:r>
      <w:r w:rsidR="008A7619">
        <w:rPr>
          <w:b/>
          <w:bCs/>
        </w:rPr>
        <w:tab/>
      </w:r>
      <w:r>
        <w:rPr>
          <w:bCs/>
        </w:rPr>
        <w:t>47114983</w:t>
      </w:r>
    </w:p>
    <w:p w:rsidR="0012417D" w:rsidRDefault="0012417D" w:rsidP="008701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60" w:line="300" w:lineRule="exact"/>
        <w:ind w:right="-142" w:firstLine="0"/>
        <w:rPr>
          <w:bCs/>
        </w:rPr>
      </w:pPr>
      <w:r w:rsidRPr="007D64F8">
        <w:rPr>
          <w:bCs/>
        </w:rPr>
        <w:t>DIČ:</w:t>
      </w:r>
      <w:r w:rsidR="008A7619">
        <w:rPr>
          <w:b/>
          <w:bCs/>
        </w:rPr>
        <w:tab/>
      </w:r>
      <w:r>
        <w:rPr>
          <w:bCs/>
        </w:rPr>
        <w:t>CZ47114983</w:t>
      </w:r>
    </w:p>
    <w:p w:rsidR="0012417D" w:rsidRDefault="0029651A" w:rsidP="008701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60" w:line="300" w:lineRule="exact"/>
        <w:ind w:left="567" w:right="-142" w:hanging="567"/>
        <w:rPr>
          <w:bCs/>
        </w:rPr>
      </w:pPr>
      <w:r>
        <w:rPr>
          <w:bCs/>
        </w:rPr>
        <w:t>zastoupen</w:t>
      </w:r>
      <w:r w:rsidR="0012417D" w:rsidRPr="007D64F8">
        <w:rPr>
          <w:bCs/>
        </w:rPr>
        <w:t>:</w:t>
      </w:r>
      <w:r w:rsidR="00491A66">
        <w:rPr>
          <w:bCs/>
        </w:rPr>
        <w:tab/>
      </w:r>
      <w:r w:rsidR="000D1EBB">
        <w:rPr>
          <w:b/>
          <w:bCs/>
        </w:rPr>
        <w:t>Eliškou Marečkovou</w:t>
      </w:r>
      <w:r w:rsidR="0012417D" w:rsidRPr="00E9410E">
        <w:rPr>
          <w:b/>
          <w:bCs/>
        </w:rPr>
        <w:t xml:space="preserve">, </w:t>
      </w:r>
      <w:r w:rsidR="00913810">
        <w:rPr>
          <w:b/>
          <w:bCs/>
        </w:rPr>
        <w:t>manažerem specializovaného</w:t>
      </w:r>
    </w:p>
    <w:p w:rsidR="0012417D" w:rsidRPr="00E9410E" w:rsidRDefault="00720B0E" w:rsidP="008701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60" w:line="300" w:lineRule="exact"/>
        <w:ind w:left="567" w:right="-142" w:hanging="567"/>
        <w:rPr>
          <w:b/>
          <w:bCs/>
        </w:rPr>
      </w:pPr>
      <w:r>
        <w:rPr>
          <w:bCs/>
        </w:rPr>
        <w:tab/>
      </w:r>
      <w:r w:rsidR="008A7619">
        <w:rPr>
          <w:bCs/>
        </w:rPr>
        <w:tab/>
      </w:r>
      <w:r w:rsidR="00913810">
        <w:rPr>
          <w:b/>
          <w:bCs/>
        </w:rPr>
        <w:t xml:space="preserve">útvaru </w:t>
      </w:r>
      <w:r w:rsidR="0012417D" w:rsidRPr="00E9410E">
        <w:rPr>
          <w:b/>
          <w:bCs/>
        </w:rPr>
        <w:t>zpracování peněžních služeb</w:t>
      </w:r>
    </w:p>
    <w:p w:rsidR="0012417D" w:rsidRPr="0069268C" w:rsidRDefault="0012417D" w:rsidP="008701CB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60" w:line="300" w:lineRule="exact"/>
        <w:ind w:left="567" w:right="-142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>bchodním rejstříku</w:t>
      </w:r>
      <w:r w:rsidR="008A7619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 7565</w:t>
      </w:r>
    </w:p>
    <w:p w:rsidR="0012417D" w:rsidRDefault="0012417D" w:rsidP="00F211B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120" w:line="300" w:lineRule="exact"/>
        <w:ind w:right="-142" w:firstLine="0"/>
      </w:pPr>
      <w:r w:rsidRPr="00720B0E">
        <w:t>korespondenční adresa:</w:t>
      </w:r>
      <w:r w:rsidR="00720B0E" w:rsidRPr="00720B0E">
        <w:tab/>
      </w:r>
      <w:r w:rsidR="00720B0E">
        <w:t xml:space="preserve">Česká pošta, </w:t>
      </w:r>
      <w:proofErr w:type="spellStart"/>
      <w:proofErr w:type="gramStart"/>
      <w:r w:rsidR="00720B0E">
        <w:t>s.p</w:t>
      </w:r>
      <w:proofErr w:type="spellEnd"/>
      <w:r w:rsidR="00720B0E">
        <w:t>.</w:t>
      </w:r>
      <w:proofErr w:type="gramEnd"/>
      <w:r w:rsidR="00C53294">
        <w:t>,</w:t>
      </w:r>
      <w:r w:rsidR="00720B0E">
        <w:t xml:space="preserve"> RZPS Ostrava, Dr. Martínka 1406/12</w:t>
      </w:r>
      <w:r w:rsidR="00C53294">
        <w:t>,</w:t>
      </w:r>
    </w:p>
    <w:p w:rsidR="00720B0E" w:rsidRPr="00720B0E" w:rsidRDefault="00720B0E" w:rsidP="00352BC6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60" w:line="300" w:lineRule="exact"/>
        <w:ind w:right="-142" w:firstLine="0"/>
      </w:pPr>
      <w:r>
        <w:tab/>
        <w:t>700 90 Ostrava - Hrabůvka</w:t>
      </w:r>
    </w:p>
    <w:p w:rsidR="0012417D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-142" w:firstLine="0"/>
      </w:pPr>
      <w:r>
        <w:t>dále jen „Česká pošta</w:t>
      </w:r>
      <w:r w:rsidR="00667511">
        <w:t>“</w:t>
      </w:r>
      <w:r>
        <w:t xml:space="preserve"> nebo </w:t>
      </w:r>
      <w:r w:rsidR="00667511">
        <w:t>„</w:t>
      </w:r>
      <w:r>
        <w:t>ČP“</w:t>
      </w:r>
    </w:p>
    <w:p w:rsidR="0012417D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after="360" w:line="300" w:lineRule="exact"/>
        <w:ind w:right="-142" w:firstLine="0"/>
      </w:pPr>
      <w:r>
        <w:t>a</w:t>
      </w:r>
    </w:p>
    <w:p w:rsidR="001F59A5" w:rsidRDefault="006931EF" w:rsidP="001F59A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240" w:line="300" w:lineRule="exact"/>
        <w:ind w:firstLine="0"/>
      </w:pPr>
      <w:r>
        <w:t xml:space="preserve">ID: </w:t>
      </w:r>
      <w:r w:rsidR="00425061" w:rsidRPr="00425061">
        <w:t>36767001</w:t>
      </w:r>
    </w:p>
    <w:p w:rsidR="00425061" w:rsidRDefault="00425061" w:rsidP="004B7367">
      <w:pPr>
        <w:pStyle w:val="Import6"/>
        <w:tabs>
          <w:tab w:val="left" w:pos="3686"/>
        </w:tabs>
        <w:spacing w:before="120" w:line="300" w:lineRule="exact"/>
        <w:ind w:left="3686" w:hanging="3686"/>
        <w:rPr>
          <w:b/>
        </w:rPr>
      </w:pPr>
      <w:r>
        <w:rPr>
          <w:b/>
        </w:rPr>
        <w:t xml:space="preserve">Statutární město Brno, </w:t>
      </w:r>
      <w:r w:rsidRPr="00425061">
        <w:rPr>
          <w:b/>
        </w:rPr>
        <w:t>městská část Brno-Žabovřesky</w:t>
      </w:r>
    </w:p>
    <w:p w:rsidR="00C64528" w:rsidRPr="00C64528" w:rsidRDefault="006931EF" w:rsidP="008701CB">
      <w:pPr>
        <w:pStyle w:val="Import6"/>
        <w:tabs>
          <w:tab w:val="left" w:pos="3686"/>
        </w:tabs>
        <w:spacing w:before="60" w:line="300" w:lineRule="exact"/>
        <w:ind w:left="3686" w:hanging="3686"/>
      </w:pPr>
      <w:r>
        <w:t>se sídlem:</w:t>
      </w:r>
      <w:r>
        <w:tab/>
      </w:r>
      <w:r w:rsidR="004B1268">
        <w:tab/>
      </w:r>
      <w:r w:rsidR="004B1268">
        <w:tab/>
      </w:r>
      <w:r w:rsidR="004B1268">
        <w:tab/>
      </w:r>
      <w:r w:rsidR="00425061">
        <w:t xml:space="preserve">Horova 1623/28, </w:t>
      </w:r>
      <w:r w:rsidR="00425061" w:rsidRPr="00425061">
        <w:t>616 00 Brno</w:t>
      </w:r>
    </w:p>
    <w:p w:rsidR="004E3975" w:rsidRPr="004E3975" w:rsidRDefault="006931EF" w:rsidP="008701CB">
      <w:pPr>
        <w:pStyle w:val="Import6"/>
        <w:tabs>
          <w:tab w:val="left" w:pos="3686"/>
        </w:tabs>
        <w:spacing w:before="60" w:line="300" w:lineRule="exact"/>
        <w:ind w:left="3686" w:hanging="3686"/>
      </w:pPr>
      <w:r w:rsidRPr="004B1268">
        <w:t>IČO:</w:t>
      </w:r>
      <w:r w:rsidRPr="004B1268">
        <w:tab/>
      </w:r>
      <w:r w:rsidR="009508EF">
        <w:tab/>
      </w:r>
      <w:r w:rsidR="009508EF">
        <w:tab/>
      </w:r>
      <w:r w:rsidR="009508EF">
        <w:tab/>
      </w:r>
      <w:r w:rsidR="009508EF">
        <w:tab/>
      </w:r>
      <w:r w:rsidR="00AA69BF">
        <w:t>44992785</w:t>
      </w:r>
    </w:p>
    <w:p w:rsidR="004E3975" w:rsidRPr="004E3975" w:rsidRDefault="006931EF" w:rsidP="008701CB">
      <w:pPr>
        <w:pStyle w:val="Import6"/>
        <w:tabs>
          <w:tab w:val="left" w:pos="3686"/>
        </w:tabs>
        <w:spacing w:before="60" w:line="300" w:lineRule="exact"/>
        <w:ind w:left="3686" w:hanging="3686"/>
      </w:pPr>
      <w:r>
        <w:t>DIČ:</w:t>
      </w:r>
      <w:r>
        <w:tab/>
      </w:r>
      <w:r w:rsidR="00961F94">
        <w:tab/>
      </w:r>
      <w:r w:rsidR="00961F94">
        <w:tab/>
      </w:r>
      <w:r w:rsidR="00961F94">
        <w:tab/>
      </w:r>
      <w:r w:rsidR="00961F94">
        <w:tab/>
      </w:r>
      <w:r w:rsidR="004E3975">
        <w:t>CZ</w:t>
      </w:r>
      <w:r w:rsidR="00AA69BF">
        <w:t>44992785</w:t>
      </w:r>
    </w:p>
    <w:p w:rsidR="00E14FB9" w:rsidRDefault="006931EF" w:rsidP="0042506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686"/>
        </w:tabs>
        <w:spacing w:before="60" w:line="300" w:lineRule="exact"/>
        <w:ind w:left="3686" w:right="-425" w:hanging="3686"/>
        <w:rPr>
          <w:b/>
        </w:rPr>
      </w:pPr>
      <w:r>
        <w:t>zastoupena:</w:t>
      </w:r>
      <w:r>
        <w:tab/>
      </w:r>
      <w:r w:rsidR="00425061" w:rsidRPr="00425061">
        <w:rPr>
          <w:b/>
        </w:rPr>
        <w:t xml:space="preserve">Mgr. Lucií Pokornou, starostkou </w:t>
      </w:r>
    </w:p>
    <w:p w:rsidR="006931EF" w:rsidRPr="00425061" w:rsidRDefault="00E14FB9" w:rsidP="00425061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3686"/>
        </w:tabs>
        <w:spacing w:before="60" w:line="300" w:lineRule="exact"/>
        <w:ind w:left="3686" w:right="-425" w:hanging="3686"/>
        <w:rPr>
          <w:bCs/>
        </w:rPr>
      </w:pPr>
      <w:r>
        <w:rPr>
          <w:b/>
        </w:rPr>
        <w:tab/>
      </w:r>
      <w:r w:rsidR="00425061" w:rsidRPr="00425061">
        <w:rPr>
          <w:b/>
        </w:rPr>
        <w:t>MČ</w:t>
      </w:r>
      <w:r w:rsidR="004B7367">
        <w:rPr>
          <w:b/>
        </w:rPr>
        <w:t xml:space="preserve"> </w:t>
      </w:r>
      <w:r w:rsidR="00425061" w:rsidRPr="00425061">
        <w:rPr>
          <w:b/>
        </w:rPr>
        <w:t>Brno-Žabovřesky</w:t>
      </w:r>
    </w:p>
    <w:p w:rsidR="006931EF" w:rsidRDefault="006931EF" w:rsidP="006931EF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firstLine="0"/>
      </w:pPr>
      <w:r>
        <w:t>dále jen „Odesílatel“</w:t>
      </w:r>
    </w:p>
    <w:p w:rsidR="0012417D" w:rsidRDefault="0012417D" w:rsidP="00E70448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-142" w:firstLine="0"/>
        <w:rPr>
          <w:b/>
          <w:bCs/>
        </w:rPr>
      </w:pPr>
      <w:r>
        <w:tab/>
      </w:r>
    </w:p>
    <w:p w:rsidR="00986AE1" w:rsidRPr="0012417D" w:rsidRDefault="00986AE1" w:rsidP="00C64528">
      <w:pPr>
        <w:tabs>
          <w:tab w:val="left" w:pos="3686"/>
        </w:tabs>
        <w:spacing w:before="600" w:after="840" w:line="300" w:lineRule="exact"/>
        <w:ind w:right="-142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24"/>
          <w:szCs w:val="24"/>
        </w:rPr>
        <w:t>ČÍSLO ODESÍLATELE:</w:t>
      </w:r>
      <w:r w:rsidR="00674806" w:rsidRPr="006D27DF">
        <w:rPr>
          <w:rFonts w:ascii="Times New Roman" w:hAnsi="Times New Roman" w:cs="Times New Roman"/>
          <w:b/>
          <w:sz w:val="24"/>
          <w:szCs w:val="24"/>
        </w:rPr>
        <w:tab/>
      </w:r>
      <w:r w:rsidR="00392AAA">
        <w:rPr>
          <w:rFonts w:ascii="Times New Roman" w:hAnsi="Times New Roman" w:cs="Times New Roman"/>
          <w:b/>
          <w:sz w:val="32"/>
          <w:szCs w:val="32"/>
        </w:rPr>
        <w:t>070554</w:t>
      </w:r>
    </w:p>
    <w:p w:rsidR="00986AE1" w:rsidRDefault="00986AE1" w:rsidP="00E70448">
      <w:pPr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jednotlivě jako „Strana Dohody“, nebo společně jako „Strany Dohody“</w:t>
      </w:r>
      <w:r w:rsidR="0069720B">
        <w:rPr>
          <w:rFonts w:ascii="Times New Roman" w:hAnsi="Times New Roman" w:cs="Times New Roman"/>
          <w:sz w:val="24"/>
          <w:szCs w:val="24"/>
        </w:rPr>
        <w:t xml:space="preserve">, uzavírají </w:t>
      </w:r>
      <w:r w:rsidR="001D43E9">
        <w:rPr>
          <w:rFonts w:ascii="Times New Roman" w:hAnsi="Times New Roman" w:cs="Times New Roman"/>
          <w:sz w:val="24"/>
          <w:szCs w:val="24"/>
        </w:rPr>
        <w:br/>
      </w:r>
      <w:r w:rsidR="0069720B">
        <w:rPr>
          <w:rFonts w:ascii="Times New Roman" w:hAnsi="Times New Roman" w:cs="Times New Roman"/>
          <w:sz w:val="24"/>
          <w:szCs w:val="24"/>
        </w:rPr>
        <w:t>v souladu s ustanovením § 1746 odst. 2 zákona č. 89/2012 Sb., občanského zákoníku, ve znění pozdějších předpisů (dále jen „Občanský zákoník“) tuto Dohodu o režimu předávání datových souborů k automatizovanému podání poštovních poukázek B (dále jen „Dohoda“).</w:t>
      </w:r>
    </w:p>
    <w:p w:rsidR="0069720B" w:rsidRPr="006E465F" w:rsidRDefault="0069720B" w:rsidP="00E70448">
      <w:pPr>
        <w:spacing w:before="600" w:after="0" w:line="300" w:lineRule="exact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65F">
        <w:rPr>
          <w:rFonts w:ascii="Times New Roman" w:hAnsi="Times New Roman" w:cs="Times New Roman"/>
          <w:b/>
          <w:sz w:val="28"/>
          <w:szCs w:val="28"/>
        </w:rPr>
        <w:lastRenderedPageBreak/>
        <w:t>I.</w:t>
      </w:r>
    </w:p>
    <w:p w:rsidR="0069720B" w:rsidRPr="006E465F" w:rsidRDefault="0069720B" w:rsidP="00E70448">
      <w:pPr>
        <w:spacing w:before="120" w:after="0" w:line="300" w:lineRule="exact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65F">
        <w:rPr>
          <w:rFonts w:ascii="Times New Roman" w:hAnsi="Times New Roman" w:cs="Times New Roman"/>
          <w:b/>
          <w:sz w:val="28"/>
          <w:szCs w:val="28"/>
        </w:rPr>
        <w:t>Předmět Dohody</w:t>
      </w:r>
    </w:p>
    <w:p w:rsidR="0069720B" w:rsidRDefault="00197D4F" w:rsidP="00E70448">
      <w:pPr>
        <w:spacing w:before="24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Dohoda upravuje</w:t>
      </w:r>
      <w:r w:rsidR="00A75AFE">
        <w:rPr>
          <w:rFonts w:ascii="Times New Roman" w:hAnsi="Times New Roman" w:cs="Times New Roman"/>
          <w:sz w:val="24"/>
          <w:szCs w:val="24"/>
        </w:rPr>
        <w:t xml:space="preserve"> vzájemná práva a povinnosti obou Stran Dohody při</w:t>
      </w:r>
      <w:r w:rsidR="0069720B">
        <w:rPr>
          <w:rFonts w:ascii="Times New Roman" w:hAnsi="Times New Roman" w:cs="Times New Roman"/>
          <w:sz w:val="24"/>
          <w:szCs w:val="24"/>
        </w:rPr>
        <w:t xml:space="preserve"> předávání datových souborů k automatizovanému podání poštovních poukázek B. Není-li v Dohodě výslovně</w:t>
      </w:r>
      <w:r w:rsidR="00A75AFE">
        <w:rPr>
          <w:rFonts w:ascii="Times New Roman" w:hAnsi="Times New Roman" w:cs="Times New Roman"/>
          <w:sz w:val="24"/>
          <w:szCs w:val="24"/>
        </w:rPr>
        <w:t xml:space="preserve"> </w:t>
      </w:r>
      <w:r w:rsidR="00F55577">
        <w:rPr>
          <w:rFonts w:ascii="Times New Roman" w:hAnsi="Times New Roman" w:cs="Times New Roman"/>
          <w:sz w:val="24"/>
          <w:szCs w:val="24"/>
        </w:rPr>
        <w:t>u</w:t>
      </w:r>
      <w:r w:rsidR="0069720B">
        <w:rPr>
          <w:rFonts w:ascii="Times New Roman" w:hAnsi="Times New Roman" w:cs="Times New Roman"/>
          <w:sz w:val="24"/>
          <w:szCs w:val="24"/>
        </w:rPr>
        <w:t>jednáno jinak, vyplývají práva</w:t>
      </w:r>
      <w:r w:rsidR="00A75AFE">
        <w:rPr>
          <w:rFonts w:ascii="Times New Roman" w:hAnsi="Times New Roman" w:cs="Times New Roman"/>
          <w:sz w:val="24"/>
          <w:szCs w:val="24"/>
        </w:rPr>
        <w:t xml:space="preserve"> </w:t>
      </w:r>
      <w:r w:rsidR="0069720B">
        <w:rPr>
          <w:rFonts w:ascii="Times New Roman" w:hAnsi="Times New Roman" w:cs="Times New Roman"/>
          <w:sz w:val="24"/>
          <w:szCs w:val="24"/>
        </w:rPr>
        <w:t>a povinnosti Stran Dohody</w:t>
      </w:r>
      <w:r w:rsidR="00520BBC">
        <w:rPr>
          <w:rFonts w:ascii="Times New Roman" w:hAnsi="Times New Roman" w:cs="Times New Roman"/>
          <w:sz w:val="24"/>
          <w:szCs w:val="24"/>
        </w:rPr>
        <w:t xml:space="preserve"> z</w:t>
      </w:r>
      <w:r w:rsidR="0069720B">
        <w:rPr>
          <w:rFonts w:ascii="Times New Roman" w:hAnsi="Times New Roman" w:cs="Times New Roman"/>
          <w:sz w:val="24"/>
          <w:szCs w:val="24"/>
        </w:rPr>
        <w:t xml:space="preserve"> „</w:t>
      </w:r>
      <w:r w:rsidR="0069720B" w:rsidRPr="00A75AFE">
        <w:rPr>
          <w:rFonts w:ascii="Times New Roman" w:hAnsi="Times New Roman" w:cs="Times New Roman"/>
          <w:b/>
          <w:sz w:val="24"/>
          <w:szCs w:val="24"/>
        </w:rPr>
        <w:t>Podmínek pro předáván</w:t>
      </w:r>
      <w:r w:rsidRPr="00A75AFE">
        <w:rPr>
          <w:rFonts w:ascii="Times New Roman" w:hAnsi="Times New Roman" w:cs="Times New Roman"/>
          <w:b/>
          <w:sz w:val="24"/>
          <w:szCs w:val="24"/>
        </w:rPr>
        <w:t>í datových so</w:t>
      </w:r>
      <w:r w:rsidR="00242EEB" w:rsidRPr="00A75AFE">
        <w:rPr>
          <w:rFonts w:ascii="Times New Roman" w:hAnsi="Times New Roman" w:cs="Times New Roman"/>
          <w:b/>
          <w:sz w:val="24"/>
          <w:szCs w:val="24"/>
        </w:rPr>
        <w:t>u</w:t>
      </w:r>
      <w:r w:rsidRPr="00A75AFE">
        <w:rPr>
          <w:rFonts w:ascii="Times New Roman" w:hAnsi="Times New Roman" w:cs="Times New Roman"/>
          <w:b/>
          <w:sz w:val="24"/>
          <w:szCs w:val="24"/>
        </w:rPr>
        <w:t>borů pro o</w:t>
      </w:r>
      <w:r w:rsidR="0069720B" w:rsidRPr="00A75AFE">
        <w:rPr>
          <w:rFonts w:ascii="Times New Roman" w:hAnsi="Times New Roman" w:cs="Times New Roman"/>
          <w:b/>
          <w:sz w:val="24"/>
          <w:szCs w:val="24"/>
        </w:rPr>
        <w:t>desílatele poštovních poukázek B</w:t>
      </w:r>
      <w:r w:rsidR="0069720B">
        <w:rPr>
          <w:rFonts w:ascii="Times New Roman" w:hAnsi="Times New Roman" w:cs="Times New Roman"/>
          <w:sz w:val="24"/>
          <w:szCs w:val="24"/>
        </w:rPr>
        <w:t>„</w:t>
      </w:r>
      <w:r w:rsidR="00E9410E">
        <w:rPr>
          <w:rFonts w:ascii="Times New Roman" w:hAnsi="Times New Roman" w:cs="Times New Roman"/>
          <w:sz w:val="24"/>
          <w:szCs w:val="24"/>
        </w:rPr>
        <w:t xml:space="preserve"> </w:t>
      </w:r>
      <w:r w:rsidR="0069720B">
        <w:rPr>
          <w:rFonts w:ascii="Times New Roman" w:hAnsi="Times New Roman" w:cs="Times New Roman"/>
          <w:sz w:val="24"/>
          <w:szCs w:val="24"/>
        </w:rPr>
        <w:t xml:space="preserve">v platném znění, které jsou nedílnou součástí této Dohody. Odesílatel potvrzuje, že se seznámil s obsahem a významem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 w:rsidR="0069720B">
        <w:rPr>
          <w:rFonts w:ascii="Times New Roman" w:hAnsi="Times New Roman" w:cs="Times New Roman"/>
          <w:sz w:val="24"/>
          <w:szCs w:val="24"/>
        </w:rPr>
        <w:t>Podmínek pro předávání datových soubor</w:t>
      </w:r>
      <w:r>
        <w:rPr>
          <w:rFonts w:ascii="Times New Roman" w:hAnsi="Times New Roman" w:cs="Times New Roman"/>
          <w:sz w:val="24"/>
          <w:szCs w:val="24"/>
        </w:rPr>
        <w:t>ů pro o</w:t>
      </w:r>
      <w:r w:rsidR="0069720B">
        <w:rPr>
          <w:rFonts w:ascii="Times New Roman" w:hAnsi="Times New Roman" w:cs="Times New Roman"/>
          <w:sz w:val="24"/>
          <w:szCs w:val="24"/>
        </w:rPr>
        <w:t>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 w:rsidR="0069720B">
        <w:rPr>
          <w:rFonts w:ascii="Times New Roman" w:hAnsi="Times New Roman" w:cs="Times New Roman"/>
          <w:sz w:val="24"/>
          <w:szCs w:val="24"/>
        </w:rPr>
        <w:t>, že mu byl text tohoto dokumentu dostatečně vysvětlen a že výslovně s jeho zněním souhlasí. ČP je oprávněn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Podmínky pro předávání datových souborů pro odesílatele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měnit. ČP Odesílateli poskytne informace</w:t>
      </w:r>
      <w:r w:rsidR="00A75A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změně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včetně informace o dn</w:t>
      </w:r>
      <w:r w:rsidR="00C77907">
        <w:rPr>
          <w:rFonts w:ascii="Times New Roman" w:hAnsi="Times New Roman" w:cs="Times New Roman"/>
          <w:sz w:val="24"/>
          <w:szCs w:val="24"/>
        </w:rPr>
        <w:t>i účinnosti změn, nejméně 30 dní</w:t>
      </w:r>
      <w:r>
        <w:rPr>
          <w:rFonts w:ascii="Times New Roman" w:hAnsi="Times New Roman" w:cs="Times New Roman"/>
          <w:sz w:val="24"/>
          <w:szCs w:val="24"/>
        </w:rPr>
        <w:t xml:space="preserve"> před dnem účinnosti změn</w:t>
      </w:r>
      <w:r w:rsidR="009E0EF8">
        <w:rPr>
          <w:rFonts w:ascii="Times New Roman" w:hAnsi="Times New Roman" w:cs="Times New Roman"/>
          <w:sz w:val="24"/>
          <w:szCs w:val="24"/>
        </w:rPr>
        <w:t>,</w:t>
      </w:r>
      <w:r w:rsidR="00FD586A">
        <w:rPr>
          <w:rFonts w:ascii="Times New Roman" w:hAnsi="Times New Roman" w:cs="Times New Roman"/>
          <w:sz w:val="24"/>
          <w:szCs w:val="24"/>
        </w:rPr>
        <w:t xml:space="preserve"> e-mailem</w:t>
      </w:r>
      <w:r w:rsidR="00C77907">
        <w:rPr>
          <w:rFonts w:ascii="Times New Roman" w:hAnsi="Times New Roman" w:cs="Times New Roman"/>
          <w:sz w:val="24"/>
          <w:szCs w:val="24"/>
        </w:rPr>
        <w:t>;</w:t>
      </w:r>
      <w:r w:rsidR="00C26840">
        <w:rPr>
          <w:rFonts w:ascii="Times New Roman" w:hAnsi="Times New Roman" w:cs="Times New Roman"/>
          <w:sz w:val="24"/>
          <w:szCs w:val="24"/>
        </w:rPr>
        <w:t xml:space="preserve"> Odesílatel je povinen se s novým zněním </w:t>
      </w:r>
      <w:r w:rsidR="00E9410E">
        <w:rPr>
          <w:rFonts w:ascii="Times New Roman" w:hAnsi="Times New Roman" w:cs="Times New Roman"/>
          <w:sz w:val="24"/>
          <w:szCs w:val="24"/>
        </w:rPr>
        <w:t>„</w:t>
      </w:r>
      <w:r w:rsidR="00C26840"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E9410E">
        <w:rPr>
          <w:rFonts w:ascii="Times New Roman" w:hAnsi="Times New Roman" w:cs="Times New Roman"/>
          <w:sz w:val="24"/>
          <w:szCs w:val="24"/>
        </w:rPr>
        <w:t>“</w:t>
      </w:r>
      <w:r w:rsidR="00C26840">
        <w:rPr>
          <w:rFonts w:ascii="Times New Roman" w:hAnsi="Times New Roman" w:cs="Times New Roman"/>
          <w:sz w:val="24"/>
          <w:szCs w:val="24"/>
        </w:rPr>
        <w:t xml:space="preserve"> seznámit.</w:t>
      </w:r>
    </w:p>
    <w:p w:rsidR="00C26840" w:rsidRPr="006E465F" w:rsidRDefault="00C26840" w:rsidP="002C5DA8">
      <w:pPr>
        <w:spacing w:before="600" w:after="0" w:line="300" w:lineRule="exact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65F">
        <w:rPr>
          <w:rFonts w:ascii="Times New Roman" w:hAnsi="Times New Roman" w:cs="Times New Roman"/>
          <w:b/>
          <w:sz w:val="28"/>
          <w:szCs w:val="28"/>
        </w:rPr>
        <w:t>II.</w:t>
      </w:r>
    </w:p>
    <w:p w:rsidR="00C26840" w:rsidRPr="006E465F" w:rsidRDefault="00C26840" w:rsidP="00E70448">
      <w:pPr>
        <w:spacing w:before="120" w:after="240" w:line="300" w:lineRule="exact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65F">
        <w:rPr>
          <w:rFonts w:ascii="Times New Roman" w:hAnsi="Times New Roman" w:cs="Times New Roman"/>
          <w:b/>
          <w:sz w:val="28"/>
          <w:szCs w:val="28"/>
        </w:rPr>
        <w:t>Povinnosti Odesílatele a České pošty</w:t>
      </w:r>
    </w:p>
    <w:p w:rsidR="00C26840" w:rsidRPr="00E93662" w:rsidRDefault="00C26840" w:rsidP="00E93662">
      <w:pPr>
        <w:pStyle w:val="Odstavecseseznamem"/>
        <w:numPr>
          <w:ilvl w:val="0"/>
          <w:numId w:val="5"/>
        </w:numPr>
        <w:spacing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BD7D1C">
        <w:rPr>
          <w:rFonts w:ascii="Times New Roman" w:hAnsi="Times New Roman" w:cs="Times New Roman"/>
          <w:sz w:val="24"/>
          <w:szCs w:val="24"/>
        </w:rPr>
        <w:t>O</w:t>
      </w:r>
      <w:r w:rsidR="00E93662">
        <w:rPr>
          <w:rFonts w:ascii="Times New Roman" w:hAnsi="Times New Roman" w:cs="Times New Roman"/>
          <w:sz w:val="24"/>
          <w:szCs w:val="24"/>
        </w:rPr>
        <w:t xml:space="preserve">desílatel zajistí převod platby </w:t>
      </w:r>
      <w:r w:rsidRPr="00E93662">
        <w:rPr>
          <w:rFonts w:ascii="Times New Roman" w:hAnsi="Times New Roman" w:cs="Times New Roman"/>
          <w:b/>
          <w:sz w:val="24"/>
          <w:szCs w:val="24"/>
        </w:rPr>
        <w:t>z jednoho účtu</w:t>
      </w:r>
      <w:r w:rsidRPr="00E93662">
        <w:rPr>
          <w:rFonts w:ascii="Times New Roman" w:hAnsi="Times New Roman" w:cs="Times New Roman"/>
          <w:sz w:val="24"/>
          <w:szCs w:val="24"/>
        </w:rPr>
        <w:t>, kde platba, která je úhrnem poukazovaných částek a úhrnem všech cen dle ceníku České pošty, je převedena</w:t>
      </w:r>
    </w:p>
    <w:p w:rsidR="00C26840" w:rsidRDefault="00C26840" w:rsidP="004312BA">
      <w:pPr>
        <w:tabs>
          <w:tab w:val="left" w:pos="3402"/>
          <w:tab w:val="left" w:pos="5529"/>
          <w:tab w:val="left" w:pos="7088"/>
        </w:tabs>
        <w:spacing w:before="200"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z účtu </w:t>
      </w:r>
      <w:r w:rsidR="00257936">
        <w:rPr>
          <w:rFonts w:ascii="Times New Roman" w:hAnsi="Times New Roman" w:cs="Times New Roman"/>
          <w:sz w:val="24"/>
          <w:szCs w:val="24"/>
        </w:rPr>
        <w:t>Odesílate</w:t>
      </w:r>
      <w:r w:rsidR="00DA702F">
        <w:rPr>
          <w:rFonts w:ascii="Times New Roman" w:hAnsi="Times New Roman" w:cs="Times New Roman"/>
          <w:sz w:val="24"/>
          <w:szCs w:val="24"/>
        </w:rPr>
        <w:t>le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F635C7">
        <w:rPr>
          <w:rFonts w:ascii="Times New Roman" w:hAnsi="Times New Roman" w:cs="Times New Roman"/>
          <w:b/>
          <w:sz w:val="24"/>
          <w:szCs w:val="24"/>
        </w:rPr>
        <w:t>XXXXXXXXX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04331A" w:rsidRPr="0004331A">
        <w:rPr>
          <w:rFonts w:ascii="Times New Roman" w:hAnsi="Times New Roman" w:cs="Times New Roman"/>
          <w:sz w:val="24"/>
          <w:szCs w:val="24"/>
        </w:rPr>
        <w:t>kód banky</w:t>
      </w:r>
      <w:r w:rsidR="0004331A">
        <w:rPr>
          <w:rFonts w:ascii="Times New Roman" w:hAnsi="Times New Roman" w:cs="Times New Roman"/>
          <w:sz w:val="24"/>
          <w:szCs w:val="24"/>
        </w:rPr>
        <w:tab/>
      </w:r>
      <w:r w:rsidR="00F635C7">
        <w:rPr>
          <w:rFonts w:ascii="Times New Roman" w:hAnsi="Times New Roman" w:cs="Times New Roman"/>
          <w:b/>
          <w:sz w:val="24"/>
          <w:szCs w:val="24"/>
        </w:rPr>
        <w:t>XXXX</w:t>
      </w:r>
    </w:p>
    <w:p w:rsidR="00C26840" w:rsidRPr="00844141" w:rsidRDefault="00C26840" w:rsidP="004312BA">
      <w:pPr>
        <w:tabs>
          <w:tab w:val="left" w:pos="3402"/>
          <w:tab w:val="left" w:pos="5529"/>
          <w:tab w:val="left" w:pos="7088"/>
        </w:tabs>
        <w:spacing w:before="200"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ve prospěch účtu České pošty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F635C7">
        <w:rPr>
          <w:rFonts w:ascii="Times New Roman" w:hAnsi="Times New Roman" w:cs="Times New Roman"/>
          <w:b/>
          <w:sz w:val="24"/>
          <w:szCs w:val="24"/>
        </w:rPr>
        <w:t>XXXXXXXXX</w:t>
      </w:r>
      <w:r w:rsidRPr="00844141">
        <w:rPr>
          <w:rFonts w:ascii="Times New Roman" w:hAnsi="Times New Roman" w:cs="Times New Roman"/>
          <w:sz w:val="24"/>
          <w:szCs w:val="24"/>
        </w:rPr>
        <w:t xml:space="preserve">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Pr="00844141">
        <w:rPr>
          <w:rFonts w:ascii="Times New Roman" w:hAnsi="Times New Roman" w:cs="Times New Roman"/>
          <w:sz w:val="24"/>
          <w:szCs w:val="24"/>
        </w:rPr>
        <w:t xml:space="preserve">kód banky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F635C7">
        <w:rPr>
          <w:rFonts w:ascii="Times New Roman" w:hAnsi="Times New Roman" w:cs="Times New Roman"/>
          <w:b/>
          <w:sz w:val="24"/>
          <w:szCs w:val="24"/>
        </w:rPr>
        <w:t>XXXX</w:t>
      </w:r>
    </w:p>
    <w:p w:rsidR="00C26840" w:rsidRPr="00844141" w:rsidRDefault="00C26840" w:rsidP="004312BA">
      <w:pPr>
        <w:tabs>
          <w:tab w:val="left" w:pos="3402"/>
        </w:tabs>
        <w:spacing w:before="60"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specifický symbol </w:t>
      </w:r>
      <w:r w:rsidR="00844141">
        <w:rPr>
          <w:rFonts w:ascii="Times New Roman" w:hAnsi="Times New Roman" w:cs="Times New Roman"/>
          <w:sz w:val="24"/>
          <w:szCs w:val="24"/>
        </w:rPr>
        <w:tab/>
      </w:r>
      <w:r w:rsidR="00F635C7">
        <w:rPr>
          <w:rFonts w:ascii="Times New Roman" w:hAnsi="Times New Roman" w:cs="Times New Roman"/>
          <w:b/>
          <w:sz w:val="24"/>
          <w:szCs w:val="24"/>
        </w:rPr>
        <w:t>XXXXXXXXX</w:t>
      </w:r>
    </w:p>
    <w:p w:rsidR="00C26840" w:rsidRPr="00844141" w:rsidRDefault="00C26840" w:rsidP="001314D7">
      <w:pPr>
        <w:spacing w:before="60"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844141">
        <w:rPr>
          <w:rFonts w:ascii="Times New Roman" w:hAnsi="Times New Roman" w:cs="Times New Roman"/>
          <w:sz w:val="24"/>
          <w:szCs w:val="24"/>
        </w:rPr>
        <w:t xml:space="preserve">variabilní symbol (viz „Podmínky pro předávání datových souborů pro odesílatele poštovních poukázek B“, kap. </w:t>
      </w:r>
      <w:proofErr w:type="gramStart"/>
      <w:r w:rsidRPr="00844141">
        <w:rPr>
          <w:rFonts w:ascii="Times New Roman" w:hAnsi="Times New Roman" w:cs="Times New Roman"/>
          <w:sz w:val="24"/>
          <w:szCs w:val="24"/>
        </w:rPr>
        <w:t>2.</w:t>
      </w:r>
      <w:r w:rsidR="008D1555">
        <w:rPr>
          <w:rFonts w:ascii="Times New Roman" w:hAnsi="Times New Roman" w:cs="Times New Roman"/>
          <w:sz w:val="24"/>
          <w:szCs w:val="24"/>
        </w:rPr>
        <w:t>2</w:t>
      </w:r>
      <w:r w:rsidRPr="00844141">
        <w:rPr>
          <w:rFonts w:ascii="Times New Roman" w:hAnsi="Times New Roman" w:cs="Times New Roman"/>
          <w:sz w:val="24"/>
          <w:szCs w:val="24"/>
        </w:rPr>
        <w:t>., položka</w:t>
      </w:r>
      <w:proofErr w:type="gramEnd"/>
      <w:r w:rsidRPr="00844141">
        <w:rPr>
          <w:rFonts w:ascii="Times New Roman" w:hAnsi="Times New Roman" w:cs="Times New Roman"/>
          <w:sz w:val="24"/>
          <w:szCs w:val="24"/>
        </w:rPr>
        <w:t xml:space="preserve"> č. 10 sumační věty).</w:t>
      </w:r>
    </w:p>
    <w:p w:rsidR="00743BFC" w:rsidRPr="00DF5C6F" w:rsidRDefault="00DF5C6F" w:rsidP="0046798D">
      <w:pPr>
        <w:spacing w:before="30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2.</w:t>
      </w:r>
      <w:r w:rsidR="00FF4ACE">
        <w:rPr>
          <w:rFonts w:ascii="Times New Roman" w:hAnsi="Times New Roman" w:cs="Times New Roman"/>
          <w:sz w:val="24"/>
          <w:szCs w:val="24"/>
        </w:rPr>
        <w:tab/>
      </w:r>
      <w:r w:rsidR="00743BFC" w:rsidRPr="00DF5C6F">
        <w:rPr>
          <w:rFonts w:ascii="Times New Roman" w:hAnsi="Times New Roman" w:cs="Times New Roman"/>
          <w:sz w:val="24"/>
          <w:szCs w:val="24"/>
        </w:rPr>
        <w:t>Odesílatel vyhotoví vstupní datový soubor v souladu s „Podmínkami pro předávání datových souborů pro odesílatele poštovních poukázek B“.</w:t>
      </w:r>
    </w:p>
    <w:p w:rsidR="00743BFC" w:rsidRPr="00DF5C6F" w:rsidRDefault="00DF5C6F" w:rsidP="0046798D">
      <w:pPr>
        <w:spacing w:before="30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3.</w:t>
      </w:r>
      <w:r w:rsidR="00FF4ACE" w:rsidRPr="00FF4ACE">
        <w:rPr>
          <w:rFonts w:ascii="Times New Roman" w:hAnsi="Times New Roman" w:cs="Times New Roman"/>
          <w:b/>
          <w:sz w:val="24"/>
          <w:szCs w:val="24"/>
        </w:rPr>
        <w:tab/>
      </w:r>
      <w:r w:rsidR="00743BFC" w:rsidRPr="00DF5C6F">
        <w:rPr>
          <w:rFonts w:ascii="Times New Roman" w:hAnsi="Times New Roman" w:cs="Times New Roman"/>
          <w:sz w:val="24"/>
          <w:szCs w:val="24"/>
        </w:rPr>
        <w:t>Vstupní datový soubor bude předáván</w:t>
      </w:r>
      <w:r w:rsidR="006E465F">
        <w:rPr>
          <w:rFonts w:ascii="Times New Roman" w:hAnsi="Times New Roman" w:cs="Times New Roman"/>
          <w:sz w:val="24"/>
          <w:szCs w:val="24"/>
        </w:rPr>
        <w:t xml:space="preserve"> </w:t>
      </w:r>
      <w:r w:rsidR="00743BFC" w:rsidRPr="00DF5C6F">
        <w:rPr>
          <w:rFonts w:ascii="Times New Roman" w:hAnsi="Times New Roman" w:cs="Times New Roman"/>
          <w:sz w:val="24"/>
          <w:szCs w:val="24"/>
        </w:rPr>
        <w:t>elektronickým přenosem prostřednictvím sítě Internet</w:t>
      </w:r>
    </w:p>
    <w:p w:rsidR="00743BFC" w:rsidRPr="00DF5C6F" w:rsidRDefault="00743BFC" w:rsidP="00E70448">
      <w:pPr>
        <w:spacing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na e-mailovou adresu:</w:t>
      </w:r>
      <w:r w:rsidR="006D27DF" w:rsidRPr="00DF5C6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F635C7">
          <w:rPr>
            <w:rStyle w:val="Hypertextovodkaz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XXXXXXXXXXXXXX</w:t>
        </w:r>
      </w:hyperlink>
    </w:p>
    <w:p w:rsidR="00637C74" w:rsidRPr="00637C74" w:rsidRDefault="00743BFC" w:rsidP="00E70448">
      <w:pPr>
        <w:spacing w:after="0" w:line="300" w:lineRule="exact"/>
        <w:ind w:left="284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z e-mailové adresy Odesílatele:</w:t>
      </w:r>
      <w:r w:rsidR="00DF5C6F">
        <w:rPr>
          <w:rFonts w:ascii="Times New Roman" w:hAnsi="Times New Roman" w:cs="Times New Roman"/>
          <w:sz w:val="24"/>
          <w:szCs w:val="24"/>
        </w:rPr>
        <w:t xml:space="preserve"> </w:t>
      </w:r>
      <w:r w:rsidR="00F635C7">
        <w:rPr>
          <w:rFonts w:ascii="Times New Roman" w:hAnsi="Times New Roman" w:cs="Times New Roman"/>
          <w:b/>
          <w:sz w:val="24"/>
          <w:szCs w:val="24"/>
        </w:rPr>
        <w:t>XXXXXXXXXXXXXXX</w:t>
      </w:r>
    </w:p>
    <w:p w:rsidR="00743BFC" w:rsidRPr="00DF5C6F" w:rsidRDefault="00743BFC" w:rsidP="00E70448">
      <w:pPr>
        <w:spacing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Soubor bude šifrován (program CRYPTA).</w:t>
      </w:r>
    </w:p>
    <w:p w:rsidR="00743BFC" w:rsidRPr="00DF5C6F" w:rsidRDefault="00743BFC" w:rsidP="005B24EF">
      <w:pPr>
        <w:spacing w:before="200"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Pověřené pracoviště České pošty bude Odesílatele informovat zasláním Potvrzení o převzetí podkladů pro podání poštovních poukázek B o přijetí nebo o všech nepravidelnostech při příjmu vstupního datového souboru, v důsledku nichž není možno přijmout celý soubor nebo jeho část do zpracování. Potvrzení bude zasíláno na výše uvedenou e-mailovou adresu Odesílatele.</w:t>
      </w:r>
    </w:p>
    <w:p w:rsidR="00A26448" w:rsidRDefault="00A26448" w:rsidP="00E70448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BFC" w:rsidRPr="00DF5C6F" w:rsidRDefault="00FF4ACE" w:rsidP="00A26448">
      <w:pPr>
        <w:spacing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43BFC" w:rsidRPr="00DF5C6F">
        <w:rPr>
          <w:rFonts w:ascii="Times New Roman" w:hAnsi="Times New Roman" w:cs="Times New Roman"/>
          <w:sz w:val="24"/>
          <w:szCs w:val="24"/>
        </w:rPr>
        <w:t>Po zjištění, že úhrn všech poukázaných částek a cen byl z účtu Odesílatele (viz čl. II. odst. 1)</w:t>
      </w:r>
      <w:r w:rsidR="001629A9">
        <w:rPr>
          <w:rFonts w:ascii="Times New Roman" w:hAnsi="Times New Roman" w:cs="Times New Roman"/>
          <w:sz w:val="24"/>
          <w:szCs w:val="24"/>
        </w:rPr>
        <w:t xml:space="preserve"> převeden na účet České p</w:t>
      </w:r>
      <w:r w:rsidR="00797122" w:rsidRPr="00DF5C6F">
        <w:rPr>
          <w:rFonts w:ascii="Times New Roman" w:hAnsi="Times New Roman" w:cs="Times New Roman"/>
          <w:sz w:val="24"/>
          <w:szCs w:val="24"/>
        </w:rPr>
        <w:t>ošty (viz čl. II. odst. 1), je na základě údajů ve vstupním datovém souboru provedeno podání poštovních poukázek B a následně jsou vytištěny výplatní doklady.</w:t>
      </w:r>
    </w:p>
    <w:p w:rsidR="00E27290" w:rsidRPr="00E27290" w:rsidRDefault="00BD7D1C" w:rsidP="00C80BCD">
      <w:pPr>
        <w:tabs>
          <w:tab w:val="left" w:pos="3119"/>
        </w:tabs>
        <w:spacing w:before="360" w:after="0" w:line="300" w:lineRule="exact"/>
        <w:ind w:left="284" w:righ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5.</w:t>
      </w:r>
      <w:r w:rsidR="00FF4ACE">
        <w:rPr>
          <w:rFonts w:ascii="Times New Roman" w:hAnsi="Times New Roman" w:cs="Times New Roman"/>
          <w:sz w:val="24"/>
          <w:szCs w:val="24"/>
        </w:rPr>
        <w:tab/>
      </w:r>
      <w:r w:rsidR="00C12F33" w:rsidRPr="00BD7D1C">
        <w:rPr>
          <w:rFonts w:ascii="Times New Roman" w:hAnsi="Times New Roman" w:cs="Times New Roman"/>
          <w:sz w:val="24"/>
          <w:szCs w:val="24"/>
        </w:rPr>
        <w:t>Odesílatel požaduje, aby jako adresa Odesílatele byla na poštovních poukázkách B uváděna adresa:</w:t>
      </w:r>
      <w:r w:rsidR="00893528">
        <w:rPr>
          <w:rFonts w:ascii="Times New Roman" w:hAnsi="Times New Roman" w:cs="Times New Roman"/>
          <w:sz w:val="24"/>
          <w:szCs w:val="24"/>
        </w:rPr>
        <w:tab/>
      </w:r>
      <w:r w:rsidR="00E27290" w:rsidRPr="00E27290">
        <w:rPr>
          <w:rFonts w:ascii="Times New Roman" w:hAnsi="Times New Roman" w:cs="Times New Roman"/>
          <w:b/>
          <w:sz w:val="24"/>
          <w:szCs w:val="24"/>
        </w:rPr>
        <w:t xml:space="preserve">Statutární město </w:t>
      </w:r>
      <w:proofErr w:type="spellStart"/>
      <w:proofErr w:type="gramStart"/>
      <w:r w:rsidR="00E27290" w:rsidRPr="00E27290">
        <w:rPr>
          <w:rFonts w:ascii="Times New Roman" w:hAnsi="Times New Roman" w:cs="Times New Roman"/>
          <w:b/>
          <w:sz w:val="24"/>
          <w:szCs w:val="24"/>
        </w:rPr>
        <w:t>Brno,MČ</w:t>
      </w:r>
      <w:proofErr w:type="spellEnd"/>
      <w:proofErr w:type="gramEnd"/>
      <w:r w:rsidR="00E27290" w:rsidRPr="00E27290">
        <w:rPr>
          <w:rFonts w:ascii="Times New Roman" w:hAnsi="Times New Roman" w:cs="Times New Roman"/>
          <w:b/>
          <w:sz w:val="24"/>
          <w:szCs w:val="24"/>
        </w:rPr>
        <w:t xml:space="preserve"> Brno-Žabovřesky</w:t>
      </w:r>
    </w:p>
    <w:p w:rsidR="00E27290" w:rsidRDefault="00E27290" w:rsidP="00C80BCD">
      <w:pPr>
        <w:tabs>
          <w:tab w:val="left" w:pos="3119"/>
        </w:tabs>
        <w:spacing w:before="60" w:after="60" w:line="300" w:lineRule="exact"/>
        <w:ind w:left="3402" w:right="-142" w:hanging="284"/>
        <w:rPr>
          <w:rFonts w:ascii="Times New Roman" w:hAnsi="Times New Roman" w:cs="Times New Roman"/>
          <w:b/>
          <w:sz w:val="24"/>
          <w:szCs w:val="24"/>
        </w:rPr>
      </w:pPr>
      <w:r w:rsidRPr="00E27290">
        <w:rPr>
          <w:rFonts w:ascii="Times New Roman" w:hAnsi="Times New Roman" w:cs="Times New Roman"/>
          <w:b/>
          <w:sz w:val="24"/>
          <w:szCs w:val="24"/>
        </w:rPr>
        <w:tab/>
        <w:t>Horova 1623/28</w:t>
      </w:r>
    </w:p>
    <w:p w:rsidR="00E27290" w:rsidRPr="00E27290" w:rsidRDefault="00E27290" w:rsidP="00C80BCD">
      <w:pPr>
        <w:tabs>
          <w:tab w:val="left" w:pos="3119"/>
        </w:tabs>
        <w:spacing w:before="60" w:after="60" w:line="300" w:lineRule="exact"/>
        <w:ind w:left="3402" w:right="-142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E27290">
        <w:rPr>
          <w:rFonts w:ascii="Times New Roman" w:hAnsi="Times New Roman" w:cs="Times New Roman"/>
          <w:b/>
          <w:sz w:val="24"/>
          <w:szCs w:val="24"/>
        </w:rPr>
        <w:t>616 00 Brno</w:t>
      </w:r>
    </w:p>
    <w:p w:rsidR="00C12F33" w:rsidRPr="00B218CA" w:rsidRDefault="00BD7D1C" w:rsidP="00E27290">
      <w:pPr>
        <w:tabs>
          <w:tab w:val="left" w:pos="3402"/>
        </w:tabs>
        <w:spacing w:before="360" w:after="0" w:line="300" w:lineRule="exact"/>
        <w:ind w:left="284" w:right="-142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6.</w:t>
      </w:r>
      <w:r w:rsidR="00FF4ACE">
        <w:rPr>
          <w:rFonts w:ascii="Times New Roman" w:hAnsi="Times New Roman" w:cs="Times New Roman"/>
          <w:sz w:val="24"/>
          <w:szCs w:val="24"/>
        </w:rPr>
        <w:tab/>
      </w:r>
      <w:r w:rsidR="00C12F33" w:rsidRPr="00B218CA">
        <w:rPr>
          <w:rFonts w:ascii="Times New Roman" w:hAnsi="Times New Roman" w:cs="Times New Roman"/>
          <w:color w:val="000000" w:themeColor="text1"/>
          <w:sz w:val="24"/>
          <w:szCs w:val="24"/>
        </w:rPr>
        <w:t>Podací stvrzenka k po</w:t>
      </w:r>
      <w:r w:rsidR="00B218CA" w:rsidRPr="00B218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štovní poukázce B bude zasílána </w:t>
      </w:r>
      <w:r w:rsidR="00C12F33" w:rsidRPr="00B218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ve formě šifrovaného souboru *PDF* na e-mailovou adresu </w:t>
      </w:r>
      <w:r w:rsidR="00516FE3" w:rsidRPr="00B218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Odesílatele </w:t>
      </w:r>
      <w:r w:rsidR="00C12F33" w:rsidRPr="00B218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podle čl. II. odst. 3</w:t>
      </w:r>
      <w:r w:rsidR="00C77907" w:rsidRPr="00B218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C12F33" w:rsidRPr="00FF4ACE" w:rsidRDefault="00FF4ACE" w:rsidP="004E46DB">
      <w:pPr>
        <w:spacing w:before="36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7445">
        <w:rPr>
          <w:rFonts w:ascii="Times New Roman" w:hAnsi="Times New Roman" w:cs="Times New Roman"/>
          <w:b/>
          <w:sz w:val="24"/>
          <w:szCs w:val="24"/>
        </w:rPr>
        <w:t>7.</w:t>
      </w:r>
      <w:r w:rsidR="00E07445">
        <w:rPr>
          <w:rFonts w:ascii="Times New Roman" w:hAnsi="Times New Roman" w:cs="Times New Roman"/>
          <w:sz w:val="24"/>
          <w:szCs w:val="24"/>
        </w:rPr>
        <w:tab/>
      </w:r>
      <w:r w:rsidR="00C12F33" w:rsidRPr="00FF4ACE">
        <w:rPr>
          <w:rFonts w:ascii="Times New Roman" w:hAnsi="Times New Roman" w:cs="Times New Roman"/>
          <w:sz w:val="24"/>
          <w:szCs w:val="24"/>
        </w:rPr>
        <w:t>Obsahuje-li vstupní datový soubor chybnou sumační větu, je ze zpracování vyřazen celý soubor a poukázané</w:t>
      </w:r>
      <w:r w:rsidR="008A633D">
        <w:rPr>
          <w:rFonts w:ascii="Times New Roman" w:hAnsi="Times New Roman" w:cs="Times New Roman"/>
          <w:sz w:val="24"/>
          <w:szCs w:val="24"/>
        </w:rPr>
        <w:t xml:space="preserve"> peněžní </w:t>
      </w:r>
      <w:r w:rsidR="00C12F33" w:rsidRPr="00FF4ACE">
        <w:rPr>
          <w:rFonts w:ascii="Times New Roman" w:hAnsi="Times New Roman" w:cs="Times New Roman"/>
          <w:sz w:val="24"/>
          <w:szCs w:val="24"/>
        </w:rPr>
        <w:t>částky a ceny jsou vráceny na účet Odesílatele.</w:t>
      </w:r>
    </w:p>
    <w:p w:rsidR="003415B2" w:rsidRDefault="00E07445" w:rsidP="00B90585">
      <w:pPr>
        <w:spacing w:before="36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E07445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C12F33" w:rsidRPr="00E07445">
        <w:rPr>
          <w:rFonts w:ascii="Times New Roman" w:hAnsi="Times New Roman" w:cs="Times New Roman"/>
          <w:sz w:val="24"/>
          <w:szCs w:val="24"/>
        </w:rPr>
        <w:t>Obsahuje-li vstupní datový soubor chybné položkové věty, žádá Odesílatel</w:t>
      </w:r>
      <w:r w:rsidR="008A633D">
        <w:rPr>
          <w:rFonts w:ascii="Times New Roman" w:hAnsi="Times New Roman" w:cs="Times New Roman"/>
          <w:sz w:val="24"/>
          <w:szCs w:val="24"/>
        </w:rPr>
        <w:t>,</w:t>
      </w:r>
      <w:r w:rsidR="00700D5D">
        <w:rPr>
          <w:rFonts w:ascii="Times New Roman" w:hAnsi="Times New Roman" w:cs="Times New Roman"/>
          <w:sz w:val="24"/>
          <w:szCs w:val="24"/>
        </w:rPr>
        <w:t xml:space="preserve"> aby </w:t>
      </w:r>
      <w:r w:rsidR="003415B2" w:rsidRPr="00E07445">
        <w:rPr>
          <w:rFonts w:ascii="Times New Roman" w:hAnsi="Times New Roman" w:cs="Times New Roman"/>
          <w:b/>
          <w:sz w:val="24"/>
          <w:szCs w:val="24"/>
        </w:rPr>
        <w:t xml:space="preserve">byly zpracovány správně pořízené </w:t>
      </w:r>
      <w:r w:rsidR="003415B2" w:rsidRPr="00E07445">
        <w:rPr>
          <w:rFonts w:ascii="Times New Roman" w:hAnsi="Times New Roman" w:cs="Times New Roman"/>
          <w:sz w:val="24"/>
          <w:szCs w:val="24"/>
        </w:rPr>
        <w:t xml:space="preserve">položkové </w:t>
      </w:r>
      <w:r w:rsidR="003415B2" w:rsidRPr="00E07445">
        <w:rPr>
          <w:rFonts w:ascii="Times New Roman" w:hAnsi="Times New Roman" w:cs="Times New Roman"/>
          <w:b/>
          <w:sz w:val="24"/>
          <w:szCs w:val="24"/>
        </w:rPr>
        <w:t>věty; chybné</w:t>
      </w:r>
      <w:r w:rsidR="003415B2" w:rsidRPr="00E07445">
        <w:rPr>
          <w:rFonts w:ascii="Times New Roman" w:hAnsi="Times New Roman" w:cs="Times New Roman"/>
          <w:sz w:val="24"/>
          <w:szCs w:val="24"/>
        </w:rPr>
        <w:t xml:space="preserve"> položkové </w:t>
      </w:r>
      <w:r w:rsidR="003415B2" w:rsidRPr="00E07445">
        <w:rPr>
          <w:rFonts w:ascii="Times New Roman" w:hAnsi="Times New Roman" w:cs="Times New Roman"/>
          <w:b/>
          <w:sz w:val="24"/>
          <w:szCs w:val="24"/>
        </w:rPr>
        <w:t xml:space="preserve">věty </w:t>
      </w:r>
      <w:r w:rsidR="003415B2" w:rsidRPr="00E07445">
        <w:rPr>
          <w:rFonts w:ascii="Times New Roman" w:hAnsi="Times New Roman" w:cs="Times New Roman"/>
          <w:sz w:val="24"/>
          <w:szCs w:val="24"/>
        </w:rPr>
        <w:t xml:space="preserve">byly </w:t>
      </w:r>
      <w:r w:rsidR="00AF287A">
        <w:rPr>
          <w:rFonts w:ascii="Times New Roman" w:hAnsi="Times New Roman" w:cs="Times New Roman"/>
          <w:sz w:val="24"/>
          <w:szCs w:val="24"/>
        </w:rPr>
        <w:br/>
      </w:r>
      <w:r w:rsidR="003415B2" w:rsidRPr="00E07445">
        <w:rPr>
          <w:rFonts w:ascii="Times New Roman" w:hAnsi="Times New Roman" w:cs="Times New Roman"/>
          <w:sz w:val="24"/>
          <w:szCs w:val="24"/>
        </w:rPr>
        <w:t xml:space="preserve">ze zpracování </w:t>
      </w:r>
      <w:r w:rsidR="003415B2" w:rsidRPr="00E07445">
        <w:rPr>
          <w:rFonts w:ascii="Times New Roman" w:hAnsi="Times New Roman" w:cs="Times New Roman"/>
          <w:b/>
          <w:sz w:val="24"/>
          <w:szCs w:val="24"/>
        </w:rPr>
        <w:t>vyřazeny</w:t>
      </w:r>
      <w:r w:rsidR="003415B2" w:rsidRPr="00E07445">
        <w:rPr>
          <w:rFonts w:ascii="Times New Roman" w:hAnsi="Times New Roman" w:cs="Times New Roman"/>
          <w:sz w:val="24"/>
          <w:szCs w:val="24"/>
        </w:rPr>
        <w:t xml:space="preserve"> a Odesílatel byl o nich informován zasláním Potvrzení </w:t>
      </w:r>
      <w:r w:rsidR="001A0517">
        <w:rPr>
          <w:rFonts w:ascii="Times New Roman" w:hAnsi="Times New Roman" w:cs="Times New Roman"/>
          <w:sz w:val="24"/>
          <w:szCs w:val="24"/>
        </w:rPr>
        <w:br/>
      </w:r>
      <w:r w:rsidR="003415B2" w:rsidRPr="00E07445">
        <w:rPr>
          <w:rFonts w:ascii="Times New Roman" w:hAnsi="Times New Roman" w:cs="Times New Roman"/>
          <w:sz w:val="24"/>
          <w:szCs w:val="24"/>
        </w:rPr>
        <w:t xml:space="preserve">o převzetí podkladů pro podání poštovních poukázek B. Poukazované peněžní částky </w:t>
      </w:r>
      <w:r w:rsidR="001A0517">
        <w:rPr>
          <w:rFonts w:ascii="Times New Roman" w:hAnsi="Times New Roman" w:cs="Times New Roman"/>
          <w:sz w:val="24"/>
          <w:szCs w:val="24"/>
        </w:rPr>
        <w:br/>
      </w:r>
      <w:r w:rsidR="003415B2" w:rsidRPr="00E07445">
        <w:rPr>
          <w:rFonts w:ascii="Times New Roman" w:hAnsi="Times New Roman" w:cs="Times New Roman"/>
          <w:sz w:val="24"/>
          <w:szCs w:val="24"/>
        </w:rPr>
        <w:t xml:space="preserve">a ceny k chybným položkovým větám </w:t>
      </w:r>
      <w:r w:rsidR="00B05E1E">
        <w:rPr>
          <w:rFonts w:ascii="Times New Roman" w:hAnsi="Times New Roman" w:cs="Times New Roman"/>
          <w:sz w:val="24"/>
          <w:szCs w:val="24"/>
        </w:rPr>
        <w:t>jsou vráceny</w:t>
      </w:r>
      <w:r w:rsidR="003415B2" w:rsidRPr="00E07445">
        <w:rPr>
          <w:rFonts w:ascii="Times New Roman" w:hAnsi="Times New Roman" w:cs="Times New Roman"/>
          <w:sz w:val="24"/>
          <w:szCs w:val="24"/>
        </w:rPr>
        <w:t xml:space="preserve"> na účet Odesílatele.</w:t>
      </w:r>
    </w:p>
    <w:p w:rsidR="003415B2" w:rsidRPr="0051771D" w:rsidRDefault="0051771D" w:rsidP="004E46DB">
      <w:pPr>
        <w:spacing w:before="360" w:after="120" w:line="300" w:lineRule="exact"/>
        <w:ind w:left="284" w:righ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3415B2" w:rsidRPr="0051771D">
        <w:rPr>
          <w:rFonts w:ascii="Times New Roman" w:hAnsi="Times New Roman" w:cs="Times New Roman"/>
          <w:b/>
          <w:sz w:val="24"/>
          <w:szCs w:val="24"/>
        </w:rPr>
        <w:t>Ochrana osobních údajů</w:t>
      </w:r>
    </w:p>
    <w:p w:rsidR="003415B2" w:rsidRPr="0051771D" w:rsidRDefault="00000556" w:rsidP="00E70448">
      <w:pPr>
        <w:spacing w:after="0" w:line="300" w:lineRule="exact"/>
        <w:ind w:left="284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Práva a povinnosti Stran Dohody při z</w:t>
      </w:r>
      <w:r w:rsidR="00C200D7">
        <w:rPr>
          <w:rFonts w:ascii="Times New Roman" w:hAnsi="Times New Roman" w:cs="Times New Roman"/>
          <w:sz w:val="24"/>
          <w:szCs w:val="24"/>
        </w:rPr>
        <w:t>pracování osobních údajů j</w:t>
      </w:r>
      <w:r>
        <w:rPr>
          <w:rFonts w:ascii="Times New Roman" w:hAnsi="Times New Roman" w:cs="Times New Roman"/>
          <w:sz w:val="24"/>
          <w:szCs w:val="24"/>
        </w:rPr>
        <w:t>sou</w:t>
      </w:r>
      <w:r w:rsidR="00C200D7">
        <w:rPr>
          <w:rFonts w:ascii="Times New Roman" w:hAnsi="Times New Roman" w:cs="Times New Roman"/>
          <w:sz w:val="24"/>
          <w:szCs w:val="24"/>
        </w:rPr>
        <w:t xml:space="preserve"> upraven</w:t>
      </w:r>
      <w:r>
        <w:rPr>
          <w:rFonts w:ascii="Times New Roman" w:hAnsi="Times New Roman" w:cs="Times New Roman"/>
          <w:sz w:val="24"/>
          <w:szCs w:val="24"/>
        </w:rPr>
        <w:t>a</w:t>
      </w:r>
      <w:r w:rsidR="00C200D7">
        <w:rPr>
          <w:rFonts w:ascii="Times New Roman" w:hAnsi="Times New Roman" w:cs="Times New Roman"/>
          <w:sz w:val="24"/>
          <w:szCs w:val="24"/>
        </w:rPr>
        <w:t xml:space="preserve"> v „Podmínkách pro předávání datových souborů pro odesílatele poštovních poukázek B“ </w:t>
      </w:r>
      <w:r>
        <w:rPr>
          <w:rFonts w:ascii="Times New Roman" w:hAnsi="Times New Roman" w:cs="Times New Roman"/>
          <w:sz w:val="24"/>
          <w:szCs w:val="24"/>
        </w:rPr>
        <w:t xml:space="preserve">(zpracování osobních údajů v rámci plnění Dohody) </w:t>
      </w:r>
      <w:r w:rsidR="00C200D7">
        <w:rPr>
          <w:rFonts w:ascii="Times New Roman" w:hAnsi="Times New Roman" w:cs="Times New Roman"/>
          <w:sz w:val="24"/>
          <w:szCs w:val="24"/>
        </w:rPr>
        <w:t xml:space="preserve">a v Poštovních podmínkách České pošty, </w:t>
      </w:r>
      <w:proofErr w:type="spellStart"/>
      <w:proofErr w:type="gramStart"/>
      <w:r w:rsidR="00C200D7">
        <w:rPr>
          <w:rFonts w:ascii="Times New Roman" w:hAnsi="Times New Roman" w:cs="Times New Roman"/>
          <w:sz w:val="24"/>
          <w:szCs w:val="24"/>
        </w:rPr>
        <w:t>s.p</w:t>
      </w:r>
      <w:proofErr w:type="spellEnd"/>
      <w:r w:rsidR="00C200D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200D7">
        <w:rPr>
          <w:rFonts w:ascii="Times New Roman" w:hAnsi="Times New Roman" w:cs="Times New Roman"/>
          <w:sz w:val="24"/>
          <w:szCs w:val="24"/>
        </w:rPr>
        <w:t>, Základní poštovní služby</w:t>
      </w:r>
      <w:r>
        <w:rPr>
          <w:rFonts w:ascii="Times New Roman" w:hAnsi="Times New Roman" w:cs="Times New Roman"/>
          <w:sz w:val="24"/>
          <w:szCs w:val="24"/>
        </w:rPr>
        <w:t xml:space="preserve"> (zpracování osobních údajů </w:t>
      </w:r>
      <w:r w:rsidR="00DB1510">
        <w:rPr>
          <w:rFonts w:ascii="Times New Roman" w:hAnsi="Times New Roman" w:cs="Times New Roman"/>
          <w:sz w:val="24"/>
          <w:szCs w:val="24"/>
        </w:rPr>
        <w:t>při následném</w:t>
      </w:r>
      <w:r>
        <w:rPr>
          <w:rFonts w:ascii="Times New Roman" w:hAnsi="Times New Roman" w:cs="Times New Roman"/>
          <w:sz w:val="24"/>
          <w:szCs w:val="24"/>
        </w:rPr>
        <w:t xml:space="preserve"> poskytování poštovní služby)</w:t>
      </w:r>
      <w:r w:rsidR="00C200D7">
        <w:rPr>
          <w:rFonts w:ascii="Times New Roman" w:hAnsi="Times New Roman" w:cs="Times New Roman"/>
          <w:sz w:val="24"/>
          <w:szCs w:val="24"/>
        </w:rPr>
        <w:t>.</w:t>
      </w:r>
    </w:p>
    <w:p w:rsidR="0051771D" w:rsidRPr="0051771D" w:rsidRDefault="0051771D" w:rsidP="00B90585">
      <w:pPr>
        <w:spacing w:before="360" w:after="0" w:line="300" w:lineRule="exact"/>
        <w:ind w:left="283" w:right="-142" w:hanging="425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</w:r>
      <w:r w:rsidR="00097C3F" w:rsidRPr="00FB3A2A">
        <w:rPr>
          <w:rFonts w:ascii="Times New Roman" w:hAnsi="Times New Roman" w:cs="Times New Roman"/>
          <w:b/>
          <w:sz w:val="24"/>
          <w:szCs w:val="24"/>
        </w:rPr>
        <w:t>Kontaktní osoby a spojení:</w:t>
      </w:r>
    </w:p>
    <w:p w:rsidR="00DD1D18" w:rsidRPr="00DD1D18" w:rsidRDefault="00DD1D18" w:rsidP="00DD1D18">
      <w:pPr>
        <w:spacing w:before="120" w:after="0" w:line="300" w:lineRule="exact"/>
        <w:ind w:left="284" w:righ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DD1D18">
        <w:rPr>
          <w:rFonts w:ascii="Times New Roman" w:hAnsi="Times New Roman" w:cs="Times New Roman"/>
          <w:b/>
          <w:sz w:val="24"/>
          <w:szCs w:val="24"/>
        </w:rPr>
        <w:t>Za Odesílatele:</w:t>
      </w:r>
    </w:p>
    <w:p w:rsidR="00DD1D18" w:rsidRPr="00974162" w:rsidRDefault="00F635C7" w:rsidP="007F264F">
      <w:pPr>
        <w:tabs>
          <w:tab w:val="left" w:pos="3119"/>
          <w:tab w:val="left" w:pos="3402"/>
          <w:tab w:val="left" w:pos="3686"/>
          <w:tab w:val="left" w:pos="5103"/>
        </w:tabs>
        <w:spacing w:before="60" w:after="0" w:line="300" w:lineRule="exact"/>
        <w:ind w:left="851" w:right="-141" w:hanging="567"/>
        <w:rPr>
          <w:rFonts w:ascii="Times New Roman" w:hAnsi="Times New Roman" w:cs="Times New Roman"/>
          <w:snapToGrid w:val="0"/>
          <w:sz w:val="24"/>
        </w:rPr>
      </w:pPr>
      <w:proofErr w:type="spellStart"/>
      <w:r>
        <w:rPr>
          <w:rFonts w:ascii="Times New Roman" w:hAnsi="Times New Roman" w:cs="Times New Roman"/>
          <w:snapToGrid w:val="0"/>
          <w:sz w:val="24"/>
        </w:rPr>
        <w:t>xxxxxxxxxxx</w:t>
      </w:r>
      <w:proofErr w:type="spellEnd"/>
      <w:r w:rsidR="00DD1D18" w:rsidRPr="00DD1D18">
        <w:rPr>
          <w:rFonts w:ascii="Times New Roman" w:hAnsi="Times New Roman" w:cs="Times New Roman"/>
          <w:snapToGrid w:val="0"/>
          <w:sz w:val="24"/>
        </w:rPr>
        <w:tab/>
        <w:t>tel.:</w:t>
      </w:r>
      <w:r>
        <w:rPr>
          <w:rFonts w:ascii="Times New Roman" w:hAnsi="Times New Roman" w:cs="Times New Roman"/>
          <w:snapToGrid w:val="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napToGrid w:val="0"/>
          <w:sz w:val="24"/>
        </w:rPr>
        <w:t>xxxxxxxxx</w:t>
      </w:r>
      <w:proofErr w:type="spellEnd"/>
      <w:r w:rsidR="00974162">
        <w:rPr>
          <w:rFonts w:ascii="Times New Roman" w:hAnsi="Times New Roman" w:cs="Times New Roman"/>
          <w:snapToGrid w:val="0"/>
          <w:sz w:val="24"/>
        </w:rPr>
        <w:tab/>
      </w:r>
      <w:r w:rsidR="00DD1D18" w:rsidRPr="00DD1D18">
        <w:rPr>
          <w:rFonts w:ascii="Times New Roman" w:hAnsi="Times New Roman" w:cs="Times New Roman"/>
          <w:snapToGrid w:val="0"/>
          <w:sz w:val="24"/>
        </w:rPr>
        <w:t xml:space="preserve">e-mail: </w:t>
      </w:r>
      <w:proofErr w:type="spellStart"/>
      <w:r>
        <w:rPr>
          <w:rFonts w:ascii="Times New Roman" w:hAnsi="Times New Roman" w:cs="Times New Roman"/>
          <w:snapToGrid w:val="0"/>
          <w:sz w:val="24"/>
        </w:rPr>
        <w:t>xxxxxxxxxxxxxxxxxxxx</w:t>
      </w:r>
      <w:proofErr w:type="spellEnd"/>
    </w:p>
    <w:p w:rsidR="009D0A57" w:rsidRDefault="00F635C7" w:rsidP="007F264F">
      <w:pPr>
        <w:tabs>
          <w:tab w:val="left" w:pos="2835"/>
          <w:tab w:val="left" w:pos="3119"/>
          <w:tab w:val="left" w:pos="3402"/>
          <w:tab w:val="left" w:pos="3686"/>
          <w:tab w:val="left" w:pos="5103"/>
          <w:tab w:val="left" w:pos="5670"/>
        </w:tabs>
        <w:spacing w:before="60" w:after="0" w:line="300" w:lineRule="exact"/>
        <w:ind w:left="851" w:right="-708" w:hanging="567"/>
        <w:rPr>
          <w:rFonts w:ascii="Times New Roman" w:hAnsi="Times New Roman" w:cs="Times New Roman"/>
          <w:snapToGrid w:val="0"/>
          <w:sz w:val="24"/>
        </w:rPr>
      </w:pPr>
      <w:proofErr w:type="spellStart"/>
      <w:r>
        <w:rPr>
          <w:rFonts w:ascii="Times New Roman" w:hAnsi="Times New Roman" w:cs="Times New Roman"/>
          <w:snapToGrid w:val="0"/>
          <w:sz w:val="24"/>
        </w:rPr>
        <w:t>xxxxxxxxxxx</w:t>
      </w:r>
      <w:proofErr w:type="spellEnd"/>
      <w:r w:rsidR="001A7F26">
        <w:rPr>
          <w:rFonts w:ascii="Times New Roman" w:hAnsi="Times New Roman" w:cs="Times New Roman"/>
          <w:snapToGrid w:val="0"/>
          <w:sz w:val="24"/>
        </w:rPr>
        <w:tab/>
      </w:r>
      <w:r w:rsidR="007D16CC">
        <w:rPr>
          <w:rFonts w:ascii="Times New Roman" w:hAnsi="Times New Roman" w:cs="Times New Roman"/>
          <w:snapToGrid w:val="0"/>
          <w:sz w:val="24"/>
        </w:rPr>
        <w:tab/>
      </w:r>
      <w:r w:rsidR="00DD1D18" w:rsidRPr="00DD1D18">
        <w:rPr>
          <w:rFonts w:ascii="Times New Roman" w:hAnsi="Times New Roman" w:cs="Times New Roman"/>
          <w:snapToGrid w:val="0"/>
          <w:sz w:val="24"/>
        </w:rPr>
        <w:t xml:space="preserve">tel.: </w:t>
      </w:r>
      <w:proofErr w:type="spellStart"/>
      <w:r>
        <w:rPr>
          <w:rFonts w:ascii="Times New Roman" w:hAnsi="Times New Roman" w:cs="Times New Roman"/>
          <w:bCs/>
          <w:snapToGrid w:val="0"/>
          <w:sz w:val="24"/>
        </w:rPr>
        <w:t>xxxxxxxxx</w:t>
      </w:r>
      <w:proofErr w:type="spellEnd"/>
      <w:r w:rsidR="001A7F26" w:rsidRPr="002032C7">
        <w:rPr>
          <w:rFonts w:ascii="Times New Roman" w:hAnsi="Times New Roman" w:cs="Times New Roman"/>
          <w:snapToGrid w:val="0"/>
          <w:sz w:val="24"/>
        </w:rPr>
        <w:tab/>
      </w:r>
      <w:r w:rsidR="001A7F26">
        <w:rPr>
          <w:rFonts w:ascii="Times New Roman" w:hAnsi="Times New Roman" w:cs="Times New Roman"/>
          <w:snapToGrid w:val="0"/>
          <w:sz w:val="24"/>
        </w:rPr>
        <w:t xml:space="preserve">e-mail: </w:t>
      </w:r>
      <w:hyperlink r:id="rId9" w:history="1">
        <w:proofErr w:type="spellStart"/>
        <w:r>
          <w:rPr>
            <w:rStyle w:val="Hypertextovodkaz"/>
            <w:rFonts w:ascii="Times New Roman" w:hAnsi="Times New Roman" w:cs="Times New Roman"/>
            <w:snapToGrid w:val="0"/>
            <w:color w:val="000000" w:themeColor="text1"/>
            <w:sz w:val="24"/>
            <w:u w:val="none"/>
          </w:rPr>
          <w:t>xxxxxxxxxxxxxxxxxxxx</w:t>
        </w:r>
        <w:proofErr w:type="spellEnd"/>
      </w:hyperlink>
    </w:p>
    <w:p w:rsidR="007D16CC" w:rsidRDefault="00F635C7" w:rsidP="007F264F">
      <w:pPr>
        <w:tabs>
          <w:tab w:val="left" w:pos="2835"/>
          <w:tab w:val="left" w:pos="3119"/>
          <w:tab w:val="left" w:pos="3402"/>
          <w:tab w:val="left" w:pos="3686"/>
          <w:tab w:val="left" w:pos="5103"/>
          <w:tab w:val="left" w:pos="5670"/>
        </w:tabs>
        <w:spacing w:before="60" w:after="0" w:line="300" w:lineRule="exact"/>
        <w:ind w:left="851" w:right="-708" w:hanging="567"/>
        <w:rPr>
          <w:rFonts w:ascii="Times New Roman" w:hAnsi="Times New Roman" w:cs="Times New Roman"/>
          <w:snapToGrid w:val="0"/>
          <w:sz w:val="24"/>
        </w:rPr>
      </w:pPr>
      <w:proofErr w:type="spellStart"/>
      <w:r>
        <w:rPr>
          <w:rFonts w:ascii="Times New Roman" w:hAnsi="Times New Roman" w:cs="Times New Roman"/>
          <w:snapToGrid w:val="0"/>
          <w:sz w:val="24"/>
        </w:rPr>
        <w:t>xxxxxxxxxxx</w:t>
      </w:r>
      <w:proofErr w:type="spellEnd"/>
      <w:r w:rsidR="007D16CC">
        <w:rPr>
          <w:rFonts w:ascii="Times New Roman" w:hAnsi="Times New Roman" w:cs="Times New Roman"/>
          <w:snapToGrid w:val="0"/>
          <w:sz w:val="24"/>
        </w:rPr>
        <w:tab/>
      </w:r>
      <w:r w:rsidR="007D16CC">
        <w:rPr>
          <w:rFonts w:ascii="Times New Roman" w:hAnsi="Times New Roman" w:cs="Times New Roman"/>
          <w:snapToGrid w:val="0"/>
          <w:sz w:val="24"/>
        </w:rPr>
        <w:tab/>
        <w:t xml:space="preserve">tel.: </w:t>
      </w:r>
      <w:proofErr w:type="spellStart"/>
      <w:r>
        <w:rPr>
          <w:rFonts w:ascii="Times New Roman" w:hAnsi="Times New Roman" w:cs="Times New Roman"/>
          <w:snapToGrid w:val="0"/>
          <w:sz w:val="24"/>
        </w:rPr>
        <w:t>xxxxxxxxx</w:t>
      </w:r>
      <w:proofErr w:type="spellEnd"/>
      <w:r w:rsidR="007D16CC">
        <w:rPr>
          <w:rFonts w:ascii="Times New Roman" w:hAnsi="Times New Roman" w:cs="Times New Roman"/>
          <w:snapToGrid w:val="0"/>
          <w:sz w:val="24"/>
        </w:rPr>
        <w:tab/>
        <w:t xml:space="preserve">e-mail: </w:t>
      </w:r>
      <w:proofErr w:type="spellStart"/>
      <w:r>
        <w:rPr>
          <w:rFonts w:ascii="Times New Roman" w:hAnsi="Times New Roman" w:cs="Times New Roman"/>
          <w:snapToGrid w:val="0"/>
          <w:sz w:val="24"/>
        </w:rPr>
        <w:t>xxxxxxxxxxxxxxxxxxxx</w:t>
      </w:r>
      <w:proofErr w:type="spellEnd"/>
    </w:p>
    <w:p w:rsidR="009D0A57" w:rsidRDefault="001A7F26" w:rsidP="00E51887">
      <w:pPr>
        <w:tabs>
          <w:tab w:val="left" w:pos="3686"/>
          <w:tab w:val="left" w:pos="5954"/>
        </w:tabs>
        <w:spacing w:before="40" w:after="0" w:line="300" w:lineRule="exact"/>
        <w:ind w:left="851" w:right="-142" w:hanging="567"/>
        <w:rPr>
          <w:rFonts w:ascii="Times New Roman" w:hAnsi="Times New Roman" w:cs="Times New Roman"/>
          <w:snapToGrid w:val="0"/>
          <w:sz w:val="24"/>
        </w:rPr>
      </w:pPr>
      <w:r>
        <w:rPr>
          <w:rFonts w:ascii="Times New Roman" w:hAnsi="Times New Roman" w:cs="Times New Roman"/>
          <w:snapToGrid w:val="0"/>
          <w:sz w:val="24"/>
        </w:rPr>
        <w:tab/>
      </w:r>
      <w:r>
        <w:rPr>
          <w:rFonts w:ascii="Times New Roman" w:hAnsi="Times New Roman" w:cs="Times New Roman"/>
          <w:snapToGrid w:val="0"/>
          <w:sz w:val="24"/>
        </w:rPr>
        <w:tab/>
      </w:r>
    </w:p>
    <w:p w:rsidR="001A7F26" w:rsidRPr="001A7F26" w:rsidRDefault="001A7F26" w:rsidP="00B91410">
      <w:pPr>
        <w:tabs>
          <w:tab w:val="left" w:pos="3686"/>
          <w:tab w:val="left" w:pos="5670"/>
          <w:tab w:val="left" w:pos="6379"/>
        </w:tabs>
        <w:spacing w:after="0" w:line="300" w:lineRule="exact"/>
        <w:ind w:left="851" w:right="-142" w:hanging="567"/>
        <w:rPr>
          <w:rFonts w:ascii="Times New Roman" w:hAnsi="Times New Roman" w:cs="Times New Roman"/>
          <w:b/>
          <w:snapToGrid w:val="0"/>
          <w:sz w:val="24"/>
        </w:rPr>
      </w:pPr>
      <w:r w:rsidRPr="001A7F26">
        <w:rPr>
          <w:rFonts w:ascii="Times New Roman" w:hAnsi="Times New Roman" w:cs="Times New Roman"/>
          <w:b/>
          <w:snapToGrid w:val="0"/>
          <w:sz w:val="24"/>
        </w:rPr>
        <w:t xml:space="preserve">Za Českou poštu, </w:t>
      </w:r>
      <w:proofErr w:type="spellStart"/>
      <w:proofErr w:type="gramStart"/>
      <w:r w:rsidRPr="001A7F26">
        <w:rPr>
          <w:rFonts w:ascii="Times New Roman" w:hAnsi="Times New Roman" w:cs="Times New Roman"/>
          <w:b/>
          <w:snapToGrid w:val="0"/>
          <w:sz w:val="24"/>
        </w:rPr>
        <w:t>s.p</w:t>
      </w:r>
      <w:proofErr w:type="spellEnd"/>
      <w:r w:rsidRPr="001A7F26">
        <w:rPr>
          <w:rFonts w:ascii="Times New Roman" w:hAnsi="Times New Roman" w:cs="Times New Roman"/>
          <w:b/>
          <w:snapToGrid w:val="0"/>
          <w:sz w:val="24"/>
        </w:rPr>
        <w:t>.</w:t>
      </w:r>
      <w:proofErr w:type="gramEnd"/>
      <w:r w:rsidRPr="001A7F26">
        <w:rPr>
          <w:rFonts w:ascii="Times New Roman" w:hAnsi="Times New Roman" w:cs="Times New Roman"/>
          <w:b/>
          <w:snapToGrid w:val="0"/>
          <w:sz w:val="24"/>
        </w:rPr>
        <w:t>:</w:t>
      </w:r>
    </w:p>
    <w:p w:rsidR="00DD1D18" w:rsidRPr="00DD1D18" w:rsidRDefault="00DD1D18" w:rsidP="007F264F">
      <w:pPr>
        <w:tabs>
          <w:tab w:val="left" w:pos="3686"/>
          <w:tab w:val="left" w:pos="5387"/>
          <w:tab w:val="left" w:pos="5670"/>
          <w:tab w:val="left" w:pos="5954"/>
        </w:tabs>
        <w:spacing w:before="6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1D1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635C7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Pr="00DD1D18">
        <w:rPr>
          <w:rFonts w:ascii="Times New Roman" w:hAnsi="Times New Roman" w:cs="Times New Roman"/>
          <w:sz w:val="24"/>
          <w:szCs w:val="24"/>
        </w:rPr>
        <w:tab/>
        <w:t xml:space="preserve">tel.: </w:t>
      </w:r>
      <w:proofErr w:type="spellStart"/>
      <w:r w:rsidR="00F635C7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DD1D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D1D18">
        <w:rPr>
          <w:rFonts w:ascii="Times New Roman" w:hAnsi="Times New Roman" w:cs="Times New Roman"/>
          <w:sz w:val="24"/>
          <w:szCs w:val="24"/>
        </w:rPr>
        <w:t xml:space="preserve">e-mail: </w:t>
      </w:r>
      <w:proofErr w:type="spellStart"/>
      <w:r w:rsidR="00F635C7">
        <w:rPr>
          <w:rFonts w:ascii="Times New Roman" w:hAnsi="Times New Roman" w:cs="Times New Roman"/>
          <w:sz w:val="24"/>
          <w:szCs w:val="24"/>
        </w:rPr>
        <w:t>xxxxxxxxxxxxxxxxxx</w:t>
      </w:r>
      <w:proofErr w:type="spellEnd"/>
    </w:p>
    <w:p w:rsidR="00DD1D18" w:rsidRDefault="00DD1D18" w:rsidP="007F264F">
      <w:pPr>
        <w:tabs>
          <w:tab w:val="left" w:pos="3686"/>
          <w:tab w:val="left" w:pos="5670"/>
          <w:tab w:val="left" w:pos="5954"/>
        </w:tabs>
        <w:spacing w:before="6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1D1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635C7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  <w:r w:rsidR="00F635C7">
        <w:rPr>
          <w:rFonts w:ascii="Times New Roman" w:hAnsi="Times New Roman" w:cs="Times New Roman"/>
          <w:sz w:val="24"/>
          <w:szCs w:val="24"/>
        </w:rPr>
        <w:tab/>
      </w:r>
      <w:r w:rsidRPr="00DD1D18">
        <w:rPr>
          <w:rFonts w:ascii="Times New Roman" w:hAnsi="Times New Roman" w:cs="Times New Roman"/>
          <w:sz w:val="24"/>
          <w:szCs w:val="24"/>
        </w:rPr>
        <w:t xml:space="preserve">tel.: </w:t>
      </w:r>
      <w:proofErr w:type="spellStart"/>
      <w:r w:rsidR="00F635C7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DD1D18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10" w:history="1">
        <w:proofErr w:type="spellStart"/>
        <w:r w:rsidR="00F635C7">
          <w:rPr>
            <w:rFonts w:ascii="Times New Roman" w:hAnsi="Times New Roman" w:cs="Times New Roman"/>
            <w:sz w:val="24"/>
            <w:szCs w:val="24"/>
          </w:rPr>
          <w:t>xxxxxxxxxxxxxxxxxx</w:t>
        </w:r>
        <w:proofErr w:type="spellEnd"/>
      </w:hyperlink>
    </w:p>
    <w:p w:rsidR="00DD1D18" w:rsidRPr="00DD1D18" w:rsidRDefault="00DD1D18" w:rsidP="007F264F">
      <w:pPr>
        <w:tabs>
          <w:tab w:val="left" w:pos="3686"/>
          <w:tab w:val="left" w:pos="5670"/>
          <w:tab w:val="left" w:pos="5954"/>
        </w:tabs>
        <w:spacing w:before="6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35C7">
        <w:rPr>
          <w:rFonts w:ascii="Times New Roman" w:hAnsi="Times New Roman" w:cs="Times New Roman"/>
          <w:sz w:val="24"/>
          <w:szCs w:val="24"/>
        </w:rPr>
        <w:t>xxxxxxxxxxxx</w:t>
      </w:r>
      <w:bookmarkStart w:id="0" w:name="_GoBack"/>
      <w:bookmarkEnd w:id="0"/>
      <w:r w:rsidRPr="00DD1D18">
        <w:rPr>
          <w:rFonts w:ascii="Times New Roman" w:hAnsi="Times New Roman" w:cs="Times New Roman"/>
          <w:sz w:val="24"/>
          <w:szCs w:val="24"/>
        </w:rPr>
        <w:tab/>
        <w:t xml:space="preserve">tel.: </w:t>
      </w:r>
      <w:proofErr w:type="spellStart"/>
      <w:r w:rsidR="00F635C7">
        <w:rPr>
          <w:rFonts w:ascii="Times New Roman" w:hAnsi="Times New Roman" w:cs="Times New Roman"/>
          <w:sz w:val="24"/>
          <w:szCs w:val="24"/>
        </w:rPr>
        <w:t>xxxxxxxxx</w:t>
      </w:r>
      <w:proofErr w:type="spellEnd"/>
      <w:r w:rsidRPr="00DD1D18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11" w:history="1">
        <w:proofErr w:type="spellStart"/>
        <w:r w:rsidR="00F635C7">
          <w:rPr>
            <w:rFonts w:ascii="Times New Roman" w:hAnsi="Times New Roman" w:cs="Times New Roman"/>
            <w:sz w:val="24"/>
            <w:szCs w:val="24"/>
          </w:rPr>
          <w:t>xxxxxxxxxxxxxxxxxx</w:t>
        </w:r>
        <w:proofErr w:type="spellEnd"/>
      </w:hyperlink>
    </w:p>
    <w:p w:rsidR="00097C3F" w:rsidRDefault="0051771D" w:rsidP="007F264F">
      <w:pPr>
        <w:tabs>
          <w:tab w:val="left" w:pos="3402"/>
          <w:tab w:val="left" w:pos="5670"/>
          <w:tab w:val="left" w:pos="5812"/>
        </w:tabs>
        <w:spacing w:before="60" w:after="0" w:line="300" w:lineRule="exact"/>
        <w:ind w:left="284" w:righ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91410" w:rsidRPr="00E07445" w:rsidRDefault="00B91410" w:rsidP="00B467D0">
      <w:pPr>
        <w:tabs>
          <w:tab w:val="left" w:pos="3402"/>
          <w:tab w:val="left" w:pos="5812"/>
        </w:tabs>
        <w:spacing w:before="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801E57" w:rsidRPr="006E465F" w:rsidRDefault="00801E57" w:rsidP="00F1241B">
      <w:pPr>
        <w:spacing w:after="0" w:line="300" w:lineRule="exact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65F">
        <w:rPr>
          <w:rFonts w:ascii="Times New Roman" w:hAnsi="Times New Roman" w:cs="Times New Roman"/>
          <w:b/>
          <w:sz w:val="28"/>
          <w:szCs w:val="28"/>
        </w:rPr>
        <w:t>III.</w:t>
      </w:r>
    </w:p>
    <w:p w:rsidR="009B12AE" w:rsidRDefault="00801E57" w:rsidP="009B12AE">
      <w:pPr>
        <w:spacing w:before="120" w:after="0" w:line="300" w:lineRule="exact"/>
        <w:ind w:righ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65F">
        <w:rPr>
          <w:rFonts w:ascii="Times New Roman" w:hAnsi="Times New Roman" w:cs="Times New Roman"/>
          <w:b/>
          <w:sz w:val="28"/>
          <w:szCs w:val="28"/>
        </w:rPr>
        <w:t>Závěrečná ujednání</w:t>
      </w:r>
    </w:p>
    <w:p w:rsidR="00C152FA" w:rsidRPr="00E37DAB" w:rsidRDefault="00C152FA" w:rsidP="00C152FA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1.</w:t>
      </w:r>
      <w:r w:rsidRPr="00835174">
        <w:rPr>
          <w:rFonts w:ascii="Times New Roman" w:hAnsi="Times New Roman" w:cs="Times New Roman"/>
          <w:b/>
          <w:sz w:val="24"/>
          <w:szCs w:val="24"/>
        </w:rPr>
        <w:tab/>
      </w:r>
      <w:r w:rsidRPr="0051771D">
        <w:rPr>
          <w:rFonts w:ascii="Times New Roman" w:hAnsi="Times New Roman" w:cs="Times New Roman"/>
          <w:sz w:val="24"/>
          <w:szCs w:val="24"/>
        </w:rPr>
        <w:t xml:space="preserve">Dohoda </w:t>
      </w:r>
      <w:r>
        <w:rPr>
          <w:rFonts w:ascii="Times New Roman" w:hAnsi="Times New Roman" w:cs="Times New Roman"/>
          <w:sz w:val="24"/>
          <w:szCs w:val="24"/>
        </w:rPr>
        <w:t xml:space="preserve">je uzavřena </w:t>
      </w:r>
      <w:r w:rsidRPr="005B1218">
        <w:rPr>
          <w:rFonts w:ascii="Times New Roman" w:hAnsi="Times New Roman" w:cs="Times New Roman"/>
          <w:b/>
          <w:sz w:val="24"/>
          <w:szCs w:val="24"/>
        </w:rPr>
        <w:t>dnem podpisu oběma Stranami Dohody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1771D">
        <w:rPr>
          <w:rFonts w:ascii="Times New Roman" w:hAnsi="Times New Roman" w:cs="Times New Roman"/>
          <w:sz w:val="24"/>
          <w:szCs w:val="24"/>
        </w:rPr>
        <w:t xml:space="preserve">Dohoda se uzavírá na </w:t>
      </w:r>
      <w:r w:rsidRPr="00E37DA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dobu neurčitou.</w:t>
      </w:r>
    </w:p>
    <w:p w:rsidR="00801E57" w:rsidRPr="0051771D" w:rsidRDefault="0051771D" w:rsidP="009B4347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2.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Každá ze Stran Dohody může </w:t>
      </w:r>
      <w:r w:rsidR="007E0A62">
        <w:rPr>
          <w:rFonts w:ascii="Times New Roman" w:hAnsi="Times New Roman" w:cs="Times New Roman"/>
          <w:sz w:val="24"/>
          <w:szCs w:val="24"/>
        </w:rPr>
        <w:t>tuto</w:t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 Dohodu vypovědět i bez udání důvodů s tím, že výpovědní doba 1 měsíc začne běžet dnem následujícím po doručení výpovědi druhé Straně Dohody. </w:t>
      </w:r>
      <w:r w:rsidR="007E0A62">
        <w:rPr>
          <w:rFonts w:ascii="Times New Roman" w:hAnsi="Times New Roman" w:cs="Times New Roman"/>
          <w:sz w:val="24"/>
          <w:szCs w:val="24"/>
        </w:rPr>
        <w:t xml:space="preserve">Výpověď musí být učiněna písemně. </w:t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Pokud Odesílatel písemně odmítne změnu </w:t>
      </w:r>
      <w:r w:rsidR="00C7231A">
        <w:rPr>
          <w:rFonts w:ascii="Times New Roman" w:hAnsi="Times New Roman" w:cs="Times New Roman"/>
          <w:sz w:val="24"/>
          <w:szCs w:val="24"/>
        </w:rPr>
        <w:t>„</w:t>
      </w:r>
      <w:r w:rsidR="00801E57" w:rsidRPr="0051771D"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C7231A">
        <w:rPr>
          <w:rFonts w:ascii="Times New Roman" w:hAnsi="Times New Roman" w:cs="Times New Roman"/>
          <w:sz w:val="24"/>
          <w:szCs w:val="24"/>
        </w:rPr>
        <w:t>“</w:t>
      </w:r>
      <w:r w:rsidR="00801E57" w:rsidRPr="0051771D">
        <w:rPr>
          <w:rFonts w:ascii="Times New Roman" w:hAnsi="Times New Roman" w:cs="Times New Roman"/>
          <w:sz w:val="24"/>
          <w:szCs w:val="24"/>
        </w:rPr>
        <w:t>, současně s tímto oznámením o odmítnutí změn vypovídá tuto Dohodu. Výpovědní doba počíná běžet dnem dor</w:t>
      </w:r>
      <w:r w:rsidR="000C7F41">
        <w:rPr>
          <w:rFonts w:ascii="Times New Roman" w:hAnsi="Times New Roman" w:cs="Times New Roman"/>
          <w:sz w:val="24"/>
          <w:szCs w:val="24"/>
        </w:rPr>
        <w:t>učení výpovědi ČP, přičemž s</w:t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končí ke dni účinnosti změny </w:t>
      </w:r>
      <w:r w:rsidR="00C7231A">
        <w:rPr>
          <w:rFonts w:ascii="Times New Roman" w:hAnsi="Times New Roman" w:cs="Times New Roman"/>
          <w:sz w:val="24"/>
          <w:szCs w:val="24"/>
        </w:rPr>
        <w:t>„</w:t>
      </w:r>
      <w:r w:rsidR="00801E57" w:rsidRPr="0051771D">
        <w:rPr>
          <w:rFonts w:ascii="Times New Roman" w:hAnsi="Times New Roman" w:cs="Times New Roman"/>
          <w:sz w:val="24"/>
          <w:szCs w:val="24"/>
        </w:rPr>
        <w:t>Podmínek pro předávání datových souborů pro odesílatele poštovních poukázek B</w:t>
      </w:r>
      <w:r w:rsidR="00C7231A">
        <w:rPr>
          <w:rFonts w:ascii="Times New Roman" w:hAnsi="Times New Roman" w:cs="Times New Roman"/>
          <w:sz w:val="24"/>
          <w:szCs w:val="24"/>
        </w:rPr>
        <w:t>“</w:t>
      </w:r>
      <w:r w:rsidR="00801E57" w:rsidRPr="0051771D">
        <w:rPr>
          <w:rFonts w:ascii="Times New Roman" w:hAnsi="Times New Roman" w:cs="Times New Roman"/>
          <w:sz w:val="24"/>
          <w:szCs w:val="24"/>
        </w:rPr>
        <w:t>. Výpověď musí být doručena ČP přede dnem, kdy má změna nabýt účinnosti.</w:t>
      </w:r>
    </w:p>
    <w:p w:rsidR="00801E57" w:rsidRPr="0051771D" w:rsidRDefault="0051771D" w:rsidP="009B4347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3.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801E57" w:rsidRPr="0051771D">
        <w:rPr>
          <w:rFonts w:ascii="Times New Roman" w:hAnsi="Times New Roman" w:cs="Times New Roman"/>
          <w:sz w:val="24"/>
          <w:szCs w:val="24"/>
        </w:rPr>
        <w:t>Není-li stanoveno jinak, může být tato Dohoda měněna pouze vzestupně očíslovanými písemnými dodatky k Dohodě podepsanými oběma Stranami Dohody.</w:t>
      </w:r>
    </w:p>
    <w:p w:rsidR="00801E57" w:rsidRPr="0051771D" w:rsidRDefault="0051771D" w:rsidP="009B4347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4.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7E0A62">
        <w:rPr>
          <w:rFonts w:ascii="Times New Roman" w:hAnsi="Times New Roman" w:cs="Times New Roman"/>
          <w:sz w:val="24"/>
          <w:szCs w:val="24"/>
        </w:rPr>
        <w:t xml:space="preserve">Tato </w:t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Dohoda </w:t>
      </w:r>
      <w:r w:rsidR="007E0A62">
        <w:rPr>
          <w:rFonts w:ascii="Times New Roman" w:hAnsi="Times New Roman" w:cs="Times New Roman"/>
          <w:sz w:val="24"/>
          <w:szCs w:val="24"/>
        </w:rPr>
        <w:t>je</w:t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 vyhotov</w:t>
      </w:r>
      <w:r w:rsidR="007E0A62">
        <w:rPr>
          <w:rFonts w:ascii="Times New Roman" w:hAnsi="Times New Roman" w:cs="Times New Roman"/>
          <w:sz w:val="24"/>
          <w:szCs w:val="24"/>
        </w:rPr>
        <w:t>ena ve 2 (slovy: dvou)</w:t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1E57" w:rsidRPr="0051771D">
        <w:rPr>
          <w:rFonts w:ascii="Times New Roman" w:hAnsi="Times New Roman" w:cs="Times New Roman"/>
          <w:sz w:val="24"/>
          <w:szCs w:val="24"/>
        </w:rPr>
        <w:t>stejnopisech</w:t>
      </w:r>
      <w:proofErr w:type="gramEnd"/>
      <w:r w:rsidR="00801E57" w:rsidRPr="0051771D">
        <w:rPr>
          <w:rFonts w:ascii="Times New Roman" w:hAnsi="Times New Roman" w:cs="Times New Roman"/>
          <w:sz w:val="24"/>
          <w:szCs w:val="24"/>
        </w:rPr>
        <w:t xml:space="preserve"> s platností originálu</w:t>
      </w:r>
      <w:r w:rsidR="00F23816">
        <w:rPr>
          <w:rFonts w:ascii="Times New Roman" w:hAnsi="Times New Roman" w:cs="Times New Roman"/>
          <w:sz w:val="24"/>
          <w:szCs w:val="24"/>
        </w:rPr>
        <w:t>, z nichž</w:t>
      </w:r>
      <w:r w:rsidR="00801E57" w:rsidRPr="0051771D">
        <w:rPr>
          <w:rFonts w:ascii="Times New Roman" w:hAnsi="Times New Roman" w:cs="Times New Roman"/>
          <w:sz w:val="24"/>
          <w:szCs w:val="24"/>
        </w:rPr>
        <w:t xml:space="preserve"> </w:t>
      </w:r>
      <w:r w:rsidR="00F23816">
        <w:rPr>
          <w:rFonts w:ascii="Times New Roman" w:hAnsi="Times New Roman" w:cs="Times New Roman"/>
          <w:sz w:val="24"/>
          <w:szCs w:val="24"/>
        </w:rPr>
        <w:t>k</w:t>
      </w:r>
      <w:r w:rsidR="00801E57" w:rsidRPr="0051771D">
        <w:rPr>
          <w:rFonts w:ascii="Times New Roman" w:hAnsi="Times New Roman" w:cs="Times New Roman"/>
          <w:sz w:val="24"/>
          <w:szCs w:val="24"/>
        </w:rPr>
        <w:t>aždá ze Stran Dohody obdrží po jednom</w:t>
      </w:r>
      <w:r w:rsidR="00F23816">
        <w:rPr>
          <w:rFonts w:ascii="Times New Roman" w:hAnsi="Times New Roman" w:cs="Times New Roman"/>
          <w:sz w:val="24"/>
          <w:szCs w:val="24"/>
        </w:rPr>
        <w:t>.</w:t>
      </w:r>
    </w:p>
    <w:p w:rsidR="000A675B" w:rsidRPr="0051771D" w:rsidRDefault="0051771D" w:rsidP="009B4347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5.</w:t>
      </w:r>
      <w:r w:rsidR="00835174" w:rsidRPr="00835174">
        <w:rPr>
          <w:rFonts w:ascii="Times New Roman" w:hAnsi="Times New Roman" w:cs="Times New Roman"/>
          <w:b/>
          <w:sz w:val="24"/>
          <w:szCs w:val="24"/>
        </w:rPr>
        <w:tab/>
      </w:r>
      <w:r w:rsidR="000A675B" w:rsidRPr="0051771D">
        <w:rPr>
          <w:rFonts w:ascii="Times New Roman" w:hAnsi="Times New Roman" w:cs="Times New Roman"/>
          <w:sz w:val="24"/>
          <w:szCs w:val="24"/>
        </w:rPr>
        <w:t>Strany Dohody se zavazují, že vynaloží veškeré úsilí, aby názorové rozdíly a rozpory plynoucí z výkladu Dohody nebo v souvislosti s jejím plněním, byly řešeny především smírným (mimosoudním) jednáním. V případě, že ke shodě nedojde, bude spor rozhodovat příslušný soud ČR.</w:t>
      </w:r>
    </w:p>
    <w:p w:rsidR="000A675B" w:rsidRPr="0051771D" w:rsidRDefault="0051771D" w:rsidP="009B4347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6.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0A675B" w:rsidRPr="0051771D">
        <w:rPr>
          <w:rFonts w:ascii="Times New Roman" w:hAnsi="Times New Roman" w:cs="Times New Roman"/>
          <w:sz w:val="24"/>
          <w:szCs w:val="24"/>
        </w:rPr>
        <w:t>Vztahy neupravené touto Dohodou se řídí platným právním řádem ČR.</w:t>
      </w:r>
    </w:p>
    <w:p w:rsidR="0051771D" w:rsidRDefault="0051771D" w:rsidP="009B4347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835174">
        <w:rPr>
          <w:rFonts w:ascii="Times New Roman" w:hAnsi="Times New Roman" w:cs="Times New Roman"/>
          <w:b/>
          <w:sz w:val="24"/>
          <w:szCs w:val="24"/>
        </w:rPr>
        <w:t>7.</w:t>
      </w:r>
      <w:r w:rsidR="00835174">
        <w:rPr>
          <w:rFonts w:ascii="Times New Roman" w:hAnsi="Times New Roman" w:cs="Times New Roman"/>
          <w:sz w:val="24"/>
          <w:szCs w:val="24"/>
        </w:rPr>
        <w:tab/>
      </w:r>
      <w:r w:rsidR="000A675B" w:rsidRPr="0051771D">
        <w:rPr>
          <w:rFonts w:ascii="Times New Roman" w:hAnsi="Times New Roman" w:cs="Times New Roman"/>
          <w:sz w:val="24"/>
          <w:szCs w:val="24"/>
        </w:rPr>
        <w:t xml:space="preserve">Práva a povinnosti plynoucí z této </w:t>
      </w:r>
      <w:r w:rsidR="00685605" w:rsidRPr="0051771D">
        <w:rPr>
          <w:rFonts w:ascii="Times New Roman" w:hAnsi="Times New Roman" w:cs="Times New Roman"/>
          <w:sz w:val="24"/>
          <w:szCs w:val="24"/>
        </w:rPr>
        <w:t>Dohody pro každou ze Stran Dohody přecházejí na jejich právní nástupce.</w:t>
      </w:r>
    </w:p>
    <w:p w:rsidR="002916C3" w:rsidRDefault="005F2EE9" w:rsidP="002916C3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916C3" w:rsidRPr="00F37C7A">
        <w:rPr>
          <w:rFonts w:ascii="Times New Roman" w:hAnsi="Times New Roman" w:cs="Times New Roman"/>
          <w:b/>
          <w:sz w:val="24"/>
          <w:szCs w:val="24"/>
        </w:rPr>
        <w:t>.</w:t>
      </w:r>
      <w:r w:rsidR="002916C3">
        <w:rPr>
          <w:rFonts w:ascii="Times New Roman" w:hAnsi="Times New Roman" w:cs="Times New Roman"/>
          <w:sz w:val="24"/>
          <w:szCs w:val="24"/>
        </w:rPr>
        <w:tab/>
        <w:t>Strany Dohody se zavazují zachovat mlčenlivost o obchodním tajemství druhé Strany Dohody a dále o skutečnostech a informacích, které písemně označí jako důvěrné. Za obchodní tajemství jsou Stranami Dohody považovány veškeré konkurenčně významné, určitelné, ocenitelné a v příslušných obchodních kruzích běžně nedostupné skutečnosti související se Stranami Dohody, jejichž vlastník zajišťuje ve svém zájmu odpovídajícím způsobem jejich utajení. Pro účely této Dohody jsou obchodním tajemstvím zejména informace o smluvních vztazích existujících mezi Stranami Dohody, údaje týkající se výše ceny a způsobu jejího určení, platební podmínky, informace o způsobu zajištění pohledávek, údaje o rozsahu a objemu poskytovaných služeb a podrobnosti vymezující poskytované plnění nad rámec veřejně příslušných informací.</w:t>
      </w:r>
    </w:p>
    <w:p w:rsidR="002916C3" w:rsidRDefault="005F2EE9" w:rsidP="005F2EE9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916C3">
        <w:rPr>
          <w:rFonts w:ascii="Times New Roman" w:hAnsi="Times New Roman" w:cs="Times New Roman"/>
          <w:b/>
          <w:sz w:val="24"/>
          <w:szCs w:val="24"/>
        </w:rPr>
        <w:t>.</w:t>
      </w:r>
      <w:r w:rsidR="002916C3">
        <w:rPr>
          <w:rFonts w:ascii="Times New Roman" w:hAnsi="Times New Roman" w:cs="Times New Roman"/>
          <w:sz w:val="24"/>
          <w:szCs w:val="24"/>
        </w:rPr>
        <w:tab/>
        <w:t xml:space="preserve">Povinnost mlčenlivosti trvá až do doby, kdy se informace výše uvedené povahy stanou obecně známými za předpokladu, že se tak nestane porušením povinnosti mlčenlivosti. Na </w:t>
      </w:r>
      <w:r w:rsidR="002916C3">
        <w:rPr>
          <w:rFonts w:ascii="Times New Roman" w:hAnsi="Times New Roman" w:cs="Times New Roman"/>
          <w:sz w:val="24"/>
          <w:szCs w:val="24"/>
        </w:rPr>
        <w:lastRenderedPageBreak/>
        <w:t xml:space="preserve">povinnost mlčenlivosti nemá vliv forma sdělení informací (písemně nebo ústně) a jejich podoba (materializované nebo dematerializované). </w:t>
      </w:r>
    </w:p>
    <w:p w:rsidR="002916C3" w:rsidRDefault="002916C3" w:rsidP="002916C3">
      <w:pPr>
        <w:spacing w:before="240" w:after="0" w:line="300" w:lineRule="exact"/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5F2EE9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Strany Dohody se zavazují, že informace výše uvedené povahy zachovají v tajnosti, nesdělí je ani nezpřístupní jiným subjektům, a že učiní potřebná opatření pro jejich ochranu a zamezení úniku včetně zajištění jejich použití pouze pro činnosti související s přípravou a plněním této Dohody v souladu s účelem stanoveným touto Dohodou.</w:t>
      </w:r>
    </w:p>
    <w:p w:rsidR="002916C3" w:rsidRDefault="002916C3" w:rsidP="002916C3">
      <w:pPr>
        <w:spacing w:before="240" w:after="0" w:line="300" w:lineRule="exact"/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5F2EE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Porušením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Strany Dohody.</w:t>
      </w:r>
    </w:p>
    <w:p w:rsidR="002916C3" w:rsidRDefault="002916C3" w:rsidP="002916C3">
      <w:pPr>
        <w:spacing w:before="240" w:after="0" w:line="300" w:lineRule="exact"/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5F2EE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Povinnost mlčenlivosti trvá bez ohledu na ukončení smluvního vztahu založeného touto Dohodou.</w:t>
      </w:r>
    </w:p>
    <w:p w:rsidR="009D1F93" w:rsidRDefault="002916C3" w:rsidP="009D1F93">
      <w:pPr>
        <w:spacing w:before="300" w:after="0" w:line="300" w:lineRule="exact"/>
        <w:ind w:left="284" w:right="-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5F2EE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Tato Dohoda bude uveřejněna v registru smluv dle zákona č. 340/2015 Sb., o zvláštních podmínkách účinnosti některých smluv, uveřejňování těchto smluv a o registru smluv (zákon o registru smluv). Dle dohody Stran Dohody zajistí odeslání této Dohody správci registru smluv ČP. ČP je oprávněna před odesláním Dohody správci registru smluv v Dohodě znečitelnit informace, na něž se nevztahuje </w:t>
      </w:r>
      <w:proofErr w:type="spellStart"/>
      <w:r>
        <w:rPr>
          <w:rFonts w:ascii="Times New Roman" w:hAnsi="Times New Roman" w:cs="Times New Roman"/>
          <w:sz w:val="24"/>
          <w:szCs w:val="24"/>
        </w:rPr>
        <w:t>uveřejňovací</w:t>
      </w:r>
      <w:proofErr w:type="spellEnd"/>
      <w:r w:rsidR="009D1F93" w:rsidRPr="009D1F93">
        <w:rPr>
          <w:rFonts w:ascii="Times New Roman" w:hAnsi="Times New Roman" w:cs="Times New Roman"/>
          <w:sz w:val="24"/>
          <w:szCs w:val="24"/>
        </w:rPr>
        <w:t xml:space="preserve"> povinnost podle zákona o registru smluv.</w:t>
      </w:r>
    </w:p>
    <w:p w:rsidR="00CC73BC" w:rsidRPr="00D221D9" w:rsidRDefault="00CC73BC" w:rsidP="00CC73BC">
      <w:pPr>
        <w:spacing w:before="300" w:after="0" w:line="300" w:lineRule="exact"/>
        <w:ind w:left="284" w:right="-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92B2A">
        <w:rPr>
          <w:rFonts w:ascii="Times New Roman" w:hAnsi="Times New Roman" w:cs="Times New Roman"/>
          <w:b/>
          <w:sz w:val="24"/>
          <w:szCs w:val="24"/>
        </w:rPr>
        <w:t>Tato D</w:t>
      </w:r>
      <w:r w:rsidRPr="00D221D9">
        <w:rPr>
          <w:rFonts w:ascii="Times New Roman" w:hAnsi="Times New Roman" w:cs="Times New Roman"/>
          <w:b/>
          <w:sz w:val="24"/>
          <w:szCs w:val="24"/>
        </w:rPr>
        <w:t xml:space="preserve">ohoda byla schválena na 68. zasedání Rady městské části Brno-Žabovřesky, konaném dne </w:t>
      </w:r>
      <w:proofErr w:type="gramStart"/>
      <w:r w:rsidRPr="00D221D9">
        <w:rPr>
          <w:rFonts w:ascii="Times New Roman" w:hAnsi="Times New Roman" w:cs="Times New Roman"/>
          <w:b/>
          <w:sz w:val="24"/>
          <w:szCs w:val="24"/>
        </w:rPr>
        <w:t>08.03.2021</w:t>
      </w:r>
      <w:proofErr w:type="gramEnd"/>
      <w:r w:rsidRPr="00D221D9">
        <w:rPr>
          <w:rFonts w:ascii="Times New Roman" w:hAnsi="Times New Roman" w:cs="Times New Roman"/>
          <w:b/>
          <w:sz w:val="24"/>
          <w:szCs w:val="24"/>
        </w:rPr>
        <w:t>.</w:t>
      </w:r>
    </w:p>
    <w:p w:rsidR="00CC73BC" w:rsidRPr="00D221D9" w:rsidRDefault="00CC73BC" w:rsidP="00CC73BC">
      <w:pPr>
        <w:tabs>
          <w:tab w:val="left" w:pos="5529"/>
        </w:tabs>
        <w:spacing w:before="300" w:after="0" w:line="300" w:lineRule="exact"/>
        <w:ind w:left="284" w:righ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674C" w:rsidRDefault="006C4DD9" w:rsidP="00D221D9">
      <w:pPr>
        <w:tabs>
          <w:tab w:val="left" w:leader="dot" w:pos="3686"/>
          <w:tab w:val="left" w:pos="5387"/>
          <w:tab w:val="left" w:leader="dot" w:pos="9072"/>
        </w:tabs>
        <w:spacing w:before="30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6C4DD9">
        <w:rPr>
          <w:rFonts w:ascii="Times New Roman" w:hAnsi="Times New Roman" w:cs="Times New Roman"/>
          <w:sz w:val="24"/>
          <w:szCs w:val="24"/>
        </w:rPr>
        <w:t>V</w:t>
      </w:r>
      <w:r w:rsidR="004C67C7">
        <w:rPr>
          <w:rFonts w:ascii="Times New Roman" w:hAnsi="Times New Roman" w:cs="Times New Roman"/>
          <w:sz w:val="24"/>
          <w:szCs w:val="24"/>
        </w:rPr>
        <w:t xml:space="preserve"> Brně </w:t>
      </w:r>
      <w:r w:rsidRPr="006C4DD9">
        <w:rPr>
          <w:rFonts w:ascii="Times New Roman" w:hAnsi="Times New Roman" w:cs="Times New Roman"/>
          <w:sz w:val="24"/>
          <w:szCs w:val="24"/>
        </w:rPr>
        <w:t>dne</w:t>
      </w:r>
      <w:r w:rsidR="00D221D9">
        <w:rPr>
          <w:rFonts w:ascii="Times New Roman" w:hAnsi="Times New Roman" w:cs="Times New Roman"/>
          <w:sz w:val="24"/>
          <w:szCs w:val="24"/>
        </w:rPr>
        <w:tab/>
      </w:r>
      <w:r w:rsidR="00D221D9">
        <w:rPr>
          <w:rFonts w:ascii="Times New Roman" w:hAnsi="Times New Roman" w:cs="Times New Roman"/>
          <w:sz w:val="24"/>
          <w:szCs w:val="24"/>
        </w:rPr>
        <w:tab/>
      </w:r>
      <w:r w:rsidRPr="006C4DD9">
        <w:rPr>
          <w:rFonts w:ascii="Times New Roman" w:hAnsi="Times New Roman" w:cs="Times New Roman"/>
          <w:sz w:val="24"/>
          <w:szCs w:val="24"/>
        </w:rPr>
        <w:t>V</w:t>
      </w:r>
      <w:r w:rsidR="00604939">
        <w:rPr>
          <w:rFonts w:ascii="Times New Roman" w:hAnsi="Times New Roman" w:cs="Times New Roman"/>
          <w:sz w:val="24"/>
          <w:szCs w:val="24"/>
        </w:rPr>
        <w:t> </w:t>
      </w:r>
      <w:r w:rsidRPr="006C4DD9">
        <w:rPr>
          <w:rFonts w:ascii="Times New Roman" w:hAnsi="Times New Roman" w:cs="Times New Roman"/>
          <w:sz w:val="24"/>
          <w:szCs w:val="24"/>
        </w:rPr>
        <w:t>Ostravě</w:t>
      </w:r>
      <w:r w:rsidR="00604939">
        <w:rPr>
          <w:rFonts w:ascii="Times New Roman" w:hAnsi="Times New Roman" w:cs="Times New Roman"/>
          <w:sz w:val="24"/>
          <w:szCs w:val="24"/>
        </w:rPr>
        <w:t xml:space="preserve"> dne </w:t>
      </w:r>
      <w:r w:rsidRPr="006C4DD9">
        <w:rPr>
          <w:rFonts w:ascii="Times New Roman" w:hAnsi="Times New Roman" w:cs="Times New Roman"/>
          <w:sz w:val="24"/>
          <w:szCs w:val="24"/>
        </w:rPr>
        <w:tab/>
      </w:r>
    </w:p>
    <w:p w:rsidR="006C4DD9" w:rsidRPr="006C4DD9" w:rsidRDefault="006C4DD9" w:rsidP="00CE05ED">
      <w:pPr>
        <w:tabs>
          <w:tab w:val="left" w:leader="dot" w:pos="3686"/>
          <w:tab w:val="left" w:pos="5387"/>
          <w:tab w:val="left" w:leader="dot" w:pos="9072"/>
        </w:tabs>
        <w:spacing w:before="60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6C4DD9">
        <w:rPr>
          <w:rFonts w:ascii="Times New Roman" w:hAnsi="Times New Roman" w:cs="Times New Roman"/>
          <w:sz w:val="24"/>
          <w:szCs w:val="24"/>
        </w:rPr>
        <w:tab/>
      </w:r>
      <w:r w:rsidRPr="006C4DD9">
        <w:rPr>
          <w:rFonts w:ascii="Times New Roman" w:hAnsi="Times New Roman" w:cs="Times New Roman"/>
          <w:sz w:val="24"/>
          <w:szCs w:val="24"/>
        </w:rPr>
        <w:tab/>
      </w:r>
      <w:r w:rsidRPr="006C4DD9">
        <w:rPr>
          <w:rFonts w:ascii="Times New Roman" w:hAnsi="Times New Roman" w:cs="Times New Roman"/>
          <w:sz w:val="24"/>
          <w:szCs w:val="24"/>
        </w:rPr>
        <w:tab/>
      </w:r>
    </w:p>
    <w:p w:rsidR="006C4DD9" w:rsidRPr="006C4DD9" w:rsidRDefault="006C4DD9" w:rsidP="0020674C">
      <w:pPr>
        <w:tabs>
          <w:tab w:val="left" w:pos="3402"/>
          <w:tab w:val="left" w:pos="5387"/>
        </w:tabs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C4DD9">
        <w:rPr>
          <w:rFonts w:ascii="Times New Roman" w:hAnsi="Times New Roman" w:cs="Times New Roman"/>
          <w:sz w:val="24"/>
          <w:szCs w:val="24"/>
        </w:rPr>
        <w:t>Za Odesílatele:</w:t>
      </w:r>
      <w:r w:rsidRPr="006C4DD9">
        <w:rPr>
          <w:rFonts w:ascii="Times New Roman" w:hAnsi="Times New Roman" w:cs="Times New Roman"/>
          <w:sz w:val="24"/>
          <w:szCs w:val="24"/>
        </w:rPr>
        <w:tab/>
      </w:r>
      <w:r w:rsidRPr="006C4DD9">
        <w:rPr>
          <w:rFonts w:ascii="Times New Roman" w:hAnsi="Times New Roman" w:cs="Times New Roman"/>
          <w:sz w:val="24"/>
          <w:szCs w:val="24"/>
        </w:rPr>
        <w:tab/>
        <w:t>Za Českou poštu:</w:t>
      </w:r>
    </w:p>
    <w:p w:rsidR="006C4DD9" w:rsidRPr="004C67C7" w:rsidRDefault="00F635C7" w:rsidP="00CE05ED">
      <w:pPr>
        <w:tabs>
          <w:tab w:val="left" w:pos="3402"/>
          <w:tab w:val="left" w:pos="5387"/>
        </w:tabs>
        <w:spacing w:before="60" w:after="0" w:line="30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2" w:anchor="osb2360793" w:history="1">
        <w:r w:rsidR="0047623F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Mgr.</w:t>
        </w:r>
      </w:hyperlink>
      <w:r w:rsidR="0047623F">
        <w:rPr>
          <w:rStyle w:val="Hypertextovodkaz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Lucie Pokorná</w:t>
      </w:r>
      <w:r w:rsidR="004C67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C67C7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C4DD9" w:rsidRPr="006C4DD9">
        <w:rPr>
          <w:rFonts w:ascii="Times New Roman" w:hAnsi="Times New Roman" w:cs="Times New Roman"/>
          <w:sz w:val="24"/>
          <w:szCs w:val="24"/>
        </w:rPr>
        <w:t>Eliška Marečková</w:t>
      </w:r>
    </w:p>
    <w:p w:rsidR="006C4DD9" w:rsidRPr="006C4DD9" w:rsidRDefault="0047623F" w:rsidP="00D87359">
      <w:pPr>
        <w:tabs>
          <w:tab w:val="left" w:pos="3402"/>
          <w:tab w:val="left" w:pos="5387"/>
        </w:tabs>
        <w:spacing w:before="2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starostka</w:t>
      </w:r>
      <w:r w:rsidR="006C4DD9" w:rsidRPr="006C4DD9">
        <w:rPr>
          <w:rFonts w:ascii="Times New Roman" w:hAnsi="Times New Roman" w:cs="Times New Roman"/>
          <w:sz w:val="24"/>
          <w:szCs w:val="24"/>
        </w:rPr>
        <w:tab/>
      </w:r>
      <w:r w:rsidR="006C4DD9" w:rsidRPr="006C4DD9">
        <w:rPr>
          <w:rFonts w:ascii="Times New Roman" w:hAnsi="Times New Roman" w:cs="Times New Roman"/>
          <w:sz w:val="24"/>
          <w:szCs w:val="24"/>
        </w:rPr>
        <w:tab/>
        <w:t>manažer specializovaného útvaru</w:t>
      </w:r>
    </w:p>
    <w:p w:rsidR="003C52DF" w:rsidRDefault="0047623F" w:rsidP="00D87359">
      <w:pPr>
        <w:tabs>
          <w:tab w:val="left" w:pos="5387"/>
        </w:tabs>
        <w:spacing w:before="2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městské části Brno-</w:t>
      </w:r>
      <w:r w:rsidRPr="0047623F">
        <w:rPr>
          <w:rFonts w:ascii="Times New Roman" w:hAnsi="Times New Roman" w:cs="Times New Roman"/>
          <w:sz w:val="24"/>
          <w:szCs w:val="24"/>
        </w:rPr>
        <w:t>Žabovřesky</w:t>
      </w:r>
      <w:r w:rsidR="004C67C7" w:rsidRPr="004C67C7">
        <w:rPr>
          <w:rFonts w:ascii="Times New Roman" w:hAnsi="Times New Roman" w:cs="Times New Roman"/>
          <w:sz w:val="24"/>
          <w:szCs w:val="24"/>
        </w:rPr>
        <w:t xml:space="preserve"> </w:t>
      </w:r>
      <w:r w:rsidR="00322A60">
        <w:rPr>
          <w:rFonts w:ascii="Times New Roman" w:hAnsi="Times New Roman" w:cs="Times New Roman"/>
          <w:sz w:val="24"/>
          <w:szCs w:val="24"/>
        </w:rPr>
        <w:tab/>
      </w:r>
      <w:r w:rsidR="006C4DD9" w:rsidRPr="006C4DD9">
        <w:rPr>
          <w:rFonts w:ascii="Times New Roman" w:hAnsi="Times New Roman" w:cs="Times New Roman"/>
          <w:sz w:val="24"/>
          <w:szCs w:val="24"/>
        </w:rPr>
        <w:t>zpracování peněžních služeb</w:t>
      </w:r>
    </w:p>
    <w:sectPr w:rsidR="003C52DF" w:rsidSect="00F82672">
      <w:headerReference w:type="default" r:id="rId13"/>
      <w:footerReference w:type="default" r:id="rId14"/>
      <w:pgSz w:w="11906" w:h="16838"/>
      <w:pgMar w:top="1417" w:right="1558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4FE" w:rsidRDefault="00CE14FE" w:rsidP="003F7223">
      <w:pPr>
        <w:spacing w:after="0" w:line="240" w:lineRule="auto"/>
      </w:pPr>
      <w:r>
        <w:separator/>
      </w:r>
    </w:p>
  </w:endnote>
  <w:endnote w:type="continuationSeparator" w:id="0">
    <w:p w:rsidR="00CE14FE" w:rsidRDefault="00CE14FE" w:rsidP="003F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54845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3267C" w:rsidRDefault="00E3267C">
            <w:pPr>
              <w:pStyle w:val="Zpat"/>
              <w:jc w:val="center"/>
            </w:pPr>
            <w:r>
              <w:t xml:space="preserve">Stránka </w:t>
            </w:r>
            <w:r w:rsidRPr="00E3267C">
              <w:rPr>
                <w:bCs/>
                <w:sz w:val="24"/>
                <w:szCs w:val="24"/>
              </w:rPr>
              <w:fldChar w:fldCharType="begin"/>
            </w:r>
            <w:r w:rsidRPr="00E3267C">
              <w:rPr>
                <w:bCs/>
              </w:rPr>
              <w:instrText>PAGE</w:instrText>
            </w:r>
            <w:r w:rsidRPr="00E3267C">
              <w:rPr>
                <w:bCs/>
                <w:sz w:val="24"/>
                <w:szCs w:val="24"/>
              </w:rPr>
              <w:fldChar w:fldCharType="separate"/>
            </w:r>
            <w:r w:rsidR="00F635C7">
              <w:rPr>
                <w:bCs/>
                <w:noProof/>
              </w:rPr>
              <w:t>5</w:t>
            </w:r>
            <w:r w:rsidRPr="00E3267C">
              <w:rPr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Pr="00E3267C">
              <w:rPr>
                <w:bCs/>
                <w:sz w:val="24"/>
                <w:szCs w:val="24"/>
              </w:rPr>
              <w:fldChar w:fldCharType="begin"/>
            </w:r>
            <w:r w:rsidRPr="00E3267C">
              <w:rPr>
                <w:bCs/>
              </w:rPr>
              <w:instrText>NUMPAGES</w:instrText>
            </w:r>
            <w:r w:rsidRPr="00E3267C">
              <w:rPr>
                <w:bCs/>
                <w:sz w:val="24"/>
                <w:szCs w:val="24"/>
              </w:rPr>
              <w:fldChar w:fldCharType="separate"/>
            </w:r>
            <w:r w:rsidR="00F635C7">
              <w:rPr>
                <w:bCs/>
                <w:noProof/>
              </w:rPr>
              <w:t>5</w:t>
            </w:r>
            <w:r w:rsidRPr="00E3267C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F7223" w:rsidRDefault="003F722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4FE" w:rsidRDefault="00CE14FE" w:rsidP="003F7223">
      <w:pPr>
        <w:spacing w:after="0" w:line="240" w:lineRule="auto"/>
      </w:pPr>
      <w:r>
        <w:separator/>
      </w:r>
    </w:p>
  </w:footnote>
  <w:footnote w:type="continuationSeparator" w:id="0">
    <w:p w:rsidR="00CE14FE" w:rsidRDefault="00CE14FE" w:rsidP="003F7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477" w:rsidRPr="00E6080F" w:rsidRDefault="008C0477" w:rsidP="008C0477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3DF8F193" wp14:editId="12587BA8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300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8C0477" w:rsidRPr="00BB2C84" w:rsidRDefault="008C0477" w:rsidP="008C0477">
    <w:pPr>
      <w:pStyle w:val="Zhlav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48000" behindDoc="1" locked="0" layoutInCell="1" allowOverlap="1" wp14:anchorId="678C9B0B" wp14:editId="1824EBF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eastAsia="cs-CZ"/>
      </w:rPr>
      <w:t>Dohoda o režimu předávání datových souborů k automatizovanému podání poštovních poukázek B</w:t>
    </w:r>
    <w:r>
      <w:rPr>
        <w:noProof/>
        <w:lang w:eastAsia="cs-CZ"/>
      </w:rPr>
      <w:drawing>
        <wp:anchor distT="0" distB="0" distL="114300" distR="114300" simplePos="0" relativeHeight="251684864" behindDoc="1" locked="0" layoutInCell="1" allowOverlap="1" wp14:anchorId="5B7DE71B" wp14:editId="0817D85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0477" w:rsidRDefault="008C0477">
    <w:pPr>
      <w:pStyle w:val="Zhlav"/>
    </w:pPr>
  </w:p>
  <w:p w:rsidR="008C0477" w:rsidRDefault="008C04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2E54"/>
    <w:multiLevelType w:val="hybridMultilevel"/>
    <w:tmpl w:val="0988E3EE"/>
    <w:lvl w:ilvl="0" w:tplc="CEA654F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4D6AF5"/>
    <w:multiLevelType w:val="hybridMultilevel"/>
    <w:tmpl w:val="639E0508"/>
    <w:lvl w:ilvl="0" w:tplc="D1124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A6584"/>
    <w:multiLevelType w:val="multilevel"/>
    <w:tmpl w:val="7C30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456305"/>
    <w:multiLevelType w:val="hybridMultilevel"/>
    <w:tmpl w:val="56208F92"/>
    <w:lvl w:ilvl="0" w:tplc="791EFC0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47E42"/>
    <w:multiLevelType w:val="hybridMultilevel"/>
    <w:tmpl w:val="8E4808A8"/>
    <w:lvl w:ilvl="0" w:tplc="7414C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94321"/>
    <w:multiLevelType w:val="hybridMultilevel"/>
    <w:tmpl w:val="B81EFA54"/>
    <w:lvl w:ilvl="0" w:tplc="A02C21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A49A2"/>
    <w:multiLevelType w:val="hybridMultilevel"/>
    <w:tmpl w:val="5F584DD8"/>
    <w:lvl w:ilvl="0" w:tplc="D452C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275D8"/>
    <w:multiLevelType w:val="hybridMultilevel"/>
    <w:tmpl w:val="B81C91E2"/>
    <w:lvl w:ilvl="0" w:tplc="E8AC9946">
      <w:start w:val="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76"/>
    <w:rsid w:val="00000556"/>
    <w:rsid w:val="00013B88"/>
    <w:rsid w:val="000175E5"/>
    <w:rsid w:val="0002355D"/>
    <w:rsid w:val="0004331A"/>
    <w:rsid w:val="000445A4"/>
    <w:rsid w:val="00096EB1"/>
    <w:rsid w:val="00097C3F"/>
    <w:rsid w:val="000A5947"/>
    <w:rsid w:val="000A675B"/>
    <w:rsid w:val="000B6AFD"/>
    <w:rsid w:val="000C05B4"/>
    <w:rsid w:val="000C7F41"/>
    <w:rsid w:val="000D1EBB"/>
    <w:rsid w:val="000D6719"/>
    <w:rsid w:val="000E6CEC"/>
    <w:rsid w:val="000E7F67"/>
    <w:rsid w:val="000F36CD"/>
    <w:rsid w:val="00100CEE"/>
    <w:rsid w:val="001018C8"/>
    <w:rsid w:val="0010198B"/>
    <w:rsid w:val="00113287"/>
    <w:rsid w:val="00122E67"/>
    <w:rsid w:val="0012417D"/>
    <w:rsid w:val="001314D7"/>
    <w:rsid w:val="001360AD"/>
    <w:rsid w:val="001369B7"/>
    <w:rsid w:val="0014334C"/>
    <w:rsid w:val="00151CC1"/>
    <w:rsid w:val="00160F62"/>
    <w:rsid w:val="001629A9"/>
    <w:rsid w:val="00172279"/>
    <w:rsid w:val="00182BF6"/>
    <w:rsid w:val="00186E5F"/>
    <w:rsid w:val="00197D4F"/>
    <w:rsid w:val="001A0517"/>
    <w:rsid w:val="001A7F26"/>
    <w:rsid w:val="001B0C23"/>
    <w:rsid w:val="001C7541"/>
    <w:rsid w:val="001D43E9"/>
    <w:rsid w:val="001F59A5"/>
    <w:rsid w:val="002032C7"/>
    <w:rsid w:val="00205E96"/>
    <w:rsid w:val="0020674C"/>
    <w:rsid w:val="00230410"/>
    <w:rsid w:val="00242EEB"/>
    <w:rsid w:val="0024339D"/>
    <w:rsid w:val="00245674"/>
    <w:rsid w:val="00257936"/>
    <w:rsid w:val="002872C6"/>
    <w:rsid w:val="00287C23"/>
    <w:rsid w:val="00290CD5"/>
    <w:rsid w:val="002916C3"/>
    <w:rsid w:val="0029651A"/>
    <w:rsid w:val="002C0FDD"/>
    <w:rsid w:val="002C1A90"/>
    <w:rsid w:val="002C5DA8"/>
    <w:rsid w:val="002D0FBF"/>
    <w:rsid w:val="002D7503"/>
    <w:rsid w:val="002E2D2B"/>
    <w:rsid w:val="0030156B"/>
    <w:rsid w:val="0031561A"/>
    <w:rsid w:val="00322A60"/>
    <w:rsid w:val="0032620A"/>
    <w:rsid w:val="003415B2"/>
    <w:rsid w:val="0034206C"/>
    <w:rsid w:val="00350846"/>
    <w:rsid w:val="00352BC6"/>
    <w:rsid w:val="00367207"/>
    <w:rsid w:val="0038071A"/>
    <w:rsid w:val="00392AAA"/>
    <w:rsid w:val="003960B8"/>
    <w:rsid w:val="003A3A75"/>
    <w:rsid w:val="003C52DF"/>
    <w:rsid w:val="003E4393"/>
    <w:rsid w:val="003E6BB9"/>
    <w:rsid w:val="003F7223"/>
    <w:rsid w:val="004065AC"/>
    <w:rsid w:val="00407D10"/>
    <w:rsid w:val="00411C61"/>
    <w:rsid w:val="00415A7B"/>
    <w:rsid w:val="00425061"/>
    <w:rsid w:val="004312BA"/>
    <w:rsid w:val="0045511D"/>
    <w:rsid w:val="00464174"/>
    <w:rsid w:val="00466B6A"/>
    <w:rsid w:val="0046798D"/>
    <w:rsid w:val="0047623F"/>
    <w:rsid w:val="00491A66"/>
    <w:rsid w:val="00492B2A"/>
    <w:rsid w:val="004933F0"/>
    <w:rsid w:val="00494F1A"/>
    <w:rsid w:val="004A71A1"/>
    <w:rsid w:val="004B1268"/>
    <w:rsid w:val="004B7367"/>
    <w:rsid w:val="004B7676"/>
    <w:rsid w:val="004C67C7"/>
    <w:rsid w:val="004E3975"/>
    <w:rsid w:val="004E46DB"/>
    <w:rsid w:val="00506B8C"/>
    <w:rsid w:val="0051268F"/>
    <w:rsid w:val="00516FE3"/>
    <w:rsid w:val="0051771D"/>
    <w:rsid w:val="00520BBC"/>
    <w:rsid w:val="0053209A"/>
    <w:rsid w:val="00532A63"/>
    <w:rsid w:val="00532A67"/>
    <w:rsid w:val="0054621C"/>
    <w:rsid w:val="005520B4"/>
    <w:rsid w:val="00570133"/>
    <w:rsid w:val="00576B86"/>
    <w:rsid w:val="00582649"/>
    <w:rsid w:val="005B1218"/>
    <w:rsid w:val="005B24EF"/>
    <w:rsid w:val="005B3BB6"/>
    <w:rsid w:val="005B6C51"/>
    <w:rsid w:val="005D2F69"/>
    <w:rsid w:val="005D472F"/>
    <w:rsid w:val="005D544E"/>
    <w:rsid w:val="005F11A5"/>
    <w:rsid w:val="005F2EE9"/>
    <w:rsid w:val="00604939"/>
    <w:rsid w:val="00607216"/>
    <w:rsid w:val="00621CF6"/>
    <w:rsid w:val="00637C74"/>
    <w:rsid w:val="00653E99"/>
    <w:rsid w:val="00667511"/>
    <w:rsid w:val="00674806"/>
    <w:rsid w:val="00685605"/>
    <w:rsid w:val="006869F4"/>
    <w:rsid w:val="006931EF"/>
    <w:rsid w:val="0069720B"/>
    <w:rsid w:val="006A3CE1"/>
    <w:rsid w:val="006A57F1"/>
    <w:rsid w:val="006A636F"/>
    <w:rsid w:val="006B4FB9"/>
    <w:rsid w:val="006B6ACD"/>
    <w:rsid w:val="006C4DD9"/>
    <w:rsid w:val="006D27DF"/>
    <w:rsid w:val="006E1005"/>
    <w:rsid w:val="006E465F"/>
    <w:rsid w:val="006F1578"/>
    <w:rsid w:val="00700D5D"/>
    <w:rsid w:val="00707328"/>
    <w:rsid w:val="00710E78"/>
    <w:rsid w:val="0071513C"/>
    <w:rsid w:val="00720B0E"/>
    <w:rsid w:val="0072482D"/>
    <w:rsid w:val="00735DA3"/>
    <w:rsid w:val="007439F4"/>
    <w:rsid w:val="00743BFC"/>
    <w:rsid w:val="007563B7"/>
    <w:rsid w:val="00796B6F"/>
    <w:rsid w:val="00797122"/>
    <w:rsid w:val="007A313D"/>
    <w:rsid w:val="007A3B27"/>
    <w:rsid w:val="007C2C8F"/>
    <w:rsid w:val="007C49F3"/>
    <w:rsid w:val="007D16CC"/>
    <w:rsid w:val="007E0A62"/>
    <w:rsid w:val="007F264F"/>
    <w:rsid w:val="00801E57"/>
    <w:rsid w:val="00804DE2"/>
    <w:rsid w:val="008137BA"/>
    <w:rsid w:val="00820E07"/>
    <w:rsid w:val="008348BF"/>
    <w:rsid w:val="00835174"/>
    <w:rsid w:val="00844141"/>
    <w:rsid w:val="00850D7E"/>
    <w:rsid w:val="008701CB"/>
    <w:rsid w:val="0087286B"/>
    <w:rsid w:val="008735A2"/>
    <w:rsid w:val="00893528"/>
    <w:rsid w:val="008A3270"/>
    <w:rsid w:val="008A633D"/>
    <w:rsid w:val="008A7619"/>
    <w:rsid w:val="008B32AF"/>
    <w:rsid w:val="008C0477"/>
    <w:rsid w:val="008D1555"/>
    <w:rsid w:val="00906F02"/>
    <w:rsid w:val="00913810"/>
    <w:rsid w:val="00916D44"/>
    <w:rsid w:val="0092343C"/>
    <w:rsid w:val="009508EF"/>
    <w:rsid w:val="00961F94"/>
    <w:rsid w:val="0097231D"/>
    <w:rsid w:val="00974162"/>
    <w:rsid w:val="00985F19"/>
    <w:rsid w:val="00986AE1"/>
    <w:rsid w:val="00996BF0"/>
    <w:rsid w:val="009B12AE"/>
    <w:rsid w:val="009B4347"/>
    <w:rsid w:val="009B6BE5"/>
    <w:rsid w:val="009D0A57"/>
    <w:rsid w:val="009D1F93"/>
    <w:rsid w:val="009D2146"/>
    <w:rsid w:val="009D3761"/>
    <w:rsid w:val="009D70CF"/>
    <w:rsid w:val="009E0EF8"/>
    <w:rsid w:val="009E386D"/>
    <w:rsid w:val="00A00F52"/>
    <w:rsid w:val="00A225EB"/>
    <w:rsid w:val="00A22935"/>
    <w:rsid w:val="00A24C93"/>
    <w:rsid w:val="00A26448"/>
    <w:rsid w:val="00A35661"/>
    <w:rsid w:val="00A75AFE"/>
    <w:rsid w:val="00A76818"/>
    <w:rsid w:val="00A80623"/>
    <w:rsid w:val="00A87C62"/>
    <w:rsid w:val="00A97727"/>
    <w:rsid w:val="00AA69BF"/>
    <w:rsid w:val="00AB07F0"/>
    <w:rsid w:val="00AD3955"/>
    <w:rsid w:val="00AE762D"/>
    <w:rsid w:val="00AF287A"/>
    <w:rsid w:val="00AF2897"/>
    <w:rsid w:val="00B05E1E"/>
    <w:rsid w:val="00B218CA"/>
    <w:rsid w:val="00B467D0"/>
    <w:rsid w:val="00B6106A"/>
    <w:rsid w:val="00B816A6"/>
    <w:rsid w:val="00B84FAE"/>
    <w:rsid w:val="00B85494"/>
    <w:rsid w:val="00B90585"/>
    <w:rsid w:val="00B91410"/>
    <w:rsid w:val="00B91AF9"/>
    <w:rsid w:val="00BA4FCE"/>
    <w:rsid w:val="00BA748D"/>
    <w:rsid w:val="00BC6F77"/>
    <w:rsid w:val="00BD6B7E"/>
    <w:rsid w:val="00BD7D1C"/>
    <w:rsid w:val="00BE7D1D"/>
    <w:rsid w:val="00C12F33"/>
    <w:rsid w:val="00C13243"/>
    <w:rsid w:val="00C152FA"/>
    <w:rsid w:val="00C200D7"/>
    <w:rsid w:val="00C26045"/>
    <w:rsid w:val="00C26840"/>
    <w:rsid w:val="00C511A1"/>
    <w:rsid w:val="00C53294"/>
    <w:rsid w:val="00C64528"/>
    <w:rsid w:val="00C70F4A"/>
    <w:rsid w:val="00C7231A"/>
    <w:rsid w:val="00C77907"/>
    <w:rsid w:val="00C80BCD"/>
    <w:rsid w:val="00C954BE"/>
    <w:rsid w:val="00CB03C9"/>
    <w:rsid w:val="00CC64A0"/>
    <w:rsid w:val="00CC73BC"/>
    <w:rsid w:val="00CE05ED"/>
    <w:rsid w:val="00CE14FE"/>
    <w:rsid w:val="00CE40B0"/>
    <w:rsid w:val="00CE6FE6"/>
    <w:rsid w:val="00D11AC9"/>
    <w:rsid w:val="00D210A9"/>
    <w:rsid w:val="00D221D9"/>
    <w:rsid w:val="00D31109"/>
    <w:rsid w:val="00D40900"/>
    <w:rsid w:val="00D45848"/>
    <w:rsid w:val="00D525E9"/>
    <w:rsid w:val="00D7703B"/>
    <w:rsid w:val="00D8222A"/>
    <w:rsid w:val="00D87359"/>
    <w:rsid w:val="00D95EDB"/>
    <w:rsid w:val="00DA702F"/>
    <w:rsid w:val="00DB1510"/>
    <w:rsid w:val="00DB7A8E"/>
    <w:rsid w:val="00DD1D18"/>
    <w:rsid w:val="00DE0AF1"/>
    <w:rsid w:val="00DF1614"/>
    <w:rsid w:val="00DF5C6F"/>
    <w:rsid w:val="00E07445"/>
    <w:rsid w:val="00E10212"/>
    <w:rsid w:val="00E14FB9"/>
    <w:rsid w:val="00E27290"/>
    <w:rsid w:val="00E272BB"/>
    <w:rsid w:val="00E3267C"/>
    <w:rsid w:val="00E37DAB"/>
    <w:rsid w:val="00E40618"/>
    <w:rsid w:val="00E40BFA"/>
    <w:rsid w:val="00E51887"/>
    <w:rsid w:val="00E54658"/>
    <w:rsid w:val="00E60347"/>
    <w:rsid w:val="00E70448"/>
    <w:rsid w:val="00E81BAA"/>
    <w:rsid w:val="00E878A7"/>
    <w:rsid w:val="00E935C4"/>
    <w:rsid w:val="00E93662"/>
    <w:rsid w:val="00E9410E"/>
    <w:rsid w:val="00EA4266"/>
    <w:rsid w:val="00EA4782"/>
    <w:rsid w:val="00EB131C"/>
    <w:rsid w:val="00EB44CA"/>
    <w:rsid w:val="00EC1D67"/>
    <w:rsid w:val="00EC45AA"/>
    <w:rsid w:val="00ED5E06"/>
    <w:rsid w:val="00EF6E83"/>
    <w:rsid w:val="00F1241B"/>
    <w:rsid w:val="00F211B5"/>
    <w:rsid w:val="00F233FE"/>
    <w:rsid w:val="00F23816"/>
    <w:rsid w:val="00F55577"/>
    <w:rsid w:val="00F635C7"/>
    <w:rsid w:val="00F82672"/>
    <w:rsid w:val="00FB3A2A"/>
    <w:rsid w:val="00FD14D0"/>
    <w:rsid w:val="00FD586A"/>
    <w:rsid w:val="00FE358B"/>
    <w:rsid w:val="00FF25B6"/>
    <w:rsid w:val="00FF403D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9174BC3"/>
  <w15:docId w15:val="{45C4C184-9198-4D42-80E2-EE755507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684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3BF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223"/>
  </w:style>
  <w:style w:type="paragraph" w:styleId="Zpat">
    <w:name w:val="footer"/>
    <w:basedOn w:val="Normln"/>
    <w:link w:val="Zpat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223"/>
  </w:style>
  <w:style w:type="paragraph" w:customStyle="1" w:styleId="Import4">
    <w:name w:val="Import 4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3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35A2"/>
    <w:rPr>
      <w:rFonts w:ascii="Tahoma" w:hAnsi="Tahoma" w:cs="Tahoma"/>
      <w:sz w:val="16"/>
      <w:szCs w:val="16"/>
    </w:rPr>
  </w:style>
  <w:style w:type="character" w:customStyle="1" w:styleId="preformatted">
    <w:name w:val="preformatted"/>
    <w:basedOn w:val="Standardnpsmoodstavce"/>
    <w:rsid w:val="006F1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3891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06175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531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0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7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8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97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90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178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9809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820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4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6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0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8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45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969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87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00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01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208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4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792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969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236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333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48389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4516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4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46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15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83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93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396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95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006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7188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936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4144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671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3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665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3065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702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672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14250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860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0928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08507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8825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72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30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998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67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0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548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683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121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506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792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891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4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05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45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99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03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95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293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954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943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120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26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721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365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7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8694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668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0050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30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680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0580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55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0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55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8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07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05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2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733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355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12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591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3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7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375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60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53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494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113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854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231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28473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949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022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7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45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473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15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975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187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384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974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7832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684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3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8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8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08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93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09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483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75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48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4265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466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07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0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5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8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8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817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6787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2821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2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915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72579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305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4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5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35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1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6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23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573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8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565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99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085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641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65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355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8685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9888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5392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953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61784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5618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2004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436246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5655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9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48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13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81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152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427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53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942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600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8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367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328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3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9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390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53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07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73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46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076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0355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920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075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105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61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5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228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4989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8641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407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4424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867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3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57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52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08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06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93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21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685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9346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97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00208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2035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64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24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51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03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90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73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035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41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97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684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296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251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6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1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1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3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97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64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694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0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00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95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188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7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049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465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2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344283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empkb.vakvi@cpost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zp.cz/cgi-bin/aps_cacheWEB.sh?VSS_SERV=ZVWSBJVYP&amp;OKRES=&amp;CASTOBCE=&amp;OBEC=&amp;ULICE=&amp;CDOM=&amp;COR=&amp;COZ=&amp;ICO=44994575&amp;OBCHJM=&amp;OBCHJMATD=0&amp;ROLES=P&amp;JMENO=&amp;PRIJMENI=&amp;NAROZENI=&amp;ROLE=&amp;VYPIS=2&amp;PODLE=subjekt&amp;IDICO=03324ef803c7b9063812&amp;HISTORIE=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ynova.alena@cpost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bchodscs.ov@cpos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znickova@zabovresky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6FC9E-6445-43B0-A676-3E72A2E6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1446</Words>
  <Characters>8534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Chromková Simona</dc:creator>
  <cp:lastModifiedBy>Folvarčná Pavlína</cp:lastModifiedBy>
  <cp:revision>3</cp:revision>
  <cp:lastPrinted>2021-03-09T11:40:00Z</cp:lastPrinted>
  <dcterms:created xsi:type="dcterms:W3CDTF">2021-04-12T07:00:00Z</dcterms:created>
  <dcterms:modified xsi:type="dcterms:W3CDTF">2021-04-12T07:03:00Z</dcterms:modified>
</cp:coreProperties>
</file>