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AF31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0BC86D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B8D6C2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1B7BC92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76E17A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316C8A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5C1BD2E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3275EE6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1470D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1011770651</w:t>
      </w:r>
    </w:p>
    <w:p w14:paraId="4DF00AA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CD4C86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A18482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094868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BB59BB2" w14:textId="4D1AB199" w:rsidR="002653C3" w:rsidRDefault="002653C3" w:rsidP="002653C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Večeřa Gabriel, Ing.</w:t>
      </w:r>
      <w:r>
        <w:rPr>
          <w:rFonts w:ascii="Arial" w:hAnsi="Arial" w:cs="Arial"/>
          <w:color w:val="000000"/>
          <w:sz w:val="22"/>
          <w:szCs w:val="22"/>
        </w:rPr>
        <w:t>, r.č. 56</w:t>
      </w:r>
      <w:r w:rsidR="0001514C">
        <w:rPr>
          <w:rFonts w:ascii="Arial" w:hAnsi="Arial" w:cs="Arial"/>
          <w:color w:val="000000"/>
          <w:sz w:val="22"/>
          <w:szCs w:val="22"/>
        </w:rPr>
        <w:t>XXXXXXXX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1514C">
        <w:rPr>
          <w:rFonts w:ascii="Arial" w:hAnsi="Arial" w:cs="Arial"/>
          <w:color w:val="000000"/>
          <w:sz w:val="22"/>
          <w:szCs w:val="22"/>
        </w:rPr>
        <w:t>XXXXXXXXXXXXX</w:t>
      </w:r>
      <w:r>
        <w:rPr>
          <w:rFonts w:ascii="Arial" w:hAnsi="Arial" w:cs="Arial"/>
          <w:color w:val="000000"/>
          <w:sz w:val="22"/>
          <w:szCs w:val="22"/>
        </w:rPr>
        <w:t xml:space="preserve">, Velké Meziříčí, PSČ 594 01, </w:t>
      </w:r>
    </w:p>
    <w:p w14:paraId="0122FBB8" w14:textId="133CA01D" w:rsidR="002653C3" w:rsidRDefault="0001514C" w:rsidP="002653C3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XXXXXXXXXXXXXXXXXXXXXXXXXXXXXXXXXXXXXXXXXXXXXXXX</w:t>
      </w:r>
    </w:p>
    <w:p w14:paraId="40F80BC2" w14:textId="01F7FDA9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06E7E76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A5DAD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AC89A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CCED1A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54D43A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6028B3D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1011770651</w:t>
      </w:r>
    </w:p>
    <w:p w14:paraId="1488CB2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EE55A0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FBC6CE2" w14:textId="09FBF138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8.6.2006 kupní smlouvu č. 1011770651</w:t>
      </w:r>
      <w:r w:rsidR="002653C3">
        <w:rPr>
          <w:rFonts w:ascii="Arial" w:hAnsi="Arial" w:cs="Arial"/>
          <w:sz w:val="22"/>
          <w:szCs w:val="22"/>
        </w:rPr>
        <w:t xml:space="preserve"> a dodatek k této smlouvě č. 1/17 ze dne 14.3.2017</w:t>
      </w:r>
      <w:r w:rsidRPr="00D87E4D">
        <w:rPr>
          <w:rFonts w:ascii="Arial" w:hAnsi="Arial" w:cs="Arial"/>
          <w:sz w:val="22"/>
          <w:szCs w:val="22"/>
        </w:rPr>
        <w:t xml:space="preserve"> (dále jen "smlouva").</w:t>
      </w:r>
    </w:p>
    <w:p w14:paraId="1AA9CA82" w14:textId="28F632F3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2653C3">
        <w:rPr>
          <w:rFonts w:ascii="Arial" w:hAnsi="Arial" w:cs="Arial"/>
          <w:sz w:val="22"/>
          <w:szCs w:val="22"/>
        </w:rPr>
        <w:t> 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ECA9DB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12448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3693267" w14:textId="7ABD90B2" w:rsidR="00B90EB6" w:rsidRPr="002653C3" w:rsidRDefault="00B90EB6" w:rsidP="002653C3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482 218,00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osmdesát dva tisíce dvě stě osmnáct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5BF3FD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501955E" w14:textId="318EC8F5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236 657,00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třicet šest tisíc šest set padesát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8CC04B2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245 561,00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čtyřicet pět tisíc pět set šedesát jedna koruna česká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5DD20CA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F3FD67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0DCDF9A" w14:textId="230E09BC" w:rsidR="008C21C4" w:rsidRPr="002653C3" w:rsidRDefault="00BE2EF7" w:rsidP="002653C3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47B08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F0077D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001B52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C8EF79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53BD9A66" w14:textId="024DDD82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2653C3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údajů,  a platného nařízení (EU) 2016/679 (GDPR), tímto informuje  </w:t>
      </w:r>
      <w:r w:rsidRPr="00507A18">
        <w:rPr>
          <w:rFonts w:ascii="Arial" w:hAnsi="Arial" w:cs="Arial"/>
          <w:sz w:val="22"/>
          <w:szCs w:val="22"/>
        </w:rPr>
        <w:lastRenderedPageBreak/>
        <w:t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2653C3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2653C3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2BD91186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1820CA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52D6899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9535BA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DF029A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17ABB8A" w14:textId="356FEF5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01514C">
        <w:rPr>
          <w:rFonts w:ascii="Arial" w:hAnsi="Arial" w:cs="Arial"/>
          <w:sz w:val="22"/>
          <w:szCs w:val="22"/>
        </w:rPr>
        <w:t>6.4.2021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01514C">
        <w:rPr>
          <w:rFonts w:ascii="Arial" w:hAnsi="Arial" w:cs="Arial"/>
          <w:sz w:val="22"/>
          <w:szCs w:val="22"/>
        </w:rPr>
        <w:t>Měříně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01514C">
        <w:rPr>
          <w:rFonts w:ascii="Arial" w:hAnsi="Arial" w:cs="Arial"/>
          <w:sz w:val="22"/>
          <w:szCs w:val="22"/>
        </w:rPr>
        <w:t>24.3.2021</w:t>
      </w:r>
    </w:p>
    <w:p w14:paraId="3C798F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73967D" w14:textId="69099C4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BE5F02" w14:textId="124F90EB" w:rsidR="002653C3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1773BE6" w14:textId="2641A6B2" w:rsidR="002653C3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A4C0B9" w14:textId="2E824CAE" w:rsidR="002653C3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C47006" w14:textId="260A7497" w:rsidR="002653C3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279999" w14:textId="5C3C6D21" w:rsidR="002653C3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337038" w14:textId="77777777" w:rsidR="002653C3" w:rsidRPr="00D87E4D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60FC2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AB6F7C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Večeřa Gabriel, Ing.</w:t>
      </w:r>
    </w:p>
    <w:p w14:paraId="684B83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340C1D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4FD0A84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12D5481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B3AB9ED" w14:textId="7164D70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9A1AB5" w14:textId="77777777" w:rsidR="002653C3" w:rsidRPr="00D87E4D" w:rsidRDefault="002653C3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6FB75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D165F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740B87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38F2DA3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57A985E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D82012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F72E4A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5BB7A78" w14:textId="66FF72A2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DDABBB" w14:textId="77777777" w:rsidR="002653C3" w:rsidRPr="00D87E4D" w:rsidRDefault="002653C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561B38" w14:textId="14C3A5D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653C3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65F141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9209D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590A7B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97F082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969610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ABBB8F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ED5141" w14:textId="77777777" w:rsidR="002653C3" w:rsidRDefault="002653C3" w:rsidP="00341145">
      <w:pPr>
        <w:jc w:val="both"/>
        <w:rPr>
          <w:rFonts w:ascii="Arial" w:hAnsi="Arial" w:cs="Arial"/>
          <w:sz w:val="22"/>
          <w:szCs w:val="22"/>
        </w:rPr>
      </w:pPr>
    </w:p>
    <w:p w14:paraId="37555C10" w14:textId="77777777" w:rsidR="002653C3" w:rsidRDefault="002653C3" w:rsidP="00341145">
      <w:pPr>
        <w:jc w:val="both"/>
        <w:rPr>
          <w:rFonts w:ascii="Arial" w:hAnsi="Arial" w:cs="Arial"/>
          <w:sz w:val="22"/>
          <w:szCs w:val="22"/>
        </w:rPr>
      </w:pPr>
    </w:p>
    <w:p w14:paraId="4A7A1FB0" w14:textId="77777777" w:rsidR="002653C3" w:rsidRDefault="002653C3" w:rsidP="00341145">
      <w:pPr>
        <w:jc w:val="both"/>
        <w:rPr>
          <w:rFonts w:ascii="Arial" w:hAnsi="Arial" w:cs="Arial"/>
          <w:sz w:val="22"/>
          <w:szCs w:val="22"/>
        </w:rPr>
      </w:pPr>
    </w:p>
    <w:p w14:paraId="118B4E9A" w14:textId="77777777" w:rsidR="002653C3" w:rsidRDefault="002653C3" w:rsidP="00341145">
      <w:pPr>
        <w:jc w:val="both"/>
        <w:rPr>
          <w:rFonts w:ascii="Arial" w:hAnsi="Arial" w:cs="Arial"/>
          <w:sz w:val="22"/>
          <w:szCs w:val="22"/>
        </w:rPr>
      </w:pPr>
    </w:p>
    <w:p w14:paraId="192EF7CE" w14:textId="77777777" w:rsidR="002653C3" w:rsidRDefault="002653C3" w:rsidP="00341145">
      <w:pPr>
        <w:jc w:val="both"/>
        <w:rPr>
          <w:rFonts w:ascii="Arial" w:hAnsi="Arial" w:cs="Arial"/>
          <w:sz w:val="22"/>
          <w:szCs w:val="22"/>
        </w:rPr>
      </w:pPr>
    </w:p>
    <w:p w14:paraId="2C890B19" w14:textId="77777777" w:rsidR="002653C3" w:rsidRDefault="002653C3" w:rsidP="00341145">
      <w:pPr>
        <w:jc w:val="both"/>
        <w:rPr>
          <w:rFonts w:ascii="Arial" w:hAnsi="Arial" w:cs="Arial"/>
          <w:sz w:val="22"/>
          <w:szCs w:val="22"/>
        </w:rPr>
      </w:pPr>
    </w:p>
    <w:p w14:paraId="449E6C05" w14:textId="77777777" w:rsidR="0001514C" w:rsidRDefault="0001514C" w:rsidP="00341145">
      <w:pPr>
        <w:jc w:val="both"/>
        <w:rPr>
          <w:rFonts w:ascii="Arial" w:hAnsi="Arial" w:cs="Arial"/>
          <w:sz w:val="22"/>
          <w:szCs w:val="22"/>
        </w:rPr>
      </w:pPr>
    </w:p>
    <w:p w14:paraId="5F752DFC" w14:textId="77777777" w:rsidR="0001514C" w:rsidRDefault="0001514C" w:rsidP="00341145">
      <w:pPr>
        <w:jc w:val="both"/>
        <w:rPr>
          <w:rFonts w:ascii="Arial" w:hAnsi="Arial" w:cs="Arial"/>
          <w:sz w:val="22"/>
          <w:szCs w:val="22"/>
        </w:rPr>
      </w:pPr>
    </w:p>
    <w:p w14:paraId="099593AA" w14:textId="77777777" w:rsidR="0001514C" w:rsidRDefault="0001514C" w:rsidP="00341145">
      <w:pPr>
        <w:jc w:val="both"/>
        <w:rPr>
          <w:rFonts w:ascii="Arial" w:hAnsi="Arial" w:cs="Arial"/>
          <w:sz w:val="22"/>
          <w:szCs w:val="22"/>
        </w:rPr>
      </w:pPr>
    </w:p>
    <w:p w14:paraId="0EB46FEB" w14:textId="4A4E9668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3B36523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DFD5C5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BCBD38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57E2FF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503F03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323A97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A288C7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A0F24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97BEAE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1EFA0F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0FE358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357B50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6C8066F" w14:textId="38BAF493" w:rsidR="00F52E8C" w:rsidRPr="002653C3" w:rsidRDefault="002653C3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22ABC21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240D5A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C521CF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52E4F1A" w14:textId="5E40978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653C3">
        <w:rPr>
          <w:rFonts w:ascii="Arial" w:hAnsi="Arial" w:cs="Arial"/>
          <w:sz w:val="22"/>
          <w:szCs w:val="22"/>
        </w:rPr>
        <w:t> Jihlavě</w:t>
      </w:r>
      <w:r w:rsidR="002653C3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9D7FC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13B94FE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8E016" w14:textId="77777777" w:rsidR="002653C3" w:rsidRDefault="002653C3">
      <w:r>
        <w:separator/>
      </w:r>
    </w:p>
  </w:endnote>
  <w:endnote w:type="continuationSeparator" w:id="0">
    <w:p w14:paraId="343F7CDE" w14:textId="77777777" w:rsidR="002653C3" w:rsidRDefault="0026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F8162" w14:textId="77777777" w:rsidR="002653C3" w:rsidRDefault="002653C3">
      <w:r>
        <w:separator/>
      </w:r>
    </w:p>
  </w:footnote>
  <w:footnote w:type="continuationSeparator" w:id="0">
    <w:p w14:paraId="37DDB9EB" w14:textId="77777777" w:rsidR="002653C3" w:rsidRDefault="0026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0D75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1514C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653C3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B5927"/>
  <w14:defaultImageDpi w14:val="0"/>
  <w15:docId w15:val="{B8C097EA-4D7A-4809-81B4-AB739880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8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594</Words>
  <Characters>3507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2005-12-12T13:07:00Z</cp:lastPrinted>
  <dcterms:created xsi:type="dcterms:W3CDTF">2021-03-04T14:54:00Z</dcterms:created>
  <dcterms:modified xsi:type="dcterms:W3CDTF">2021-04-12T13:14:00Z</dcterms:modified>
</cp:coreProperties>
</file>