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E5" w:rsidRPr="006200E5" w:rsidRDefault="006200E5" w:rsidP="00A9488B">
      <w:pPr>
        <w:ind w:hanging="567"/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</w:p>
    <w:p w:rsidR="00D16D05" w:rsidRDefault="00D16D05" w:rsidP="00A9488B">
      <w:pPr>
        <w:ind w:hanging="567"/>
        <w:rPr>
          <w:bCs/>
          <w:sz w:val="16"/>
          <w:szCs w:val="16"/>
        </w:rPr>
      </w:pPr>
    </w:p>
    <w:p w:rsidR="00D16D05" w:rsidRDefault="00D16D05" w:rsidP="00A9488B">
      <w:pPr>
        <w:ind w:hanging="567"/>
        <w:rPr>
          <w:bCs/>
          <w:sz w:val="16"/>
          <w:szCs w:val="16"/>
        </w:rPr>
      </w:pPr>
    </w:p>
    <w:p w:rsidR="00DD5E4C" w:rsidRDefault="00DD5E4C" w:rsidP="00A9488B">
      <w:pPr>
        <w:ind w:hanging="567"/>
        <w:rPr>
          <w:bCs/>
          <w:sz w:val="16"/>
          <w:szCs w:val="16"/>
        </w:rPr>
      </w:pPr>
    </w:p>
    <w:p w:rsidR="00000CA5" w:rsidRPr="006200E5" w:rsidRDefault="00E322FA" w:rsidP="00A9488B">
      <w:pPr>
        <w:ind w:hanging="567"/>
        <w:rPr>
          <w:bCs/>
          <w:sz w:val="20"/>
          <w:szCs w:val="20"/>
        </w:rPr>
      </w:pPr>
      <w:r w:rsidRPr="00E322FA">
        <w:rPr>
          <w:bCs/>
          <w:noProof/>
          <w:sz w:val="16"/>
          <w:szCs w:val="16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35pt;margin-top:-34.5pt;width:270pt;height:126pt;z-index:251657728" stroked="f">
            <v:textbox>
              <w:txbxContent>
                <w:p w:rsidR="00A9488B" w:rsidRDefault="00A9488B" w:rsidP="00A9488B">
                  <w:pPr>
                    <w:ind w:left="170" w:firstLine="170"/>
                  </w:pPr>
                </w:p>
                <w:p w:rsidR="00455C20" w:rsidRDefault="00455C20" w:rsidP="006B285A">
                  <w:pPr>
                    <w:rPr>
                      <w:b/>
                      <w:szCs w:val="24"/>
                    </w:rPr>
                  </w:pPr>
                </w:p>
                <w:p w:rsidR="008E2831" w:rsidRDefault="0098415C" w:rsidP="006B285A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VESTA SILESIA s.r.o.</w:t>
                  </w:r>
                </w:p>
                <w:p w:rsidR="006B285A" w:rsidRDefault="0098415C" w:rsidP="006B285A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Dolní Marklovice 218</w:t>
                  </w:r>
                </w:p>
                <w:p w:rsidR="006B285A" w:rsidRDefault="00455C20" w:rsidP="006B285A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73</w:t>
                  </w:r>
                  <w:r w:rsidR="0098415C">
                    <w:rPr>
                      <w:b/>
                      <w:szCs w:val="24"/>
                    </w:rPr>
                    <w:t>5</w:t>
                  </w:r>
                  <w:r>
                    <w:rPr>
                      <w:b/>
                      <w:szCs w:val="24"/>
                    </w:rPr>
                    <w:t xml:space="preserve"> </w:t>
                  </w:r>
                  <w:r w:rsidR="0098415C">
                    <w:rPr>
                      <w:b/>
                      <w:szCs w:val="24"/>
                    </w:rPr>
                    <w:t>72</w:t>
                  </w:r>
                  <w:r>
                    <w:rPr>
                      <w:b/>
                      <w:szCs w:val="24"/>
                    </w:rPr>
                    <w:t xml:space="preserve"> </w:t>
                  </w:r>
                  <w:r w:rsidR="0098415C">
                    <w:rPr>
                      <w:b/>
                      <w:szCs w:val="24"/>
                    </w:rPr>
                    <w:t>Petrovice u Karviné</w:t>
                  </w:r>
                </w:p>
                <w:p w:rsidR="0098415C" w:rsidRDefault="0098415C" w:rsidP="006B285A">
                  <w:pPr>
                    <w:rPr>
                      <w:b/>
                      <w:szCs w:val="24"/>
                    </w:rPr>
                  </w:pPr>
                </w:p>
                <w:p w:rsidR="0098415C" w:rsidRPr="000C4E9E" w:rsidRDefault="0098415C" w:rsidP="006B285A">
                  <w:pPr>
                    <w:rPr>
                      <w:szCs w:val="24"/>
                    </w:rPr>
                  </w:pPr>
                  <w:r>
                    <w:rPr>
                      <w:b/>
                      <w:szCs w:val="24"/>
                    </w:rPr>
                    <w:t>IČ 253 62 186</w:t>
                  </w:r>
                </w:p>
              </w:txbxContent>
            </v:textbox>
          </v:shape>
        </w:pict>
      </w:r>
      <w:r w:rsidR="00000CA5" w:rsidRPr="006200E5">
        <w:rPr>
          <w:bCs/>
          <w:sz w:val="16"/>
          <w:szCs w:val="16"/>
        </w:rPr>
        <w:t>NAŠE ZN.:</w:t>
      </w:r>
      <w:r w:rsidR="00000CA5" w:rsidRPr="006200E5">
        <w:rPr>
          <w:bCs/>
          <w:sz w:val="16"/>
          <w:szCs w:val="16"/>
        </w:rPr>
        <w:tab/>
      </w:r>
      <w:r w:rsidR="00000CA5" w:rsidRPr="006200E5">
        <w:rPr>
          <w:bCs/>
          <w:sz w:val="20"/>
          <w:szCs w:val="20"/>
        </w:rPr>
        <w:t>SPŠ-KA/</w:t>
      </w:r>
      <w:r w:rsidR="00667BFA">
        <w:rPr>
          <w:bCs/>
          <w:sz w:val="20"/>
          <w:szCs w:val="20"/>
        </w:rPr>
        <w:t>obj.</w:t>
      </w:r>
      <w:r w:rsidR="003C5D09">
        <w:rPr>
          <w:bCs/>
          <w:sz w:val="20"/>
          <w:szCs w:val="20"/>
        </w:rPr>
        <w:t>1</w:t>
      </w:r>
      <w:r w:rsidR="006C4B4E">
        <w:rPr>
          <w:bCs/>
          <w:sz w:val="20"/>
          <w:szCs w:val="20"/>
        </w:rPr>
        <w:t>8</w:t>
      </w:r>
      <w:r w:rsidR="00667BFA">
        <w:rPr>
          <w:bCs/>
          <w:sz w:val="20"/>
          <w:szCs w:val="20"/>
        </w:rPr>
        <w:t>/20</w:t>
      </w:r>
      <w:r w:rsidR="00153BC7">
        <w:rPr>
          <w:bCs/>
          <w:sz w:val="20"/>
          <w:szCs w:val="20"/>
        </w:rPr>
        <w:t>2</w:t>
      </w:r>
      <w:r w:rsidR="00D06A96">
        <w:rPr>
          <w:bCs/>
          <w:sz w:val="20"/>
          <w:szCs w:val="20"/>
        </w:rPr>
        <w:t>1</w:t>
      </w:r>
      <w:r w:rsidR="006200E5" w:rsidRPr="006200E5">
        <w:t xml:space="preserve"> </w:t>
      </w:r>
      <w:r w:rsidR="006200E5">
        <w:tab/>
      </w:r>
      <w:r w:rsidR="006200E5">
        <w:tab/>
      </w:r>
      <w:r w:rsidR="006200E5">
        <w:tab/>
      </w:r>
      <w:r w:rsidR="00A9488B">
        <w:tab/>
      </w:r>
      <w:r w:rsidR="006200E5">
        <w:tab/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:rsidR="00000CA5" w:rsidRPr="006200E5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VYŘIZUJE:</w:t>
      </w:r>
      <w:r w:rsidRPr="006200E5">
        <w:rPr>
          <w:bCs/>
          <w:sz w:val="16"/>
          <w:szCs w:val="16"/>
        </w:rPr>
        <w:tab/>
      </w:r>
      <w:r w:rsidR="00667BFA">
        <w:rPr>
          <w:bCs/>
          <w:sz w:val="20"/>
          <w:szCs w:val="20"/>
        </w:rPr>
        <w:t>Bc. Jana Rožnovjáková</w:t>
      </w:r>
    </w:p>
    <w:p w:rsidR="00000CA5" w:rsidRPr="00667BFA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ODDĚLENÍ:</w:t>
      </w:r>
      <w:r w:rsidR="006200E5">
        <w:rPr>
          <w:bCs/>
          <w:sz w:val="16"/>
          <w:szCs w:val="16"/>
        </w:rPr>
        <w:tab/>
      </w:r>
      <w:r w:rsidR="00667BFA" w:rsidRPr="00667BFA">
        <w:rPr>
          <w:bCs/>
          <w:sz w:val="20"/>
          <w:szCs w:val="20"/>
        </w:rPr>
        <w:t>ekonom</w:t>
      </w:r>
      <w:r w:rsidR="008E2831" w:rsidRPr="00667BFA">
        <w:rPr>
          <w:bCs/>
          <w:sz w:val="20"/>
          <w:szCs w:val="20"/>
        </w:rPr>
        <w:t xml:space="preserve"> </w:t>
      </w:r>
      <w:r w:rsidR="009778E5" w:rsidRPr="00667BFA">
        <w:rPr>
          <w:bCs/>
          <w:sz w:val="20"/>
          <w:szCs w:val="20"/>
        </w:rPr>
        <w:t>školy</w:t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TEL.:</w:t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Pr="006200E5">
        <w:rPr>
          <w:bCs/>
          <w:sz w:val="20"/>
          <w:szCs w:val="20"/>
        </w:rPr>
        <w:t>596 348 161</w:t>
      </w:r>
    </w:p>
    <w:p w:rsidR="00000CA5" w:rsidRPr="006200E5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E-MAIL:</w:t>
      </w:r>
      <w:r w:rsidR="006200E5">
        <w:rPr>
          <w:bCs/>
          <w:sz w:val="16"/>
          <w:szCs w:val="16"/>
        </w:rPr>
        <w:tab/>
      </w:r>
      <w:r w:rsidR="00667BFA">
        <w:rPr>
          <w:bCs/>
          <w:sz w:val="20"/>
          <w:szCs w:val="20"/>
        </w:rPr>
        <w:t>ekonom</w:t>
      </w:r>
      <w:r w:rsidRPr="006200E5">
        <w:rPr>
          <w:bCs/>
          <w:sz w:val="20"/>
          <w:szCs w:val="20"/>
        </w:rPr>
        <w:t>@sps-karvina.cz</w:t>
      </w:r>
    </w:p>
    <w:p w:rsidR="00000CA5" w:rsidRPr="002C764E" w:rsidRDefault="00000CA5" w:rsidP="002C764E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DATUM:</w:t>
      </w:r>
      <w:r w:rsidR="006200E5">
        <w:rPr>
          <w:bCs/>
          <w:sz w:val="16"/>
          <w:szCs w:val="16"/>
        </w:rPr>
        <w:tab/>
      </w:r>
      <w:r w:rsidR="006B285A">
        <w:rPr>
          <w:bCs/>
          <w:sz w:val="20"/>
          <w:szCs w:val="20"/>
        </w:rPr>
        <w:t>20</w:t>
      </w:r>
      <w:r w:rsidR="00153BC7">
        <w:rPr>
          <w:bCs/>
          <w:sz w:val="20"/>
          <w:szCs w:val="20"/>
        </w:rPr>
        <w:t>2</w:t>
      </w:r>
      <w:r w:rsidR="00D06A96">
        <w:rPr>
          <w:bCs/>
          <w:sz w:val="20"/>
          <w:szCs w:val="20"/>
        </w:rPr>
        <w:t>1</w:t>
      </w:r>
      <w:r w:rsidR="006B285A">
        <w:rPr>
          <w:bCs/>
          <w:sz w:val="20"/>
          <w:szCs w:val="20"/>
        </w:rPr>
        <w:t>-</w:t>
      </w:r>
      <w:r w:rsidR="0098415C">
        <w:rPr>
          <w:bCs/>
          <w:sz w:val="20"/>
          <w:szCs w:val="20"/>
        </w:rPr>
        <w:t>0</w:t>
      </w:r>
      <w:r w:rsidR="006C4B4E">
        <w:rPr>
          <w:bCs/>
          <w:sz w:val="20"/>
          <w:szCs w:val="20"/>
        </w:rPr>
        <w:t>4</w:t>
      </w:r>
      <w:r w:rsidR="006B285A">
        <w:rPr>
          <w:bCs/>
          <w:sz w:val="20"/>
          <w:szCs w:val="20"/>
        </w:rPr>
        <w:t>-</w:t>
      </w:r>
      <w:r w:rsidR="006C4B4E">
        <w:rPr>
          <w:bCs/>
          <w:sz w:val="20"/>
          <w:szCs w:val="20"/>
        </w:rPr>
        <w:t>12</w:t>
      </w:r>
    </w:p>
    <w:p w:rsidR="003C5D09" w:rsidRDefault="003C5D09" w:rsidP="003B64F8">
      <w:pPr>
        <w:tabs>
          <w:tab w:val="left" w:pos="3060"/>
        </w:tabs>
        <w:ind w:left="-567"/>
        <w:rPr>
          <w:b/>
          <w:sz w:val="20"/>
          <w:szCs w:val="20"/>
        </w:rPr>
      </w:pPr>
    </w:p>
    <w:p w:rsidR="00DD5E4C" w:rsidRDefault="00DD5E4C" w:rsidP="003B64F8">
      <w:pPr>
        <w:tabs>
          <w:tab w:val="left" w:pos="3060"/>
        </w:tabs>
        <w:ind w:left="-567"/>
        <w:rPr>
          <w:b/>
          <w:sz w:val="20"/>
          <w:szCs w:val="20"/>
        </w:rPr>
      </w:pPr>
    </w:p>
    <w:p w:rsidR="00DD5E4C" w:rsidRPr="00BF137D" w:rsidRDefault="00DD5E4C" w:rsidP="003B64F8">
      <w:pPr>
        <w:tabs>
          <w:tab w:val="left" w:pos="3060"/>
        </w:tabs>
        <w:ind w:left="-567"/>
        <w:rPr>
          <w:b/>
          <w:sz w:val="20"/>
          <w:szCs w:val="20"/>
        </w:rPr>
      </w:pPr>
    </w:p>
    <w:p w:rsidR="006F7CED" w:rsidRDefault="006F7CED" w:rsidP="003B64F8">
      <w:pPr>
        <w:tabs>
          <w:tab w:val="left" w:pos="3060"/>
        </w:tabs>
        <w:ind w:left="-567"/>
        <w:rPr>
          <w:b/>
        </w:rPr>
      </w:pPr>
      <w:r>
        <w:rPr>
          <w:b/>
        </w:rPr>
        <w:t xml:space="preserve">Objednávka č. </w:t>
      </w:r>
      <w:r w:rsidR="003C5D09">
        <w:rPr>
          <w:b/>
        </w:rPr>
        <w:t>1</w:t>
      </w:r>
      <w:r w:rsidR="006C4B4E">
        <w:rPr>
          <w:b/>
        </w:rPr>
        <w:t>8</w:t>
      </w:r>
      <w:r>
        <w:rPr>
          <w:b/>
        </w:rPr>
        <w:t>/20</w:t>
      </w:r>
      <w:r w:rsidR="003C5D09">
        <w:rPr>
          <w:b/>
        </w:rPr>
        <w:t>2</w:t>
      </w:r>
      <w:r w:rsidR="00D06A96">
        <w:rPr>
          <w:b/>
        </w:rPr>
        <w:t>1</w:t>
      </w:r>
    </w:p>
    <w:p w:rsidR="006F7CED" w:rsidRDefault="006F7CED" w:rsidP="003B64F8">
      <w:pPr>
        <w:tabs>
          <w:tab w:val="left" w:pos="3060"/>
        </w:tabs>
        <w:ind w:left="-567"/>
        <w:rPr>
          <w:b/>
          <w:sz w:val="20"/>
          <w:szCs w:val="20"/>
        </w:rPr>
      </w:pPr>
    </w:p>
    <w:p w:rsidR="00DD5E4C" w:rsidRDefault="00DD5E4C" w:rsidP="003B64F8">
      <w:pPr>
        <w:tabs>
          <w:tab w:val="left" w:pos="3060"/>
        </w:tabs>
        <w:ind w:left="-567"/>
        <w:rPr>
          <w:b/>
          <w:sz w:val="20"/>
          <w:szCs w:val="20"/>
        </w:rPr>
      </w:pPr>
    </w:p>
    <w:p w:rsidR="00DD5E4C" w:rsidRPr="00BF137D" w:rsidRDefault="00DD5E4C" w:rsidP="003B64F8">
      <w:pPr>
        <w:tabs>
          <w:tab w:val="left" w:pos="3060"/>
        </w:tabs>
        <w:ind w:left="-567"/>
        <w:rPr>
          <w:b/>
          <w:sz w:val="20"/>
          <w:szCs w:val="20"/>
        </w:rPr>
      </w:pPr>
    </w:p>
    <w:p w:rsidR="007F4A82" w:rsidRDefault="00455C20" w:rsidP="00703068">
      <w:pPr>
        <w:tabs>
          <w:tab w:val="left" w:pos="3060"/>
        </w:tabs>
        <w:ind w:left="-567"/>
        <w:jc w:val="both"/>
      </w:pPr>
      <w:r>
        <w:t>Objednáváme u Vás opravu dveří</w:t>
      </w:r>
      <w:r w:rsidR="003C5D09">
        <w:t xml:space="preserve"> </w:t>
      </w:r>
      <w:r w:rsidR="00D06A96">
        <w:t>na</w:t>
      </w:r>
      <w:r w:rsidR="009E4B64">
        <w:t xml:space="preserve"> </w:t>
      </w:r>
      <w:r w:rsidR="00970B44">
        <w:t>Střední průmyslové škol</w:t>
      </w:r>
      <w:r w:rsidR="00D06A96">
        <w:t>e</w:t>
      </w:r>
      <w:r w:rsidR="00970B44">
        <w:t xml:space="preserve"> </w:t>
      </w:r>
      <w:r w:rsidR="00D06A96">
        <w:t>v </w:t>
      </w:r>
      <w:r w:rsidR="00970B44">
        <w:t>Karvin</w:t>
      </w:r>
      <w:r w:rsidR="00D06A96">
        <w:t>é:</w:t>
      </w:r>
    </w:p>
    <w:p w:rsidR="006C4B4E" w:rsidRDefault="006C4B4E" w:rsidP="00703068">
      <w:pPr>
        <w:tabs>
          <w:tab w:val="left" w:pos="3060"/>
        </w:tabs>
        <w:ind w:left="-567"/>
        <w:jc w:val="both"/>
      </w:pPr>
    </w:p>
    <w:p w:rsidR="006C4B4E" w:rsidRPr="00DD5E4C" w:rsidRDefault="006C4B4E" w:rsidP="00703068">
      <w:pPr>
        <w:tabs>
          <w:tab w:val="left" w:pos="3060"/>
        </w:tabs>
        <w:ind w:left="-567"/>
        <w:jc w:val="both"/>
        <w:rPr>
          <w:b/>
        </w:rPr>
      </w:pPr>
      <w:r w:rsidRPr="00DD5E4C">
        <w:rPr>
          <w:b/>
        </w:rPr>
        <w:t>a) výměna nevyhovujících protipožárních dveří – 1. a 2. poschodí – budova A:</w:t>
      </w:r>
    </w:p>
    <w:p w:rsidR="003C5D09" w:rsidRPr="00BF137D" w:rsidRDefault="003C5D09" w:rsidP="00703068">
      <w:pPr>
        <w:tabs>
          <w:tab w:val="left" w:pos="3060"/>
        </w:tabs>
        <w:ind w:left="-567"/>
        <w:jc w:val="both"/>
        <w:rPr>
          <w:sz w:val="16"/>
          <w:szCs w:val="16"/>
        </w:rPr>
      </w:pPr>
    </w:p>
    <w:tbl>
      <w:tblPr>
        <w:tblW w:w="78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00"/>
        <w:gridCol w:w="1300"/>
        <w:gridCol w:w="1300"/>
        <w:gridCol w:w="1300"/>
        <w:gridCol w:w="1300"/>
        <w:gridCol w:w="1300"/>
      </w:tblGrid>
      <w:tr w:rsidR="006C4B4E" w:rsidRPr="006C4B4E" w:rsidTr="006C4B4E">
        <w:trPr>
          <w:trHeight w:val="28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počet ks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cena/ks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suma Kč</w:t>
            </w:r>
          </w:p>
        </w:tc>
      </w:tr>
      <w:tr w:rsidR="006C4B4E" w:rsidRPr="006C4B4E" w:rsidTr="006C4B4E">
        <w:trPr>
          <w:trHeight w:val="28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</w:tr>
      <w:tr w:rsidR="006C4B4E" w:rsidRPr="006C4B4E" w:rsidTr="006C4B4E">
        <w:trPr>
          <w:trHeight w:val="285"/>
        </w:trPr>
        <w:tc>
          <w:tcPr>
            <w:tcW w:w="2600" w:type="dxa"/>
            <w:gridSpan w:val="2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Protipožární dveře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5850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46800</w:t>
            </w:r>
          </w:p>
        </w:tc>
      </w:tr>
      <w:tr w:rsidR="006C4B4E" w:rsidRPr="006C4B4E" w:rsidTr="006C4B4E">
        <w:trPr>
          <w:trHeight w:val="28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</w:tr>
      <w:tr w:rsidR="006C4B4E" w:rsidRPr="006C4B4E" w:rsidTr="006C4B4E">
        <w:trPr>
          <w:trHeight w:val="285"/>
        </w:trPr>
        <w:tc>
          <w:tcPr>
            <w:tcW w:w="3900" w:type="dxa"/>
            <w:gridSpan w:val="3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Fólie 6215 – DUB SAN DIEGO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800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6400</w:t>
            </w:r>
          </w:p>
        </w:tc>
      </w:tr>
      <w:tr w:rsidR="006C4B4E" w:rsidRPr="006C4B4E" w:rsidTr="006C4B4E">
        <w:trPr>
          <w:trHeight w:val="28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</w:tr>
      <w:tr w:rsidR="006C4B4E" w:rsidRPr="006C4B4E" w:rsidTr="006C4B4E">
        <w:trPr>
          <w:trHeight w:val="285"/>
        </w:trPr>
        <w:tc>
          <w:tcPr>
            <w:tcW w:w="2600" w:type="dxa"/>
            <w:gridSpan w:val="2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Hliniková aplikace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16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250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4000</w:t>
            </w:r>
          </w:p>
        </w:tc>
      </w:tr>
      <w:tr w:rsidR="006C4B4E" w:rsidRPr="006C4B4E" w:rsidTr="006C4B4E">
        <w:trPr>
          <w:trHeight w:val="28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</w:tr>
      <w:tr w:rsidR="006C4B4E" w:rsidRPr="006C4B4E" w:rsidTr="006C4B4E">
        <w:trPr>
          <w:trHeight w:val="285"/>
        </w:trPr>
        <w:tc>
          <w:tcPr>
            <w:tcW w:w="2600" w:type="dxa"/>
            <w:gridSpan w:val="2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Kování Otzi PZ 72 OCS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590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4720</w:t>
            </w:r>
          </w:p>
        </w:tc>
      </w:tr>
      <w:tr w:rsidR="006C4B4E" w:rsidRPr="006C4B4E" w:rsidTr="006C4B4E">
        <w:trPr>
          <w:trHeight w:val="28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</w:tr>
      <w:tr w:rsidR="006C4B4E" w:rsidRPr="006C4B4E" w:rsidTr="006C4B4E">
        <w:trPr>
          <w:trHeight w:val="28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590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4720</w:t>
            </w:r>
          </w:p>
        </w:tc>
      </w:tr>
      <w:tr w:rsidR="006C4B4E" w:rsidRPr="006C4B4E" w:rsidTr="006C4B4E">
        <w:trPr>
          <w:trHeight w:val="28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</w:tr>
      <w:tr w:rsidR="006C4B4E" w:rsidRPr="006C4B4E" w:rsidTr="006C4B4E">
        <w:trPr>
          <w:trHeight w:val="28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PP pásek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233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1864</w:t>
            </w:r>
          </w:p>
        </w:tc>
      </w:tr>
      <w:tr w:rsidR="006C4B4E" w:rsidRPr="006C4B4E" w:rsidTr="006C4B4E">
        <w:trPr>
          <w:trHeight w:val="28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</w:tr>
      <w:tr w:rsidR="006C4B4E" w:rsidRPr="006C4B4E" w:rsidTr="006C4B4E">
        <w:trPr>
          <w:trHeight w:val="28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Režie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6850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6850</w:t>
            </w:r>
          </w:p>
        </w:tc>
      </w:tr>
    </w:tbl>
    <w:p w:rsidR="003C5D09" w:rsidRDefault="006C4B4E" w:rsidP="00703068">
      <w:pPr>
        <w:tabs>
          <w:tab w:val="left" w:pos="3060"/>
        </w:tabs>
        <w:ind w:left="-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39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43"/>
        <w:gridCol w:w="657"/>
        <w:gridCol w:w="1300"/>
      </w:tblGrid>
      <w:tr w:rsidR="006C4B4E" w:rsidRPr="006C4B4E" w:rsidTr="006C4B4E">
        <w:trPr>
          <w:trHeight w:val="30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4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4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75 354,00</w:t>
            </w:r>
          </w:p>
        </w:tc>
      </w:tr>
      <w:tr w:rsidR="006C4B4E" w:rsidRPr="006C4B4E" w:rsidTr="006C4B4E">
        <w:trPr>
          <w:trHeight w:val="30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6C4B4E" w:rsidRDefault="006C4B4E" w:rsidP="00703068">
      <w:pPr>
        <w:tabs>
          <w:tab w:val="left" w:pos="3060"/>
        </w:tabs>
        <w:ind w:left="-567"/>
        <w:jc w:val="both"/>
      </w:pPr>
    </w:p>
    <w:p w:rsidR="00DD5E4C" w:rsidRDefault="00DD5E4C" w:rsidP="00703068">
      <w:pPr>
        <w:tabs>
          <w:tab w:val="left" w:pos="3060"/>
        </w:tabs>
        <w:ind w:left="-567"/>
        <w:jc w:val="both"/>
      </w:pPr>
    </w:p>
    <w:p w:rsidR="00DD5E4C" w:rsidRDefault="00DD5E4C" w:rsidP="00703068">
      <w:pPr>
        <w:tabs>
          <w:tab w:val="left" w:pos="3060"/>
        </w:tabs>
        <w:ind w:left="-567"/>
        <w:jc w:val="both"/>
      </w:pPr>
    </w:p>
    <w:p w:rsidR="00DD5E4C" w:rsidRDefault="00DD5E4C" w:rsidP="00703068">
      <w:pPr>
        <w:tabs>
          <w:tab w:val="left" w:pos="3060"/>
        </w:tabs>
        <w:ind w:left="-567"/>
        <w:jc w:val="both"/>
      </w:pPr>
    </w:p>
    <w:p w:rsidR="00DD5E4C" w:rsidRDefault="00DD5E4C" w:rsidP="00703068">
      <w:pPr>
        <w:tabs>
          <w:tab w:val="left" w:pos="3060"/>
        </w:tabs>
        <w:ind w:left="-567"/>
        <w:jc w:val="both"/>
      </w:pPr>
    </w:p>
    <w:p w:rsidR="00DD5E4C" w:rsidRDefault="00DD5E4C" w:rsidP="00703068">
      <w:pPr>
        <w:tabs>
          <w:tab w:val="left" w:pos="3060"/>
        </w:tabs>
        <w:ind w:left="-567"/>
        <w:jc w:val="both"/>
      </w:pPr>
    </w:p>
    <w:p w:rsidR="006C4B4E" w:rsidRDefault="006C4B4E" w:rsidP="00703068">
      <w:pPr>
        <w:tabs>
          <w:tab w:val="left" w:pos="3060"/>
        </w:tabs>
        <w:ind w:left="-567"/>
        <w:jc w:val="both"/>
      </w:pPr>
    </w:p>
    <w:p w:rsidR="006C4B4E" w:rsidRDefault="006C4B4E" w:rsidP="00703068">
      <w:pPr>
        <w:tabs>
          <w:tab w:val="left" w:pos="3060"/>
        </w:tabs>
        <w:ind w:left="-567"/>
        <w:jc w:val="both"/>
      </w:pPr>
    </w:p>
    <w:p w:rsidR="006C4B4E" w:rsidRDefault="006C4B4E" w:rsidP="00703068">
      <w:pPr>
        <w:tabs>
          <w:tab w:val="left" w:pos="3060"/>
        </w:tabs>
        <w:ind w:left="-567"/>
        <w:jc w:val="both"/>
      </w:pPr>
    </w:p>
    <w:p w:rsidR="006C4B4E" w:rsidRDefault="006C4B4E" w:rsidP="00703068">
      <w:pPr>
        <w:tabs>
          <w:tab w:val="left" w:pos="3060"/>
        </w:tabs>
        <w:ind w:left="-567"/>
        <w:jc w:val="both"/>
      </w:pPr>
    </w:p>
    <w:p w:rsidR="006C4B4E" w:rsidRDefault="006C4B4E" w:rsidP="00703068">
      <w:pPr>
        <w:tabs>
          <w:tab w:val="left" w:pos="3060"/>
        </w:tabs>
        <w:ind w:left="-567"/>
        <w:jc w:val="both"/>
      </w:pPr>
    </w:p>
    <w:p w:rsidR="006C4B4E" w:rsidRPr="00DD5E4C" w:rsidRDefault="006C4B4E" w:rsidP="00703068">
      <w:pPr>
        <w:tabs>
          <w:tab w:val="left" w:pos="3060"/>
        </w:tabs>
        <w:ind w:left="-567"/>
        <w:jc w:val="both"/>
        <w:rPr>
          <w:b/>
        </w:rPr>
      </w:pPr>
      <w:r w:rsidRPr="00DD5E4C">
        <w:rPr>
          <w:b/>
        </w:rPr>
        <w:t xml:space="preserve">b) renovace dveří – 3. </w:t>
      </w:r>
      <w:r w:rsidR="00DD5E4C">
        <w:rPr>
          <w:b/>
        </w:rPr>
        <w:t>p</w:t>
      </w:r>
      <w:r w:rsidRPr="00DD5E4C">
        <w:rPr>
          <w:b/>
        </w:rPr>
        <w:t>oschodí – budova A:</w:t>
      </w:r>
    </w:p>
    <w:p w:rsidR="006C4B4E" w:rsidRDefault="006C4B4E" w:rsidP="00703068">
      <w:pPr>
        <w:tabs>
          <w:tab w:val="left" w:pos="3060"/>
        </w:tabs>
        <w:ind w:left="-567"/>
        <w:jc w:val="both"/>
      </w:pPr>
    </w:p>
    <w:tbl>
      <w:tblPr>
        <w:tblW w:w="78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00"/>
        <w:gridCol w:w="133"/>
        <w:gridCol w:w="1167"/>
        <w:gridCol w:w="1300"/>
        <w:gridCol w:w="1300"/>
        <w:gridCol w:w="1300"/>
        <w:gridCol w:w="1300"/>
      </w:tblGrid>
      <w:tr w:rsidR="006C4B4E" w:rsidRPr="006C4B4E" w:rsidTr="006C4B4E">
        <w:trPr>
          <w:trHeight w:val="285"/>
        </w:trPr>
        <w:tc>
          <w:tcPr>
            <w:tcW w:w="1433" w:type="dxa"/>
            <w:gridSpan w:val="2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počet ks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cena/ks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suma Kč</w:t>
            </w:r>
          </w:p>
        </w:tc>
      </w:tr>
      <w:tr w:rsidR="006C4B4E" w:rsidRPr="006C4B4E" w:rsidTr="006C4B4E">
        <w:trPr>
          <w:trHeight w:val="285"/>
        </w:trPr>
        <w:tc>
          <w:tcPr>
            <w:tcW w:w="3900" w:type="dxa"/>
            <w:gridSpan w:val="4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Fólie 6215 – DUB SAN DIEGO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</w:tr>
      <w:tr w:rsidR="006C4B4E" w:rsidRPr="006C4B4E" w:rsidTr="006C4B4E">
        <w:trPr>
          <w:trHeight w:val="28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</w:tr>
      <w:tr w:rsidR="006C4B4E" w:rsidRPr="006C4B4E" w:rsidTr="006C4B4E">
        <w:trPr>
          <w:trHeight w:val="28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Dveře „ 90 “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2100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21000</w:t>
            </w:r>
          </w:p>
        </w:tc>
      </w:tr>
      <w:tr w:rsidR="006C4B4E" w:rsidRPr="006C4B4E" w:rsidTr="006C4B4E">
        <w:trPr>
          <w:trHeight w:val="285"/>
        </w:trPr>
        <w:tc>
          <w:tcPr>
            <w:tcW w:w="2600" w:type="dxa"/>
            <w:gridSpan w:val="3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Hliníková aplikace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20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250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5000</w:t>
            </w:r>
          </w:p>
        </w:tc>
      </w:tr>
      <w:tr w:rsidR="006C4B4E" w:rsidRPr="006C4B4E" w:rsidTr="006C4B4E">
        <w:trPr>
          <w:trHeight w:val="28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</w:tr>
      <w:tr w:rsidR="006C4B4E" w:rsidRPr="006C4B4E" w:rsidTr="006C4B4E">
        <w:trPr>
          <w:trHeight w:val="28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Dveře „ 80 “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2000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10000</w:t>
            </w:r>
          </w:p>
        </w:tc>
      </w:tr>
      <w:tr w:rsidR="006C4B4E" w:rsidRPr="006C4B4E" w:rsidTr="006C4B4E">
        <w:trPr>
          <w:trHeight w:val="285"/>
        </w:trPr>
        <w:tc>
          <w:tcPr>
            <w:tcW w:w="2600" w:type="dxa"/>
            <w:gridSpan w:val="3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Hliníková aplikace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250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1000</w:t>
            </w:r>
          </w:p>
        </w:tc>
      </w:tr>
      <w:tr w:rsidR="006C4B4E" w:rsidRPr="006C4B4E" w:rsidTr="006C4B4E">
        <w:trPr>
          <w:trHeight w:val="28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</w:tr>
      <w:tr w:rsidR="006C4B4E" w:rsidRPr="006C4B4E" w:rsidTr="006C4B4E">
        <w:trPr>
          <w:trHeight w:val="28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Dveře „ 60 “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1800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5400</w:t>
            </w:r>
          </w:p>
        </w:tc>
      </w:tr>
      <w:tr w:rsidR="006C4B4E" w:rsidRPr="006C4B4E" w:rsidTr="006C4B4E">
        <w:trPr>
          <w:trHeight w:val="285"/>
        </w:trPr>
        <w:tc>
          <w:tcPr>
            <w:tcW w:w="2600" w:type="dxa"/>
            <w:gridSpan w:val="3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Hliníková aplikace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250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0</w:t>
            </w:r>
          </w:p>
        </w:tc>
      </w:tr>
      <w:tr w:rsidR="006C4B4E" w:rsidRPr="006C4B4E" w:rsidTr="006C4B4E">
        <w:trPr>
          <w:trHeight w:val="28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</w:tr>
      <w:tr w:rsidR="006C4B4E" w:rsidRPr="006C4B4E" w:rsidTr="006C4B4E">
        <w:trPr>
          <w:trHeight w:val="28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PP pásek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18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233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4194</w:t>
            </w:r>
          </w:p>
        </w:tc>
      </w:tr>
      <w:tr w:rsidR="006C4B4E" w:rsidRPr="006C4B4E" w:rsidTr="006C4B4E">
        <w:trPr>
          <w:trHeight w:val="28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</w:tr>
      <w:tr w:rsidR="006C4B4E" w:rsidRPr="006C4B4E" w:rsidTr="006C4B4E">
        <w:trPr>
          <w:trHeight w:val="285"/>
        </w:trPr>
        <w:tc>
          <w:tcPr>
            <w:tcW w:w="2600" w:type="dxa"/>
            <w:gridSpan w:val="3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Kování Otzi PZ 90 OCS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12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590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7080</w:t>
            </w:r>
          </w:p>
        </w:tc>
      </w:tr>
      <w:tr w:rsidR="006C4B4E" w:rsidRPr="006C4B4E" w:rsidTr="006C4B4E">
        <w:trPr>
          <w:trHeight w:val="28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</w:tr>
      <w:tr w:rsidR="006C4B4E" w:rsidRPr="006C4B4E" w:rsidTr="006C4B4E">
        <w:trPr>
          <w:trHeight w:val="285"/>
        </w:trPr>
        <w:tc>
          <w:tcPr>
            <w:tcW w:w="2600" w:type="dxa"/>
            <w:gridSpan w:val="3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Kování Otzi BB 72 OCS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590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590</w:t>
            </w:r>
          </w:p>
        </w:tc>
      </w:tr>
      <w:tr w:rsidR="006C4B4E" w:rsidRPr="006C4B4E" w:rsidTr="006C4B4E">
        <w:trPr>
          <w:trHeight w:val="28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</w:tr>
      <w:tr w:rsidR="006C4B4E" w:rsidRPr="006C4B4E" w:rsidTr="006C4B4E">
        <w:trPr>
          <w:trHeight w:val="285"/>
        </w:trPr>
        <w:tc>
          <w:tcPr>
            <w:tcW w:w="2600" w:type="dxa"/>
            <w:gridSpan w:val="3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Kování Otzi BB 90 OCS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590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2950</w:t>
            </w:r>
          </w:p>
        </w:tc>
      </w:tr>
      <w:tr w:rsidR="006C4B4E" w:rsidRPr="006C4B4E" w:rsidTr="006C4B4E">
        <w:trPr>
          <w:trHeight w:val="28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</w:tr>
      <w:tr w:rsidR="006C4B4E" w:rsidRPr="006C4B4E" w:rsidTr="006C4B4E">
        <w:trPr>
          <w:trHeight w:val="28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Zámek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190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1520</w:t>
            </w:r>
          </w:p>
        </w:tc>
      </w:tr>
      <w:tr w:rsidR="006C4B4E" w:rsidRPr="006C4B4E" w:rsidTr="006C4B4E">
        <w:trPr>
          <w:trHeight w:val="28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</w:tr>
      <w:tr w:rsidR="006C4B4E" w:rsidRPr="006C4B4E" w:rsidTr="006C4B4E">
        <w:trPr>
          <w:trHeight w:val="28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BRANO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1200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1200</w:t>
            </w:r>
          </w:p>
        </w:tc>
      </w:tr>
      <w:tr w:rsidR="006C4B4E" w:rsidRPr="006C4B4E" w:rsidTr="006C4B4E">
        <w:trPr>
          <w:trHeight w:val="28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</w:tr>
      <w:tr w:rsidR="006C4B4E" w:rsidRPr="006C4B4E" w:rsidTr="006C4B4E">
        <w:trPr>
          <w:trHeight w:val="28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Režie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6183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C4B4E" w:rsidRPr="006C4B4E" w:rsidRDefault="006C4B4E" w:rsidP="006C4B4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6C4B4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6183</w:t>
            </w:r>
          </w:p>
        </w:tc>
      </w:tr>
    </w:tbl>
    <w:p w:rsidR="006C4B4E" w:rsidRDefault="006C4B4E" w:rsidP="00703068">
      <w:pPr>
        <w:tabs>
          <w:tab w:val="left" w:pos="3060"/>
        </w:tabs>
        <w:ind w:left="-567"/>
        <w:jc w:val="both"/>
      </w:pPr>
    </w:p>
    <w:tbl>
      <w:tblPr>
        <w:tblW w:w="39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00"/>
        <w:gridCol w:w="1300"/>
      </w:tblGrid>
      <w:tr w:rsidR="00DD5E4C" w:rsidRPr="006C4B4E" w:rsidTr="006C4B4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4C" w:rsidRPr="006C4B4E" w:rsidRDefault="00DD5E4C" w:rsidP="00380B6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4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4C" w:rsidRPr="006C4B4E" w:rsidRDefault="00DD5E4C" w:rsidP="00DD5E4C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66</w:t>
            </w:r>
            <w:r w:rsidRPr="006C4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117</w:t>
            </w:r>
            <w:r w:rsidRPr="006C4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,00</w:t>
            </w:r>
          </w:p>
        </w:tc>
      </w:tr>
    </w:tbl>
    <w:p w:rsidR="00DD5E4C" w:rsidRDefault="00DD5E4C" w:rsidP="003B64F8">
      <w:pPr>
        <w:tabs>
          <w:tab w:val="left" w:pos="3060"/>
        </w:tabs>
        <w:ind w:left="-567"/>
      </w:pPr>
    </w:p>
    <w:p w:rsidR="00DD5E4C" w:rsidRDefault="00DD5E4C" w:rsidP="00DD5E4C">
      <w:pPr>
        <w:tabs>
          <w:tab w:val="left" w:pos="3060"/>
        </w:tabs>
      </w:pPr>
      <w:r>
        <w:t>Cena celkem – část a) + b) bez DPH</w:t>
      </w:r>
      <w:r>
        <w:tab/>
      </w:r>
      <w:r>
        <w:tab/>
      </w:r>
      <w:r>
        <w:tab/>
      </w:r>
      <w:r>
        <w:tab/>
        <w:t>141 471,00 Kč</w:t>
      </w:r>
    </w:p>
    <w:p w:rsidR="00DD5E4C" w:rsidRDefault="00DD5E4C" w:rsidP="00DD5E4C">
      <w:pPr>
        <w:tabs>
          <w:tab w:val="left" w:pos="3060"/>
        </w:tabs>
      </w:pPr>
      <w:r>
        <w:t>DPH % 21</w:t>
      </w:r>
      <w:r>
        <w:tab/>
      </w:r>
      <w:r>
        <w:tab/>
      </w:r>
      <w:r>
        <w:tab/>
      </w:r>
      <w:r>
        <w:tab/>
      </w:r>
      <w:r>
        <w:tab/>
        <w:t xml:space="preserve">  29 708,91 Kč</w:t>
      </w:r>
    </w:p>
    <w:p w:rsidR="00DD5E4C" w:rsidRDefault="00DD5E4C" w:rsidP="00DD5E4C">
      <w:pPr>
        <w:tabs>
          <w:tab w:val="left" w:pos="3060"/>
        </w:tabs>
      </w:pPr>
      <w:r>
        <w:t>Zaokrouhlení</w:t>
      </w:r>
      <w:r>
        <w:tab/>
      </w:r>
      <w:r>
        <w:tab/>
      </w:r>
      <w:r>
        <w:tab/>
      </w:r>
      <w:r>
        <w:tab/>
      </w:r>
      <w:r>
        <w:tab/>
      </w:r>
      <w:r>
        <w:tab/>
        <w:t>0,09 Kč</w:t>
      </w:r>
    </w:p>
    <w:p w:rsidR="00DD5E4C" w:rsidRDefault="00DD5E4C" w:rsidP="00DD5E4C">
      <w:pPr>
        <w:pBdr>
          <w:bottom w:val="double" w:sz="6" w:space="1" w:color="auto"/>
        </w:pBdr>
        <w:tabs>
          <w:tab w:val="left" w:pos="3060"/>
        </w:tabs>
      </w:pPr>
      <w:r w:rsidRPr="00DD5E4C">
        <w:rPr>
          <w:b/>
        </w:rPr>
        <w:t>Celkem vč. DPH</w:t>
      </w:r>
      <w:r w:rsidRPr="00DD5E4C">
        <w:rPr>
          <w:b/>
        </w:rPr>
        <w:tab/>
      </w:r>
      <w:r w:rsidRPr="00DD5E4C">
        <w:rPr>
          <w:b/>
        </w:rPr>
        <w:tab/>
      </w:r>
      <w:r w:rsidRPr="00DD5E4C">
        <w:rPr>
          <w:b/>
        </w:rPr>
        <w:tab/>
      </w:r>
      <w:r w:rsidRPr="00DD5E4C">
        <w:rPr>
          <w:b/>
        </w:rPr>
        <w:tab/>
      </w:r>
      <w:r w:rsidRPr="00DD5E4C">
        <w:rPr>
          <w:b/>
        </w:rPr>
        <w:tab/>
        <w:t>171 180,00 Kč</w:t>
      </w:r>
      <w:r w:rsidR="008040CF">
        <w:t xml:space="preserve"> </w:t>
      </w:r>
    </w:p>
    <w:p w:rsidR="00DD5E4C" w:rsidRDefault="00DD5E4C" w:rsidP="00DD5E4C">
      <w:pPr>
        <w:tabs>
          <w:tab w:val="left" w:pos="3060"/>
        </w:tabs>
      </w:pPr>
    </w:p>
    <w:p w:rsidR="006B285A" w:rsidRPr="008040CF" w:rsidRDefault="00970B44" w:rsidP="00DD5E4C">
      <w:pPr>
        <w:tabs>
          <w:tab w:val="left" w:pos="3060"/>
        </w:tabs>
        <w:rPr>
          <w:b/>
        </w:rPr>
      </w:pPr>
      <w:r w:rsidRPr="008040CF">
        <w:rPr>
          <w:b/>
        </w:rPr>
        <w:t>Termín opravy:</w:t>
      </w:r>
      <w:r w:rsidRPr="008040CF">
        <w:rPr>
          <w:b/>
        </w:rPr>
        <w:tab/>
      </w:r>
      <w:r w:rsidRPr="008040CF">
        <w:rPr>
          <w:b/>
        </w:rPr>
        <w:tab/>
      </w:r>
      <w:r w:rsidR="00D16D05">
        <w:rPr>
          <w:b/>
        </w:rPr>
        <w:tab/>
      </w:r>
      <w:r w:rsidR="00D16D05">
        <w:rPr>
          <w:b/>
        </w:rPr>
        <w:tab/>
      </w:r>
      <w:r w:rsidR="00D16D05">
        <w:rPr>
          <w:b/>
        </w:rPr>
        <w:tab/>
      </w:r>
      <w:r w:rsidRPr="008040CF">
        <w:rPr>
          <w:b/>
        </w:rPr>
        <w:t xml:space="preserve">do </w:t>
      </w:r>
      <w:r w:rsidR="00730695">
        <w:rPr>
          <w:b/>
        </w:rPr>
        <w:t>31</w:t>
      </w:r>
      <w:r w:rsidRPr="008040CF">
        <w:rPr>
          <w:b/>
        </w:rPr>
        <w:t xml:space="preserve">. </w:t>
      </w:r>
      <w:r w:rsidR="00B01399" w:rsidRPr="008040CF">
        <w:rPr>
          <w:b/>
        </w:rPr>
        <w:t>0</w:t>
      </w:r>
      <w:r w:rsidR="00730695">
        <w:rPr>
          <w:b/>
        </w:rPr>
        <w:t>8</w:t>
      </w:r>
      <w:r w:rsidRPr="008040CF">
        <w:rPr>
          <w:b/>
        </w:rPr>
        <w:t>. 20</w:t>
      </w:r>
      <w:r w:rsidR="00D16D05">
        <w:rPr>
          <w:b/>
        </w:rPr>
        <w:t>2</w:t>
      </w:r>
      <w:r w:rsidR="00D06A96">
        <w:rPr>
          <w:b/>
        </w:rPr>
        <w:t>1</w:t>
      </w:r>
    </w:p>
    <w:p w:rsidR="006B285A" w:rsidRDefault="006B285A" w:rsidP="003B64F8">
      <w:pPr>
        <w:tabs>
          <w:tab w:val="left" w:pos="3060"/>
        </w:tabs>
        <w:ind w:left="-567"/>
        <w:rPr>
          <w:b/>
          <w:u w:val="single"/>
        </w:rPr>
      </w:pPr>
    </w:p>
    <w:p w:rsidR="006B285A" w:rsidRDefault="006B285A" w:rsidP="004F52E7">
      <w:pPr>
        <w:tabs>
          <w:tab w:val="left" w:pos="3060"/>
        </w:tabs>
      </w:pPr>
      <w:r w:rsidRPr="006B285A">
        <w:t>S</w:t>
      </w:r>
      <w:r>
        <w:t> </w:t>
      </w:r>
      <w:r w:rsidRPr="006B285A">
        <w:t>pozdravem</w:t>
      </w:r>
    </w:p>
    <w:p w:rsidR="00D06A96" w:rsidRDefault="00D06A96" w:rsidP="003B64F8">
      <w:pPr>
        <w:tabs>
          <w:tab w:val="left" w:pos="3060"/>
        </w:tabs>
        <w:ind w:left="-567"/>
        <w:rPr>
          <w:b/>
          <w:u w:val="single"/>
        </w:rPr>
      </w:pPr>
    </w:p>
    <w:p w:rsidR="00703068" w:rsidRDefault="00703068" w:rsidP="004F52E7">
      <w:pPr>
        <w:tabs>
          <w:tab w:val="left" w:pos="3060"/>
        </w:tabs>
      </w:pPr>
      <w:r>
        <w:t>Ing. Česlava Lukaštíková</w:t>
      </w:r>
    </w:p>
    <w:p w:rsidR="00703068" w:rsidRDefault="00535BAC" w:rsidP="004F52E7">
      <w:pPr>
        <w:tabs>
          <w:tab w:val="left" w:pos="3060"/>
        </w:tabs>
        <w:ind w:left="-567" w:firstLine="567"/>
      </w:pPr>
      <w:r>
        <w:t>ř</w:t>
      </w:r>
      <w:r w:rsidR="00703068">
        <w:t>editelka školy</w:t>
      </w:r>
    </w:p>
    <w:p w:rsidR="00D16D05" w:rsidRDefault="004F52E7" w:rsidP="00D16D05">
      <w:pPr>
        <w:tabs>
          <w:tab w:val="left" w:pos="3060"/>
        </w:tabs>
        <w:ind w:hanging="567"/>
      </w:pPr>
      <w:r>
        <w:tab/>
      </w:r>
    </w:p>
    <w:p w:rsidR="00000CA5" w:rsidRPr="003B64F8" w:rsidRDefault="006B285A" w:rsidP="00D16D05">
      <w:pPr>
        <w:tabs>
          <w:tab w:val="left" w:pos="3060"/>
        </w:tabs>
      </w:pPr>
      <w:r w:rsidRPr="00703068">
        <w:rPr>
          <w:b/>
          <w:u w:val="single"/>
        </w:rPr>
        <w:t>Nejsme plátci DPH.</w:t>
      </w:r>
    </w:p>
    <w:sectPr w:rsidR="00000CA5" w:rsidRPr="003B64F8" w:rsidSect="00D16D05">
      <w:headerReference w:type="default" r:id="rId6"/>
      <w:footerReference w:type="default" r:id="rId7"/>
      <w:pgSz w:w="11906" w:h="16838"/>
      <w:pgMar w:top="1418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8EE" w:rsidRDefault="00E038EE" w:rsidP="00F50AD0">
      <w:pPr>
        <w:spacing w:line="240" w:lineRule="auto"/>
      </w:pPr>
      <w:r>
        <w:separator/>
      </w:r>
    </w:p>
  </w:endnote>
  <w:endnote w:type="continuationSeparator" w:id="0">
    <w:p w:rsidR="00E038EE" w:rsidRDefault="00E038EE" w:rsidP="00F50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2A" w:rsidRDefault="00E322FA" w:rsidP="00000CA5">
    <w:pPr>
      <w:rPr>
        <w:sz w:val="14"/>
      </w:rPr>
    </w:pPr>
    <w:hyperlink r:id="rId1" w:history="1">
      <w:r w:rsidR="00000CA5" w:rsidRPr="00CD0E6F">
        <w:rPr>
          <w:rStyle w:val="Hypertextovodkaz"/>
          <w:color w:val="auto"/>
          <w:sz w:val="14"/>
        </w:rPr>
        <w:t>www.sps-karvina.cz</w:t>
      </w:r>
    </w:hyperlink>
    <w:r w:rsidR="00C847CE">
      <w:rPr>
        <w:sz w:val="14"/>
      </w:rPr>
      <w:tab/>
    </w:r>
    <w:r w:rsidR="00C847CE">
      <w:rPr>
        <w:sz w:val="14"/>
      </w:rPr>
      <w:tab/>
      <w:t>IČ:    62331515</w:t>
    </w:r>
    <w:r w:rsidR="00C847CE">
      <w:rPr>
        <w:sz w:val="14"/>
      </w:rPr>
      <w:tab/>
    </w:r>
    <w:r w:rsidR="00C847CE">
      <w:rPr>
        <w:sz w:val="14"/>
      </w:rPr>
      <w:tab/>
      <w:t>Bankovní spojen</w:t>
    </w:r>
    <w:r w:rsidR="00875761">
      <w:rPr>
        <w:sz w:val="14"/>
      </w:rPr>
      <w:t>í</w:t>
    </w:r>
    <w:r w:rsidR="00875761">
      <w:rPr>
        <w:sz w:val="14"/>
      </w:rPr>
      <w:tab/>
    </w:r>
    <w:r w:rsidR="00875761">
      <w:rPr>
        <w:sz w:val="14"/>
      </w:rPr>
      <w:tab/>
      <w:t xml:space="preserve">Úřední hodiny:   Po až Pá </w:t>
    </w:r>
    <w:r w:rsidR="00C847CE">
      <w:rPr>
        <w:sz w:val="14"/>
      </w:rPr>
      <w:t xml:space="preserve"> </w:t>
    </w:r>
    <w:r w:rsidR="0042582A">
      <w:rPr>
        <w:sz w:val="14"/>
      </w:rPr>
      <w:t>07:00 – 15:30</w:t>
    </w:r>
  </w:p>
  <w:p w:rsidR="0042582A" w:rsidRDefault="006200E5" w:rsidP="00000CA5">
    <w:pPr>
      <w:rPr>
        <w:sz w:val="14"/>
      </w:rPr>
    </w:pPr>
    <w:r>
      <w:rPr>
        <w:sz w:val="14"/>
      </w:rPr>
      <w:t xml:space="preserve">tel.: </w:t>
    </w:r>
    <w:r w:rsidR="0042582A">
      <w:rPr>
        <w:sz w:val="14"/>
      </w:rPr>
      <w:t>596 348 161</w:t>
    </w:r>
    <w:r w:rsidR="0042582A">
      <w:rPr>
        <w:sz w:val="14"/>
      </w:rPr>
      <w:tab/>
    </w:r>
    <w:r w:rsidR="00C847CE">
      <w:rPr>
        <w:sz w:val="14"/>
      </w:rPr>
      <w:tab/>
      <w:t>DIČ: CZ62331515</w:t>
    </w:r>
    <w:r w:rsidR="00C847CE">
      <w:rPr>
        <w:sz w:val="14"/>
      </w:rPr>
      <w:tab/>
    </w:r>
    <w:r w:rsidR="00C847CE">
      <w:rPr>
        <w:sz w:val="14"/>
      </w:rPr>
      <w:tab/>
    </w:r>
    <w:r w:rsidR="0042582A">
      <w:rPr>
        <w:sz w:val="14"/>
      </w:rPr>
      <w:t>ČSOB a.s., pobočka Karviná</w:t>
    </w:r>
  </w:p>
  <w:p w:rsidR="0042582A" w:rsidRDefault="00000CA5" w:rsidP="0042582A">
    <w:pPr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 w:rsidR="0042582A">
      <w:rPr>
        <w:sz w:val="14"/>
      </w:rPr>
      <w:t>č.účtu:101036467/0300</w:t>
    </w:r>
  </w:p>
  <w:p w:rsidR="0042582A" w:rsidRDefault="0042582A" w:rsidP="0042582A">
    <w:pPr>
      <w:rPr>
        <w:sz w:val="14"/>
      </w:rPr>
    </w:pPr>
  </w:p>
  <w:p w:rsidR="0042582A" w:rsidRDefault="0042582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8EE" w:rsidRDefault="00E038EE" w:rsidP="00F50AD0">
      <w:pPr>
        <w:spacing w:line="240" w:lineRule="auto"/>
      </w:pPr>
      <w:r>
        <w:separator/>
      </w:r>
    </w:p>
  </w:footnote>
  <w:footnote w:type="continuationSeparator" w:id="0">
    <w:p w:rsidR="00E038EE" w:rsidRDefault="00E038EE" w:rsidP="00F50A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D0" w:rsidRDefault="00A34B1C" w:rsidP="00C847CE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-554355</wp:posOffset>
          </wp:positionV>
          <wp:extent cx="7560310" cy="1389380"/>
          <wp:effectExtent l="19050" t="0" r="2540" b="0"/>
          <wp:wrapNone/>
          <wp:docPr id="1" name="obrázek 1" descr="C:\Users\paj\AppData\Local\Microsoft\Windows\Temporary Internet Files\Content.Outlook\DM6RJG4A\HLAVICKA GREY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j\AppData\Local\Microsoft\Windows\Temporary Internet Files\Content.Outlook\DM6RJG4A\HLAVICKA GREY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89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47CE">
      <w:tab/>
    </w:r>
  </w:p>
  <w:p w:rsidR="00F50AD0" w:rsidRDefault="00F50AD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F50AD0"/>
    <w:rsid w:val="00000CA5"/>
    <w:rsid w:val="0006110A"/>
    <w:rsid w:val="00087405"/>
    <w:rsid w:val="00107DCB"/>
    <w:rsid w:val="00153BC7"/>
    <w:rsid w:val="00166195"/>
    <w:rsid w:val="00174C1E"/>
    <w:rsid w:val="00186CB6"/>
    <w:rsid w:val="001C0D01"/>
    <w:rsid w:val="001E09F7"/>
    <w:rsid w:val="001E6D01"/>
    <w:rsid w:val="002B2F0F"/>
    <w:rsid w:val="002C3833"/>
    <w:rsid w:val="002C764E"/>
    <w:rsid w:val="002F0EC2"/>
    <w:rsid w:val="0030756F"/>
    <w:rsid w:val="00316DFF"/>
    <w:rsid w:val="003260EC"/>
    <w:rsid w:val="0033705C"/>
    <w:rsid w:val="00356C6D"/>
    <w:rsid w:val="003A7A0E"/>
    <w:rsid w:val="003B64F8"/>
    <w:rsid w:val="003C5D09"/>
    <w:rsid w:val="0040521D"/>
    <w:rsid w:val="0042582A"/>
    <w:rsid w:val="00455C20"/>
    <w:rsid w:val="00470E6E"/>
    <w:rsid w:val="004A694A"/>
    <w:rsid w:val="004A73CC"/>
    <w:rsid w:val="004A7C10"/>
    <w:rsid w:val="004F52E7"/>
    <w:rsid w:val="00535BAC"/>
    <w:rsid w:val="005838AC"/>
    <w:rsid w:val="005D0F55"/>
    <w:rsid w:val="005E508A"/>
    <w:rsid w:val="0061280E"/>
    <w:rsid w:val="006200E5"/>
    <w:rsid w:val="006502E0"/>
    <w:rsid w:val="0065726C"/>
    <w:rsid w:val="00667BFA"/>
    <w:rsid w:val="006B285A"/>
    <w:rsid w:val="006B2D1D"/>
    <w:rsid w:val="006C4B4E"/>
    <w:rsid w:val="006F7CED"/>
    <w:rsid w:val="00703068"/>
    <w:rsid w:val="00725D48"/>
    <w:rsid w:val="00730695"/>
    <w:rsid w:val="00750926"/>
    <w:rsid w:val="00772B11"/>
    <w:rsid w:val="00774E4C"/>
    <w:rsid w:val="007F4A82"/>
    <w:rsid w:val="007F6604"/>
    <w:rsid w:val="008016B5"/>
    <w:rsid w:val="008040CF"/>
    <w:rsid w:val="00816039"/>
    <w:rsid w:val="00816B31"/>
    <w:rsid w:val="00875761"/>
    <w:rsid w:val="008B3A9F"/>
    <w:rsid w:val="008E2831"/>
    <w:rsid w:val="009060FE"/>
    <w:rsid w:val="0093026D"/>
    <w:rsid w:val="00970B44"/>
    <w:rsid w:val="009778E5"/>
    <w:rsid w:val="0098415C"/>
    <w:rsid w:val="00987B28"/>
    <w:rsid w:val="00991D70"/>
    <w:rsid w:val="009E4B64"/>
    <w:rsid w:val="00A04B06"/>
    <w:rsid w:val="00A3141C"/>
    <w:rsid w:val="00A34B1C"/>
    <w:rsid w:val="00A53358"/>
    <w:rsid w:val="00A63D94"/>
    <w:rsid w:val="00A74F2A"/>
    <w:rsid w:val="00A91F58"/>
    <w:rsid w:val="00A9488B"/>
    <w:rsid w:val="00B01399"/>
    <w:rsid w:val="00B153DE"/>
    <w:rsid w:val="00B20342"/>
    <w:rsid w:val="00B65B1E"/>
    <w:rsid w:val="00BA3D59"/>
    <w:rsid w:val="00BF137D"/>
    <w:rsid w:val="00C25A9E"/>
    <w:rsid w:val="00C8256D"/>
    <w:rsid w:val="00C847CE"/>
    <w:rsid w:val="00CA641B"/>
    <w:rsid w:val="00CD0E6F"/>
    <w:rsid w:val="00CD2E9F"/>
    <w:rsid w:val="00D06A96"/>
    <w:rsid w:val="00D16D05"/>
    <w:rsid w:val="00D63938"/>
    <w:rsid w:val="00D845E6"/>
    <w:rsid w:val="00D94664"/>
    <w:rsid w:val="00DD2F8B"/>
    <w:rsid w:val="00DD5E4C"/>
    <w:rsid w:val="00DD65C3"/>
    <w:rsid w:val="00DE4AA3"/>
    <w:rsid w:val="00E038EE"/>
    <w:rsid w:val="00E322FA"/>
    <w:rsid w:val="00E63A11"/>
    <w:rsid w:val="00EA3512"/>
    <w:rsid w:val="00EC6EB9"/>
    <w:rsid w:val="00F50AD0"/>
    <w:rsid w:val="00FD592F"/>
    <w:rsid w:val="00FF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1D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A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AD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AD0"/>
  </w:style>
  <w:style w:type="paragraph" w:styleId="Zpat">
    <w:name w:val="footer"/>
    <w:basedOn w:val="Normln"/>
    <w:link w:val="ZpatChar"/>
    <w:uiPriority w:val="99"/>
    <w:semiHidden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0AD0"/>
  </w:style>
  <w:style w:type="character" w:styleId="Hypertextovodkaz">
    <w:name w:val="Hyperlink"/>
    <w:basedOn w:val="Standardnpsmoodstavce"/>
    <w:uiPriority w:val="99"/>
    <w:unhideWhenUsed/>
    <w:rsid w:val="00000C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-karvi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Karviná</Company>
  <LinksUpToDate>false</LinksUpToDate>
  <CharactersWithSpaces>1500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http://www.sps-karvina.cz/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</dc:creator>
  <cp:lastModifiedBy>paj</cp:lastModifiedBy>
  <cp:revision>2</cp:revision>
  <cp:lastPrinted>2016-09-19T09:02:00Z</cp:lastPrinted>
  <dcterms:created xsi:type="dcterms:W3CDTF">2021-04-12T12:27:00Z</dcterms:created>
  <dcterms:modified xsi:type="dcterms:W3CDTF">2021-04-12T12:27:00Z</dcterms:modified>
</cp:coreProperties>
</file>