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326" w:rsidRDefault="00BD3D94">
      <w:pPr>
        <w:pStyle w:val="Zkladntext1"/>
        <w:framePr w:w="1418" w:h="234" w:wrap="none" w:hAnchor="page" w:x="375" w:y="505"/>
        <w:shd w:val="clear" w:color="auto" w:fill="auto"/>
      </w:pPr>
      <w:r>
        <w:rPr>
          <w:b/>
          <w:bCs/>
        </w:rPr>
        <w:t xml:space="preserve">Doklad </w:t>
      </w:r>
      <w:r>
        <w:t>OJE - 413</w:t>
      </w:r>
    </w:p>
    <w:p w:rsidR="000E2326" w:rsidRDefault="00BD3D94">
      <w:pPr>
        <w:pStyle w:val="Zkladntext20"/>
        <w:framePr w:w="3200" w:h="389" w:wrap="none" w:hAnchor="page" w:x="5656" w:y="512"/>
        <w:shd w:val="clear" w:color="auto" w:fill="auto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413/2021</w:t>
      </w:r>
    </w:p>
    <w:p w:rsidR="000E2326" w:rsidRDefault="00BD3D94">
      <w:pPr>
        <w:pStyle w:val="Zkladntext30"/>
        <w:framePr w:w="1987" w:h="382" w:wrap="none" w:hAnchor="page" w:x="9271" w:y="1"/>
        <w:shd w:val="clear" w:color="auto" w:fill="auto"/>
      </w:pPr>
      <w:r>
        <w:t>OBJEDNÁVKA</w:t>
      </w:r>
    </w:p>
    <w:p w:rsidR="000E2326" w:rsidRPr="006E03A2" w:rsidRDefault="006E03A2">
      <w:pPr>
        <w:pStyle w:val="Zkladntext60"/>
        <w:framePr w:w="3625" w:h="1066" w:wrap="none" w:hAnchor="page" w:x="368" w:y="987"/>
        <w:shd w:val="clear" w:color="auto" w:fill="auto"/>
        <w:rPr>
          <w:sz w:val="12"/>
          <w:szCs w:val="12"/>
        </w:rPr>
      </w:pPr>
      <w:r>
        <w:rPr>
          <w:sz w:val="12"/>
          <w:szCs w:val="12"/>
        </w:rPr>
        <w:t>V</w:t>
      </w:r>
    </w:p>
    <w:p w:rsidR="000E2326" w:rsidRDefault="00BD3D94">
      <w:pPr>
        <w:pStyle w:val="Zkladntext20"/>
        <w:framePr w:w="3625" w:h="1066" w:wrap="none" w:hAnchor="page" w:x="368" w:y="987"/>
        <w:shd w:val="clear" w:color="auto" w:fill="auto"/>
        <w:spacing w:after="8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0E2326" w:rsidRDefault="00BD3D94">
      <w:pPr>
        <w:pStyle w:val="Zkladntext1"/>
        <w:framePr w:w="3625" w:h="1066" w:wrap="none" w:hAnchor="page" w:x="368" w:y="987"/>
        <w:shd w:val="clear" w:color="auto" w:fill="auto"/>
      </w:pPr>
      <w:r>
        <w:t>Národní galerie v Praze</w:t>
      </w:r>
    </w:p>
    <w:p w:rsidR="000E2326" w:rsidRDefault="00BD3D94">
      <w:pPr>
        <w:pStyle w:val="Zkladntext1"/>
        <w:framePr w:w="3625" w:h="1066" w:wrap="none" w:hAnchor="page" w:x="368" w:y="987"/>
        <w:shd w:val="clear" w:color="auto" w:fill="auto"/>
      </w:pPr>
      <w:r>
        <w:t>Staroměstské náměstí 12</w:t>
      </w:r>
    </w:p>
    <w:p w:rsidR="000E2326" w:rsidRDefault="00BD3D94">
      <w:pPr>
        <w:pStyle w:val="Zkladntext1"/>
        <w:framePr w:w="3625" w:h="1066" w:wrap="none" w:hAnchor="page" w:x="368" w:y="987"/>
        <w:shd w:val="clear" w:color="auto" w:fill="auto"/>
        <w:spacing w:after="40"/>
      </w:pPr>
      <w:r>
        <w:t>110 15 Praha 1</w:t>
      </w:r>
    </w:p>
    <w:p w:rsidR="000E2326" w:rsidRDefault="00BD3D94">
      <w:pPr>
        <w:pStyle w:val="Zkladntext30"/>
        <w:framePr w:w="1793" w:h="382" w:wrap="none" w:hAnchor="page" w:x="5692" w:y="1031"/>
        <w:shd w:val="clear" w:color="auto" w:fill="auto"/>
      </w:pPr>
      <w:r>
        <w:t>DODAVATEL</w:t>
      </w:r>
    </w:p>
    <w:p w:rsidR="000E2326" w:rsidRDefault="00BD3D94">
      <w:pPr>
        <w:pStyle w:val="Zkladntext20"/>
        <w:framePr w:w="2138" w:h="270" w:wrap="none" w:hAnchor="page" w:x="5660" w:y="1473"/>
        <w:shd w:val="clear" w:color="auto" w:fill="auto"/>
      </w:pPr>
      <w:proofErr w:type="spellStart"/>
      <w:r>
        <w:t>Arte</w:t>
      </w:r>
      <w:proofErr w:type="spellEnd"/>
      <w:r>
        <w:t xml:space="preserve"> Partner </w:t>
      </w:r>
      <w:r>
        <w:rPr>
          <w:lang w:val="en-US" w:eastAsia="en-US" w:bidi="en-US"/>
        </w:rPr>
        <w:t xml:space="preserve">Prague, </w:t>
      </w:r>
      <w:r>
        <w:t>s.r.o.</w:t>
      </w:r>
    </w:p>
    <w:p w:rsidR="000E2326" w:rsidRDefault="00BD3D94">
      <w:pPr>
        <w:pStyle w:val="Zkladntext1"/>
        <w:framePr w:w="2426" w:h="436" w:wrap="none" w:hAnchor="page" w:x="361" w:y="2201"/>
        <w:shd w:val="clear" w:color="auto" w:fill="auto"/>
      </w:pPr>
      <w:r>
        <w:t>Zřízena zákonem č. 148/1949 Sb., o Národní galerii v Praze</w:t>
      </w:r>
    </w:p>
    <w:p w:rsidR="000E2326" w:rsidRDefault="00BD3D94">
      <w:pPr>
        <w:pStyle w:val="Zkladntext1"/>
        <w:framePr w:w="2164" w:h="522" w:wrap="none" w:hAnchor="page" w:x="350" w:y="3151"/>
        <w:shd w:val="clear" w:color="auto" w:fill="auto"/>
        <w:spacing w:after="60"/>
      </w:pPr>
      <w:r>
        <w:rPr>
          <w:b/>
          <w:bCs/>
        </w:rPr>
        <w:t>IČ</w:t>
      </w:r>
    </w:p>
    <w:p w:rsidR="000E2326" w:rsidRDefault="00BD3D94">
      <w:pPr>
        <w:pStyle w:val="Zkladntext1"/>
        <w:framePr w:w="2164" w:h="522" w:wrap="none" w:hAnchor="page" w:x="350" w:y="315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0E2326" w:rsidRDefault="00BD3D94">
      <w:pPr>
        <w:pStyle w:val="Zkladntext1"/>
        <w:framePr w:w="2502" w:h="234" w:wrap="none" w:hAnchor="page" w:x="814" w:y="3169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0E2326" w:rsidRDefault="00BD3D94" w:rsidP="006E03A2">
      <w:pPr>
        <w:pStyle w:val="Zkladntext20"/>
        <w:framePr w:w="1321" w:h="702" w:wrap="none" w:hAnchor="page" w:x="5656" w:y="1869"/>
        <w:shd w:val="clear" w:color="auto" w:fill="auto"/>
      </w:pPr>
      <w:r>
        <w:t>Dlouhá</w:t>
      </w:r>
      <w:r w:rsidR="006E03A2">
        <w:t xml:space="preserve"> </w:t>
      </w:r>
      <w:r>
        <w:t>616/12 110 00 Praha 1 Česká republika</w:t>
      </w:r>
    </w:p>
    <w:p w:rsidR="000E2326" w:rsidRDefault="00BD3D94">
      <w:pPr>
        <w:pStyle w:val="Zkladntext1"/>
        <w:framePr w:w="1282" w:h="248" w:wrap="none" w:hAnchor="page" w:x="5660" w:y="3158"/>
        <w:shd w:val="clear" w:color="auto" w:fill="auto"/>
      </w:pPr>
      <w:r>
        <w:rPr>
          <w:b/>
          <w:bCs/>
        </w:rPr>
        <w:t xml:space="preserve">IČ </w:t>
      </w:r>
      <w:r>
        <w:t>47542870</w:t>
      </w:r>
    </w:p>
    <w:p w:rsidR="000E2326" w:rsidRDefault="00BD3D94">
      <w:pPr>
        <w:pStyle w:val="Zkladntext1"/>
        <w:framePr w:w="1343" w:h="234" w:wrap="none" w:hAnchor="page" w:x="7600" w:y="3180"/>
        <w:shd w:val="clear" w:color="auto" w:fill="auto"/>
      </w:pPr>
      <w:r>
        <w:rPr>
          <w:b/>
          <w:bCs/>
        </w:rPr>
        <w:t xml:space="preserve">DIČ </w:t>
      </w:r>
      <w:r>
        <w:t>CZ47542870</w:t>
      </w:r>
    </w:p>
    <w:p w:rsidR="000E2326" w:rsidRDefault="00BD3D94">
      <w:pPr>
        <w:pStyle w:val="Zkladntext1"/>
        <w:framePr w:w="2426" w:h="248" w:wrap="none" w:hAnchor="page" w:x="5663" w:y="3464"/>
        <w:shd w:val="clear" w:color="auto" w:fill="auto"/>
      </w:pPr>
      <w:r>
        <w:rPr>
          <w:b/>
          <w:bCs/>
        </w:rPr>
        <w:t xml:space="preserve">Datum vystavení </w:t>
      </w:r>
      <w:r w:rsidR="006E03A2">
        <w:rPr>
          <w:b/>
          <w:bCs/>
        </w:rPr>
        <w:t xml:space="preserve"> </w:t>
      </w:r>
      <w:r>
        <w:t xml:space="preserve"> </w:t>
      </w:r>
      <w:proofErr w:type="gramStart"/>
      <w:r>
        <w:t>01.03.2021</w:t>
      </w:r>
      <w:proofErr w:type="gramEnd"/>
    </w:p>
    <w:p w:rsidR="000E2326" w:rsidRDefault="006E03A2">
      <w:pPr>
        <w:pStyle w:val="Zkladntext1"/>
        <w:framePr w:w="1278" w:h="547" w:wrap="none" w:hAnchor="page" w:x="8266" w:y="3446"/>
        <w:shd w:val="clear" w:color="auto" w:fill="auto"/>
      </w:pPr>
      <w:r>
        <w:rPr>
          <w:b/>
          <w:bCs/>
        </w:rPr>
        <w:t xml:space="preserve">Číslo jednací </w:t>
      </w:r>
    </w:p>
    <w:p w:rsidR="000E2326" w:rsidRDefault="000E2326">
      <w:pPr>
        <w:pStyle w:val="Zkladntext50"/>
        <w:framePr w:w="1278" w:h="547" w:wrap="none" w:hAnchor="page" w:x="8266" w:y="3446"/>
        <w:shd w:val="clear" w:color="auto" w:fill="auto"/>
        <w:tabs>
          <w:tab w:val="right" w:leader="dot" w:pos="1220"/>
        </w:tabs>
      </w:pPr>
    </w:p>
    <w:p w:rsidR="000E2326" w:rsidRDefault="00BD3D94">
      <w:pPr>
        <w:pStyle w:val="Zkladntext1"/>
        <w:framePr w:w="1278" w:h="547" w:wrap="none" w:hAnchor="page" w:x="8266" w:y="3446"/>
        <w:shd w:val="clear" w:color="auto" w:fill="auto"/>
      </w:pPr>
      <w:r>
        <w:rPr>
          <w:b/>
          <w:bCs/>
        </w:rPr>
        <w:t>Smlouva</w:t>
      </w:r>
    </w:p>
    <w:p w:rsidR="000E2326" w:rsidRDefault="00BD3D94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2927985</wp:posOffset>
            </wp:positionH>
            <wp:positionV relativeFrom="margin">
              <wp:posOffset>354330</wp:posOffset>
            </wp:positionV>
            <wp:extent cx="481330" cy="25590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8133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2326" w:rsidRDefault="000E2326">
      <w:pPr>
        <w:spacing w:line="360" w:lineRule="exact"/>
      </w:pPr>
    </w:p>
    <w:p w:rsidR="000E2326" w:rsidRDefault="000E2326">
      <w:pPr>
        <w:spacing w:line="360" w:lineRule="exact"/>
      </w:pPr>
    </w:p>
    <w:p w:rsidR="000E2326" w:rsidRDefault="000E2326">
      <w:pPr>
        <w:spacing w:line="360" w:lineRule="exact"/>
      </w:pPr>
    </w:p>
    <w:p w:rsidR="000E2326" w:rsidRDefault="000E2326">
      <w:pPr>
        <w:spacing w:line="360" w:lineRule="exact"/>
      </w:pPr>
    </w:p>
    <w:p w:rsidR="000E2326" w:rsidRDefault="000E2326">
      <w:pPr>
        <w:spacing w:line="360" w:lineRule="exact"/>
      </w:pPr>
    </w:p>
    <w:p w:rsidR="000E2326" w:rsidRDefault="000E2326">
      <w:pPr>
        <w:spacing w:line="360" w:lineRule="exact"/>
      </w:pPr>
    </w:p>
    <w:p w:rsidR="000E2326" w:rsidRDefault="000E2326">
      <w:pPr>
        <w:spacing w:line="360" w:lineRule="exact"/>
      </w:pPr>
    </w:p>
    <w:p w:rsidR="000E2326" w:rsidRDefault="000E2326">
      <w:pPr>
        <w:spacing w:line="360" w:lineRule="exact"/>
      </w:pPr>
    </w:p>
    <w:p w:rsidR="000E2326" w:rsidRDefault="000E2326">
      <w:pPr>
        <w:spacing w:line="360" w:lineRule="exact"/>
      </w:pPr>
    </w:p>
    <w:p w:rsidR="000E2326" w:rsidRDefault="000E2326">
      <w:pPr>
        <w:spacing w:after="391" w:line="1" w:lineRule="exact"/>
      </w:pPr>
    </w:p>
    <w:p w:rsidR="000E2326" w:rsidRDefault="000E2326">
      <w:pPr>
        <w:spacing w:line="1" w:lineRule="exact"/>
        <w:sectPr w:rsidR="000E2326">
          <w:footerReference w:type="default" r:id="rId7"/>
          <w:pgSz w:w="11900" w:h="16840"/>
          <w:pgMar w:top="356" w:right="625" w:bottom="436" w:left="255" w:header="0" w:footer="3" w:gutter="0"/>
          <w:pgNumType w:start="1"/>
          <w:cols w:space="720"/>
          <w:noEndnote/>
          <w:docGrid w:linePitch="360"/>
        </w:sectPr>
      </w:pPr>
    </w:p>
    <w:p w:rsidR="006E03A2" w:rsidRDefault="006E03A2">
      <w:pPr>
        <w:pStyle w:val="Zkladntext1"/>
        <w:shd w:val="clear" w:color="auto" w:fill="auto"/>
        <w:spacing w:line="372" w:lineRule="auto"/>
        <w:rPr>
          <w:b/>
          <w:bCs/>
        </w:rPr>
      </w:pPr>
    </w:p>
    <w:p w:rsidR="000E2326" w:rsidRDefault="00BD3D94">
      <w:pPr>
        <w:pStyle w:val="Zkladntext1"/>
        <w:shd w:val="clear" w:color="auto" w:fill="auto"/>
        <w:spacing w:line="372" w:lineRule="auto"/>
      </w:pPr>
      <w:r>
        <w:rPr>
          <w:b/>
          <w:bCs/>
        </w:rPr>
        <w:t>Požadujeme:</w:t>
      </w:r>
    </w:p>
    <w:p w:rsidR="000E2326" w:rsidRDefault="00BD3D94" w:rsidP="006E03A2">
      <w:pPr>
        <w:pStyle w:val="Zkladntext1"/>
        <w:shd w:val="clear" w:color="auto" w:fill="auto"/>
        <w:spacing w:line="372" w:lineRule="auto"/>
      </w:pPr>
      <w:r>
        <w:rPr>
          <w:b/>
          <w:bCs/>
        </w:rPr>
        <w:t>Termín dodání Způsob dopravy</w:t>
      </w:r>
    </w:p>
    <w:p w:rsidR="000E2326" w:rsidRDefault="00BD3D94">
      <w:pPr>
        <w:pStyle w:val="Zkladntext1"/>
        <w:shd w:val="clear" w:color="auto" w:fill="auto"/>
        <w:spacing w:line="372" w:lineRule="auto"/>
      </w:pPr>
      <w:r>
        <w:rPr>
          <w:b/>
          <w:bCs/>
        </w:rPr>
        <w:t xml:space="preserve">Způsob platby </w:t>
      </w:r>
      <w:r w:rsidR="006E03A2">
        <w:rPr>
          <w:b/>
          <w:bCs/>
        </w:rPr>
        <w:t xml:space="preserve">Splatnost faktury </w:t>
      </w:r>
    </w:p>
    <w:p w:rsidR="006E03A2" w:rsidRDefault="006E03A2">
      <w:pPr>
        <w:pStyle w:val="Zkladntext1"/>
        <w:shd w:val="clear" w:color="auto" w:fill="auto"/>
        <w:spacing w:after="400"/>
      </w:pPr>
    </w:p>
    <w:p w:rsidR="006E03A2" w:rsidRDefault="006E03A2">
      <w:pPr>
        <w:pStyle w:val="Zkladntext1"/>
        <w:shd w:val="clear" w:color="auto" w:fill="auto"/>
        <w:spacing w:after="400"/>
      </w:pPr>
    </w:p>
    <w:p w:rsidR="000E2326" w:rsidRDefault="00BD3D94">
      <w:pPr>
        <w:pStyle w:val="Zkladntext1"/>
        <w:shd w:val="clear" w:color="auto" w:fill="auto"/>
        <w:spacing w:after="400"/>
      </w:pPr>
      <w:proofErr w:type="gramStart"/>
      <w:r>
        <w:t>01.02.2021</w:t>
      </w:r>
      <w:proofErr w:type="gramEnd"/>
      <w:r>
        <w:t xml:space="preserve"> - 31.10.2021</w:t>
      </w:r>
    </w:p>
    <w:p w:rsidR="000E2326" w:rsidRDefault="00BD3D94">
      <w:pPr>
        <w:pStyle w:val="Zkladntext1"/>
        <w:shd w:val="clear" w:color="auto" w:fill="auto"/>
        <w:spacing w:after="100"/>
      </w:pPr>
      <w:r>
        <w:t>Platebním příkazem</w:t>
      </w:r>
    </w:p>
    <w:p w:rsidR="000E2326" w:rsidRDefault="00BD3D94">
      <w:pPr>
        <w:pStyle w:val="Zkladntext1"/>
        <w:shd w:val="clear" w:color="auto" w:fill="auto"/>
        <w:sectPr w:rsidR="000E2326">
          <w:type w:val="continuous"/>
          <w:pgSz w:w="11900" w:h="16840"/>
          <w:pgMar w:top="356" w:right="2695" w:bottom="5660" w:left="5630" w:header="0" w:footer="3" w:gutter="0"/>
          <w:cols w:num="2" w:space="720" w:equalWidth="0">
            <w:col w:w="1578" w:space="100"/>
            <w:col w:w="1897"/>
          </w:cols>
          <w:noEndnote/>
          <w:docGrid w:linePitch="360"/>
        </w:sectPr>
      </w:pPr>
      <w:r>
        <w:t>30 dnů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17"/>
        <w:gridCol w:w="4032"/>
        <w:gridCol w:w="1379"/>
        <w:gridCol w:w="1692"/>
      </w:tblGrid>
      <w:tr w:rsidR="000E2326">
        <w:trPr>
          <w:trHeight w:hRule="exact" w:val="389"/>
          <w:jc w:val="center"/>
        </w:trPr>
        <w:tc>
          <w:tcPr>
            <w:tcW w:w="110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2326" w:rsidRDefault="00BD3D94">
            <w:pPr>
              <w:pStyle w:val="Jin0"/>
              <w:shd w:val="clear" w:color="auto" w:fill="auto"/>
            </w:pPr>
            <w:r>
              <w:t>Objednáváme u Vás rozvozy děl po ukončení výstavy "M. Medek" - dle přiloženého rozpisu a CN.</w:t>
            </w:r>
          </w:p>
        </w:tc>
      </w:tr>
      <w:tr w:rsidR="000E2326">
        <w:trPr>
          <w:trHeight w:hRule="exact" w:val="612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326" w:rsidRDefault="00BD3D94">
            <w:pPr>
              <w:pStyle w:val="Jin0"/>
              <w:shd w:val="clear" w:color="auto" w:fill="auto"/>
              <w:spacing w:after="100"/>
            </w:pPr>
            <w:r>
              <w:t>Položka</w:t>
            </w:r>
          </w:p>
          <w:p w:rsidR="000E2326" w:rsidRDefault="00BD3D94">
            <w:pPr>
              <w:pStyle w:val="Jin0"/>
              <w:shd w:val="clear" w:color="auto" w:fill="auto"/>
            </w:pPr>
            <w:r>
              <w:t>MEDEK - Transporty</w:t>
            </w:r>
          </w:p>
        </w:tc>
        <w:tc>
          <w:tcPr>
            <w:tcW w:w="4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2326" w:rsidRDefault="00BD3D94">
            <w:pPr>
              <w:pStyle w:val="Jin0"/>
              <w:shd w:val="clear" w:color="auto" w:fill="auto"/>
              <w:tabs>
                <w:tab w:val="left" w:pos="1454"/>
                <w:tab w:val="left" w:pos="2297"/>
              </w:tabs>
              <w:spacing w:after="120"/>
            </w:pPr>
            <w:r>
              <w:t>Množství MJ</w:t>
            </w:r>
            <w:r>
              <w:tab/>
              <w:t>%DPH</w:t>
            </w:r>
            <w:r>
              <w:tab/>
              <w:t>Cena bez DPH/MJ</w:t>
            </w:r>
          </w:p>
          <w:p w:rsidR="000E2326" w:rsidRDefault="00BD3D94">
            <w:pPr>
              <w:pStyle w:val="Jin0"/>
              <w:shd w:val="clear" w:color="auto" w:fill="auto"/>
              <w:tabs>
                <w:tab w:val="left" w:pos="1618"/>
                <w:tab w:val="left" w:pos="2716"/>
              </w:tabs>
              <w:ind w:firstLine="300"/>
            </w:pPr>
            <w:r>
              <w:t>1.00</w:t>
            </w:r>
            <w:r>
              <w:tab/>
              <w:t>21</w:t>
            </w:r>
            <w:r>
              <w:tab/>
              <w:t>224 425.00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2326" w:rsidRDefault="00BD3D94">
            <w:pPr>
              <w:pStyle w:val="Jin0"/>
              <w:shd w:val="clear" w:color="auto" w:fill="auto"/>
              <w:spacing w:after="120"/>
              <w:ind w:right="140"/>
              <w:jc w:val="right"/>
            </w:pPr>
            <w:r>
              <w:t>DPH/MJ</w:t>
            </w:r>
          </w:p>
          <w:p w:rsidR="000E2326" w:rsidRDefault="00BD3D94">
            <w:pPr>
              <w:pStyle w:val="Jin0"/>
              <w:shd w:val="clear" w:color="auto" w:fill="auto"/>
              <w:ind w:firstLine="440"/>
            </w:pPr>
            <w:r>
              <w:t>47 129.25</w:t>
            </w:r>
          </w:p>
        </w:tc>
        <w:tc>
          <w:tcPr>
            <w:tcW w:w="16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2326" w:rsidRDefault="00BD3D94">
            <w:pPr>
              <w:pStyle w:val="Jin0"/>
              <w:shd w:val="clear" w:color="auto" w:fill="auto"/>
              <w:spacing w:after="120"/>
              <w:jc w:val="right"/>
            </w:pPr>
            <w:r>
              <w:t>Celkem s DPH</w:t>
            </w:r>
          </w:p>
          <w:p w:rsidR="000E2326" w:rsidRDefault="00BD3D94">
            <w:pPr>
              <w:pStyle w:val="Jin0"/>
              <w:shd w:val="clear" w:color="auto" w:fill="auto"/>
              <w:jc w:val="right"/>
            </w:pPr>
            <w:r>
              <w:t>271 554.25</w:t>
            </w:r>
          </w:p>
        </w:tc>
      </w:tr>
      <w:tr w:rsidR="000E2326">
        <w:trPr>
          <w:trHeight w:hRule="exact" w:val="410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2326" w:rsidRDefault="00BD3D94">
            <w:pPr>
              <w:pStyle w:val="Jin0"/>
              <w:shd w:val="clear" w:color="auto" w:fill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6E03A2" w:rsidRPr="006E03A2" w:rsidRDefault="006E03A2">
            <w:pPr>
              <w:pStyle w:val="Jin0"/>
              <w:shd w:val="clear" w:color="auto" w:fill="auto"/>
            </w:pPr>
            <w:r w:rsidRPr="006E03A2">
              <w:rPr>
                <w:bCs/>
              </w:rPr>
              <w:t>XXXXXXXXXXXXXXXX</w:t>
            </w:r>
          </w:p>
        </w:tc>
        <w:tc>
          <w:tcPr>
            <w:tcW w:w="4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2326" w:rsidRDefault="00BD3D94">
            <w:pPr>
              <w:pStyle w:val="Jin0"/>
              <w:shd w:val="clear" w:color="auto" w:fill="auto"/>
              <w:ind w:left="164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E2326" w:rsidRDefault="000E2326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2326" w:rsidRDefault="00BD3D94">
            <w:pPr>
              <w:pStyle w:val="Jin0"/>
              <w:shd w:val="clear" w:color="auto" w:fill="auto"/>
              <w:ind w:firstLine="140"/>
            </w:pPr>
            <w:r>
              <w:rPr>
                <w:b/>
                <w:bCs/>
              </w:rPr>
              <w:t>271 554.25 Kč</w:t>
            </w:r>
          </w:p>
        </w:tc>
      </w:tr>
    </w:tbl>
    <w:p w:rsidR="000E2326" w:rsidRDefault="000E2326">
      <w:pPr>
        <w:spacing w:after="1279" w:line="1" w:lineRule="exact"/>
      </w:pPr>
    </w:p>
    <w:p w:rsidR="000E2326" w:rsidRDefault="00BD3D94">
      <w:pPr>
        <w:pStyle w:val="Zkladntext1"/>
        <w:shd w:val="clear" w:color="auto" w:fill="auto"/>
        <w:spacing w:after="120" w:line="233" w:lineRule="auto"/>
      </w:pPr>
      <w:r>
        <w:rPr>
          <w:b/>
          <w:bCs/>
        </w:rPr>
        <w:t>Razítko a podpis</w:t>
      </w:r>
    </w:p>
    <w:p w:rsidR="000E2326" w:rsidRDefault="006E03A2">
      <w:pPr>
        <w:pStyle w:val="Zkladntext1"/>
        <w:shd w:val="clear" w:color="auto" w:fill="auto"/>
        <w:spacing w:after="360" w:line="233" w:lineRule="auto"/>
      </w:pPr>
      <w:r>
        <w:t xml:space="preserve">Dle § 6 </w:t>
      </w:r>
      <w:proofErr w:type="gramStart"/>
      <w:r>
        <w:t>odst.1</w:t>
      </w:r>
      <w:r w:rsidR="00BD3D94">
        <w:t xml:space="preserve"> zákona</w:t>
      </w:r>
      <w:proofErr w:type="gramEnd"/>
      <w:r w:rsidR="00BD3D94"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0E2326" w:rsidRDefault="00BD3D94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0E2326" w:rsidRDefault="00BD3D94">
      <w:pPr>
        <w:pStyle w:val="Zkladntext1"/>
        <w:shd w:val="clear" w:color="auto" w:fill="auto"/>
        <w:spacing w:after="80"/>
        <w:ind w:left="35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230505</wp:posOffset>
                </wp:positionH>
                <wp:positionV relativeFrom="paragraph">
                  <wp:posOffset>8890</wp:posOffset>
                </wp:positionV>
                <wp:extent cx="1709420" cy="148590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942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E2326" w:rsidRDefault="00BD3D9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Datum:</w:t>
                            </w:r>
                            <w:r w:rsidR="00A81FCF">
                              <w:t xml:space="preserve">    15. 3. 2021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left:0;text-align:left;margin-left:18.15pt;margin-top:.7pt;width:134.6pt;height:11.7pt;z-index:12582937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" filled="f" stroked="f">
                <v:textbox inset="0,0,0,0">
                  <w:txbxContent>
                    <w:p w:rsidR="000E2326" w:rsidRDefault="00BD3D94">
                      <w:pPr>
                        <w:pStyle w:val="Zkladntext1"/>
                        <w:shd w:val="clear" w:color="auto" w:fill="auto"/>
                      </w:pPr>
                      <w:r>
                        <w:t>Datum:</w:t>
                      </w:r>
                      <w:r w:rsidR="00A81FCF">
                        <w:t xml:space="preserve">    15. 3. 2021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  <w:r w:rsidR="00A81FCF">
        <w:t xml:space="preserve">             podpis     razítko</w:t>
      </w:r>
    </w:p>
    <w:p w:rsidR="000E2326" w:rsidRDefault="00BD3D94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0E2326" w:rsidRDefault="00BD3D94">
      <w:pPr>
        <w:pStyle w:val="Zkladntext1"/>
        <w:shd w:val="clear" w:color="auto" w:fill="auto"/>
      </w:pPr>
      <w:r>
        <w:t xml:space="preserve">09.03.2021 11:38:34 - </w:t>
      </w:r>
      <w:r w:rsidR="006E03A2">
        <w:t>XXXXXXXXXXXXXXXX</w:t>
      </w:r>
      <w:r>
        <w:t xml:space="preserve"> - příkazce operace</w:t>
      </w:r>
    </w:p>
    <w:p w:rsidR="000E2326" w:rsidRDefault="00BD3D94">
      <w:pPr>
        <w:pStyle w:val="Zkladntext1"/>
        <w:shd w:val="clear" w:color="auto" w:fill="auto"/>
        <w:spacing w:after="160"/>
      </w:pPr>
      <w:r>
        <w:t xml:space="preserve">12.03.2021 12:47:38 - </w:t>
      </w:r>
      <w:r w:rsidR="006E03A2">
        <w:t>XXXXXXXXXXXX</w:t>
      </w:r>
      <w:r>
        <w:t xml:space="preserve"> - správce rozpočtu</w:t>
      </w:r>
      <w:bookmarkStart w:id="0" w:name="_GoBack"/>
      <w:bookmarkEnd w:id="0"/>
    </w:p>
    <w:sectPr w:rsidR="000E2326">
      <w:type w:val="continuous"/>
      <w:pgSz w:w="11900" w:h="16840"/>
      <w:pgMar w:top="356" w:right="625" w:bottom="536" w:left="2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367" w:rsidRDefault="00FF4367">
      <w:r>
        <w:separator/>
      </w:r>
    </w:p>
  </w:endnote>
  <w:endnote w:type="continuationSeparator" w:id="0">
    <w:p w:rsidR="00FF4367" w:rsidRDefault="00FF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326" w:rsidRDefault="00BD3D9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10353040</wp:posOffset>
              </wp:positionV>
              <wp:extent cx="6912610" cy="1231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261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2326" w:rsidRDefault="00BD3D94">
                          <w:pPr>
                            <w:pStyle w:val="Zhlavnebozpat20"/>
                            <w:shd w:val="clear" w:color="auto" w:fill="auto"/>
                            <w:tabs>
                              <w:tab w:val="right" w:pos="6930"/>
                              <w:tab w:val="right" w:pos="1088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413/2021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4.199999999999999pt;margin-top:815.20000000000005pt;width:544.29999999999995pt;height:9.6999999999999993pt;z-index:-18874406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30" w:val="right"/>
                        <w:tab w:pos="1088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413/2021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160020</wp:posOffset>
              </wp:positionH>
              <wp:positionV relativeFrom="page">
                <wp:posOffset>10294620</wp:posOffset>
              </wp:positionV>
              <wp:extent cx="695833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8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6pt;margin-top:810.60000000000002pt;width:54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367" w:rsidRDefault="00FF4367"/>
  </w:footnote>
  <w:footnote w:type="continuationSeparator" w:id="0">
    <w:p w:rsidR="00FF4367" w:rsidRDefault="00FF436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26"/>
    <w:rsid w:val="000E2326"/>
    <w:rsid w:val="006E03A2"/>
    <w:rsid w:val="00A81FCF"/>
    <w:rsid w:val="00BD3D94"/>
    <w:rsid w:val="00FF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8289"/>
  <w15:docId w15:val="{F0B2B0B1-FA8F-484E-9628-40B113BD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ind w:firstLine="700"/>
    </w:pPr>
    <w:rPr>
      <w:rFonts w:ascii="Arial" w:eastAsia="Arial" w:hAnsi="Arial" w:cs="Arial"/>
      <w:sz w:val="9"/>
      <w:szCs w:val="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5" w:lineRule="auto"/>
    </w:pPr>
    <w:rPr>
      <w:rFonts w:ascii="Arial" w:eastAsia="Arial" w:hAnsi="Arial" w:cs="Arial"/>
      <w:sz w:val="11"/>
      <w:szCs w:val="11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8"/>
      <w:szCs w:val="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kopirka1.PK-20210412124842</dc:title>
  <dc:subject/>
  <dc:creator/>
  <cp:keywords/>
  <cp:lastModifiedBy>Zdenka Šímová</cp:lastModifiedBy>
  <cp:revision>3</cp:revision>
  <dcterms:created xsi:type="dcterms:W3CDTF">2021-04-12T10:03:00Z</dcterms:created>
  <dcterms:modified xsi:type="dcterms:W3CDTF">2021-04-12T10:47:00Z</dcterms:modified>
</cp:coreProperties>
</file>