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4040" w:rsidRDefault="00717704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Hamburger Re</w:t>
      </w:r>
      <w:r w:rsidR="00486FFC">
        <w:rPr>
          <w:rFonts w:ascii="Arial" w:hAnsi="Arial" w:cs="Arial"/>
        </w:rPr>
        <w:t>cycling CZ s.r.o.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394D0E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486FFC">
        <w:rPr>
          <w:rFonts w:ascii="Arial" w:hAnsi="Arial" w:cs="Arial"/>
        </w:rPr>
        <w:t xml:space="preserve"> lisovaného </w:t>
      </w:r>
      <w:r w:rsidR="0046350B">
        <w:rPr>
          <w:rFonts w:ascii="Arial" w:hAnsi="Arial" w:cs="Arial"/>
        </w:rPr>
        <w:t>papírového</w:t>
      </w:r>
      <w:r w:rsidR="00486FFC">
        <w:rPr>
          <w:rFonts w:ascii="Arial" w:hAnsi="Arial" w:cs="Arial"/>
        </w:rPr>
        <w:t xml:space="preserve"> materiálu</w:t>
      </w:r>
      <w:r w:rsidR="00714F2A">
        <w:rPr>
          <w:rFonts w:ascii="Arial" w:hAnsi="Arial" w:cs="Arial"/>
        </w:rPr>
        <w:t xml:space="preserve">, v celkové hodnotě </w:t>
      </w:r>
      <w:r w:rsidR="009A432E">
        <w:rPr>
          <w:rFonts w:ascii="Arial" w:hAnsi="Arial" w:cs="Arial"/>
        </w:rPr>
        <w:t>90.186,75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64D97">
        <w:rPr>
          <w:rFonts w:ascii="Arial" w:hAnsi="Arial" w:cs="Arial"/>
        </w:rPr>
        <w:t xml:space="preserve"> </w:t>
      </w:r>
      <w:proofErr w:type="gramStart"/>
      <w:r w:rsidR="001D266E">
        <w:rPr>
          <w:rFonts w:ascii="Arial" w:hAnsi="Arial" w:cs="Arial"/>
        </w:rPr>
        <w:t>3</w:t>
      </w:r>
      <w:r w:rsidR="009A432E">
        <w:rPr>
          <w:rFonts w:ascii="Arial" w:hAnsi="Arial" w:cs="Arial"/>
        </w:rPr>
        <w:t>1</w:t>
      </w:r>
      <w:r w:rsidR="00596836">
        <w:rPr>
          <w:rFonts w:ascii="Arial" w:hAnsi="Arial" w:cs="Arial"/>
        </w:rPr>
        <w:t>.</w:t>
      </w:r>
      <w:r w:rsidR="0070603F">
        <w:rPr>
          <w:rFonts w:ascii="Arial" w:hAnsi="Arial" w:cs="Arial"/>
        </w:rPr>
        <w:t>3</w:t>
      </w:r>
      <w:r w:rsidR="00EF3FAA">
        <w:rPr>
          <w:rFonts w:ascii="Arial" w:hAnsi="Arial" w:cs="Arial"/>
        </w:rPr>
        <w:t>.2021</w:t>
      </w:r>
      <w:proofErr w:type="gramEnd"/>
    </w:p>
    <w:p w:rsidR="007F4540" w:rsidRDefault="007F4540">
      <w:pPr>
        <w:rPr>
          <w:rFonts w:ascii="Arial" w:hAnsi="Arial" w:cs="Arial"/>
        </w:rPr>
      </w:pPr>
      <w:bookmarkStart w:id="0" w:name="_GoBack"/>
      <w:bookmarkEnd w:id="0"/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3A4B48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1D266E"/>
    <w:rsid w:val="00223F26"/>
    <w:rsid w:val="002343DE"/>
    <w:rsid w:val="00315081"/>
    <w:rsid w:val="00382C53"/>
    <w:rsid w:val="00394D0E"/>
    <w:rsid w:val="003A4B48"/>
    <w:rsid w:val="003B1931"/>
    <w:rsid w:val="003B3FF3"/>
    <w:rsid w:val="00442FF5"/>
    <w:rsid w:val="0046350B"/>
    <w:rsid w:val="00486FFC"/>
    <w:rsid w:val="005370C7"/>
    <w:rsid w:val="00544040"/>
    <w:rsid w:val="00580289"/>
    <w:rsid w:val="00596836"/>
    <w:rsid w:val="005C1D28"/>
    <w:rsid w:val="0070603F"/>
    <w:rsid w:val="00714F2A"/>
    <w:rsid w:val="00717704"/>
    <w:rsid w:val="0075707E"/>
    <w:rsid w:val="007D3F43"/>
    <w:rsid w:val="007F4540"/>
    <w:rsid w:val="008C0AE2"/>
    <w:rsid w:val="009A432E"/>
    <w:rsid w:val="00A445F4"/>
    <w:rsid w:val="00AA04FC"/>
    <w:rsid w:val="00B33023"/>
    <w:rsid w:val="00B748F2"/>
    <w:rsid w:val="00C41678"/>
    <w:rsid w:val="00D970FE"/>
    <w:rsid w:val="00E42AB4"/>
    <w:rsid w:val="00E97558"/>
    <w:rsid w:val="00EF3FAA"/>
    <w:rsid w:val="00F37FF1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F7AC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FCC9-F544-4F43-B132-02236330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8</cp:revision>
  <cp:lastPrinted>2019-08-23T05:58:00Z</cp:lastPrinted>
  <dcterms:created xsi:type="dcterms:W3CDTF">2021-02-16T09:07:00Z</dcterms:created>
  <dcterms:modified xsi:type="dcterms:W3CDTF">2021-04-08T12:42:00Z</dcterms:modified>
</cp:coreProperties>
</file>