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DC636C">
        <w:rPr>
          <w:rFonts w:ascii="Noto Sans" w:hAnsi="Noto Sans"/>
          <w:b/>
          <w:sz w:val="21"/>
          <w:szCs w:val="21"/>
        </w:rPr>
        <w:t>16</w:t>
      </w:r>
      <w:r w:rsidR="00B9037A">
        <w:rPr>
          <w:rFonts w:ascii="Noto Sans" w:hAnsi="Noto Sans"/>
          <w:b/>
          <w:sz w:val="21"/>
          <w:szCs w:val="21"/>
        </w:rPr>
        <w:t>/20</w:t>
      </w:r>
      <w:r w:rsidR="00002ECF">
        <w:rPr>
          <w:rFonts w:ascii="Noto Sans" w:hAnsi="Noto Sans"/>
          <w:b/>
          <w:sz w:val="21"/>
          <w:szCs w:val="21"/>
        </w:rPr>
        <w:t>2</w:t>
      </w:r>
      <w:r w:rsidR="00DC636C">
        <w:rPr>
          <w:rFonts w:ascii="Noto Sans" w:hAnsi="Noto Sans"/>
          <w:b/>
          <w:sz w:val="21"/>
          <w:szCs w:val="21"/>
        </w:rPr>
        <w:t>1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1A3C87" w:rsidRDefault="000012BB" w:rsidP="000012BB">
      <w:pPr>
        <w:rPr>
          <w:rFonts w:ascii="Noto Sans" w:hAnsi="Noto Sans"/>
          <w:sz w:val="18"/>
          <w:szCs w:val="18"/>
        </w:rPr>
      </w:pPr>
      <w:r w:rsidRPr="001A3C87">
        <w:rPr>
          <w:rFonts w:ascii="Noto Sans" w:hAnsi="Noto Sans"/>
          <w:sz w:val="18"/>
          <w:szCs w:val="18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1A3C87">
          <w:rPr>
            <w:rFonts w:ascii="Noto Sans" w:hAnsi="Noto Sans"/>
            <w:sz w:val="18"/>
            <w:szCs w:val="18"/>
          </w:rPr>
          <w:t>2193 a</w:t>
        </w:r>
      </w:smartTag>
      <w:r w:rsidRPr="001A3C87">
        <w:rPr>
          <w:rFonts w:ascii="Noto Sans" w:hAnsi="Noto Sans"/>
          <w:sz w:val="18"/>
          <w:szCs w:val="18"/>
        </w:rPr>
        <w:t xml:space="preserve"> násl. zákona č. 89/2012 Sb., občanského zákoníku ČR </w:t>
      </w:r>
      <w:proofErr w:type="gramStart"/>
      <w:r w:rsidRPr="001A3C87">
        <w:rPr>
          <w:rFonts w:ascii="Noto Sans" w:hAnsi="Noto Sans"/>
          <w:sz w:val="18"/>
          <w:szCs w:val="18"/>
        </w:rPr>
        <w:t>mezi</w:t>
      </w:r>
      <w:proofErr w:type="gramEnd"/>
      <w:r w:rsidRPr="001A3C87">
        <w:rPr>
          <w:rFonts w:ascii="Noto Sans" w:hAnsi="Noto Sans"/>
          <w:sz w:val="18"/>
          <w:szCs w:val="18"/>
        </w:rPr>
        <w:t>:</w:t>
      </w:r>
    </w:p>
    <w:p w:rsidR="00002ECF" w:rsidRDefault="000012BB" w:rsidP="000012BB">
      <w:pPr>
        <w:outlineLvl w:val="0"/>
        <w:rPr>
          <w:rFonts w:ascii="Noto Sans" w:hAnsi="Noto Sans"/>
          <w:b/>
        </w:rPr>
      </w:pPr>
      <w:proofErr w:type="spellStart"/>
      <w:r w:rsidRPr="001A3C87">
        <w:rPr>
          <w:rFonts w:ascii="Noto Sans" w:hAnsi="Noto Sans"/>
          <w:b/>
          <w:sz w:val="19"/>
          <w:szCs w:val="19"/>
        </w:rPr>
        <w:t>Půjčitelem</w:t>
      </w:r>
      <w:proofErr w:type="spellEnd"/>
      <w:r w:rsidRPr="001A3C87">
        <w:rPr>
          <w:rFonts w:ascii="Noto Sans" w:hAnsi="Noto Sans"/>
          <w:b/>
          <w:sz w:val="19"/>
          <w:szCs w:val="19"/>
        </w:rPr>
        <w:t>:</w:t>
      </w:r>
      <w:r w:rsidRPr="001A3C87">
        <w:rPr>
          <w:b/>
          <w:sz w:val="19"/>
          <w:szCs w:val="19"/>
        </w:rPr>
        <w:t xml:space="preserve">  </w:t>
      </w:r>
      <w:r w:rsidRPr="001A3C87">
        <w:rPr>
          <w:b/>
          <w:sz w:val="19"/>
          <w:szCs w:val="19"/>
        </w:rPr>
        <w:tab/>
      </w:r>
      <w:r w:rsidR="00412869" w:rsidRPr="001A3C87">
        <w:rPr>
          <w:b/>
          <w:sz w:val="19"/>
          <w:szCs w:val="19"/>
        </w:rPr>
        <w:t xml:space="preserve">  </w:t>
      </w:r>
      <w:r w:rsidRPr="001A3C87">
        <w:rPr>
          <w:rFonts w:ascii="Noto Sans" w:hAnsi="Noto Sans"/>
          <w:b/>
          <w:sz w:val="19"/>
          <w:szCs w:val="19"/>
        </w:rPr>
        <w:t>Muzeem umění Olomouc, státní příspěvkovou organizací,</w:t>
      </w:r>
      <w:r w:rsidR="00002ECF" w:rsidRPr="00002ECF">
        <w:rPr>
          <w:rFonts w:ascii="Noto Sans" w:hAnsi="Noto Sans"/>
          <w:b/>
          <w:color w:val="000000"/>
        </w:rPr>
        <w:t xml:space="preserve"> </w:t>
      </w:r>
      <w:r w:rsidR="00002ECF" w:rsidRPr="00002ECF">
        <w:rPr>
          <w:rFonts w:ascii="Noto Sans" w:hAnsi="Noto Sans"/>
          <w:b/>
          <w:color w:val="000000"/>
          <w:sz w:val="19"/>
          <w:szCs w:val="19"/>
        </w:rPr>
        <w:t xml:space="preserve">IČ </w:t>
      </w:r>
      <w:r w:rsidR="00002ECF" w:rsidRPr="00002ECF">
        <w:rPr>
          <w:rFonts w:ascii="Noto Sans" w:hAnsi="Noto Sans"/>
          <w:b/>
          <w:sz w:val="19"/>
          <w:szCs w:val="19"/>
        </w:rPr>
        <w:t>75079950</w:t>
      </w:r>
    </w:p>
    <w:p w:rsidR="000012BB" w:rsidRPr="00002ECF" w:rsidRDefault="00002ECF" w:rsidP="000012BB">
      <w:pPr>
        <w:outlineLvl w:val="0"/>
        <w:rPr>
          <w:b/>
          <w:sz w:val="19"/>
          <w:szCs w:val="19"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  <w:t xml:space="preserve"> </w:t>
      </w:r>
      <w:r w:rsidR="000012BB" w:rsidRPr="001A3C87">
        <w:rPr>
          <w:rFonts w:ascii="Noto Sans" w:hAnsi="Noto Sans"/>
          <w:b/>
          <w:sz w:val="19"/>
          <w:szCs w:val="19"/>
        </w:rPr>
        <w:t xml:space="preserve"> Denisova 47,</w:t>
      </w:r>
      <w:r>
        <w:rPr>
          <w:rFonts w:ascii="Noto Sans" w:hAnsi="Noto Sans"/>
          <w:b/>
          <w:sz w:val="19"/>
          <w:szCs w:val="19"/>
        </w:rPr>
        <w:t xml:space="preserve"> </w:t>
      </w:r>
      <w:r w:rsidR="000012BB" w:rsidRPr="001A3C87">
        <w:rPr>
          <w:rFonts w:ascii="Noto Sans" w:hAnsi="Noto Sans"/>
          <w:b/>
          <w:sz w:val="19"/>
          <w:szCs w:val="19"/>
        </w:rPr>
        <w:t>771 11 Olomouc</w:t>
      </w:r>
      <w:r w:rsidR="000012BB" w:rsidRPr="001A3C87">
        <w:rPr>
          <w:rFonts w:ascii="Noto Sans" w:hAnsi="Noto Sans"/>
          <w:sz w:val="19"/>
          <w:szCs w:val="19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="00412869">
        <w:rPr>
          <w:sz w:val="18"/>
        </w:rPr>
        <w:t xml:space="preserve"> </w:t>
      </w:r>
      <w:proofErr w:type="spellStart"/>
      <w:r w:rsidR="00E434D3">
        <w:rPr>
          <w:rFonts w:ascii="Noto Sans" w:hAnsi="Noto Sans"/>
          <w:sz w:val="16"/>
          <w:szCs w:val="16"/>
        </w:rPr>
        <w:t>xxx</w:t>
      </w:r>
      <w:proofErr w:type="spellEnd"/>
    </w:p>
    <w:p w:rsidR="000012BB" w:rsidRPr="001A3C87" w:rsidRDefault="000012BB" w:rsidP="000012BB">
      <w:pPr>
        <w:rPr>
          <w:sz w:val="19"/>
          <w:szCs w:val="19"/>
        </w:rPr>
      </w:pPr>
      <w:r w:rsidRPr="001A3C87">
        <w:rPr>
          <w:rFonts w:ascii="Noto Sans" w:hAnsi="Noto Sans"/>
          <w:sz w:val="19"/>
          <w:szCs w:val="19"/>
        </w:rPr>
        <w:t xml:space="preserve">zastoupeným: </w:t>
      </w:r>
      <w:r w:rsidRPr="001A3C87">
        <w:rPr>
          <w:rFonts w:ascii="Noto Sans" w:hAnsi="Noto Sans"/>
          <w:sz w:val="19"/>
          <w:szCs w:val="19"/>
        </w:rPr>
        <w:tab/>
      </w:r>
      <w:r w:rsidR="00D736BE" w:rsidRPr="001A3C87">
        <w:rPr>
          <w:rFonts w:ascii="Noto Sans" w:hAnsi="Noto Sans"/>
          <w:sz w:val="19"/>
          <w:szCs w:val="19"/>
        </w:rPr>
        <w:t xml:space="preserve"> </w:t>
      </w:r>
      <w:r w:rsidR="00412869" w:rsidRPr="001A3C87">
        <w:rPr>
          <w:rFonts w:ascii="Noto Sans" w:hAnsi="Noto Sans"/>
          <w:sz w:val="19"/>
          <w:szCs w:val="19"/>
        </w:rPr>
        <w:t xml:space="preserve"> </w:t>
      </w:r>
      <w:r w:rsidRPr="001A3C87">
        <w:rPr>
          <w:rFonts w:ascii="Noto Sans" w:hAnsi="Noto Sans"/>
          <w:b/>
          <w:sz w:val="19"/>
          <w:szCs w:val="19"/>
        </w:rPr>
        <w:t xml:space="preserve">Mgr. </w:t>
      </w:r>
      <w:r w:rsidR="00332940">
        <w:rPr>
          <w:rFonts w:ascii="Noto Sans" w:hAnsi="Noto Sans"/>
          <w:b/>
          <w:sz w:val="19"/>
          <w:szCs w:val="19"/>
        </w:rPr>
        <w:t>Ondřejem Zatloukalem</w:t>
      </w:r>
      <w:r w:rsidRPr="001A3C87">
        <w:rPr>
          <w:rFonts w:ascii="Noto Sans" w:hAnsi="Noto Sans"/>
          <w:b/>
          <w:sz w:val="19"/>
          <w:szCs w:val="19"/>
        </w:rPr>
        <w:t>, ředitelem</w:t>
      </w:r>
      <w:r w:rsidR="001A3C87" w:rsidRPr="001A3C87">
        <w:rPr>
          <w:rFonts w:ascii="Noto Sans" w:hAnsi="Noto Sans"/>
          <w:b/>
          <w:sz w:val="19"/>
          <w:szCs w:val="19"/>
        </w:rPr>
        <w:t xml:space="preserve"> MUO</w:t>
      </w:r>
    </w:p>
    <w:p w:rsidR="000012BB" w:rsidRDefault="000012BB" w:rsidP="000012BB">
      <w:r>
        <w:t xml:space="preserve">                              a</w:t>
      </w:r>
    </w:p>
    <w:p w:rsidR="00E11C64" w:rsidRPr="00BB6BE1" w:rsidRDefault="00F56FAA" w:rsidP="00E11C64">
      <w:pPr>
        <w:pStyle w:val="Default"/>
        <w:rPr>
          <w:rFonts w:ascii="Noto Sans" w:hAnsi="Noto Sans"/>
          <w:b/>
          <w:sz w:val="19"/>
          <w:szCs w:val="19"/>
        </w:rPr>
      </w:pPr>
      <w:r w:rsidRPr="00BB6BE1">
        <w:rPr>
          <w:rFonts w:ascii="Noto Sans" w:hAnsi="Noto Sans"/>
          <w:b/>
          <w:sz w:val="19"/>
          <w:szCs w:val="19"/>
        </w:rPr>
        <w:t xml:space="preserve">vypůjčitelem:  </w:t>
      </w:r>
      <w:r w:rsidR="00BB6BE1">
        <w:rPr>
          <w:rFonts w:ascii="Noto Sans" w:hAnsi="Noto Sans"/>
          <w:b/>
          <w:sz w:val="19"/>
          <w:szCs w:val="19"/>
        </w:rPr>
        <w:tab/>
        <w:t xml:space="preserve">  </w:t>
      </w:r>
      <w:r w:rsidR="00E11C64" w:rsidRPr="00BB6BE1">
        <w:rPr>
          <w:rFonts w:ascii="Noto Sans" w:hAnsi="Noto Sans"/>
          <w:b/>
          <w:sz w:val="19"/>
          <w:szCs w:val="19"/>
        </w:rPr>
        <w:t>Šárka a Petr Bergerovi – akad.</w:t>
      </w:r>
      <w:r w:rsidR="00207076" w:rsidRPr="00BB6BE1">
        <w:rPr>
          <w:rFonts w:ascii="Noto Sans" w:hAnsi="Noto Sans"/>
          <w:b/>
          <w:sz w:val="19"/>
          <w:szCs w:val="19"/>
        </w:rPr>
        <w:t xml:space="preserve"> </w:t>
      </w:r>
      <w:proofErr w:type="spellStart"/>
      <w:r w:rsidR="00E11C64" w:rsidRPr="00BB6BE1">
        <w:rPr>
          <w:rFonts w:ascii="Noto Sans" w:hAnsi="Noto Sans"/>
          <w:b/>
          <w:sz w:val="19"/>
          <w:szCs w:val="19"/>
        </w:rPr>
        <w:t>mal</w:t>
      </w:r>
      <w:proofErr w:type="spellEnd"/>
      <w:r w:rsidR="00E11C64" w:rsidRPr="00BB6BE1">
        <w:rPr>
          <w:rFonts w:ascii="Noto Sans" w:hAnsi="Noto Sans"/>
          <w:b/>
          <w:sz w:val="19"/>
          <w:szCs w:val="19"/>
        </w:rPr>
        <w:t>.</w:t>
      </w:r>
      <w:r w:rsidR="00207076" w:rsidRPr="00BB6BE1">
        <w:rPr>
          <w:rFonts w:ascii="Noto Sans" w:hAnsi="Noto Sans"/>
          <w:b/>
          <w:sz w:val="19"/>
          <w:szCs w:val="19"/>
        </w:rPr>
        <w:t xml:space="preserve"> </w:t>
      </w:r>
      <w:r w:rsidR="00E11C64" w:rsidRPr="00BB6BE1">
        <w:rPr>
          <w:rFonts w:ascii="Noto Sans" w:hAnsi="Noto Sans"/>
          <w:b/>
          <w:sz w:val="19"/>
          <w:szCs w:val="19"/>
        </w:rPr>
        <w:t xml:space="preserve">a </w:t>
      </w:r>
      <w:r w:rsidR="00207076" w:rsidRPr="00BB6BE1">
        <w:rPr>
          <w:rFonts w:ascii="Noto Sans" w:hAnsi="Noto Sans"/>
          <w:b/>
          <w:sz w:val="19"/>
          <w:szCs w:val="19"/>
        </w:rPr>
        <w:t>restaurátoři, IČO: 63835878, 63835886,</w:t>
      </w:r>
    </w:p>
    <w:p w:rsidR="00E11C64" w:rsidRPr="00BB6BE1" w:rsidRDefault="00BB6BE1" w:rsidP="00207076">
      <w:pPr>
        <w:pStyle w:val="Default"/>
        <w:rPr>
          <w:sz w:val="19"/>
          <w:szCs w:val="19"/>
        </w:rPr>
      </w:pPr>
      <w:r>
        <w:rPr>
          <w:rFonts w:ascii="Noto Sans" w:hAnsi="Noto Sans"/>
          <w:b/>
          <w:sz w:val="19"/>
          <w:szCs w:val="19"/>
        </w:rPr>
        <w:tab/>
      </w:r>
      <w:r>
        <w:rPr>
          <w:rFonts w:ascii="Noto Sans" w:hAnsi="Noto Sans"/>
          <w:b/>
          <w:sz w:val="19"/>
          <w:szCs w:val="19"/>
        </w:rPr>
        <w:tab/>
        <w:t xml:space="preserve"> </w:t>
      </w:r>
      <w:r w:rsidR="00207076" w:rsidRPr="00BB6BE1">
        <w:rPr>
          <w:rFonts w:ascii="Noto Sans" w:hAnsi="Noto Sans"/>
          <w:b/>
          <w:sz w:val="19"/>
          <w:szCs w:val="19"/>
        </w:rPr>
        <w:t xml:space="preserve"> </w:t>
      </w:r>
      <w:r w:rsidR="008501D9">
        <w:rPr>
          <w:rFonts w:ascii="Noto Sans" w:hAnsi="Noto Sans"/>
          <w:b/>
          <w:sz w:val="19"/>
          <w:szCs w:val="19"/>
        </w:rPr>
        <w:t>xxx</w:t>
      </w:r>
      <w:bookmarkStart w:id="0" w:name="_GoBack"/>
      <w:bookmarkEnd w:id="0"/>
    </w:p>
    <w:p w:rsidR="00B30DEC" w:rsidRDefault="00E11C64" w:rsidP="00E11C64">
      <w:pPr>
        <w:rPr>
          <w:rFonts w:ascii="Noto Sans" w:hAnsi="Noto Sans"/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207076">
        <w:rPr>
          <w:rFonts w:ascii="Noto Sans" w:hAnsi="Noto Sans"/>
          <w:sz w:val="16"/>
          <w:szCs w:val="16"/>
        </w:rPr>
        <w:t xml:space="preserve">  </w:t>
      </w:r>
      <w:r w:rsidR="00BB6BE1">
        <w:rPr>
          <w:rFonts w:ascii="Noto Sans" w:hAnsi="Noto Sans"/>
          <w:sz w:val="16"/>
          <w:szCs w:val="16"/>
        </w:rPr>
        <w:t xml:space="preserve"> </w:t>
      </w:r>
      <w:proofErr w:type="spellStart"/>
      <w:r w:rsidR="00E434D3">
        <w:rPr>
          <w:rFonts w:ascii="Noto Sans" w:hAnsi="Noto Sans"/>
          <w:sz w:val="16"/>
          <w:szCs w:val="16"/>
        </w:rPr>
        <w:t>xxx</w:t>
      </w:r>
      <w:proofErr w:type="spellEnd"/>
    </w:p>
    <w:p w:rsidR="00207076" w:rsidRPr="00207076" w:rsidRDefault="00207076" w:rsidP="00E11C64">
      <w:pPr>
        <w:rPr>
          <w:rFonts w:ascii="Noto Sans" w:hAnsi="Noto Sans"/>
          <w:b/>
          <w:sz w:val="16"/>
          <w:szCs w:val="16"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</w:t>
      </w:r>
      <w:r w:rsidR="00C71A1E">
        <w:rPr>
          <w:rFonts w:ascii="Noto Sans" w:hAnsi="Noto Sans"/>
          <w:sz w:val="16"/>
          <w:szCs w:val="16"/>
        </w:rPr>
        <w:t>p</w:t>
      </w:r>
      <w:r w:rsidR="0055097A" w:rsidRPr="00400B7D">
        <w:rPr>
          <w:rFonts w:ascii="Noto Sans" w:hAnsi="Noto Sans"/>
          <w:sz w:val="16"/>
          <w:szCs w:val="16"/>
        </w:rPr>
        <w:t xml:space="preserve">ředměty </w:t>
      </w:r>
      <w:r w:rsidR="00C71A1E">
        <w:rPr>
          <w:rFonts w:ascii="Noto Sans" w:hAnsi="Noto Sans"/>
          <w:sz w:val="16"/>
          <w:szCs w:val="16"/>
        </w:rPr>
        <w:t>které jsou specifikované</w:t>
      </w:r>
      <w:r w:rsidR="0055097A" w:rsidRPr="00400B7D">
        <w:rPr>
          <w:rFonts w:ascii="Noto Sans" w:hAnsi="Noto Sans"/>
          <w:sz w:val="16"/>
          <w:szCs w:val="16"/>
        </w:rPr>
        <w:t xml:space="preserve">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2BCE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1C45F9" w:rsidRPr="00C11E9F" w:rsidRDefault="001C45F9" w:rsidP="001C45F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 xml:space="preserve">Vypůjčené předměty  </w:t>
      </w:r>
      <w:r>
        <w:rPr>
          <w:rFonts w:ascii="Noto Sans" w:hAnsi="Noto Sans"/>
          <w:b/>
          <w:sz w:val="16"/>
          <w:szCs w:val="16"/>
        </w:rPr>
        <w:t>ne</w:t>
      </w:r>
      <w:r w:rsidRPr="00C11E9F">
        <w:rPr>
          <w:rFonts w:ascii="Noto Sans" w:hAnsi="Noto Sans"/>
          <w:b/>
          <w:sz w:val="16"/>
          <w:szCs w:val="16"/>
        </w:rPr>
        <w:t xml:space="preserve">musí být pojištěny </w:t>
      </w:r>
      <w:r w:rsidRPr="00C11E9F">
        <w:rPr>
          <w:rFonts w:ascii="Noto Sans" w:hAnsi="Noto Sans"/>
          <w:sz w:val="16"/>
          <w:szCs w:val="16"/>
        </w:rPr>
        <w:t xml:space="preserve">, vypůjčitel  </w:t>
      </w:r>
      <w:r>
        <w:rPr>
          <w:rFonts w:ascii="Noto Sans" w:hAnsi="Noto Sans"/>
          <w:sz w:val="16"/>
          <w:szCs w:val="16"/>
        </w:rPr>
        <w:t xml:space="preserve">však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1C45F9" w:rsidRPr="00CE2FDD" w:rsidRDefault="001C45F9" w:rsidP="001C45F9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Pokud vypůjčitel díla pojistí, tak p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0012BB" w:rsidRPr="00622BCE" w:rsidRDefault="000012BB" w:rsidP="000012BB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>příloze č.</w:t>
      </w:r>
      <w:r w:rsidR="003C746E" w:rsidRPr="00C11E9F">
        <w:rPr>
          <w:rFonts w:ascii="Noto Sans" w:hAnsi="Noto Sans"/>
          <w:sz w:val="16"/>
          <w:szCs w:val="16"/>
        </w:rPr>
        <w:t>2</w:t>
      </w:r>
      <w:r w:rsidRPr="00C11E9F">
        <w:rPr>
          <w:rFonts w:ascii="Noto Sans" w:hAnsi="Noto Sans"/>
          <w:sz w:val="16"/>
          <w:szCs w:val="16"/>
        </w:rPr>
        <w:t xml:space="preserve"> této </w:t>
      </w:r>
      <w:r w:rsidRPr="00196A1A">
        <w:rPr>
          <w:rFonts w:ascii="Noto Sans" w:hAnsi="Noto Sans"/>
          <w:sz w:val="16"/>
          <w:szCs w:val="16"/>
        </w:rPr>
        <w:t>smlouvy</w:t>
      </w:r>
      <w:r w:rsidR="00C71A1E">
        <w:rPr>
          <w:rFonts w:ascii="Noto Sans" w:hAnsi="Noto Sans"/>
          <w:sz w:val="16"/>
          <w:szCs w:val="16"/>
        </w:rPr>
        <w:t xml:space="preserve">, </w:t>
      </w:r>
      <w:r w:rsidR="00C71A1E" w:rsidRPr="00C71A1E">
        <w:rPr>
          <w:rFonts w:ascii="Noto Sans" w:hAnsi="Noto Sans"/>
          <w:sz w:val="16"/>
          <w:szCs w:val="16"/>
        </w:rPr>
        <w:t>pokud je součástí přílohy této smlouvy</w:t>
      </w:r>
      <w:r w:rsidR="00C71A1E" w:rsidRPr="00F21360">
        <w:rPr>
          <w:rFonts w:ascii="Noto Sans" w:hAnsi="Noto Sans"/>
          <w:sz w:val="17"/>
        </w:rPr>
        <w:t xml:space="preserve">. </w:t>
      </w:r>
      <w:r w:rsidRPr="00196A1A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476052" w:rsidRDefault="00476052" w:rsidP="000012BB">
      <w:pPr>
        <w:rPr>
          <w:rFonts w:ascii="Noto Sans" w:hAnsi="Noto Sans"/>
          <w:sz w:val="16"/>
          <w:szCs w:val="16"/>
        </w:rPr>
      </w:pPr>
      <w:r w:rsidRPr="00906A85">
        <w:rPr>
          <w:rFonts w:ascii="Noto Sans" w:hAnsi="Noto Sans"/>
          <w:b/>
          <w:sz w:val="16"/>
          <w:szCs w:val="16"/>
        </w:rPr>
        <w:t>4. Fyzické předání předmětů výpůjčky je možné realizovat až po zveřejnění smlouvy v Registru smluv.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622BCE" w:rsidRDefault="000012BB" w:rsidP="000012BB">
      <w:pPr>
        <w:rPr>
          <w:rFonts w:ascii="Noto Sans" w:hAnsi="Noto Sans"/>
          <w:b/>
          <w:sz w:val="16"/>
          <w:szCs w:val="16"/>
        </w:rPr>
      </w:pPr>
      <w:r w:rsidRPr="00622BCE">
        <w:rPr>
          <w:rFonts w:ascii="Noto Sans" w:hAnsi="Noto Sans"/>
          <w:b/>
          <w:sz w:val="16"/>
          <w:szCs w:val="16"/>
        </w:rPr>
        <w:t xml:space="preserve">1. Náklady spojené s balením a dopravou hradí </w:t>
      </w:r>
      <w:r w:rsidR="00C71A1E">
        <w:rPr>
          <w:rFonts w:ascii="Noto Sans" w:hAnsi="Noto Sans"/>
          <w:b/>
          <w:sz w:val="16"/>
          <w:szCs w:val="16"/>
        </w:rPr>
        <w:t xml:space="preserve"> </w:t>
      </w:r>
      <w:proofErr w:type="spellStart"/>
      <w:r w:rsidRPr="00622BCE">
        <w:rPr>
          <w:rFonts w:ascii="Noto Sans" w:hAnsi="Noto Sans"/>
          <w:b/>
          <w:sz w:val="16"/>
          <w:szCs w:val="16"/>
        </w:rPr>
        <w:t>půjčitel</w:t>
      </w:r>
      <w:proofErr w:type="spellEnd"/>
      <w:r w:rsidRPr="00622BCE">
        <w:rPr>
          <w:rFonts w:ascii="Noto Sans" w:hAnsi="Noto Sans"/>
          <w:b/>
          <w:sz w:val="16"/>
          <w:szCs w:val="16"/>
        </w:rPr>
        <w:t xml:space="preserve">. </w:t>
      </w:r>
    </w:p>
    <w:p w:rsidR="000012BB" w:rsidRPr="00C71A1E" w:rsidRDefault="000012BB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C71A1E" w:rsidRPr="00C71A1E" w:rsidRDefault="00C71A1E" w:rsidP="00C71A1E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 xml:space="preserve">3. Vypůjčitel bude s předmětem výpůjčky manipulovat tak, aby nedošlo k  jeho poškození                                                                  </w:t>
      </w:r>
    </w:p>
    <w:p w:rsidR="000012BB" w:rsidRPr="00C71A1E" w:rsidRDefault="005F30BA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4</w:t>
      </w:r>
      <w:r w:rsidR="00D165EE" w:rsidRPr="00C71A1E">
        <w:rPr>
          <w:rFonts w:ascii="Noto Sans" w:hAnsi="Noto Sans"/>
          <w:sz w:val="16"/>
          <w:szCs w:val="16"/>
        </w:rPr>
        <w:t xml:space="preserve">. </w:t>
      </w:r>
      <w:r w:rsidR="000012BB" w:rsidRPr="00C71A1E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C71A1E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C71A1E" w:rsidRDefault="005F30BA" w:rsidP="000012BB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5</w:t>
      </w:r>
      <w:r w:rsidR="00D165EE" w:rsidRPr="00C71A1E">
        <w:rPr>
          <w:rFonts w:ascii="Noto Sans" w:hAnsi="Noto Sans"/>
          <w:sz w:val="16"/>
          <w:szCs w:val="16"/>
        </w:rPr>
        <w:t>.</w:t>
      </w:r>
      <w:r w:rsidR="000012BB" w:rsidRPr="00C71A1E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C71A1E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C71A1E">
        <w:rPr>
          <w:rFonts w:ascii="Noto Sans" w:hAnsi="Noto Sans"/>
          <w:sz w:val="16"/>
          <w:szCs w:val="16"/>
        </w:rPr>
        <w:t>půjčitel</w:t>
      </w:r>
      <w:proofErr w:type="spellEnd"/>
      <w:r w:rsidR="00C71A1E" w:rsidRPr="00C71A1E">
        <w:rPr>
          <w:rFonts w:ascii="Noto Sans" w:hAnsi="Noto Sans"/>
          <w:sz w:val="16"/>
          <w:szCs w:val="16"/>
        </w:rPr>
        <w:t xml:space="preserve"> z rozumného důvodu</w:t>
      </w:r>
      <w:r w:rsidR="000012BB" w:rsidRPr="00C71A1E">
        <w:rPr>
          <w:rFonts w:ascii="Noto Sans" w:hAnsi="Noto Sans"/>
          <w:sz w:val="16"/>
          <w:szCs w:val="16"/>
        </w:rPr>
        <w:t xml:space="preserve"> požádá.</w:t>
      </w:r>
    </w:p>
    <w:p w:rsidR="00742043" w:rsidRPr="00C71A1E" w:rsidRDefault="005F30BA" w:rsidP="00DE7B0E">
      <w:pPr>
        <w:rPr>
          <w:rFonts w:ascii="Noto Sans" w:hAnsi="Noto Sans"/>
          <w:sz w:val="16"/>
          <w:szCs w:val="16"/>
        </w:rPr>
      </w:pPr>
      <w:r w:rsidRPr="00C71A1E">
        <w:rPr>
          <w:rFonts w:ascii="Noto Sans" w:hAnsi="Noto Sans"/>
          <w:sz w:val="16"/>
          <w:szCs w:val="16"/>
        </w:rPr>
        <w:t>6</w:t>
      </w:r>
      <w:r w:rsidR="000012BB" w:rsidRPr="00C71A1E">
        <w:rPr>
          <w:rFonts w:ascii="Noto Sans" w:hAnsi="Noto Sans"/>
          <w:sz w:val="16"/>
          <w:szCs w:val="16"/>
        </w:rPr>
        <w:t xml:space="preserve">. Předměty výpůjčky budou uloženy  </w:t>
      </w:r>
      <w:r w:rsidR="00C71A1E" w:rsidRPr="00C71A1E">
        <w:rPr>
          <w:rFonts w:ascii="Noto Sans" w:hAnsi="Noto Sans"/>
          <w:sz w:val="16"/>
          <w:szCs w:val="16"/>
        </w:rPr>
        <w:t>v takových klimatických</w:t>
      </w:r>
      <w:r w:rsidR="000012BB" w:rsidRPr="00C71A1E">
        <w:rPr>
          <w:rFonts w:ascii="Noto Sans" w:hAnsi="Noto Sans"/>
          <w:sz w:val="16"/>
          <w:szCs w:val="16"/>
        </w:rPr>
        <w:t xml:space="preserve">, </w:t>
      </w:r>
      <w:r w:rsidR="00874FBF" w:rsidRPr="00C71A1E">
        <w:rPr>
          <w:rFonts w:ascii="Noto Sans" w:hAnsi="Noto Sans"/>
          <w:sz w:val="16"/>
          <w:szCs w:val="16"/>
        </w:rPr>
        <w:t xml:space="preserve">aby </w:t>
      </w:r>
      <w:r w:rsidR="00C71A1E" w:rsidRPr="00C71A1E">
        <w:rPr>
          <w:rFonts w:ascii="Noto Sans" w:hAnsi="Noto Sans"/>
          <w:sz w:val="16"/>
          <w:szCs w:val="16"/>
        </w:rPr>
        <w:t>nedošlo k jejich poškození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</w:t>
      </w:r>
      <w:r w:rsidR="00C71A1E">
        <w:rPr>
          <w:rFonts w:ascii="Noto Sans" w:hAnsi="Noto Sans"/>
          <w:b w:val="0"/>
          <w:sz w:val="16"/>
          <w:szCs w:val="16"/>
        </w:rPr>
        <w:t xml:space="preserve"> </w:t>
      </w:r>
      <w:r w:rsidRPr="00196A1A">
        <w:rPr>
          <w:rFonts w:ascii="Noto Sans" w:hAnsi="Noto Sans"/>
          <w:b w:val="0"/>
          <w:sz w:val="16"/>
          <w:szCs w:val="16"/>
        </w:rPr>
        <w:t xml:space="preserve"> reprodukovány.</w:t>
      </w:r>
    </w:p>
    <w:p w:rsidR="00C71A1E" w:rsidRPr="00F21360" w:rsidRDefault="00C71A1E" w:rsidP="00C71A1E">
      <w:pPr>
        <w:rPr>
          <w:rFonts w:ascii="Noto Sans" w:hAnsi="Noto Sans"/>
          <w:sz w:val="16"/>
        </w:rPr>
      </w:pPr>
      <w:r w:rsidRPr="00F21360">
        <w:rPr>
          <w:rFonts w:ascii="Noto Sans" w:hAnsi="Noto Sans"/>
          <w:sz w:val="16"/>
        </w:rPr>
        <w:t xml:space="preserve">2. Vypůjčitel poskytne </w:t>
      </w:r>
      <w:proofErr w:type="spellStart"/>
      <w:r w:rsidRPr="00F21360">
        <w:rPr>
          <w:rFonts w:ascii="Noto Sans" w:hAnsi="Noto Sans"/>
          <w:sz w:val="16"/>
        </w:rPr>
        <w:t>půjčiteli</w:t>
      </w:r>
      <w:proofErr w:type="spellEnd"/>
      <w:r w:rsidRPr="00F21360">
        <w:rPr>
          <w:rFonts w:ascii="Noto Sans" w:hAnsi="Noto Sans"/>
          <w:sz w:val="16"/>
        </w:rPr>
        <w:t xml:space="preserve"> jeden exemplář restaurátorské zprávy.</w:t>
      </w:r>
    </w:p>
    <w:p w:rsidR="003C746E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C71A1E" w:rsidP="00C71A1E">
      <w:pPr>
        <w:pStyle w:val="Nadpiskapitoly"/>
        <w:ind w:left="2832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b w:val="0"/>
          <w:sz w:val="16"/>
          <w:szCs w:val="16"/>
        </w:rPr>
        <w:t xml:space="preserve">               </w:t>
      </w:r>
      <w:r w:rsidR="000012BB" w:rsidRPr="00196A1A">
        <w:rPr>
          <w:rFonts w:ascii="Noto Sans" w:hAnsi="Noto Sans"/>
          <w:sz w:val="20"/>
        </w:rPr>
        <w:t>VI. Závěrečná ustanovení</w:t>
      </w:r>
    </w:p>
    <w:p w:rsidR="00002ECF" w:rsidRPr="00556153" w:rsidRDefault="00002ECF" w:rsidP="00002ECF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002ECF" w:rsidRDefault="00002ECF" w:rsidP="00002ECF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207076" w:rsidRDefault="00002ECF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</w:t>
      </w: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207076" w:rsidRDefault="00207076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</w:p>
    <w:p w:rsidR="00002ECF" w:rsidRPr="00957C27" w:rsidRDefault="00002ECF" w:rsidP="00002ECF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color w:val="000000"/>
          <w:sz w:val="16"/>
          <w:szCs w:val="16"/>
        </w:rPr>
        <w:t xml:space="preserve">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002ECF" w:rsidRPr="00374797" w:rsidRDefault="00002ECF" w:rsidP="00002ECF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002ECF" w:rsidRDefault="00002ECF" w:rsidP="00002ECF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002ECF" w:rsidRPr="001875DD" w:rsidRDefault="00002ECF" w:rsidP="00002ECF">
      <w:pPr>
        <w:pStyle w:val="Zhlav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779B05FB" wp14:editId="114170B6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002ECF" w:rsidRDefault="00002ECF" w:rsidP="00002EC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002ECF" w:rsidRPr="00196A1A" w:rsidRDefault="00002ECF" w:rsidP="00002ECF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76FF9" w:rsidRPr="00196A1A" w:rsidRDefault="005D0E0E" w:rsidP="001C45F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 xml:space="preserve"> </w:t>
      </w:r>
      <w:r w:rsidR="00676FF9">
        <w:rPr>
          <w:rFonts w:ascii="Noto Sans" w:hAnsi="Noto Sans"/>
          <w:sz w:val="16"/>
          <w:szCs w:val="16"/>
        </w:rPr>
        <w:t>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E8" w:rsidRDefault="00601EE8" w:rsidP="00612B8C">
      <w:r>
        <w:separator/>
      </w:r>
    </w:p>
  </w:endnote>
  <w:endnote w:type="continuationSeparator" w:id="0">
    <w:p w:rsidR="00601EE8" w:rsidRDefault="00601EE8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D9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E8" w:rsidRDefault="00601EE8" w:rsidP="00612B8C">
      <w:r>
        <w:separator/>
      </w:r>
    </w:p>
  </w:footnote>
  <w:footnote w:type="continuationSeparator" w:id="0">
    <w:p w:rsidR="00601EE8" w:rsidRDefault="00601EE8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02ECF"/>
    <w:rsid w:val="000175CF"/>
    <w:rsid w:val="00034CD4"/>
    <w:rsid w:val="00050344"/>
    <w:rsid w:val="00084A1D"/>
    <w:rsid w:val="000C4828"/>
    <w:rsid w:val="000C7E57"/>
    <w:rsid w:val="000D10DE"/>
    <w:rsid w:val="00116E7D"/>
    <w:rsid w:val="00170F08"/>
    <w:rsid w:val="001712B5"/>
    <w:rsid w:val="00181C8F"/>
    <w:rsid w:val="001A3C87"/>
    <w:rsid w:val="001C45F9"/>
    <w:rsid w:val="001E2F20"/>
    <w:rsid w:val="00207076"/>
    <w:rsid w:val="00282F62"/>
    <w:rsid w:val="00283EBD"/>
    <w:rsid w:val="002D5F2A"/>
    <w:rsid w:val="00332940"/>
    <w:rsid w:val="0033607F"/>
    <w:rsid w:val="00336132"/>
    <w:rsid w:val="00351038"/>
    <w:rsid w:val="0037560C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12869"/>
    <w:rsid w:val="00476052"/>
    <w:rsid w:val="00495EC9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0E0E"/>
    <w:rsid w:val="005E0B0E"/>
    <w:rsid w:val="005F225D"/>
    <w:rsid w:val="005F30BA"/>
    <w:rsid w:val="00601EE8"/>
    <w:rsid w:val="00612B8C"/>
    <w:rsid w:val="00622BCE"/>
    <w:rsid w:val="00634D12"/>
    <w:rsid w:val="006448E8"/>
    <w:rsid w:val="00676FF9"/>
    <w:rsid w:val="006852F3"/>
    <w:rsid w:val="0069178D"/>
    <w:rsid w:val="006E19B1"/>
    <w:rsid w:val="0070139E"/>
    <w:rsid w:val="00736A5B"/>
    <w:rsid w:val="00742043"/>
    <w:rsid w:val="007A6CC4"/>
    <w:rsid w:val="007C0E9E"/>
    <w:rsid w:val="007C2999"/>
    <w:rsid w:val="00821FB1"/>
    <w:rsid w:val="00844A72"/>
    <w:rsid w:val="008501D9"/>
    <w:rsid w:val="00874FBF"/>
    <w:rsid w:val="008B7E76"/>
    <w:rsid w:val="008F36E8"/>
    <w:rsid w:val="008F4ED6"/>
    <w:rsid w:val="009B4694"/>
    <w:rsid w:val="009D1007"/>
    <w:rsid w:val="009D7186"/>
    <w:rsid w:val="009E2714"/>
    <w:rsid w:val="00A06899"/>
    <w:rsid w:val="00A10732"/>
    <w:rsid w:val="00A234B5"/>
    <w:rsid w:val="00A328B5"/>
    <w:rsid w:val="00A6557B"/>
    <w:rsid w:val="00A762BF"/>
    <w:rsid w:val="00A860F6"/>
    <w:rsid w:val="00A9428B"/>
    <w:rsid w:val="00A966D3"/>
    <w:rsid w:val="00AB6BC6"/>
    <w:rsid w:val="00AD3380"/>
    <w:rsid w:val="00AF16CB"/>
    <w:rsid w:val="00B30DEC"/>
    <w:rsid w:val="00B36F3C"/>
    <w:rsid w:val="00B379F5"/>
    <w:rsid w:val="00B9037A"/>
    <w:rsid w:val="00BB6BE1"/>
    <w:rsid w:val="00BE2F6E"/>
    <w:rsid w:val="00C01F49"/>
    <w:rsid w:val="00C027EE"/>
    <w:rsid w:val="00C11E9F"/>
    <w:rsid w:val="00C71A1E"/>
    <w:rsid w:val="00CA3B7D"/>
    <w:rsid w:val="00CB20F4"/>
    <w:rsid w:val="00CC32B9"/>
    <w:rsid w:val="00D00C53"/>
    <w:rsid w:val="00D14673"/>
    <w:rsid w:val="00D165EE"/>
    <w:rsid w:val="00D22851"/>
    <w:rsid w:val="00D32506"/>
    <w:rsid w:val="00D327B6"/>
    <w:rsid w:val="00D736BE"/>
    <w:rsid w:val="00D76C37"/>
    <w:rsid w:val="00DC636C"/>
    <w:rsid w:val="00DE3512"/>
    <w:rsid w:val="00DE7B0E"/>
    <w:rsid w:val="00E11C64"/>
    <w:rsid w:val="00E20254"/>
    <w:rsid w:val="00E349FE"/>
    <w:rsid w:val="00E434D3"/>
    <w:rsid w:val="00E508B1"/>
    <w:rsid w:val="00E556C8"/>
    <w:rsid w:val="00EB37C4"/>
    <w:rsid w:val="00EB53D8"/>
    <w:rsid w:val="00EB6346"/>
    <w:rsid w:val="00EC0CAC"/>
    <w:rsid w:val="00ED4227"/>
    <w:rsid w:val="00ED61C7"/>
    <w:rsid w:val="00ED64D9"/>
    <w:rsid w:val="00F01C0D"/>
    <w:rsid w:val="00F307BC"/>
    <w:rsid w:val="00F56FAA"/>
    <w:rsid w:val="00F85555"/>
    <w:rsid w:val="00FB706F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1E9F"/>
    <w:rPr>
      <w:b/>
      <w:bCs/>
    </w:rPr>
  </w:style>
  <w:style w:type="paragraph" w:styleId="Normlnweb">
    <w:name w:val="Normal (Web)"/>
    <w:basedOn w:val="Normln"/>
    <w:uiPriority w:val="99"/>
    <w:unhideWhenUsed/>
    <w:rsid w:val="00002ECF"/>
    <w:rPr>
      <w:rFonts w:eastAsiaTheme="minorHAnsi"/>
      <w:sz w:val="24"/>
      <w:szCs w:val="24"/>
    </w:rPr>
  </w:style>
  <w:style w:type="paragraph" w:customStyle="1" w:styleId="Default">
    <w:name w:val="Default"/>
    <w:rsid w:val="00E1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11E9F"/>
    <w:rPr>
      <w:b/>
      <w:bCs/>
    </w:rPr>
  </w:style>
  <w:style w:type="paragraph" w:styleId="Normlnweb">
    <w:name w:val="Normal (Web)"/>
    <w:basedOn w:val="Normln"/>
    <w:uiPriority w:val="99"/>
    <w:unhideWhenUsed/>
    <w:rsid w:val="00002ECF"/>
    <w:rPr>
      <w:rFonts w:eastAsiaTheme="minorHAnsi"/>
      <w:sz w:val="24"/>
      <w:szCs w:val="24"/>
    </w:rPr>
  </w:style>
  <w:style w:type="paragraph" w:customStyle="1" w:styleId="Default">
    <w:name w:val="Default"/>
    <w:rsid w:val="00E11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C0A72-2CFF-446A-A5C1-C07A57C4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Ing. Jana Kovaříková</cp:lastModifiedBy>
  <cp:revision>3</cp:revision>
  <cp:lastPrinted>2018-01-15T15:06:00Z</cp:lastPrinted>
  <dcterms:created xsi:type="dcterms:W3CDTF">2021-04-12T08:15:00Z</dcterms:created>
  <dcterms:modified xsi:type="dcterms:W3CDTF">2021-04-12T09:13:00Z</dcterms:modified>
</cp:coreProperties>
</file>