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9E6EEE">
        <w:rPr>
          <w:rFonts w:ascii="Segoe UI" w:hAnsi="Segoe UI" w:cs="Segoe UI"/>
          <w:color w:val="808080" w:themeColor="background1" w:themeShade="80"/>
          <w:sz w:val="32"/>
          <w:szCs w:val="32"/>
        </w:rPr>
        <w:t xml:space="preserve">Smlouva č. </w:t>
      </w:r>
      <w:r w:rsidR="00082A6B" w:rsidRPr="009E6EEE">
        <w:rPr>
          <w:rFonts w:ascii="Segoe UI" w:hAnsi="Segoe UI" w:cs="Segoe UI"/>
          <w:color w:val="808080" w:themeColor="background1" w:themeShade="80"/>
          <w:sz w:val="32"/>
          <w:szCs w:val="32"/>
        </w:rPr>
        <w:t>1190900</w:t>
      </w:r>
      <w:r w:rsidR="00F439B9" w:rsidRPr="009E6EEE">
        <w:rPr>
          <w:rFonts w:ascii="Segoe UI" w:hAnsi="Segoe UI" w:cs="Segoe UI"/>
          <w:color w:val="808080" w:themeColor="background1" w:themeShade="80"/>
          <w:sz w:val="32"/>
          <w:szCs w:val="32"/>
        </w:rPr>
        <w:t>4</w:t>
      </w:r>
      <w:r w:rsidR="00673398">
        <w:rPr>
          <w:rFonts w:ascii="Segoe UI" w:hAnsi="Segoe UI" w:cs="Segoe UI"/>
          <w:color w:val="808080" w:themeColor="background1" w:themeShade="80"/>
          <w:sz w:val="32"/>
          <w:szCs w:val="32"/>
        </w:rPr>
        <w:t>69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E6EEE" w:rsidRDefault="00F439B9" w:rsidP="003D3AFC">
      <w:pPr>
        <w:pStyle w:val="Zkladntext"/>
        <w:jc w:val="both"/>
        <w:rPr>
          <w:rFonts w:ascii="Segoe UI" w:hAnsi="Segoe UI" w:cs="Segoe UI"/>
          <w:b/>
          <w:color w:val="auto"/>
          <w:sz w:val="20"/>
        </w:rPr>
      </w:pPr>
      <w:r w:rsidRPr="009E6EEE">
        <w:rPr>
          <w:rFonts w:ascii="Segoe UI" w:hAnsi="Segoe UI" w:cs="Segoe UI"/>
          <w:b/>
          <w:color w:val="auto"/>
          <w:sz w:val="20"/>
        </w:rPr>
        <w:t>město H</w:t>
      </w:r>
      <w:r w:rsidR="00673398">
        <w:rPr>
          <w:rFonts w:ascii="Segoe UI" w:hAnsi="Segoe UI" w:cs="Segoe UI"/>
          <w:b/>
          <w:color w:val="auto"/>
          <w:sz w:val="20"/>
        </w:rPr>
        <w:t>ustopeče</w:t>
      </w:r>
    </w:p>
    <w:p w:rsidR="00B402EF" w:rsidRPr="009E6EEE" w:rsidRDefault="00B402EF" w:rsidP="003D3AFC">
      <w:pPr>
        <w:pStyle w:val="Zkladntext"/>
        <w:jc w:val="both"/>
        <w:rPr>
          <w:rFonts w:ascii="Segoe UI" w:hAnsi="Segoe UI" w:cs="Segoe UI"/>
          <w:color w:val="auto"/>
          <w:sz w:val="20"/>
        </w:rPr>
      </w:pPr>
      <w:r w:rsidRPr="009E6EEE">
        <w:rPr>
          <w:rFonts w:ascii="Segoe UI" w:hAnsi="Segoe UI" w:cs="Segoe UI"/>
          <w:color w:val="auto"/>
          <w:sz w:val="20"/>
        </w:rPr>
        <w:t xml:space="preserve">se sídlem: </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00673398" w:rsidRPr="00673398">
        <w:rPr>
          <w:rFonts w:ascii="Segoe UI" w:hAnsi="Segoe UI" w:cs="Segoe UI"/>
          <w:color w:val="auto"/>
          <w:sz w:val="20"/>
        </w:rPr>
        <w:t>Dukelské nám. 2/2, 693 01 Hustopeče</w:t>
      </w:r>
      <w:r w:rsidR="00F439B9" w:rsidRPr="009E6EEE">
        <w:rPr>
          <w:rFonts w:ascii="Segoe UI" w:hAnsi="Segoe UI" w:cs="Segoe UI"/>
          <w:color w:val="auto"/>
          <w:sz w:val="20"/>
        </w:rPr>
        <w:t xml:space="preserve"> </w:t>
      </w:r>
    </w:p>
    <w:p w:rsidR="00B402EF" w:rsidRPr="009E6EEE" w:rsidRDefault="00B402EF" w:rsidP="00B402EF">
      <w:pPr>
        <w:pStyle w:val="Zkladntext"/>
        <w:jc w:val="both"/>
        <w:rPr>
          <w:rFonts w:ascii="Segoe UI" w:hAnsi="Segoe UI" w:cs="Segoe UI"/>
          <w:color w:val="auto"/>
          <w:sz w:val="20"/>
        </w:rPr>
      </w:pPr>
      <w:r w:rsidRPr="009E6EEE">
        <w:rPr>
          <w:rFonts w:ascii="Segoe UI" w:hAnsi="Segoe UI" w:cs="Segoe UI"/>
          <w:color w:val="auto"/>
          <w:sz w:val="20"/>
        </w:rPr>
        <w:t xml:space="preserve">korespondenční adresa: </w:t>
      </w:r>
      <w:r w:rsidRPr="009E6EEE">
        <w:rPr>
          <w:rFonts w:ascii="Segoe UI" w:hAnsi="Segoe UI" w:cs="Segoe UI"/>
          <w:color w:val="auto"/>
          <w:sz w:val="20"/>
        </w:rPr>
        <w:tab/>
      </w:r>
      <w:r w:rsidRPr="009E6EEE">
        <w:rPr>
          <w:rFonts w:ascii="Segoe UI" w:hAnsi="Segoe UI" w:cs="Segoe UI"/>
          <w:color w:val="auto"/>
          <w:sz w:val="20"/>
        </w:rPr>
        <w:tab/>
      </w:r>
      <w:r w:rsidR="00673398" w:rsidRPr="00673398">
        <w:rPr>
          <w:rFonts w:ascii="Segoe UI" w:hAnsi="Segoe UI" w:cs="Segoe UI"/>
          <w:color w:val="auto"/>
          <w:sz w:val="20"/>
        </w:rPr>
        <w:t>Dukelské nám. 2/2, 693 01 Hustopeče</w:t>
      </w:r>
      <w:r w:rsidR="00673398" w:rsidRPr="009E6EEE">
        <w:rPr>
          <w:rFonts w:ascii="Segoe UI" w:hAnsi="Segoe UI" w:cs="Segoe UI"/>
          <w:color w:val="auto"/>
          <w:sz w:val="20"/>
        </w:rPr>
        <w:t xml:space="preserve"> </w:t>
      </w:r>
    </w:p>
    <w:p w:rsidR="00B402EF" w:rsidRPr="009E6EEE" w:rsidRDefault="00B402EF" w:rsidP="00B402EF">
      <w:pPr>
        <w:pStyle w:val="Zkladntext"/>
        <w:jc w:val="both"/>
        <w:rPr>
          <w:rFonts w:ascii="Segoe UI" w:hAnsi="Segoe UI" w:cs="Segoe UI"/>
          <w:color w:val="auto"/>
          <w:sz w:val="20"/>
        </w:rPr>
      </w:pPr>
      <w:r w:rsidRPr="009E6EEE">
        <w:rPr>
          <w:rFonts w:ascii="Segoe UI" w:hAnsi="Segoe UI" w:cs="Segoe UI"/>
          <w:color w:val="auto"/>
          <w:sz w:val="20"/>
        </w:rPr>
        <w:t xml:space="preserve">IČO: </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00673398" w:rsidRPr="00673398">
        <w:rPr>
          <w:rFonts w:ascii="Segoe UI" w:hAnsi="Segoe UI" w:cs="Segoe UI"/>
          <w:color w:val="auto"/>
          <w:sz w:val="20"/>
        </w:rPr>
        <w:t>00283193</w:t>
      </w:r>
      <w:r w:rsidR="00673398" w:rsidRPr="009E6EEE">
        <w:rPr>
          <w:rFonts w:ascii="Segoe UI" w:hAnsi="Segoe UI" w:cs="Segoe UI"/>
          <w:color w:val="auto"/>
          <w:sz w:val="20"/>
        </w:rPr>
        <w:t xml:space="preserve"> </w:t>
      </w:r>
      <w:r w:rsidR="00F439B9" w:rsidRPr="009E6EEE">
        <w:rPr>
          <w:rFonts w:ascii="Segoe UI" w:hAnsi="Segoe UI" w:cs="Segoe UI"/>
          <w:color w:val="auto"/>
          <w:sz w:val="20"/>
        </w:rPr>
        <w:t xml:space="preserve"> </w:t>
      </w:r>
    </w:p>
    <w:p w:rsidR="00B402EF" w:rsidRPr="009E6EEE" w:rsidRDefault="00F439B9" w:rsidP="00B402EF">
      <w:pPr>
        <w:pStyle w:val="Zkladntext"/>
        <w:jc w:val="both"/>
        <w:rPr>
          <w:rFonts w:ascii="Segoe UI" w:hAnsi="Segoe UI" w:cs="Segoe UI"/>
          <w:color w:val="auto"/>
          <w:sz w:val="20"/>
        </w:rPr>
      </w:pPr>
      <w:r w:rsidRPr="009E6EEE">
        <w:rPr>
          <w:rFonts w:ascii="Segoe UI" w:hAnsi="Segoe UI" w:cs="Segoe UI"/>
          <w:color w:val="auto"/>
          <w:sz w:val="20"/>
        </w:rPr>
        <w:t>zastoupené</w:t>
      </w:r>
      <w:r w:rsidR="00B402EF" w:rsidRPr="009E6EEE">
        <w:rPr>
          <w:rFonts w:ascii="Segoe UI" w:hAnsi="Segoe UI" w:cs="Segoe UI"/>
          <w:color w:val="auto"/>
          <w:sz w:val="20"/>
        </w:rPr>
        <w:t xml:space="preserve">: </w:t>
      </w:r>
      <w:r w:rsidR="00B402EF" w:rsidRPr="009E6EEE">
        <w:rPr>
          <w:rFonts w:ascii="Segoe UI" w:hAnsi="Segoe UI" w:cs="Segoe UI"/>
          <w:color w:val="auto"/>
          <w:sz w:val="20"/>
        </w:rPr>
        <w:tab/>
      </w:r>
      <w:r w:rsidR="00B402EF" w:rsidRPr="009E6EEE">
        <w:rPr>
          <w:rFonts w:ascii="Segoe UI" w:hAnsi="Segoe UI" w:cs="Segoe UI"/>
          <w:color w:val="auto"/>
          <w:sz w:val="20"/>
        </w:rPr>
        <w:tab/>
      </w:r>
      <w:r w:rsidR="00B402EF" w:rsidRPr="009E6EEE">
        <w:rPr>
          <w:rFonts w:ascii="Segoe UI" w:hAnsi="Segoe UI" w:cs="Segoe UI"/>
          <w:color w:val="auto"/>
          <w:sz w:val="20"/>
        </w:rPr>
        <w:tab/>
      </w:r>
      <w:r w:rsidR="00673398" w:rsidRPr="00673398">
        <w:rPr>
          <w:rFonts w:ascii="Segoe UI" w:hAnsi="Segoe UI" w:cs="Segoe UI"/>
          <w:color w:val="auto"/>
          <w:sz w:val="20"/>
        </w:rPr>
        <w:t xml:space="preserve">PaedDr. </w:t>
      </w:r>
      <w:proofErr w:type="gramStart"/>
      <w:r w:rsidR="00673398" w:rsidRPr="00673398">
        <w:rPr>
          <w:rFonts w:ascii="Segoe UI" w:hAnsi="Segoe UI" w:cs="Segoe UI"/>
          <w:color w:val="auto"/>
          <w:sz w:val="20"/>
        </w:rPr>
        <w:t>Hanou P</w:t>
      </w:r>
      <w:r w:rsidR="00673398">
        <w:rPr>
          <w:rFonts w:ascii="Segoe UI" w:hAnsi="Segoe UI" w:cs="Segoe UI"/>
          <w:color w:val="auto"/>
          <w:sz w:val="20"/>
        </w:rPr>
        <w:t xml:space="preserve"> </w:t>
      </w:r>
      <w:r w:rsidR="00673398" w:rsidRPr="00673398">
        <w:rPr>
          <w:rFonts w:ascii="Segoe UI" w:hAnsi="Segoe UI" w:cs="Segoe UI"/>
          <w:color w:val="auto"/>
          <w:sz w:val="20"/>
        </w:rPr>
        <w:t>o</w:t>
      </w:r>
      <w:r w:rsidR="00673398">
        <w:rPr>
          <w:rFonts w:ascii="Segoe UI" w:hAnsi="Segoe UI" w:cs="Segoe UI"/>
          <w:color w:val="auto"/>
          <w:sz w:val="20"/>
        </w:rPr>
        <w:t xml:space="preserve"> </w:t>
      </w:r>
      <w:r w:rsidR="00673398" w:rsidRPr="00673398">
        <w:rPr>
          <w:rFonts w:ascii="Segoe UI" w:hAnsi="Segoe UI" w:cs="Segoe UI"/>
          <w:color w:val="auto"/>
          <w:sz w:val="20"/>
        </w:rPr>
        <w:t>t</w:t>
      </w:r>
      <w:r w:rsidR="00673398">
        <w:rPr>
          <w:rFonts w:ascii="Segoe UI" w:hAnsi="Segoe UI" w:cs="Segoe UI"/>
          <w:color w:val="auto"/>
          <w:sz w:val="20"/>
        </w:rPr>
        <w:t xml:space="preserve"> </w:t>
      </w:r>
      <w:r w:rsidR="00673398" w:rsidRPr="00673398">
        <w:rPr>
          <w:rFonts w:ascii="Segoe UI" w:hAnsi="Segoe UI" w:cs="Segoe UI"/>
          <w:color w:val="auto"/>
          <w:sz w:val="20"/>
        </w:rPr>
        <w:t>m</w:t>
      </w:r>
      <w:r w:rsidR="00673398">
        <w:rPr>
          <w:rFonts w:ascii="Segoe UI" w:hAnsi="Segoe UI" w:cs="Segoe UI"/>
          <w:color w:val="auto"/>
          <w:sz w:val="20"/>
        </w:rPr>
        <w:t xml:space="preserve"> </w:t>
      </w:r>
      <w:r w:rsidR="00673398" w:rsidRPr="00673398">
        <w:rPr>
          <w:rFonts w:ascii="Segoe UI" w:hAnsi="Segoe UI" w:cs="Segoe UI"/>
          <w:color w:val="auto"/>
          <w:sz w:val="20"/>
        </w:rPr>
        <w:t>ě</w:t>
      </w:r>
      <w:r w:rsidR="00673398">
        <w:rPr>
          <w:rFonts w:ascii="Segoe UI" w:hAnsi="Segoe UI" w:cs="Segoe UI"/>
          <w:color w:val="auto"/>
          <w:sz w:val="20"/>
        </w:rPr>
        <w:t xml:space="preserve"> </w:t>
      </w:r>
      <w:r w:rsidR="00673398" w:rsidRPr="00673398">
        <w:rPr>
          <w:rFonts w:ascii="Segoe UI" w:hAnsi="Segoe UI" w:cs="Segoe UI"/>
          <w:color w:val="auto"/>
          <w:sz w:val="20"/>
        </w:rPr>
        <w:t>š</w:t>
      </w:r>
      <w:r w:rsidR="00673398">
        <w:rPr>
          <w:rFonts w:ascii="Segoe UI" w:hAnsi="Segoe UI" w:cs="Segoe UI"/>
          <w:color w:val="auto"/>
          <w:sz w:val="20"/>
        </w:rPr>
        <w:t xml:space="preserve"> </w:t>
      </w:r>
      <w:r w:rsidR="00673398" w:rsidRPr="00673398">
        <w:rPr>
          <w:rFonts w:ascii="Segoe UI" w:hAnsi="Segoe UI" w:cs="Segoe UI"/>
          <w:color w:val="auto"/>
          <w:sz w:val="20"/>
        </w:rPr>
        <w:t>i</w:t>
      </w:r>
      <w:r w:rsidR="00673398">
        <w:rPr>
          <w:rFonts w:ascii="Segoe UI" w:hAnsi="Segoe UI" w:cs="Segoe UI"/>
          <w:color w:val="auto"/>
          <w:sz w:val="20"/>
        </w:rPr>
        <w:t xml:space="preserve"> </w:t>
      </w:r>
      <w:r w:rsidR="00673398" w:rsidRPr="00673398">
        <w:rPr>
          <w:rFonts w:ascii="Segoe UI" w:hAnsi="Segoe UI" w:cs="Segoe UI"/>
          <w:color w:val="auto"/>
          <w:sz w:val="20"/>
        </w:rPr>
        <w:t>l</w:t>
      </w:r>
      <w:r w:rsidR="00673398">
        <w:rPr>
          <w:rFonts w:ascii="Segoe UI" w:hAnsi="Segoe UI" w:cs="Segoe UI"/>
          <w:color w:val="auto"/>
          <w:sz w:val="20"/>
        </w:rPr>
        <w:t xml:space="preserve"> </w:t>
      </w:r>
      <w:r w:rsidR="00673398" w:rsidRPr="00673398">
        <w:rPr>
          <w:rFonts w:ascii="Segoe UI" w:hAnsi="Segoe UI" w:cs="Segoe UI"/>
          <w:color w:val="auto"/>
          <w:sz w:val="20"/>
        </w:rPr>
        <w:t>o</w:t>
      </w:r>
      <w:r w:rsidR="00673398">
        <w:rPr>
          <w:rFonts w:ascii="Segoe UI" w:hAnsi="Segoe UI" w:cs="Segoe UI"/>
          <w:color w:val="auto"/>
          <w:sz w:val="20"/>
        </w:rPr>
        <w:t xml:space="preserve"> </w:t>
      </w:r>
      <w:r w:rsidR="00673398" w:rsidRPr="00673398">
        <w:rPr>
          <w:rFonts w:ascii="Segoe UI" w:hAnsi="Segoe UI" w:cs="Segoe UI"/>
          <w:color w:val="auto"/>
          <w:sz w:val="20"/>
        </w:rPr>
        <w:t>v</w:t>
      </w:r>
      <w:r w:rsidR="00673398">
        <w:rPr>
          <w:rFonts w:ascii="Segoe UI" w:hAnsi="Segoe UI" w:cs="Segoe UI"/>
          <w:color w:val="auto"/>
          <w:sz w:val="20"/>
        </w:rPr>
        <w:t> </w:t>
      </w:r>
      <w:r w:rsidR="00673398" w:rsidRPr="00673398">
        <w:rPr>
          <w:rFonts w:ascii="Segoe UI" w:hAnsi="Segoe UI" w:cs="Segoe UI"/>
          <w:color w:val="auto"/>
          <w:sz w:val="20"/>
        </w:rPr>
        <w:t>o</w:t>
      </w:r>
      <w:r w:rsidR="00673398">
        <w:rPr>
          <w:rFonts w:ascii="Segoe UI" w:hAnsi="Segoe UI" w:cs="Segoe UI"/>
          <w:color w:val="auto"/>
          <w:sz w:val="20"/>
        </w:rPr>
        <w:t xml:space="preserve"> </w:t>
      </w:r>
      <w:r w:rsidR="00673398" w:rsidRPr="00673398">
        <w:rPr>
          <w:rFonts w:ascii="Segoe UI" w:hAnsi="Segoe UI" w:cs="Segoe UI"/>
          <w:color w:val="auto"/>
          <w:sz w:val="20"/>
        </w:rPr>
        <w:t>u</w:t>
      </w:r>
      <w:r w:rsidRPr="00673398">
        <w:rPr>
          <w:rFonts w:ascii="Segoe UI" w:hAnsi="Segoe UI" w:cs="Segoe UI"/>
          <w:color w:val="auto"/>
          <w:sz w:val="20"/>
        </w:rPr>
        <w:t>, starost</w:t>
      </w:r>
      <w:r w:rsidR="00673398" w:rsidRPr="00673398">
        <w:rPr>
          <w:rFonts w:ascii="Segoe UI" w:hAnsi="Segoe UI" w:cs="Segoe UI"/>
          <w:color w:val="auto"/>
          <w:sz w:val="20"/>
        </w:rPr>
        <w:t>k</w:t>
      </w:r>
      <w:r w:rsidRPr="00673398">
        <w:rPr>
          <w:rFonts w:ascii="Segoe UI" w:hAnsi="Segoe UI" w:cs="Segoe UI"/>
          <w:color w:val="auto"/>
          <w:sz w:val="20"/>
        </w:rPr>
        <w:t>ou</w:t>
      </w:r>
      <w:proofErr w:type="gramEnd"/>
      <w:r w:rsidRPr="00673398">
        <w:rPr>
          <w:rFonts w:ascii="Segoe UI" w:hAnsi="Segoe UI" w:cs="Segoe UI"/>
          <w:color w:val="auto"/>
          <w:sz w:val="20"/>
        </w:rPr>
        <w:t xml:space="preserve"> města</w:t>
      </w:r>
      <w:r w:rsidRPr="009E6EEE">
        <w:rPr>
          <w:rFonts w:ascii="Segoe UI" w:hAnsi="Segoe UI" w:cs="Segoe UI"/>
          <w:color w:val="auto"/>
          <w:sz w:val="20"/>
        </w:rPr>
        <w:t xml:space="preserve"> </w:t>
      </w:r>
    </w:p>
    <w:p w:rsidR="00B402EF" w:rsidRPr="009E6EEE" w:rsidRDefault="00B402EF" w:rsidP="00673398">
      <w:pPr>
        <w:pStyle w:val="Zkladntext"/>
        <w:jc w:val="both"/>
        <w:rPr>
          <w:rFonts w:ascii="Segoe UI" w:hAnsi="Segoe UI" w:cs="Segoe UI"/>
          <w:color w:val="auto"/>
          <w:sz w:val="20"/>
        </w:rPr>
      </w:pPr>
      <w:r w:rsidRPr="009E6EEE">
        <w:rPr>
          <w:rFonts w:ascii="Segoe UI" w:hAnsi="Segoe UI" w:cs="Segoe UI"/>
          <w:color w:val="auto"/>
          <w:sz w:val="20"/>
        </w:rPr>
        <w:t xml:space="preserve">bankovní spojení: </w:t>
      </w:r>
      <w:r w:rsidRPr="009E6EEE">
        <w:rPr>
          <w:rFonts w:ascii="Segoe UI" w:hAnsi="Segoe UI" w:cs="Segoe UI"/>
          <w:color w:val="auto"/>
          <w:sz w:val="20"/>
        </w:rPr>
        <w:tab/>
      </w:r>
      <w:r w:rsidRPr="009E6EEE">
        <w:rPr>
          <w:rFonts w:ascii="Segoe UI" w:hAnsi="Segoe UI" w:cs="Segoe UI"/>
          <w:color w:val="auto"/>
          <w:sz w:val="20"/>
        </w:rPr>
        <w:tab/>
      </w:r>
      <w:proofErr w:type="spellStart"/>
      <w:r w:rsidR="00656FBC" w:rsidRPr="00656FBC">
        <w:rPr>
          <w:rFonts w:ascii="Segoe UI" w:hAnsi="Segoe UI" w:cs="Segoe UI"/>
          <w:color w:val="auto"/>
          <w:sz w:val="20"/>
          <w:highlight w:val="yellow"/>
        </w:rPr>
        <w:t>xxxx</w:t>
      </w:r>
      <w:proofErr w:type="spellEnd"/>
      <w:r w:rsidR="00F439B9" w:rsidRPr="009E6EEE">
        <w:rPr>
          <w:rFonts w:ascii="Segoe UI" w:hAnsi="Segoe UI" w:cs="Segoe UI"/>
          <w:color w:val="auto"/>
          <w:sz w:val="20"/>
        </w:rPr>
        <w:t xml:space="preserve"> </w:t>
      </w:r>
    </w:p>
    <w:p w:rsidR="00B402EF" w:rsidRPr="009E6EEE" w:rsidRDefault="00B402EF" w:rsidP="00673398">
      <w:pPr>
        <w:pStyle w:val="Zkladntext"/>
        <w:jc w:val="both"/>
        <w:rPr>
          <w:rFonts w:ascii="Segoe UI" w:hAnsi="Segoe UI" w:cs="Segoe UI"/>
          <w:color w:val="auto"/>
          <w:sz w:val="20"/>
        </w:rPr>
      </w:pPr>
      <w:r w:rsidRPr="009E6EEE">
        <w:rPr>
          <w:rFonts w:ascii="Segoe UI" w:hAnsi="Segoe UI" w:cs="Segoe UI"/>
          <w:color w:val="auto"/>
          <w:sz w:val="20"/>
        </w:rPr>
        <w:t>číslo účtu:</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proofErr w:type="spellStart"/>
      <w:r w:rsidR="00656FBC" w:rsidRPr="00656FBC">
        <w:rPr>
          <w:rFonts w:ascii="Segoe UI" w:hAnsi="Segoe UI" w:cs="Segoe UI"/>
          <w:color w:val="auto"/>
          <w:sz w:val="20"/>
          <w:highlight w:val="yellow"/>
        </w:rPr>
        <w:t>xxxx</w:t>
      </w:r>
      <w:bookmarkStart w:id="0" w:name="_GoBack"/>
      <w:bookmarkEnd w:id="0"/>
      <w:proofErr w:type="spellEnd"/>
    </w:p>
    <w:p w:rsidR="00F439B9" w:rsidRPr="009E6EEE" w:rsidRDefault="00F439B9" w:rsidP="00F439B9">
      <w:pPr>
        <w:pStyle w:val="Zkladntext"/>
        <w:jc w:val="both"/>
        <w:rPr>
          <w:rFonts w:ascii="Segoe UI" w:hAnsi="Segoe UI" w:cs="Segoe UI"/>
          <w:color w:val="auto"/>
          <w:sz w:val="20"/>
        </w:rPr>
      </w:pPr>
      <w:r w:rsidRPr="009E6EE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439B9" w:rsidRPr="009E6EEE">
        <w:rPr>
          <w:rFonts w:ascii="Segoe UI" w:hAnsi="Segoe UI" w:cs="Segoe UI"/>
          <w:color w:val="auto"/>
          <w:sz w:val="20"/>
        </w:rPr>
        <w:t>024436</w:t>
      </w:r>
      <w:r w:rsidR="00082A6B" w:rsidRPr="009E6EEE">
        <w:rPr>
          <w:rFonts w:ascii="Segoe UI" w:hAnsi="Segoe UI" w:cs="Segoe UI"/>
          <w:color w:val="auto"/>
          <w:sz w:val="20"/>
        </w:rPr>
        <w:t>/20</w:t>
      </w:r>
      <w:r w:rsidR="00F439B9" w:rsidRPr="009E6EEE">
        <w:rPr>
          <w:rFonts w:ascii="Segoe UI" w:hAnsi="Segoe UI" w:cs="Segoe UI"/>
          <w:color w:val="auto"/>
          <w:sz w:val="20"/>
        </w:rPr>
        <w:t>21</w:t>
      </w:r>
      <w:r w:rsidR="009244F6" w:rsidRPr="009E6EEE">
        <w:rPr>
          <w:rFonts w:ascii="Segoe UI" w:hAnsi="Segoe UI" w:cs="Segoe UI"/>
          <w:color w:val="auto"/>
          <w:sz w:val="20"/>
        </w:rPr>
        <w:t xml:space="preserve"> </w:t>
      </w:r>
      <w:r w:rsidR="0022778B" w:rsidRPr="009E6EEE">
        <w:rPr>
          <w:rFonts w:ascii="Segoe UI" w:hAnsi="Segoe UI" w:cs="Segoe UI"/>
          <w:color w:val="auto"/>
          <w:sz w:val="20"/>
        </w:rPr>
        <w:t>o posky</w:t>
      </w:r>
      <w:r w:rsidRPr="009E6EEE">
        <w:rPr>
          <w:rFonts w:ascii="Segoe UI" w:hAnsi="Segoe UI" w:cs="Segoe UI"/>
          <w:color w:val="auto"/>
          <w:sz w:val="20"/>
        </w:rPr>
        <w:t>tnutí finančních prostředků ze Státního fondu životního prostředí Č</w:t>
      </w:r>
      <w:r w:rsidR="00082A6B" w:rsidRPr="009E6EEE">
        <w:rPr>
          <w:rFonts w:ascii="Segoe UI" w:hAnsi="Segoe UI" w:cs="Segoe UI"/>
          <w:color w:val="auto"/>
          <w:sz w:val="20"/>
        </w:rPr>
        <w:t>eské republiky</w:t>
      </w:r>
      <w:r w:rsidRPr="009E6EEE">
        <w:rPr>
          <w:rFonts w:ascii="Segoe UI" w:hAnsi="Segoe UI" w:cs="Segoe UI"/>
          <w:color w:val="auto"/>
          <w:sz w:val="20"/>
        </w:rPr>
        <w:t xml:space="preserve"> </w:t>
      </w:r>
      <w:r w:rsidR="0074388F" w:rsidRPr="009E6EEE">
        <w:rPr>
          <w:rFonts w:ascii="Segoe UI" w:hAnsi="Segoe UI" w:cs="Segoe UI"/>
          <w:color w:val="auto"/>
          <w:sz w:val="20"/>
        </w:rPr>
        <w:t>ze d</w:t>
      </w:r>
      <w:r w:rsidR="004A1C89" w:rsidRPr="009E6EEE">
        <w:rPr>
          <w:rFonts w:ascii="Segoe UI" w:hAnsi="Segoe UI" w:cs="Segoe UI"/>
          <w:color w:val="auto"/>
          <w:sz w:val="20"/>
        </w:rPr>
        <w:t xml:space="preserve">ne </w:t>
      </w:r>
      <w:r w:rsidR="00F439B9" w:rsidRPr="009E6EEE">
        <w:rPr>
          <w:rFonts w:ascii="Segoe UI" w:hAnsi="Segoe UI" w:cs="Segoe UI"/>
          <w:color w:val="auto"/>
          <w:sz w:val="20"/>
        </w:rPr>
        <w:t>11</w:t>
      </w:r>
      <w:r w:rsidR="00015A5E" w:rsidRPr="009E6EEE">
        <w:rPr>
          <w:rFonts w:ascii="Segoe UI" w:hAnsi="Segoe UI" w:cs="Segoe UI"/>
          <w:color w:val="auto"/>
          <w:sz w:val="20"/>
        </w:rPr>
        <w:t xml:space="preserve">. </w:t>
      </w:r>
      <w:r w:rsidR="00F439B9" w:rsidRPr="009E6EEE">
        <w:rPr>
          <w:rFonts w:ascii="Segoe UI" w:hAnsi="Segoe UI" w:cs="Segoe UI"/>
          <w:color w:val="auto"/>
          <w:sz w:val="20"/>
        </w:rPr>
        <w:t>02</w:t>
      </w:r>
      <w:r w:rsidR="00015A5E" w:rsidRPr="009E6EEE">
        <w:rPr>
          <w:rFonts w:ascii="Segoe UI" w:hAnsi="Segoe UI" w:cs="Segoe UI"/>
          <w:color w:val="auto"/>
          <w:sz w:val="20"/>
        </w:rPr>
        <w:t>. 20</w:t>
      </w:r>
      <w:r w:rsidR="00F439B9" w:rsidRPr="009E6EEE">
        <w:rPr>
          <w:rFonts w:ascii="Segoe UI" w:hAnsi="Segoe UI" w:cs="Segoe UI"/>
          <w:color w:val="auto"/>
          <w:sz w:val="20"/>
        </w:rPr>
        <w:t>21</w:t>
      </w:r>
      <w:r w:rsidR="00D043DD" w:rsidRPr="009E6EEE">
        <w:rPr>
          <w:rFonts w:ascii="Segoe UI" w:hAnsi="Segoe UI" w:cs="Segoe UI"/>
          <w:color w:val="auto"/>
          <w:sz w:val="20"/>
        </w:rPr>
        <w:t xml:space="preserve"> </w:t>
      </w:r>
      <w:r w:rsidRPr="009E6EEE">
        <w:rPr>
          <w:rFonts w:ascii="Segoe UI" w:hAnsi="Segoe UI" w:cs="Segoe UI"/>
          <w:color w:val="auto"/>
          <w:sz w:val="20"/>
        </w:rPr>
        <w:t xml:space="preserve">a Směrnice Ministerstva životního prostředí </w:t>
      </w:r>
      <w:r w:rsidR="0099676E" w:rsidRPr="009E6EEE">
        <w:rPr>
          <w:rFonts w:ascii="Segoe UI" w:hAnsi="Segoe UI" w:cs="Segoe UI"/>
          <w:color w:val="auto"/>
          <w:sz w:val="20"/>
        </w:rPr>
        <w:t xml:space="preserve">č. 4/2015 </w:t>
      </w:r>
      <w:r w:rsidRPr="009E6EEE">
        <w:rPr>
          <w:rFonts w:ascii="Segoe UI" w:hAnsi="Segoe UI" w:cs="Segoe UI"/>
          <w:color w:val="auto"/>
          <w:sz w:val="20"/>
        </w:rPr>
        <w:t>o poskytování finančních prostředků ze Státního fondu</w:t>
      </w:r>
      <w:r w:rsidRPr="003D3AFC">
        <w:rPr>
          <w:rFonts w:ascii="Segoe UI" w:hAnsi="Segoe UI" w:cs="Segoe UI"/>
          <w:color w:val="auto"/>
          <w:sz w:val="20"/>
        </w:rPr>
        <w:t xml:space="preserve">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9E6EEE" w:rsidRDefault="00845099" w:rsidP="00D63164">
      <w:pPr>
        <w:pStyle w:val="Zkladntext"/>
        <w:ind w:left="284" w:hanging="284"/>
        <w:jc w:val="center"/>
        <w:rPr>
          <w:rFonts w:ascii="Segoe UI" w:hAnsi="Segoe UI" w:cs="Segoe UI"/>
          <w:b/>
          <w:color w:val="auto"/>
          <w:sz w:val="20"/>
        </w:rPr>
      </w:pPr>
      <w:r w:rsidRPr="009E6EEE">
        <w:rPr>
          <w:rFonts w:ascii="Segoe UI" w:hAnsi="Segoe UI" w:cs="Segoe UI"/>
          <w:b/>
          <w:color w:val="auto"/>
          <w:sz w:val="20"/>
        </w:rPr>
        <w:t>„</w:t>
      </w:r>
      <w:r w:rsidR="00673398" w:rsidRPr="00673398">
        <w:rPr>
          <w:rFonts w:ascii="Segoe UI" w:hAnsi="Segoe UI" w:cs="Segoe UI"/>
          <w:b/>
          <w:color w:val="auto"/>
          <w:sz w:val="20"/>
        </w:rPr>
        <w:t>Výsadba stromů ve městě Hustopeče</w:t>
      </w:r>
      <w:r w:rsidR="0074388F" w:rsidRPr="009E6EEE">
        <w:rPr>
          <w:rFonts w:ascii="Segoe UI" w:hAnsi="Segoe UI" w:cs="Segoe UI"/>
          <w:b/>
          <w:color w:val="auto"/>
          <w:sz w:val="20"/>
        </w:rPr>
        <w:t>“</w:t>
      </w:r>
    </w:p>
    <w:p w:rsidR="001F1829" w:rsidRPr="009E6EEE" w:rsidRDefault="001F1829" w:rsidP="00720811">
      <w:pPr>
        <w:pStyle w:val="Zkladntext"/>
        <w:spacing w:before="120"/>
        <w:ind w:left="284"/>
        <w:jc w:val="both"/>
        <w:rPr>
          <w:rFonts w:ascii="Segoe UI" w:hAnsi="Segoe UI" w:cs="Segoe UI"/>
          <w:color w:val="auto"/>
          <w:sz w:val="20"/>
        </w:rPr>
      </w:pPr>
      <w:r w:rsidRPr="009E6EEE">
        <w:rPr>
          <w:rFonts w:ascii="Segoe UI" w:hAnsi="Segoe UI" w:cs="Segoe UI"/>
          <w:color w:val="auto"/>
          <w:sz w:val="20"/>
        </w:rPr>
        <w:t xml:space="preserve">(dále jen </w:t>
      </w:r>
      <w:r w:rsidR="00347C8B" w:rsidRPr="009E6EEE">
        <w:rPr>
          <w:rFonts w:ascii="Segoe UI" w:hAnsi="Segoe UI" w:cs="Segoe UI"/>
          <w:color w:val="auto"/>
          <w:sz w:val="20"/>
        </w:rPr>
        <w:t xml:space="preserve">„projekt“ nebo </w:t>
      </w:r>
      <w:r w:rsidR="001A7240" w:rsidRPr="009E6EEE">
        <w:rPr>
          <w:rFonts w:ascii="Segoe UI" w:hAnsi="Segoe UI" w:cs="Segoe UI"/>
          <w:color w:val="auto"/>
          <w:sz w:val="20"/>
        </w:rPr>
        <w:t>„</w:t>
      </w:r>
      <w:r w:rsidRPr="009E6EEE">
        <w:rPr>
          <w:rFonts w:ascii="Segoe UI" w:hAnsi="Segoe UI" w:cs="Segoe UI"/>
          <w:color w:val="auto"/>
          <w:sz w:val="20"/>
        </w:rPr>
        <w:t>akce</w:t>
      </w:r>
      <w:r w:rsidR="0074388F" w:rsidRPr="009E6EEE">
        <w:rPr>
          <w:rFonts w:ascii="Segoe UI" w:hAnsi="Segoe UI" w:cs="Segoe UI"/>
          <w:color w:val="auto"/>
          <w:sz w:val="20"/>
        </w:rPr>
        <w:t>“</w:t>
      </w:r>
      <w:r w:rsidRPr="009E6EEE">
        <w:rPr>
          <w:rFonts w:ascii="Segoe UI" w:hAnsi="Segoe UI" w:cs="Segoe UI"/>
          <w:color w:val="auto"/>
          <w:sz w:val="20"/>
        </w:rPr>
        <w:t>) realizovanou v</w:t>
      </w:r>
      <w:r w:rsidR="00015A5E" w:rsidRPr="009E6EEE">
        <w:rPr>
          <w:rFonts w:ascii="Segoe UI" w:hAnsi="Segoe UI" w:cs="Segoe UI"/>
          <w:color w:val="auto"/>
          <w:sz w:val="20"/>
        </w:rPr>
        <w:t xml:space="preserve"> roce </w:t>
      </w:r>
      <w:r w:rsidR="00FC0470" w:rsidRPr="009E6EEE">
        <w:rPr>
          <w:rFonts w:ascii="Segoe UI" w:hAnsi="Segoe UI" w:cs="Segoe UI"/>
          <w:color w:val="auto"/>
          <w:sz w:val="20"/>
        </w:rPr>
        <w:t>20</w:t>
      </w:r>
      <w:r w:rsidR="00F439B9" w:rsidRPr="009E6EEE">
        <w:rPr>
          <w:rFonts w:ascii="Segoe UI" w:hAnsi="Segoe UI" w:cs="Segoe UI"/>
          <w:color w:val="auto"/>
          <w:sz w:val="20"/>
        </w:rPr>
        <w:t>20</w:t>
      </w:r>
      <w:r w:rsidR="00E24A52" w:rsidRPr="009E6EEE">
        <w:rPr>
          <w:rFonts w:ascii="Segoe UI" w:hAnsi="Segoe UI" w:cs="Segoe UI"/>
          <w:color w:val="auto"/>
          <w:sz w:val="20"/>
        </w:rPr>
        <w:t>.</w:t>
      </w:r>
      <w:r w:rsidR="00D333D5" w:rsidRPr="009E6EEE">
        <w:rPr>
          <w:rFonts w:ascii="Segoe UI" w:hAnsi="Segoe UI" w:cs="Segoe UI"/>
          <w:color w:val="auto"/>
          <w:sz w:val="20"/>
        </w:rPr>
        <w:t xml:space="preserve"> Akce je </w:t>
      </w:r>
      <w:r w:rsidR="0015081A" w:rsidRPr="009E6EEE">
        <w:rPr>
          <w:rFonts w:ascii="Segoe UI" w:hAnsi="Segoe UI" w:cs="Segoe UI"/>
          <w:color w:val="auto"/>
          <w:sz w:val="20"/>
        </w:rPr>
        <w:t>ne</w:t>
      </w:r>
      <w:r w:rsidR="00522B2E" w:rsidRPr="009E6EEE">
        <w:rPr>
          <w:rFonts w:ascii="Segoe UI" w:hAnsi="Segoe UI" w:cs="Segoe UI"/>
          <w:color w:val="auto"/>
          <w:sz w:val="20"/>
        </w:rPr>
        <w:t>investiční</w:t>
      </w:r>
      <w:r w:rsidR="00D333D5" w:rsidRPr="009E6EEE">
        <w:rPr>
          <w:rFonts w:ascii="Segoe UI" w:hAnsi="Segoe UI" w:cs="Segoe UI"/>
          <w:color w:val="auto"/>
          <w:sz w:val="20"/>
        </w:rPr>
        <w:t>.</w:t>
      </w:r>
    </w:p>
    <w:p w:rsidR="00307235" w:rsidRPr="009E6EEE" w:rsidRDefault="00307235" w:rsidP="00720811">
      <w:pPr>
        <w:pStyle w:val="Zkladntext"/>
        <w:spacing w:before="120"/>
        <w:ind w:left="284"/>
        <w:jc w:val="both"/>
        <w:rPr>
          <w:rFonts w:ascii="Segoe UI" w:hAnsi="Segoe UI" w:cs="Segoe UI"/>
          <w:color w:val="auto"/>
          <w:sz w:val="20"/>
        </w:rPr>
      </w:pPr>
    </w:p>
    <w:p w:rsidR="001F1829" w:rsidRPr="009E6EEE" w:rsidRDefault="001F1829" w:rsidP="00CA0269">
      <w:pPr>
        <w:pStyle w:val="Zkladntext"/>
        <w:jc w:val="center"/>
        <w:rPr>
          <w:rFonts w:ascii="Segoe UI" w:hAnsi="Segoe UI" w:cs="Segoe UI"/>
          <w:b/>
          <w:color w:val="auto"/>
          <w:sz w:val="20"/>
        </w:rPr>
      </w:pPr>
      <w:r w:rsidRPr="009E6EEE">
        <w:rPr>
          <w:rFonts w:ascii="Segoe UI" w:hAnsi="Segoe UI" w:cs="Segoe UI"/>
          <w:b/>
          <w:color w:val="auto"/>
          <w:sz w:val="20"/>
        </w:rPr>
        <w:t>II.</w:t>
      </w:r>
    </w:p>
    <w:p w:rsidR="001F1829" w:rsidRPr="009E6EEE" w:rsidRDefault="001F1829" w:rsidP="00CA0269">
      <w:pPr>
        <w:pStyle w:val="Zkladntext"/>
        <w:jc w:val="center"/>
        <w:rPr>
          <w:rFonts w:ascii="Segoe UI" w:hAnsi="Segoe UI" w:cs="Segoe UI"/>
          <w:b/>
          <w:color w:val="auto"/>
          <w:sz w:val="20"/>
        </w:rPr>
      </w:pPr>
      <w:r w:rsidRPr="009E6EEE">
        <w:rPr>
          <w:rFonts w:ascii="Segoe UI" w:hAnsi="Segoe UI" w:cs="Segoe UI"/>
          <w:b/>
          <w:color w:val="auto"/>
          <w:sz w:val="20"/>
        </w:rPr>
        <w:t>Výše dotace</w:t>
      </w:r>
    </w:p>
    <w:p w:rsidR="00EB122E" w:rsidRPr="009E6EEE" w:rsidRDefault="00EB122E" w:rsidP="00801976">
      <w:pPr>
        <w:pStyle w:val="Zkladntext"/>
        <w:ind w:firstLine="357"/>
        <w:jc w:val="center"/>
        <w:rPr>
          <w:rFonts w:ascii="Segoe UI" w:hAnsi="Segoe UI" w:cs="Segoe UI"/>
          <w:b/>
          <w:color w:val="auto"/>
          <w:sz w:val="20"/>
        </w:rPr>
      </w:pPr>
    </w:p>
    <w:p w:rsidR="00B1420C" w:rsidRPr="009E6EEE" w:rsidRDefault="001F1829" w:rsidP="0011540D">
      <w:pPr>
        <w:pStyle w:val="Zkladntext"/>
        <w:numPr>
          <w:ilvl w:val="0"/>
          <w:numId w:val="6"/>
        </w:numPr>
        <w:ind w:left="283" w:hanging="283"/>
        <w:jc w:val="both"/>
        <w:rPr>
          <w:rFonts w:ascii="Segoe UI" w:hAnsi="Segoe UI" w:cs="Segoe UI"/>
          <w:color w:val="auto"/>
          <w:sz w:val="20"/>
        </w:rPr>
      </w:pPr>
      <w:r w:rsidRPr="009E6EEE">
        <w:rPr>
          <w:rFonts w:ascii="Segoe UI" w:hAnsi="Segoe UI" w:cs="Segoe UI"/>
          <w:color w:val="auto"/>
          <w:sz w:val="20"/>
        </w:rPr>
        <w:t xml:space="preserve">Fond se zavazuje poskytnout příjemci podpory podporu </w:t>
      </w:r>
      <w:r w:rsidR="006F1DF7" w:rsidRPr="009E6EEE">
        <w:rPr>
          <w:rFonts w:ascii="Segoe UI" w:hAnsi="Segoe UI" w:cs="Segoe UI"/>
          <w:color w:val="auto"/>
          <w:sz w:val="20"/>
        </w:rPr>
        <w:t xml:space="preserve">formou dotace </w:t>
      </w:r>
      <w:r w:rsidRPr="009E6EEE">
        <w:rPr>
          <w:rFonts w:ascii="Segoe UI" w:hAnsi="Segoe UI" w:cs="Segoe UI"/>
          <w:color w:val="auto"/>
          <w:sz w:val="20"/>
        </w:rPr>
        <w:t xml:space="preserve">ve výši </w:t>
      </w:r>
      <w:r w:rsidR="00F439B9" w:rsidRPr="005167CC">
        <w:rPr>
          <w:rFonts w:ascii="Segoe UI" w:hAnsi="Segoe UI" w:cs="Segoe UI"/>
          <w:b/>
          <w:color w:val="auto"/>
          <w:sz w:val="20"/>
        </w:rPr>
        <w:t>2</w:t>
      </w:r>
      <w:r w:rsidR="00673398" w:rsidRPr="005167CC">
        <w:rPr>
          <w:rFonts w:ascii="Segoe UI" w:hAnsi="Segoe UI" w:cs="Segoe UI"/>
          <w:b/>
          <w:color w:val="auto"/>
          <w:sz w:val="20"/>
        </w:rPr>
        <w:t xml:space="preserve">34 </w:t>
      </w:r>
      <w:r w:rsidR="005167CC" w:rsidRPr="005167CC">
        <w:rPr>
          <w:rFonts w:ascii="Segoe UI" w:hAnsi="Segoe UI" w:cs="Segoe UI"/>
          <w:b/>
          <w:color w:val="auto"/>
          <w:sz w:val="20"/>
        </w:rPr>
        <w:t>304</w:t>
      </w:r>
      <w:r w:rsidR="00082A6B" w:rsidRPr="009E6EEE">
        <w:rPr>
          <w:rFonts w:ascii="Segoe UI" w:hAnsi="Segoe UI" w:cs="Segoe UI"/>
          <w:b/>
          <w:color w:val="auto"/>
          <w:sz w:val="20"/>
        </w:rPr>
        <w:t xml:space="preserve"> </w:t>
      </w:r>
      <w:r w:rsidR="00A77F4C" w:rsidRPr="009E6EEE">
        <w:rPr>
          <w:rFonts w:ascii="Segoe UI" w:hAnsi="Segoe UI" w:cs="Segoe UI"/>
          <w:b/>
          <w:color w:val="auto"/>
          <w:sz w:val="20"/>
        </w:rPr>
        <w:t>Kč</w:t>
      </w:r>
      <w:r w:rsidR="00A77F4C" w:rsidRPr="009E6EEE">
        <w:rPr>
          <w:rFonts w:ascii="Segoe UI" w:hAnsi="Segoe UI" w:cs="Segoe UI"/>
          <w:color w:val="auto"/>
          <w:sz w:val="20"/>
        </w:rPr>
        <w:t xml:space="preserve"> </w:t>
      </w:r>
      <w:r w:rsidRPr="009E6EEE">
        <w:rPr>
          <w:rFonts w:ascii="Segoe UI" w:hAnsi="Segoe UI" w:cs="Segoe UI"/>
          <w:color w:val="auto"/>
          <w:sz w:val="20"/>
        </w:rPr>
        <w:t xml:space="preserve">(slovy: </w:t>
      </w:r>
      <w:r w:rsidR="00F439B9" w:rsidRPr="009E6EEE">
        <w:rPr>
          <w:rFonts w:ascii="Segoe UI" w:hAnsi="Segoe UI" w:cs="Segoe UI"/>
          <w:color w:val="auto"/>
          <w:sz w:val="20"/>
        </w:rPr>
        <w:t xml:space="preserve">dvě stě </w:t>
      </w:r>
      <w:r w:rsidR="00673398">
        <w:rPr>
          <w:rFonts w:ascii="Segoe UI" w:hAnsi="Segoe UI" w:cs="Segoe UI"/>
          <w:color w:val="auto"/>
          <w:sz w:val="20"/>
        </w:rPr>
        <w:t xml:space="preserve">třicet čtyři tisíc </w:t>
      </w:r>
      <w:r w:rsidR="005167CC">
        <w:rPr>
          <w:rFonts w:ascii="Segoe UI" w:hAnsi="Segoe UI" w:cs="Segoe UI"/>
          <w:color w:val="auto"/>
          <w:sz w:val="20"/>
        </w:rPr>
        <w:t>tři sta čtyři</w:t>
      </w:r>
      <w:r w:rsidR="00082A6B" w:rsidRPr="009E6EEE">
        <w:rPr>
          <w:rFonts w:ascii="Segoe UI" w:hAnsi="Segoe UI" w:cs="Segoe UI"/>
          <w:color w:val="auto"/>
          <w:sz w:val="20"/>
        </w:rPr>
        <w:t xml:space="preserve"> </w:t>
      </w:r>
      <w:r w:rsidR="003A2A65" w:rsidRPr="009E6EEE">
        <w:rPr>
          <w:rFonts w:ascii="Segoe UI" w:hAnsi="Segoe UI" w:cs="Segoe UI"/>
          <w:color w:val="auto"/>
          <w:sz w:val="20"/>
        </w:rPr>
        <w:t xml:space="preserve">korun </w:t>
      </w:r>
      <w:r w:rsidR="00A77F4C" w:rsidRPr="009E6EEE">
        <w:rPr>
          <w:rFonts w:ascii="Segoe UI" w:hAnsi="Segoe UI" w:cs="Segoe UI"/>
          <w:color w:val="auto"/>
          <w:sz w:val="20"/>
        </w:rPr>
        <w:t>českých</w:t>
      </w:r>
      <w:r w:rsidRPr="009E6EEE">
        <w:rPr>
          <w:rFonts w:ascii="Segoe UI" w:hAnsi="Segoe UI" w:cs="Segoe UI"/>
          <w:color w:val="auto"/>
          <w:sz w:val="20"/>
        </w:rPr>
        <w:t>)</w:t>
      </w:r>
      <w:r w:rsidR="00B402EF" w:rsidRPr="009E6EEE">
        <w:rPr>
          <w:rFonts w:ascii="Segoe UI" w:hAnsi="Segoe UI" w:cs="Segoe UI"/>
          <w:color w:val="auto"/>
          <w:sz w:val="20"/>
        </w:rPr>
        <w:t>.</w:t>
      </w:r>
    </w:p>
    <w:p w:rsidR="0095573C" w:rsidRPr="009E6EEE" w:rsidRDefault="00944DF5" w:rsidP="0011540D">
      <w:pPr>
        <w:pStyle w:val="Zkladntext"/>
        <w:numPr>
          <w:ilvl w:val="0"/>
          <w:numId w:val="6"/>
        </w:numPr>
        <w:spacing w:before="120"/>
        <w:ind w:left="284" w:hanging="283"/>
        <w:jc w:val="both"/>
        <w:rPr>
          <w:rFonts w:ascii="Segoe UI" w:hAnsi="Segoe UI" w:cs="Segoe UI"/>
          <w:color w:val="auto"/>
          <w:sz w:val="20"/>
        </w:rPr>
      </w:pPr>
      <w:r w:rsidRPr="009E6EEE">
        <w:rPr>
          <w:rFonts w:ascii="Segoe UI" w:hAnsi="Segoe UI" w:cs="Segoe UI"/>
          <w:color w:val="auto"/>
          <w:sz w:val="20"/>
        </w:rPr>
        <w:t>Skutečná výše podpory je limitována</w:t>
      </w:r>
      <w:r w:rsidR="00B90525" w:rsidRPr="009E6EEE">
        <w:rPr>
          <w:rFonts w:ascii="Segoe UI" w:hAnsi="Segoe UI" w:cs="Segoe UI"/>
          <w:color w:val="auto"/>
          <w:sz w:val="20"/>
        </w:rPr>
        <w:t xml:space="preserve"> </w:t>
      </w:r>
      <w:r w:rsidRPr="009E6EEE">
        <w:rPr>
          <w:rFonts w:ascii="Segoe UI" w:hAnsi="Segoe UI" w:cs="Segoe UI"/>
          <w:color w:val="auto"/>
          <w:sz w:val="20"/>
        </w:rPr>
        <w:t>částkou uvedenou</w:t>
      </w:r>
      <w:r w:rsidR="00B90525" w:rsidRPr="009E6EEE">
        <w:rPr>
          <w:rFonts w:ascii="Segoe UI" w:hAnsi="Segoe UI" w:cs="Segoe UI"/>
          <w:color w:val="auto"/>
          <w:sz w:val="20"/>
        </w:rPr>
        <w:t xml:space="preserve"> </w:t>
      </w:r>
      <w:r w:rsidRPr="009E6EEE">
        <w:rPr>
          <w:rFonts w:ascii="Segoe UI" w:hAnsi="Segoe UI" w:cs="Segoe UI"/>
          <w:color w:val="auto"/>
          <w:sz w:val="20"/>
        </w:rPr>
        <w:t>v</w:t>
      </w:r>
      <w:r w:rsidR="008E68EE" w:rsidRPr="009E6EEE">
        <w:rPr>
          <w:rFonts w:ascii="Segoe UI" w:hAnsi="Segoe UI" w:cs="Segoe UI"/>
          <w:color w:val="auto"/>
          <w:sz w:val="20"/>
        </w:rPr>
        <w:t xml:space="preserve"> </w:t>
      </w:r>
      <w:r w:rsidRPr="009E6EEE">
        <w:rPr>
          <w:rFonts w:ascii="Segoe UI" w:hAnsi="Segoe UI" w:cs="Segoe UI"/>
          <w:color w:val="auto"/>
          <w:sz w:val="20"/>
        </w:rPr>
        <w:t xml:space="preserve">bodu </w:t>
      </w:r>
      <w:r w:rsidR="00A96E48" w:rsidRPr="009E6EEE">
        <w:rPr>
          <w:rFonts w:ascii="Segoe UI" w:hAnsi="Segoe UI" w:cs="Segoe UI"/>
          <w:color w:val="auto"/>
          <w:sz w:val="20"/>
        </w:rPr>
        <w:t>1</w:t>
      </w:r>
      <w:r w:rsidR="0095573C" w:rsidRPr="009E6EEE">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9E6EEE">
        <w:rPr>
          <w:rFonts w:ascii="Segoe UI" w:hAnsi="Segoe UI" w:cs="Segoe UI"/>
          <w:color w:val="auto"/>
          <w:sz w:val="20"/>
        </w:rPr>
        <w:t>Výše podpory je stanovena na základě</w:t>
      </w:r>
      <w:r w:rsidR="009E4267" w:rsidRPr="009E6EEE">
        <w:rPr>
          <w:rFonts w:ascii="Segoe UI" w:hAnsi="Segoe UI" w:cs="Segoe UI"/>
          <w:color w:val="auto"/>
          <w:sz w:val="20"/>
        </w:rPr>
        <w:t xml:space="preserve"> doložených způsobilých výdajů ve výši </w:t>
      </w:r>
      <w:r w:rsidR="00673398">
        <w:rPr>
          <w:rFonts w:ascii="Segoe UI" w:hAnsi="Segoe UI" w:cs="Segoe UI"/>
          <w:color w:val="auto"/>
          <w:sz w:val="20"/>
        </w:rPr>
        <w:t>268 625</w:t>
      </w:r>
      <w:r w:rsidR="00B402EF" w:rsidRPr="009E6EEE">
        <w:rPr>
          <w:rFonts w:ascii="Segoe UI" w:hAnsi="Segoe UI" w:cs="Segoe UI"/>
          <w:color w:val="auto"/>
          <w:sz w:val="20"/>
        </w:rPr>
        <w:t xml:space="preserve"> Kč </w:t>
      </w:r>
      <w:r w:rsidRPr="009E6EEE">
        <w:rPr>
          <w:rFonts w:ascii="Segoe UI" w:hAnsi="Segoe UI" w:cs="Segoe UI"/>
          <w:color w:val="auto"/>
          <w:sz w:val="20"/>
        </w:rPr>
        <w:t>tj. 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E6EE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E6EEE">
        <w:rPr>
          <w:rFonts w:ascii="Segoe UI" w:hAnsi="Segoe UI" w:cs="Segoe UI"/>
          <w:bCs/>
          <w:color w:val="auto"/>
          <w:sz w:val="20"/>
        </w:rPr>
        <w:t xml:space="preserve">vysadil </w:t>
      </w:r>
      <w:r w:rsidR="00F439B9" w:rsidRPr="009E6EEE">
        <w:rPr>
          <w:rFonts w:ascii="Segoe UI" w:hAnsi="Segoe UI" w:cs="Segoe UI"/>
          <w:bCs/>
          <w:color w:val="auto"/>
          <w:sz w:val="20"/>
        </w:rPr>
        <w:t>5</w:t>
      </w:r>
      <w:r w:rsidR="007315EE">
        <w:rPr>
          <w:rFonts w:ascii="Segoe UI" w:hAnsi="Segoe UI" w:cs="Segoe UI"/>
          <w:bCs/>
          <w:color w:val="auto"/>
          <w:sz w:val="20"/>
        </w:rPr>
        <w:t>3</w:t>
      </w:r>
      <w:r w:rsidRPr="009E6EEE">
        <w:rPr>
          <w:rFonts w:ascii="Segoe UI" w:hAnsi="Segoe UI" w:cs="Segoe UI"/>
          <w:bCs/>
          <w:color w:val="auto"/>
          <w:sz w:val="20"/>
        </w:rPr>
        <w:t xml:space="preserve"> ks stromů „Listnatý/ovocný strom s o</w:t>
      </w:r>
      <w:r w:rsidR="00F439B9" w:rsidRPr="009E6EEE">
        <w:rPr>
          <w:rFonts w:ascii="Segoe UI" w:hAnsi="Segoe UI" w:cs="Segoe UI"/>
          <w:bCs/>
          <w:color w:val="auto"/>
          <w:sz w:val="20"/>
        </w:rPr>
        <w:t>bvodem kmínku v 1 metru 12 cm</w:t>
      </w:r>
      <w:r w:rsidR="00C654E6">
        <w:rPr>
          <w:rFonts w:ascii="Segoe UI" w:hAnsi="Segoe UI" w:cs="Segoe UI"/>
          <w:bCs/>
          <w:color w:val="auto"/>
          <w:sz w:val="20"/>
        </w:rPr>
        <w:t xml:space="preserve"> a více</w:t>
      </w:r>
      <w:r w:rsidR="00F439B9" w:rsidRPr="009E6EEE">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654E6">
        <w:rPr>
          <w:rFonts w:ascii="Segoe UI" w:hAnsi="Segoe UI" w:cs="Segoe UI"/>
          <w:bCs/>
          <w:color w:val="auto"/>
          <w:sz w:val="20"/>
        </w:rPr>
        <w:t>2</w:t>
      </w:r>
      <w:r w:rsidR="007315EE">
        <w:rPr>
          <w:rFonts w:ascii="Segoe UI" w:hAnsi="Segoe UI" w:cs="Segoe UI"/>
          <w:bCs/>
          <w:color w:val="auto"/>
          <w:sz w:val="20"/>
        </w:rPr>
        <w:t>6</w:t>
      </w:r>
      <w:r w:rsidR="00F439B9">
        <w:rPr>
          <w:rFonts w:ascii="Segoe UI" w:hAnsi="Segoe UI" w:cs="Segoe UI"/>
          <w:bCs/>
          <w:color w:val="auto"/>
          <w:sz w:val="20"/>
        </w:rPr>
        <w:t xml:space="preserve">. 03. </w:t>
      </w:r>
      <w:r w:rsidR="004067CC">
        <w:rPr>
          <w:rFonts w:ascii="Segoe UI" w:hAnsi="Segoe UI" w:cs="Segoe UI"/>
          <w:bCs/>
          <w:color w:val="auto"/>
          <w:sz w:val="20"/>
        </w:rPr>
        <w:t>20</w:t>
      </w:r>
      <w:r w:rsidR="00F439B9">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9E6EEE" w:rsidRDefault="009E6EEE">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A0" w:rsidRDefault="007515A0">
      <w:r>
        <w:separator/>
      </w:r>
    </w:p>
  </w:endnote>
  <w:endnote w:type="continuationSeparator" w:id="0">
    <w:p w:rsidR="007515A0" w:rsidRDefault="007515A0">
      <w:r>
        <w:continuationSeparator/>
      </w:r>
    </w:p>
  </w:endnote>
  <w:endnote w:type="continuationNotice" w:id="1">
    <w:p w:rsidR="007515A0" w:rsidRDefault="0075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56FB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56FB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A0" w:rsidRDefault="007515A0">
      <w:r>
        <w:separator/>
      </w:r>
    </w:p>
  </w:footnote>
  <w:footnote w:type="continuationSeparator" w:id="0">
    <w:p w:rsidR="007515A0" w:rsidRDefault="007515A0">
      <w:r>
        <w:continuationSeparator/>
      </w:r>
    </w:p>
  </w:footnote>
  <w:footnote w:type="continuationNotice" w:id="1">
    <w:p w:rsidR="007515A0" w:rsidRDefault="007515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1E13"/>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1536"/>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2387"/>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0D63"/>
    <w:rsid w:val="00504E89"/>
    <w:rsid w:val="00505B4C"/>
    <w:rsid w:val="00505F15"/>
    <w:rsid w:val="005069BE"/>
    <w:rsid w:val="00507829"/>
    <w:rsid w:val="00512503"/>
    <w:rsid w:val="0051309F"/>
    <w:rsid w:val="00513FAA"/>
    <w:rsid w:val="005167CC"/>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6FBC"/>
    <w:rsid w:val="00657D6C"/>
    <w:rsid w:val="00660080"/>
    <w:rsid w:val="00660F80"/>
    <w:rsid w:val="0066159E"/>
    <w:rsid w:val="0066169A"/>
    <w:rsid w:val="00665470"/>
    <w:rsid w:val="00666D27"/>
    <w:rsid w:val="00670B1E"/>
    <w:rsid w:val="00671DD5"/>
    <w:rsid w:val="00673398"/>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15EE"/>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15A0"/>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89B"/>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6EEE"/>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29F3"/>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54E6"/>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17C0"/>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9B9"/>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5164D"/>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673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60589939">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641574679">
              <w:marLeft w:val="0"/>
              <w:marRight w:val="0"/>
              <w:marTop w:val="0"/>
              <w:marBottom w:val="0"/>
              <w:divBdr>
                <w:top w:val="none" w:sz="0" w:space="0" w:color="auto"/>
                <w:left w:val="none" w:sz="0" w:space="0" w:color="auto"/>
                <w:bottom w:val="none" w:sz="0" w:space="0" w:color="auto"/>
                <w:right w:val="none" w:sz="0" w:space="0" w:color="auto"/>
              </w:divBdr>
            </w:div>
            <w:div w:id="77018854">
              <w:marLeft w:val="0"/>
              <w:marRight w:val="0"/>
              <w:marTop w:val="0"/>
              <w:marBottom w:val="0"/>
              <w:divBdr>
                <w:top w:val="none" w:sz="0" w:space="0" w:color="auto"/>
                <w:left w:val="none" w:sz="0" w:space="0" w:color="auto"/>
                <w:bottom w:val="none" w:sz="0" w:space="0" w:color="auto"/>
                <w:right w:val="none" w:sz="0" w:space="0" w:color="auto"/>
              </w:divBdr>
              <w:divsChild>
                <w:div w:id="1542405318">
                  <w:marLeft w:val="0"/>
                  <w:marRight w:val="0"/>
                  <w:marTop w:val="0"/>
                  <w:marBottom w:val="0"/>
                  <w:divBdr>
                    <w:top w:val="none" w:sz="0" w:space="0" w:color="auto"/>
                    <w:left w:val="none" w:sz="0" w:space="0" w:color="auto"/>
                    <w:bottom w:val="none" w:sz="0" w:space="0" w:color="auto"/>
                    <w:right w:val="none" w:sz="0" w:space="0" w:color="auto"/>
                  </w:divBdr>
                  <w:divsChild>
                    <w:div w:id="2020421381">
                      <w:marLeft w:val="0"/>
                      <w:marRight w:val="0"/>
                      <w:marTop w:val="0"/>
                      <w:marBottom w:val="0"/>
                      <w:divBdr>
                        <w:top w:val="none" w:sz="0" w:space="0" w:color="auto"/>
                        <w:left w:val="none" w:sz="0" w:space="0" w:color="auto"/>
                        <w:bottom w:val="none" w:sz="0" w:space="0" w:color="auto"/>
                        <w:right w:val="none" w:sz="0" w:space="0" w:color="auto"/>
                      </w:divBdr>
                      <w:divsChild>
                        <w:div w:id="279727409">
                          <w:marLeft w:val="0"/>
                          <w:marRight w:val="0"/>
                          <w:marTop w:val="0"/>
                          <w:marBottom w:val="0"/>
                          <w:divBdr>
                            <w:top w:val="none" w:sz="0" w:space="0" w:color="auto"/>
                            <w:left w:val="none" w:sz="0" w:space="0" w:color="auto"/>
                            <w:bottom w:val="none" w:sz="0" w:space="0" w:color="auto"/>
                            <w:right w:val="none" w:sz="0" w:space="0" w:color="auto"/>
                          </w:divBdr>
                          <w:divsChild>
                            <w:div w:id="6064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7740">
                  <w:marLeft w:val="0"/>
                  <w:marRight w:val="0"/>
                  <w:marTop w:val="0"/>
                  <w:marBottom w:val="0"/>
                  <w:divBdr>
                    <w:top w:val="none" w:sz="0" w:space="0" w:color="auto"/>
                    <w:left w:val="none" w:sz="0" w:space="0" w:color="auto"/>
                    <w:bottom w:val="none" w:sz="0" w:space="0" w:color="auto"/>
                    <w:right w:val="none" w:sz="0" w:space="0" w:color="auto"/>
                  </w:divBdr>
                </w:div>
                <w:div w:id="1680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8BE1-DEA1-4BAB-9791-67C1205F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8959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2021-04-12T05:44:00Z</dcterms:created>
  <dcterms:modified xsi:type="dcterms:W3CDTF">2021-04-12T06:51:00Z</dcterms:modified>
</cp:coreProperties>
</file>