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2282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-261621</wp:posOffset>
            </wp:positionV>
            <wp:extent cx="818643" cy="32184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643" cy="321844"/>
                    </a:xfrm>
                    <a:custGeom>
                      <a:rect l="l" t="t" r="r" b="b"/>
                      <a:pathLst>
                        <a:path w="818643" h="321844">
                          <a:moveTo>
                            <a:pt x="381724" y="119622"/>
                          </a:moveTo>
                          <a:cubicBezTo>
                            <a:pt x="510223" y="127610"/>
                            <a:pt x="558102" y="261176"/>
                            <a:pt x="818643" y="259156"/>
                          </a:cubicBezTo>
                          <a:lnTo>
                            <a:pt x="818643" y="321844"/>
                          </a:lnTo>
                          <a:cubicBezTo>
                            <a:pt x="453010" y="289510"/>
                            <a:pt x="438608" y="0"/>
                            <a:pt x="0" y="297282"/>
                          </a:cubicBezTo>
                          <a:cubicBezTo>
                            <a:pt x="198502" y="155245"/>
                            <a:pt x="304623" y="114821"/>
                            <a:pt x="381724" y="119622"/>
                          </a:cubicBezTo>
                          <a:close/>
                        </a:path>
                      </a:pathLst>
                    </a:custGeom>
                    <a:solidFill>
                      <a:srgbClr val="4D97C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1402588</wp:posOffset>
            </wp:positionH>
            <wp:positionV relativeFrom="paragraph">
              <wp:posOffset>-139218</wp:posOffset>
            </wp:positionV>
            <wp:extent cx="424053" cy="43163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4053" cy="431635"/>
                    </a:xfrm>
                    <a:custGeom>
                      <a:rect l="l" t="t" r="r" b="b"/>
                      <a:pathLst>
                        <a:path w="424053" h="431635">
                          <a:moveTo>
                            <a:pt x="141350" y="0"/>
                          </a:moveTo>
                          <a:lnTo>
                            <a:pt x="282701" y="0"/>
                          </a:lnTo>
                          <a:lnTo>
                            <a:pt x="282701" y="143421"/>
                          </a:lnTo>
                          <a:lnTo>
                            <a:pt x="424053" y="143523"/>
                          </a:lnTo>
                          <a:lnTo>
                            <a:pt x="424053" y="287401"/>
                          </a:lnTo>
                          <a:lnTo>
                            <a:pt x="282701" y="287337"/>
                          </a:lnTo>
                          <a:lnTo>
                            <a:pt x="282701" y="431635"/>
                          </a:lnTo>
                          <a:lnTo>
                            <a:pt x="196469" y="431635"/>
                          </a:lnTo>
                          <a:lnTo>
                            <a:pt x="196469" y="351041"/>
                          </a:lnTo>
                          <a:cubicBezTo>
                            <a:pt x="196469" y="256946"/>
                            <a:pt x="146939" y="209144"/>
                            <a:pt x="49148" y="209144"/>
                          </a:cubicBezTo>
                          <a:lnTo>
                            <a:pt x="253" y="209144"/>
                          </a:lnTo>
                          <a:cubicBezTo>
                            <a:pt x="126" y="209093"/>
                            <a:pt x="126" y="208889"/>
                            <a:pt x="0" y="208737"/>
                          </a:cubicBezTo>
                          <a:lnTo>
                            <a:pt x="0" y="143523"/>
                          </a:lnTo>
                          <a:lnTo>
                            <a:pt x="141350" y="143421"/>
                          </a:lnTo>
                          <a:lnTo>
                            <a:pt x="141350" y="0"/>
                          </a:lnTo>
                          <a:close/>
                        </a:path>
                      </a:pathLst>
                    </a:custGeom>
                    <a:solidFill>
                      <a:srgbClr val="4D97C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542188</wp:posOffset>
            </wp:positionH>
            <wp:positionV relativeFrom="paragraph">
              <wp:posOffset>108457</wp:posOffset>
            </wp:positionV>
            <wp:extent cx="339115" cy="317526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115" cy="317526"/>
                    </a:xfrm>
                    <a:custGeom>
                      <a:rect l="l" t="t" r="r" b="b"/>
                      <a:pathLst>
                        <a:path w="339115" h="317526">
                          <a:moveTo>
                            <a:pt x="0" y="0"/>
                          </a:moveTo>
                          <a:lnTo>
                            <a:pt x="220142" y="0"/>
                          </a:lnTo>
                          <a:cubicBezTo>
                            <a:pt x="273367" y="0"/>
                            <a:pt x="294767" y="5754"/>
                            <a:pt x="313436" y="25731"/>
                          </a:cubicBezTo>
                          <a:cubicBezTo>
                            <a:pt x="332118" y="44247"/>
                            <a:pt x="339115" y="68149"/>
                            <a:pt x="339115" y="110871"/>
                          </a:cubicBezTo>
                          <a:lnTo>
                            <a:pt x="339115" y="317526"/>
                          </a:lnTo>
                          <a:lnTo>
                            <a:pt x="253797" y="317526"/>
                          </a:lnTo>
                          <a:lnTo>
                            <a:pt x="253797" y="114237"/>
                          </a:lnTo>
                          <a:cubicBezTo>
                            <a:pt x="253797" y="84227"/>
                            <a:pt x="245796" y="76188"/>
                            <a:pt x="217449" y="76188"/>
                          </a:cubicBezTo>
                          <a:lnTo>
                            <a:pt x="85407" y="76188"/>
                          </a:lnTo>
                          <a:lnTo>
                            <a:pt x="85407" y="317526"/>
                          </a:lnTo>
                          <a:lnTo>
                            <a:pt x="0" y="31752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928471</wp:posOffset>
            </wp:positionH>
            <wp:positionV relativeFrom="paragraph">
              <wp:posOffset>108457</wp:posOffset>
            </wp:positionV>
            <wp:extent cx="339115" cy="31752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115" cy="317526"/>
                    </a:xfrm>
                    <a:custGeom>
                      <a:rect l="l" t="t" r="r" b="b"/>
                      <a:pathLst>
                        <a:path w="339115" h="317526">
                          <a:moveTo>
                            <a:pt x="0" y="0"/>
                          </a:moveTo>
                          <a:lnTo>
                            <a:pt x="220129" y="0"/>
                          </a:lnTo>
                          <a:cubicBezTo>
                            <a:pt x="273329" y="0"/>
                            <a:pt x="294831" y="5754"/>
                            <a:pt x="313462" y="25731"/>
                          </a:cubicBezTo>
                          <a:cubicBezTo>
                            <a:pt x="332054" y="44247"/>
                            <a:pt x="339115" y="68149"/>
                            <a:pt x="339115" y="110871"/>
                          </a:cubicBezTo>
                          <a:lnTo>
                            <a:pt x="339115" y="317526"/>
                          </a:lnTo>
                          <a:lnTo>
                            <a:pt x="253733" y="317526"/>
                          </a:lnTo>
                          <a:lnTo>
                            <a:pt x="253733" y="114237"/>
                          </a:lnTo>
                          <a:cubicBezTo>
                            <a:pt x="253733" y="84227"/>
                            <a:pt x="245834" y="76188"/>
                            <a:pt x="217361" y="76188"/>
                          </a:cubicBezTo>
                          <a:lnTo>
                            <a:pt x="85331" y="76188"/>
                          </a:lnTo>
                          <a:lnTo>
                            <a:pt x="85331" y="317526"/>
                          </a:lnTo>
                          <a:lnTo>
                            <a:pt x="0" y="31752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1314322</wp:posOffset>
            </wp:positionH>
            <wp:positionV relativeFrom="paragraph">
              <wp:posOffset>108457</wp:posOffset>
            </wp:positionV>
            <wp:extent cx="241936" cy="31752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1936" cy="317526"/>
                    </a:xfrm>
                    <a:custGeom>
                      <a:rect l="l" t="t" r="r" b="b"/>
                      <a:pathLst>
                        <a:path w="241936" h="317526">
                          <a:moveTo>
                            <a:pt x="0" y="0"/>
                          </a:moveTo>
                          <a:lnTo>
                            <a:pt x="133224" y="0"/>
                          </a:lnTo>
                          <a:cubicBezTo>
                            <a:pt x="209678" y="0"/>
                            <a:pt x="241936" y="30912"/>
                            <a:pt x="241936" y="104318"/>
                          </a:cubicBezTo>
                          <a:lnTo>
                            <a:pt x="241936" y="317526"/>
                          </a:lnTo>
                          <a:lnTo>
                            <a:pt x="157608" y="317526"/>
                          </a:lnTo>
                          <a:lnTo>
                            <a:pt x="157608" y="108560"/>
                          </a:lnTo>
                          <a:cubicBezTo>
                            <a:pt x="157608" y="84227"/>
                            <a:pt x="149353" y="76188"/>
                            <a:pt x="124461" y="76188"/>
                          </a:cubicBezTo>
                          <a:lnTo>
                            <a:pt x="84328" y="76188"/>
                          </a:lnTo>
                          <a:lnTo>
                            <a:pt x="84328" y="317526"/>
                          </a:lnTo>
                          <a:lnTo>
                            <a:pt x="0" y="31752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MMN, a. s. se 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-4"/>
          <w:sz w:val="33"/>
          <w:szCs w:val="33"/>
        </w:rPr>
        <w:t>s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ídle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73"/>
          <w:sz w:val="33"/>
          <w:szCs w:val="33"/>
        </w:rPr>
        <w:t>m</w:t>
      </w:r>
      <w:r>
        <w:rPr sz="33" baseline="0" dirty="0">
          <w:jc w:val="left"/>
          <w:rFonts w:ascii="Calibri" w:hAnsi="Calibri" w:cs="Calibri"/>
          <w:b/>
          <w:bCs/>
          <w:color w:val="878887"/>
          <w:spacing w:val="73"/>
          <w:sz w:val="33"/>
          <w:szCs w:val="33"/>
        </w:rPr>
        <w:t>|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Metyšov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-5"/>
          <w:sz w:val="33"/>
          <w:szCs w:val="33"/>
        </w:rPr>
        <w:t>a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 46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72"/>
          <w:sz w:val="33"/>
          <w:szCs w:val="33"/>
        </w:rPr>
        <w:t>5</w:t>
      </w:r>
      <w:r>
        <w:rPr sz="33" baseline="0" dirty="0">
          <w:jc w:val="left"/>
          <w:rFonts w:ascii="Calibri" w:hAnsi="Calibri" w:cs="Calibri"/>
          <w:b/>
          <w:bCs/>
          <w:color w:val="878887"/>
          <w:spacing w:val="75"/>
          <w:sz w:val="33"/>
          <w:szCs w:val="33"/>
        </w:rPr>
        <w:t>|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514 0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70"/>
          <w:sz w:val="33"/>
          <w:szCs w:val="33"/>
        </w:rPr>
        <w:t>1</w:t>
      </w:r>
      <w:r>
        <w:rPr sz="33" baseline="0" dirty="0">
          <w:jc w:val="left"/>
          <w:rFonts w:ascii="Calibri" w:hAnsi="Calibri" w:cs="Calibri"/>
          <w:b/>
          <w:bCs/>
          <w:color w:val="878887"/>
          <w:spacing w:val="75"/>
          <w:sz w:val="33"/>
          <w:szCs w:val="33"/>
        </w:rPr>
        <w:t>|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Jilemnice</w:t>
      </w:r>
      <w:r>
        <w:rPr>
          <w:rFonts w:ascii="Times New Roman" w:hAnsi="Times New Roman" w:cs="Times New Roman"/>
          <w:sz w:val="33"/>
          <w:szCs w:val="3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306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675741</wp:posOffset>
            </wp:positionH>
            <wp:positionV relativeFrom="paragraph">
              <wp:posOffset>-13512</wp:posOffset>
            </wp:positionV>
            <wp:extent cx="71641" cy="187211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641" cy="187211"/>
                    </a:xfrm>
                    <a:custGeom>
                      <a:rect l="l" t="t" r="r" b="b"/>
                      <a:pathLst>
                        <a:path w="71641" h="187211">
                          <a:moveTo>
                            <a:pt x="0" y="0"/>
                          </a:moveTo>
                          <a:lnTo>
                            <a:pt x="71641" y="0"/>
                          </a:lnTo>
                          <a:lnTo>
                            <a:pt x="71641" y="187211"/>
                          </a:lnTo>
                          <a:lnTo>
                            <a:pt x="0" y="187211"/>
                          </a:lnTo>
                          <a:lnTo>
                            <a:pt x="0" y="0"/>
                          </a:lnTo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1061669</wp:posOffset>
            </wp:positionH>
            <wp:positionV relativeFrom="paragraph">
              <wp:posOffset>-13512</wp:posOffset>
            </wp:positionV>
            <wp:extent cx="71640" cy="187211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640" cy="187211"/>
                    </a:xfrm>
                    <a:custGeom>
                      <a:rect l="l" t="t" r="r" b="b"/>
                      <a:pathLst>
                        <a:path w="71640" h="187211">
                          <a:moveTo>
                            <a:pt x="0" y="0"/>
                          </a:moveTo>
                          <a:lnTo>
                            <a:pt x="71640" y="0"/>
                          </a:lnTo>
                          <a:lnTo>
                            <a:pt x="71640" y="187211"/>
                          </a:lnTo>
                          <a:lnTo>
                            <a:pt x="0" y="187211"/>
                          </a:lnTo>
                          <a:lnTo>
                            <a:pt x="0" y="0"/>
                          </a:lnTo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Spol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e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nos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t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je zapsán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a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v 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b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chodním rej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s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t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ř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ík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u Krajské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h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o so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du v Hradc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Králové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p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od s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p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isovou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z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na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ko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B3506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410"/>
          <w:tab w:val="left" w:pos="5482"/>
        </w:tabs>
        <w:spacing w:before="154" w:after="0" w:line="235" w:lineRule="exact"/>
        <w:ind w:left="331" w:right="287" w:firstLine="0"/>
        <w:jc w:val="both"/>
      </w:pPr>
      <w:r>
        <w:drawing>
          <wp:anchor simplePos="0" relativeHeight="25165824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105485</wp:posOffset>
            </wp:positionV>
            <wp:extent cx="6848602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8602" cy="180"/>
                    </a:xfrm>
                    <a:custGeom>
                      <a:rect l="l" t="t" r="r" b="b"/>
                      <a:pathLst>
                        <a:path w="6848602" h="180">
                          <a:moveTo>
                            <a:pt x="0" y="0"/>
                          </a:moveTo>
                          <a:lnTo>
                            <a:pt x="6848602" y="0"/>
                          </a:lnTo>
                        </a:path>
                      </a:pathLst>
                    </a:custGeom>
                    <a:noFill/>
                    <a:ln w="12600" cap="flat" cmpd="sng">
                      <a:solidFill>
                        <a:srgbClr val="FFFFFF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alibri" w:hAnsi="Calibri" w:cs="Calibri"/>
          <w:color w:val="2F5496"/>
          <w:sz w:val="20"/>
          <w:szCs w:val="20"/>
        </w:rPr>
        <w:t>Jilemnice a Semily	</w:t>
      </w:r>
      <w:hyperlink r:id="rId100" w:history="1"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www.nemjil.c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33"/>
            <w:sz w:val="16"/>
            <w:szCs w:val="16"/>
          </w:rPr>
          <w:t>z</w:t>
        </w:r>
      </w:hyperlink>
      <w:r>
        <w:rPr sz="16" baseline="0" dirty="0">
          <w:jc w:val="left"/>
          <w:rFonts w:ascii="Calibri" w:hAnsi="Calibri" w:cs="Calibri"/>
          <w:color w:val="4D97C8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e-mail</w:t>
      </w:r>
      <w:r>
        <w:rPr sz="16" baseline="0" dirty="0">
          <w:jc w:val="left"/>
          <w:rFonts w:ascii="Calibri" w:hAnsi="Calibri" w:cs="Calibri"/>
          <w:color w:val="181717"/>
          <w:spacing w:val="35"/>
          <w:sz w:val="16"/>
          <w:szCs w:val="16"/>
        </w:rPr>
        <w:t>:</w:t>
      </w:r>
      <w:hyperlink r:id="rId101" w:history="1"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pre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-2"/>
            <w:sz w:val="16"/>
            <w:szCs w:val="16"/>
          </w:rPr>
          <w:t>d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sta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-2"/>
            <w:sz w:val="16"/>
            <w:szCs w:val="16"/>
          </w:rPr>
          <w:t>v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enstvo@n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-2"/>
            <w:sz w:val="16"/>
            <w:szCs w:val="16"/>
          </w:rPr>
          <w:t>e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mjil.c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33"/>
            <w:sz w:val="16"/>
            <w:szCs w:val="16"/>
          </w:rPr>
          <w:t>z</w:t>
        </w:r>
      </w:hyperlink>
      <w:r>
        <w:rPr sz="16" baseline="0" dirty="0">
          <w:jc w:val="left"/>
          <w:rFonts w:ascii="Calibri" w:hAnsi="Calibri" w:cs="Calibri"/>
          <w:color w:val="4D97C8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dat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o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vá schrán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k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a: 2ed4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c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4t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9" baseline="0" dirty="0">
          <w:jc w:val="left"/>
          <w:rFonts w:ascii="Calibri" w:hAnsi="Calibri" w:cs="Calibri"/>
          <w:color w:val="4D97C8"/>
          <w:sz w:val="19"/>
          <w:szCs w:val="19"/>
        </w:rPr>
        <w:t>nemocnice s budoucností		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: 0542188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8</w:t>
      </w:r>
      <w:r>
        <w:rPr sz="16" baseline="0" dirty="0">
          <w:jc w:val="left"/>
          <w:rFonts w:ascii="Calibri" w:hAnsi="Calibri" w:cs="Calibri"/>
          <w:color w:val="4D97C8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DI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: CZ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0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542188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8</w:t>
      </w:r>
      <w:r>
        <w:rPr sz="16" baseline="0" dirty="0">
          <w:jc w:val="left"/>
          <w:rFonts w:ascii="Calibri" w:hAnsi="Calibri" w:cs="Calibri"/>
          <w:color w:val="4D97C8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KB, a. s. JI</w:t>
      </w:r>
      <w:r>
        <w:rPr sz="16" baseline="0" dirty="0">
          <w:jc w:val="left"/>
          <w:rFonts w:ascii="Calibri" w:hAnsi="Calibri" w:cs="Calibri"/>
          <w:color w:val="181717"/>
          <w:spacing w:val="-4"/>
          <w:sz w:val="16"/>
          <w:szCs w:val="16"/>
        </w:rPr>
        <w:t>L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EMNICE: 11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5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-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3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453310267/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0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100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120014</wp:posOffset>
            </wp:positionV>
            <wp:extent cx="3613150" cy="154813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13150" cy="1548130"/>
                    </a:xfrm>
                    <a:custGeom>
                      <a:rect l="l" t="t" r="r" b="b"/>
                      <a:pathLst>
                        <a:path w="3613150" h="1548130">
                          <a:moveTo>
                            <a:pt x="0" y="0"/>
                          </a:moveTo>
                          <a:lnTo>
                            <a:pt x="3613150" y="0"/>
                          </a:lnTo>
                          <a:lnTo>
                            <a:pt x="3613150" y="1548130"/>
                          </a:lnTo>
                          <a:lnTo>
                            <a:pt x="0" y="15481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360" cap="flat" cmpd="sng">
                      <a:solidFill>
                        <a:srgbClr val="B4C7E7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120014</wp:posOffset>
            </wp:positionV>
            <wp:extent cx="3613150" cy="154813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13150" cy="1548130"/>
                    </a:xfrm>
                    <a:custGeom>
                      <a:rect l="l" t="t" r="r" b="b"/>
                      <a:pathLst>
                        <a:path w="3613150" h="1548130">
                          <a:moveTo>
                            <a:pt x="0" y="0"/>
                          </a:moveTo>
                          <a:lnTo>
                            <a:pt x="3613150" y="0"/>
                          </a:lnTo>
                          <a:lnTo>
                            <a:pt x="3613150" y="1548130"/>
                          </a:lnTo>
                          <a:lnTo>
                            <a:pt x="0" y="15481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-55246</wp:posOffset>
            </wp:positionV>
            <wp:extent cx="3613150" cy="154813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13150" cy="1548130"/>
                    </a:xfrm>
                    <a:custGeom>
                      <a:rect l="l" t="t" r="r" b="b"/>
                      <a:pathLst>
                        <a:path w="3613150" h="1548130">
                          <a:moveTo>
                            <a:pt x="0" y="0"/>
                          </a:moveTo>
                          <a:lnTo>
                            <a:pt x="3613150" y="0"/>
                          </a:lnTo>
                          <a:lnTo>
                            <a:pt x="3613150" y="1548130"/>
                          </a:lnTo>
                          <a:lnTo>
                            <a:pt x="0" y="15481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360" cap="flat" cmpd="sng">
                      <a:solidFill>
                        <a:srgbClr val="B4C7E7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-55246</wp:posOffset>
            </wp:positionV>
            <wp:extent cx="3613150" cy="154813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13150" cy="1548130"/>
                    </a:xfrm>
                    <a:custGeom>
                      <a:rect l="l" t="t" r="r" b="b"/>
                      <a:pathLst>
                        <a:path w="3613150" h="1548130">
                          <a:moveTo>
                            <a:pt x="0" y="0"/>
                          </a:moveTo>
                          <a:lnTo>
                            <a:pt x="3613150" y="0"/>
                          </a:lnTo>
                          <a:lnTo>
                            <a:pt x="3613150" y="1548130"/>
                          </a:lnTo>
                          <a:lnTo>
                            <a:pt x="0" y="15481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6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99" w:lineRule="exact"/>
        <w:ind w:left="4912" w:right="658" w:firstLine="0"/>
      </w:pPr>
      <w:r/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A.M.I</w:t>
      </w:r>
      <w:r>
        <w:rPr sz="28" baseline="0" dirty="0">
          <w:jc w:val="left"/>
          <w:rFonts w:ascii="Calibri" w:hAnsi="Calibri" w:cs="Calibri"/>
          <w:b/>
          <w:bCs/>
          <w:color w:val="000099"/>
          <w:spacing w:val="59"/>
          <w:sz w:val="28"/>
          <w:szCs w:val="28"/>
        </w:rPr>
        <w:t>.</w:t>
      </w:r>
      <w:r>
        <w:rPr sz="28" baseline="0" dirty="0">
          <w:jc w:val="left"/>
          <w:rFonts w:ascii="Calibri" w:hAnsi="Calibri" w:cs="Calibri"/>
          <w:b/>
          <w:bCs/>
          <w:color w:val="000099"/>
          <w:spacing w:val="61"/>
          <w:sz w:val="28"/>
          <w:szCs w:val="28"/>
        </w:rPr>
        <w:t>–</w:t>
      </w:r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Analytical Medical Instrume</w:t>
      </w:r>
      <w:r>
        <w:rPr sz="28" baseline="0" dirty="0">
          <w:jc w:val="left"/>
          <w:rFonts w:ascii="Calibri" w:hAnsi="Calibri" w:cs="Calibri"/>
          <w:b/>
          <w:bCs/>
          <w:color w:val="000099"/>
          <w:spacing w:val="-5"/>
          <w:sz w:val="28"/>
          <w:szCs w:val="28"/>
        </w:rPr>
        <w:t>n</w:t>
      </w:r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ts s.r.o.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Letohradská 3/</w:t>
      </w:r>
      <w:r>
        <w:rPr sz="28" baseline="0" dirty="0">
          <w:jc w:val="left"/>
          <w:rFonts w:ascii="Calibri" w:hAnsi="Calibri" w:cs="Calibri"/>
          <w:b/>
          <w:bCs/>
          <w:color w:val="000099"/>
          <w:spacing w:val="-4"/>
          <w:sz w:val="28"/>
          <w:szCs w:val="28"/>
        </w:rPr>
        <w:t>3</w:t>
      </w:r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8" w:after="0" w:line="240" w:lineRule="auto"/>
        <w:ind w:left="4912" w:right="0" w:firstLine="0"/>
      </w:pPr>
      <w:r/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170 </w:t>
      </w:r>
      <w:r>
        <w:rPr sz="28" baseline="0" dirty="0">
          <w:jc w:val="left"/>
          <w:rFonts w:ascii="Calibri" w:hAnsi="Calibri" w:cs="Calibri"/>
          <w:b/>
          <w:bCs/>
          <w:color w:val="000099"/>
          <w:spacing w:val="-4"/>
          <w:sz w:val="28"/>
          <w:szCs w:val="28"/>
        </w:rPr>
        <w:t>0</w:t>
      </w:r>
      <w:r>
        <w:rPr sz="28" baseline="0" dirty="0">
          <w:jc w:val="left"/>
          <w:rFonts w:ascii="Calibri" w:hAnsi="Calibri" w:cs="Calibri"/>
          <w:b/>
          <w:bCs/>
          <w:color w:val="000099"/>
          <w:sz w:val="28"/>
          <w:szCs w:val="28"/>
        </w:rPr>
        <w:t>0 Praha 7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871"/>
          <w:tab w:val="left" w:pos="6704"/>
          <w:tab w:val="left" w:pos="9081"/>
          <w:tab w:val="left" w:pos="9209"/>
        </w:tabs>
        <w:spacing w:before="0" w:after="0" w:line="273" w:lineRule="exact"/>
        <w:ind w:left="3653" w:right="629" w:hanging="3322"/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4370001</wp:posOffset>
            </wp:positionH>
            <wp:positionV relativeFrom="paragraph">
              <wp:posOffset>147906</wp:posOffset>
            </wp:positionV>
            <wp:extent cx="1066827" cy="24318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6827" cy="243185"/>
                    </a:xfrm>
                    <a:custGeom>
                      <a:rect l="l" t="t" r="r" b="b"/>
                      <a:pathLst>
                        <a:path w="1066827" h="243185">
                          <a:moveTo>
                            <a:pt x="0" y="243185"/>
                          </a:moveTo>
                          <a:lnTo>
                            <a:pt x="1066827" y="243185"/>
                          </a:lnTo>
                          <a:lnTo>
                            <a:pt x="106682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VÁŠ DOP</w:t>
      </w:r>
      <w:r>
        <w:rPr sz="16" baseline="0" dirty="0">
          <w:jc w:val="left"/>
          <w:rFonts w:ascii="Calibri" w:hAnsi="Calibri" w:cs="Calibri"/>
          <w:b/>
          <w:bCs/>
          <w:color w:val="000000"/>
          <w:spacing w:val="-2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S ZNA</w:t>
      </w:r>
      <w:r>
        <w:rPr sz="16" baseline="0" dirty="0">
          <w:jc w:val="left"/>
          <w:rFonts w:ascii="Calibri-Bold" w:hAnsi="Calibri-Bold" w:cs="Calibri-Bold"/>
          <w:b/>
          <w:bCs/>
          <w:color w:val="000000"/>
          <w:spacing w:val="-3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KY / ZE DNE	NAŠE ZNA</w:t>
      </w:r>
      <w:r>
        <w:rPr sz="16" baseline="0" dirty="0">
          <w:jc w:val="left"/>
          <w:rFonts w:ascii="Calibri-Bold" w:hAnsi="Calibri-Bold" w:cs="Calibri-Bold"/>
          <w:b/>
          <w:bCs/>
          <w:color w:val="000000"/>
          <w:spacing w:val="-3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KA	VY</w:t>
      </w:r>
      <w:r>
        <w:rPr sz="16" baseline="0" dirty="0">
          <w:jc w:val="left"/>
          <w:rFonts w:ascii="Calibri-Bold" w:hAnsi="Calibri-Bold" w:cs="Calibri-Bold"/>
          <w:b/>
          <w:bCs/>
          <w:color w:val="000000"/>
          <w:sz w:val="16"/>
          <w:szCs w:val="16"/>
        </w:rPr>
        <w:t>Ř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IZUJE/LI</w:t>
      </w:r>
      <w:r>
        <w:rPr sz="16" baseline="0" dirty="0">
          <w:jc w:val="left"/>
          <w:rFonts w:ascii="Calibri" w:hAnsi="Calibri" w:cs="Calibri"/>
          <w:b/>
          <w:bCs/>
          <w:color w:val="000000"/>
          <w:spacing w:val="-4"/>
          <w:sz w:val="16"/>
          <w:szCs w:val="16"/>
        </w:rPr>
        <w:t>N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KA	MÍSTO/DAT</w:t>
      </w:r>
      <w:r>
        <w:rPr sz="16" baseline="0" dirty="0">
          <w:jc w:val="left"/>
          <w:rFonts w:ascii="Calibri" w:hAnsi="Calibri" w:cs="Calibri"/>
          <w:b/>
          <w:bCs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M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b/>
          <w:bCs/>
          <w:color w:val="000099"/>
          <w:sz w:val="24"/>
          <w:szCs w:val="24"/>
        </w:rPr>
        <w:t>TÚ/15/03/21			11.3.2021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Calibri" w:hAnsi="Calibri" w:cs="Calibri"/>
          <w:b/>
          <w:bCs/>
          <w:color w:val="2F5496"/>
          <w:sz w:val="24"/>
          <w:szCs w:val="24"/>
        </w:rPr>
        <w:t>Objednávka: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6" w:after="0" w:line="240" w:lineRule="auto"/>
        <w:ind w:left="331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objednáváme u Vás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íslušenství k p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ístroji Hami</w:t>
      </w:r>
      <w:r>
        <w:rPr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l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ton-G5: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1" locked="0" layoutInCell="1" allowOverlap="1">
            <wp:simplePos x="0" y="0"/>
            <wp:positionH relativeFrom="page">
              <wp:posOffset>505968</wp:posOffset>
            </wp:positionH>
            <wp:positionV relativeFrom="paragraph">
              <wp:posOffset>-382</wp:posOffset>
            </wp:positionV>
            <wp:extent cx="3048" cy="3049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9"/>
                          </a:lnTo>
                          <a:lnTo>
                            <a:pt x="0" y="304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1943354</wp:posOffset>
            </wp:positionH>
            <wp:positionV relativeFrom="paragraph">
              <wp:posOffset>-382</wp:posOffset>
            </wp:positionV>
            <wp:extent cx="3047" cy="30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0"/>
                          </a:moveTo>
                          <a:lnTo>
                            <a:pt x="3047" y="0"/>
                          </a:lnTo>
                          <a:lnTo>
                            <a:pt x="3047" y="3049"/>
                          </a:lnTo>
                          <a:lnTo>
                            <a:pt x="0" y="304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6011926</wp:posOffset>
            </wp:positionH>
            <wp:positionV relativeFrom="paragraph">
              <wp:posOffset>-382</wp:posOffset>
            </wp:positionV>
            <wp:extent cx="3047" cy="30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0"/>
                          </a:moveTo>
                          <a:lnTo>
                            <a:pt x="3047" y="0"/>
                          </a:lnTo>
                          <a:lnTo>
                            <a:pt x="3047" y="3049"/>
                          </a:lnTo>
                          <a:lnTo>
                            <a:pt x="0" y="304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1" locked="0" layoutInCell="1" allowOverlap="1">
            <wp:simplePos x="0" y="0"/>
            <wp:positionH relativeFrom="page">
              <wp:posOffset>6988809</wp:posOffset>
            </wp:positionH>
            <wp:positionV relativeFrom="paragraph">
              <wp:posOffset>-382</wp:posOffset>
            </wp:positionV>
            <wp:extent cx="3048" cy="30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9"/>
                    </a:xfrm>
                    <a:custGeom>
                      <a:rect l="l" t="t" r="r" b="b"/>
                      <a:pathLst>
                        <a:path w="3048" h="3049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9"/>
                          </a:lnTo>
                          <a:lnTo>
                            <a:pt x="0" y="304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796" w:tblpY="-270"/>
        <w:tblOverlap w:val="never"/>
        "
        <w:tblW w:w="10184" w:type="dxa"/>
        <w:tblLook w:val="04A0" w:firstRow="1" w:lastRow="0" w:firstColumn="1" w:lastColumn="0" w:noHBand="0" w:noVBand="1"/>
      </w:tblPr>
      <w:tblGrid>
        <w:gridCol w:w="2258"/>
        <w:gridCol w:w="6407"/>
        <w:gridCol w:w="1538"/>
      </w:tblGrid>
      <w:tr>
        <w:trPr>
          <w:trHeight w:val="543"/>
        </w:trPr>
        <w:tc>
          <w:tcPr>
            <w:tcW w:w="22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0" w:firstLine="804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Kat. 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6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0" w:firstLine="2849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Produkt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0" w:firstLine="281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Po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et kus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ů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544"/>
        </w:trPr>
        <w:tc>
          <w:tcPr>
            <w:tcW w:w="22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0" w:firstLine="0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151233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6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0" w:firstLine="55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Membrána 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-3"/>
                <w:sz w:val="22"/>
                <w:szCs w:val="22"/>
              </w:rPr>
              <w:t>e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xpira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ního v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-3"/>
                <w:sz w:val="22"/>
                <w:szCs w:val="22"/>
              </w:rPr>
              <w:t>e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ntilu, 5ks/1ba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-3"/>
                <w:sz w:val="22"/>
                <w:szCs w:val="22"/>
              </w:rPr>
              <w:t>l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0" w:firstLine="53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8 balení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541"/>
        </w:trPr>
        <w:tc>
          <w:tcPr>
            <w:tcW w:w="22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30" w:right="0" w:firstLine="0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151972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6407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0" w:firstLine="55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Sada expira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ního 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-3"/>
                <w:sz w:val="22"/>
                <w:szCs w:val="22"/>
              </w:rPr>
              <w:t>v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entilu, 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-3"/>
                <w:sz w:val="22"/>
                <w:szCs w:val="22"/>
              </w:rPr>
              <w:t>p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ro opakovan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-3"/>
                <w:sz w:val="22"/>
                <w:szCs w:val="22"/>
              </w:rPr>
              <w:t>é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 použití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5" w:after="0" w:line="240" w:lineRule="auto"/>
              <w:ind w:left="0" w:right="0" w:firstLine="53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10 ks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</w:tr>
      <w:tr>
        <w:trPr>
          <w:trHeight w:val="597"/>
        </w:trPr>
        <w:tc>
          <w:tcPr>
            <w:tcW w:w="8665" w:type="dxa"/>
            <w:gridSpan w:val="2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30" w:right="0" w:firstLine="7326"/>
            </w:pP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Celke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50"/>
                <w:sz w:val="22"/>
                <w:szCs w:val="22"/>
              </w:rPr>
              <w:t>m</w:t>
            </w:r>
            <w:r>
              <w:rPr sz="22" baseline="0" dirty="0">
                <w:jc w:val="left"/>
                <w:rFonts w:ascii="Calibri" w:hAnsi="Calibri" w:cs="Calibri"/>
                <w:color w:val="000000"/>
                <w:spacing w:val="48"/>
                <w:sz w:val="22"/>
                <w:szCs w:val="22"/>
              </w:rPr>
              <w:t>s</w:t>
            </w:r>
            <w:r>
              <w:rPr sz="22" baseline="0" dirty="0">
                <w:jc w:val="left"/>
                <w:rFonts w:ascii="Calibri" w:hAnsi="Calibri" w:cs="Calibri"/>
                <w:color w:val="000000"/>
                <w:sz w:val="22"/>
                <w:szCs w:val="22"/>
              </w:rPr>
              <w:t>DPH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74" w:after="0" w:line="240" w:lineRule="auto"/>
              <w:ind w:left="0" w:right="0" w:firstLine="53"/>
            </w:pPr>
            <w:r>
              <w:rPr sz="26" baseline="-4" dirty="0">
                <w:jc w:val="left"/>
                <w:rFonts w:ascii="Calibri" w:hAnsi="Calibri" w:cs="Calibri"/>
                <w:b/>
                <w:bCs/>
                <w:color w:val="000000"/>
                <w:position w:val="-4"/>
                <w:sz w:val="26"/>
                <w:szCs w:val="26"/>
              </w:rPr>
              <w:t>92 015,66 K</w:t>
            </w:r>
            <w:r>
              <w:rPr sz="26" baseline="-4" dirty="0">
                <w:jc w:val="left"/>
                <w:rFonts w:ascii="Calibri-Bold" w:hAnsi="Calibri-Bold" w:cs="Calibri-Bold"/>
                <w:b/>
                <w:bCs/>
                <w:color w:val="000000"/>
                <w:position w:val="-4"/>
                <w:sz w:val="26"/>
                <w:szCs w:val="26"/>
              </w:rPr>
              <w:t>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0" behindDoc="1" locked="0" layoutInCell="1" allowOverlap="1">
            <wp:simplePos x="0" y="0"/>
            <wp:positionH relativeFrom="page">
              <wp:posOffset>1943354</wp:posOffset>
            </wp:positionH>
            <wp:positionV relativeFrom="paragraph">
              <wp:posOffset>24002</wp:posOffset>
            </wp:positionV>
            <wp:extent cx="3047" cy="30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9"/>
                    </a:xfrm>
                    <a:custGeom>
                      <a:rect l="l" t="t" r="r" b="b"/>
                      <a:pathLst>
                        <a:path w="3047" h="3049">
                          <a:moveTo>
                            <a:pt x="0" y="0"/>
                          </a:moveTo>
                          <a:lnTo>
                            <a:pt x="3047" y="0"/>
                          </a:lnTo>
                          <a:lnTo>
                            <a:pt x="3047" y="3049"/>
                          </a:lnTo>
                          <a:lnTo>
                            <a:pt x="0" y="304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7" behindDoc="1" locked="0" layoutInCell="1" allowOverlap="1">
            <wp:simplePos x="0" y="0"/>
            <wp:positionH relativeFrom="page">
              <wp:posOffset>505968</wp:posOffset>
            </wp:positionH>
            <wp:positionV relativeFrom="paragraph">
              <wp:posOffset>-3175</wp:posOffset>
            </wp:positionV>
            <wp:extent cx="3048" cy="3047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7"/>
                          </a:lnTo>
                          <a:lnTo>
                            <a:pt x="0" y="304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505968</wp:posOffset>
            </wp:positionH>
            <wp:positionV relativeFrom="paragraph">
              <wp:posOffset>-3175</wp:posOffset>
            </wp:positionV>
            <wp:extent cx="3048" cy="304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7"/>
                          </a:lnTo>
                          <a:lnTo>
                            <a:pt x="0" y="304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6011926</wp:posOffset>
            </wp:positionH>
            <wp:positionV relativeFrom="paragraph">
              <wp:posOffset>-3175</wp:posOffset>
            </wp:positionV>
            <wp:extent cx="3047" cy="304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7" cy="3047"/>
                    </a:xfrm>
                    <a:custGeom>
                      <a:rect l="l" t="t" r="r" b="b"/>
                      <a:pathLst>
                        <a:path w="3047" h="3047">
                          <a:moveTo>
                            <a:pt x="0" y="0"/>
                          </a:moveTo>
                          <a:lnTo>
                            <a:pt x="3047" y="0"/>
                          </a:lnTo>
                          <a:lnTo>
                            <a:pt x="3047" y="3047"/>
                          </a:lnTo>
                          <a:lnTo>
                            <a:pt x="0" y="304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6988809</wp:posOffset>
            </wp:positionH>
            <wp:positionV relativeFrom="paragraph">
              <wp:posOffset>-3175</wp:posOffset>
            </wp:positionV>
            <wp:extent cx="3048" cy="304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7"/>
                          </a:lnTo>
                          <a:lnTo>
                            <a:pt x="0" y="304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6988809</wp:posOffset>
            </wp:positionH>
            <wp:positionV relativeFrom="paragraph">
              <wp:posOffset>-3175</wp:posOffset>
            </wp:positionV>
            <wp:extent cx="3048" cy="3047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8" cy="3047"/>
                    </a:xfrm>
                    <a:custGeom>
                      <a:rect l="l" t="t" r="r" b="b"/>
                      <a:pathLst>
                        <a:path w="3048" h="3047">
                          <a:moveTo>
                            <a:pt x="0" y="0"/>
                          </a:moveTo>
                          <a:lnTo>
                            <a:pt x="3048" y="0"/>
                          </a:lnTo>
                          <a:lnTo>
                            <a:pt x="3048" y="3047"/>
                          </a:lnTo>
                          <a:lnTo>
                            <a:pt x="0" y="3047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36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D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ě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kujeme za vy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ízení, s pozdravem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2200728</wp:posOffset>
            </wp:positionH>
            <wp:positionV relativeFrom="paragraph">
              <wp:posOffset>75768</wp:posOffset>
            </wp:positionV>
            <wp:extent cx="1411906" cy="24852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11906" cy="248526"/>
                    </a:xfrm>
                    <a:custGeom>
                      <a:rect l="l" t="t" r="r" b="b"/>
                      <a:pathLst>
                        <a:path w="1411906" h="248526">
                          <a:moveTo>
                            <a:pt x="0" y="248526"/>
                          </a:moveTo>
                          <a:lnTo>
                            <a:pt x="1411906" y="248526"/>
                          </a:lnTo>
                          <a:lnTo>
                            <a:pt x="141190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164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vedoucí tech. úseku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0"/>
      </w:pPr>
      <w:r/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Vy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ř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izuje: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26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407495</wp:posOffset>
            </wp:positionH>
            <wp:positionV relativeFrom="paragraph">
              <wp:posOffset>75986</wp:posOffset>
            </wp:positionV>
            <wp:extent cx="1625855" cy="26988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25855" cy="269886"/>
                    </a:xfrm>
                    <a:custGeom>
                      <a:rect l="l" t="t" r="r" b="b"/>
                      <a:pathLst>
                        <a:path w="1625855" h="269886">
                          <a:moveTo>
                            <a:pt x="0" y="269886"/>
                          </a:moveTo>
                          <a:lnTo>
                            <a:pt x="1625855" y="269886"/>
                          </a:lnTo>
                          <a:lnTo>
                            <a:pt x="162585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39" w:lineRule="exact"/>
        <w:ind w:left="331" w:right="8851" w:firstLine="0"/>
      </w:pPr>
      <w:r>
        <w:drawing>
          <wp:anchor simplePos="0" relativeHeight="251658438" behindDoc="0" locked="0" layoutInCell="1" allowOverlap="1">
            <wp:simplePos x="0" y="0"/>
            <wp:positionH relativeFrom="page">
              <wp:posOffset>1004316</wp:posOffset>
            </wp:positionH>
            <wp:positionV relativeFrom="paragraph">
              <wp:posOffset>870668</wp:posOffset>
            </wp:positionV>
            <wp:extent cx="1769973" cy="21648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9973" cy="216483"/>
                    </a:xfrm>
                    <a:custGeom>
                      <a:rect l="l" t="t" r="r" b="b"/>
                      <a:pathLst>
                        <a:path w="1769973" h="216483">
                          <a:moveTo>
                            <a:pt x="0" y="216483"/>
                          </a:moveTo>
                          <a:lnTo>
                            <a:pt x="1769973" y="216483"/>
                          </a:lnTo>
                          <a:lnTo>
                            <a:pt x="176997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MMN, a.s.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Metyšova 465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514 01 Jilemnice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tel.: 481 551 137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Calibri" w:hAnsi="Calibri" w:cs="Calibri"/>
          <w:color w:val="000000"/>
          <w:sz w:val="24"/>
          <w:szCs w:val="24"/>
        </w:rPr>
        <w:t>e-mail: 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7093"/>
        </w:tabs>
        <w:spacing w:before="0" w:after="0" w:line="189" w:lineRule="exact"/>
        <w:ind w:left="317" w:right="314" w:firstLine="14"/>
      </w:pPr>
      <w:r/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Nemocnice J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-3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lemni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-2"/>
          <w:sz w:val="16"/>
          <w:szCs w:val="16"/>
        </w:rPr>
        <w:t>c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37"/>
          <w:sz w:val="16"/>
          <w:szCs w:val="16"/>
        </w:rPr>
        <w:t>e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Me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t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yšo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v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a 46</w:t>
      </w:r>
      <w:r>
        <w:rPr sz="16" baseline="0" dirty="0">
          <w:jc w:val="left"/>
          <w:rFonts w:ascii="Calibri" w:hAnsi="Calibri" w:cs="Calibri"/>
          <w:color w:val="181717"/>
          <w:spacing w:val="35"/>
          <w:sz w:val="16"/>
          <w:szCs w:val="16"/>
        </w:rPr>
        <w:t>5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514 0</w:t>
      </w:r>
      <w:r>
        <w:rPr sz="16" baseline="0" dirty="0">
          <w:jc w:val="left"/>
          <w:rFonts w:ascii="Calibri" w:hAnsi="Calibri" w:cs="Calibri"/>
          <w:color w:val="181717"/>
          <w:spacing w:val="33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7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Ji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l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emnice	</w:t>
      </w:r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Nemocnice S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-2"/>
          <w:sz w:val="16"/>
          <w:szCs w:val="16"/>
        </w:rPr>
        <w:t>e</w:t>
      </w:r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mil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35"/>
          <w:sz w:val="16"/>
          <w:szCs w:val="16"/>
        </w:rPr>
        <w:t>y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3. kv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ě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tna 42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5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3 0</w:t>
      </w:r>
      <w:r>
        <w:rPr sz="16" baseline="0" dirty="0">
          <w:jc w:val="left"/>
          <w:rFonts w:ascii="Calibri" w:hAnsi="Calibri" w:cs="Calibri"/>
          <w:color w:val="181717"/>
          <w:spacing w:val="33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te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l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.: +420 481 551 1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pacing w:val="36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fax: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+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420 4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8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1 54</w:t>
      </w:r>
      <w:r>
        <w:rPr sz="16" baseline="0" dirty="0">
          <w:jc w:val="left"/>
          <w:rFonts w:ascii="Calibri" w:hAnsi="Calibri" w:cs="Calibri"/>
          <w:color w:val="181717"/>
          <w:spacing w:val="36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353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    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tel.: +420 481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66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11</w:t>
      </w:r>
      <w:r>
        <w:rPr sz="16" baseline="0" dirty="0">
          <w:jc w:val="left"/>
          <w:rFonts w:ascii="Calibri" w:hAnsi="Calibri" w:cs="Calibri"/>
          <w:color w:val="181717"/>
          <w:spacing w:val="36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fax.: +</w:t>
      </w:r>
      <w:r>
        <w:rPr sz="16" baseline="0" dirty="0">
          <w:jc w:val="left"/>
          <w:rFonts w:ascii="Calibri" w:hAnsi="Calibri" w:cs="Calibri"/>
          <w:color w:val="181717"/>
          <w:spacing w:val="-4"/>
          <w:sz w:val="16"/>
          <w:szCs w:val="16"/>
        </w:rPr>
        <w:t>4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20 481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6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25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082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2282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-261621</wp:posOffset>
            </wp:positionV>
            <wp:extent cx="818643" cy="321844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18643" cy="321844"/>
                    </a:xfrm>
                    <a:custGeom>
                      <a:rect l="l" t="t" r="r" b="b"/>
                      <a:pathLst>
                        <a:path w="818643" h="321844">
                          <a:moveTo>
                            <a:pt x="381724" y="119622"/>
                          </a:moveTo>
                          <a:cubicBezTo>
                            <a:pt x="510223" y="127610"/>
                            <a:pt x="558102" y="261176"/>
                            <a:pt x="818643" y="259156"/>
                          </a:cubicBezTo>
                          <a:lnTo>
                            <a:pt x="818643" y="321844"/>
                          </a:lnTo>
                          <a:cubicBezTo>
                            <a:pt x="453010" y="289510"/>
                            <a:pt x="438608" y="0"/>
                            <a:pt x="0" y="297282"/>
                          </a:cubicBezTo>
                          <a:cubicBezTo>
                            <a:pt x="198502" y="155245"/>
                            <a:pt x="304623" y="114821"/>
                            <a:pt x="381724" y="119622"/>
                          </a:cubicBezTo>
                          <a:close/>
                        </a:path>
                      </a:pathLst>
                    </a:custGeom>
                    <a:solidFill>
                      <a:srgbClr val="4D97C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1402588</wp:posOffset>
            </wp:positionH>
            <wp:positionV relativeFrom="paragraph">
              <wp:posOffset>-139218</wp:posOffset>
            </wp:positionV>
            <wp:extent cx="424053" cy="43163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4053" cy="431635"/>
                    </a:xfrm>
                    <a:custGeom>
                      <a:rect l="l" t="t" r="r" b="b"/>
                      <a:pathLst>
                        <a:path w="424053" h="431635">
                          <a:moveTo>
                            <a:pt x="141350" y="0"/>
                          </a:moveTo>
                          <a:lnTo>
                            <a:pt x="282701" y="0"/>
                          </a:lnTo>
                          <a:lnTo>
                            <a:pt x="282701" y="143421"/>
                          </a:lnTo>
                          <a:lnTo>
                            <a:pt x="424053" y="143523"/>
                          </a:lnTo>
                          <a:lnTo>
                            <a:pt x="424053" y="287401"/>
                          </a:lnTo>
                          <a:lnTo>
                            <a:pt x="282701" y="287337"/>
                          </a:lnTo>
                          <a:lnTo>
                            <a:pt x="282701" y="431635"/>
                          </a:lnTo>
                          <a:lnTo>
                            <a:pt x="196469" y="431635"/>
                          </a:lnTo>
                          <a:lnTo>
                            <a:pt x="196469" y="351041"/>
                          </a:lnTo>
                          <a:cubicBezTo>
                            <a:pt x="196469" y="256946"/>
                            <a:pt x="146939" y="209144"/>
                            <a:pt x="49148" y="209144"/>
                          </a:cubicBezTo>
                          <a:lnTo>
                            <a:pt x="253" y="209144"/>
                          </a:lnTo>
                          <a:cubicBezTo>
                            <a:pt x="126" y="209093"/>
                            <a:pt x="126" y="208889"/>
                            <a:pt x="0" y="208737"/>
                          </a:cubicBezTo>
                          <a:lnTo>
                            <a:pt x="0" y="143523"/>
                          </a:lnTo>
                          <a:lnTo>
                            <a:pt x="141350" y="143421"/>
                          </a:lnTo>
                          <a:lnTo>
                            <a:pt x="141350" y="0"/>
                          </a:lnTo>
                          <a:close/>
                        </a:path>
                      </a:pathLst>
                    </a:custGeom>
                    <a:solidFill>
                      <a:srgbClr val="4D97C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542188</wp:posOffset>
            </wp:positionH>
            <wp:positionV relativeFrom="paragraph">
              <wp:posOffset>108457</wp:posOffset>
            </wp:positionV>
            <wp:extent cx="339115" cy="317526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115" cy="317526"/>
                    </a:xfrm>
                    <a:custGeom>
                      <a:rect l="l" t="t" r="r" b="b"/>
                      <a:pathLst>
                        <a:path w="339115" h="317526">
                          <a:moveTo>
                            <a:pt x="0" y="0"/>
                          </a:moveTo>
                          <a:lnTo>
                            <a:pt x="220142" y="0"/>
                          </a:lnTo>
                          <a:cubicBezTo>
                            <a:pt x="273367" y="0"/>
                            <a:pt x="294767" y="5754"/>
                            <a:pt x="313436" y="25731"/>
                          </a:cubicBezTo>
                          <a:cubicBezTo>
                            <a:pt x="332118" y="44247"/>
                            <a:pt x="339115" y="68149"/>
                            <a:pt x="339115" y="110871"/>
                          </a:cubicBezTo>
                          <a:lnTo>
                            <a:pt x="339115" y="317526"/>
                          </a:lnTo>
                          <a:lnTo>
                            <a:pt x="253797" y="317526"/>
                          </a:lnTo>
                          <a:lnTo>
                            <a:pt x="253797" y="114237"/>
                          </a:lnTo>
                          <a:cubicBezTo>
                            <a:pt x="253797" y="84227"/>
                            <a:pt x="245796" y="76188"/>
                            <a:pt x="217449" y="76188"/>
                          </a:cubicBezTo>
                          <a:lnTo>
                            <a:pt x="85407" y="76188"/>
                          </a:lnTo>
                          <a:lnTo>
                            <a:pt x="85407" y="317526"/>
                          </a:lnTo>
                          <a:lnTo>
                            <a:pt x="0" y="31752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0" locked="0" layoutInCell="1" allowOverlap="1">
            <wp:simplePos x="0" y="0"/>
            <wp:positionH relativeFrom="page">
              <wp:posOffset>928471</wp:posOffset>
            </wp:positionH>
            <wp:positionV relativeFrom="paragraph">
              <wp:posOffset>108457</wp:posOffset>
            </wp:positionV>
            <wp:extent cx="339115" cy="317526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115" cy="317526"/>
                    </a:xfrm>
                    <a:custGeom>
                      <a:rect l="l" t="t" r="r" b="b"/>
                      <a:pathLst>
                        <a:path w="339115" h="317526">
                          <a:moveTo>
                            <a:pt x="0" y="0"/>
                          </a:moveTo>
                          <a:lnTo>
                            <a:pt x="220129" y="0"/>
                          </a:lnTo>
                          <a:cubicBezTo>
                            <a:pt x="273329" y="0"/>
                            <a:pt x="294831" y="5754"/>
                            <a:pt x="313462" y="25731"/>
                          </a:cubicBezTo>
                          <a:cubicBezTo>
                            <a:pt x="332054" y="44247"/>
                            <a:pt x="339115" y="68149"/>
                            <a:pt x="339115" y="110871"/>
                          </a:cubicBezTo>
                          <a:lnTo>
                            <a:pt x="339115" y="317526"/>
                          </a:lnTo>
                          <a:lnTo>
                            <a:pt x="253733" y="317526"/>
                          </a:lnTo>
                          <a:lnTo>
                            <a:pt x="253733" y="114237"/>
                          </a:lnTo>
                          <a:cubicBezTo>
                            <a:pt x="253733" y="84227"/>
                            <a:pt x="245834" y="76188"/>
                            <a:pt x="217361" y="76188"/>
                          </a:cubicBezTo>
                          <a:lnTo>
                            <a:pt x="85331" y="76188"/>
                          </a:lnTo>
                          <a:lnTo>
                            <a:pt x="85331" y="317526"/>
                          </a:lnTo>
                          <a:lnTo>
                            <a:pt x="0" y="31752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1314322</wp:posOffset>
            </wp:positionH>
            <wp:positionV relativeFrom="paragraph">
              <wp:posOffset>108457</wp:posOffset>
            </wp:positionV>
            <wp:extent cx="241936" cy="31752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1936" cy="317526"/>
                    </a:xfrm>
                    <a:custGeom>
                      <a:rect l="l" t="t" r="r" b="b"/>
                      <a:pathLst>
                        <a:path w="241936" h="317526">
                          <a:moveTo>
                            <a:pt x="0" y="0"/>
                          </a:moveTo>
                          <a:lnTo>
                            <a:pt x="133224" y="0"/>
                          </a:lnTo>
                          <a:cubicBezTo>
                            <a:pt x="209678" y="0"/>
                            <a:pt x="241936" y="30912"/>
                            <a:pt x="241936" y="104318"/>
                          </a:cubicBezTo>
                          <a:lnTo>
                            <a:pt x="241936" y="317526"/>
                          </a:lnTo>
                          <a:lnTo>
                            <a:pt x="157608" y="317526"/>
                          </a:lnTo>
                          <a:lnTo>
                            <a:pt x="157608" y="108560"/>
                          </a:lnTo>
                          <a:cubicBezTo>
                            <a:pt x="157608" y="84227"/>
                            <a:pt x="149353" y="76188"/>
                            <a:pt x="124461" y="76188"/>
                          </a:cubicBezTo>
                          <a:lnTo>
                            <a:pt x="84328" y="76188"/>
                          </a:lnTo>
                          <a:lnTo>
                            <a:pt x="84328" y="317526"/>
                          </a:lnTo>
                          <a:lnTo>
                            <a:pt x="0" y="31752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MMN, a. s. se 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-4"/>
          <w:sz w:val="33"/>
          <w:szCs w:val="33"/>
        </w:rPr>
        <w:t>s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ídle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73"/>
          <w:sz w:val="33"/>
          <w:szCs w:val="33"/>
        </w:rPr>
        <w:t>m</w:t>
      </w:r>
      <w:r>
        <w:rPr sz="33" baseline="0" dirty="0">
          <w:jc w:val="left"/>
          <w:rFonts w:ascii="Calibri" w:hAnsi="Calibri" w:cs="Calibri"/>
          <w:b/>
          <w:bCs/>
          <w:color w:val="878887"/>
          <w:spacing w:val="73"/>
          <w:sz w:val="33"/>
          <w:szCs w:val="33"/>
        </w:rPr>
        <w:t>|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Metyšov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-5"/>
          <w:sz w:val="33"/>
          <w:szCs w:val="33"/>
        </w:rPr>
        <w:t>a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 46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72"/>
          <w:sz w:val="33"/>
          <w:szCs w:val="33"/>
        </w:rPr>
        <w:t>5</w:t>
      </w:r>
      <w:r>
        <w:rPr sz="33" baseline="0" dirty="0">
          <w:jc w:val="left"/>
          <w:rFonts w:ascii="Calibri" w:hAnsi="Calibri" w:cs="Calibri"/>
          <w:b/>
          <w:bCs/>
          <w:color w:val="878887"/>
          <w:spacing w:val="75"/>
          <w:sz w:val="33"/>
          <w:szCs w:val="33"/>
        </w:rPr>
        <w:t>|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514 0</w:t>
      </w:r>
      <w:r>
        <w:rPr sz="33" baseline="0" dirty="0">
          <w:jc w:val="left"/>
          <w:rFonts w:ascii="Calibri" w:hAnsi="Calibri" w:cs="Calibri"/>
          <w:b/>
          <w:bCs/>
          <w:color w:val="2F5496"/>
          <w:spacing w:val="70"/>
          <w:sz w:val="33"/>
          <w:szCs w:val="33"/>
        </w:rPr>
        <w:t>1</w:t>
      </w:r>
      <w:r>
        <w:rPr sz="33" baseline="0" dirty="0">
          <w:jc w:val="left"/>
          <w:rFonts w:ascii="Calibri" w:hAnsi="Calibri" w:cs="Calibri"/>
          <w:b/>
          <w:bCs/>
          <w:color w:val="878887"/>
          <w:spacing w:val="75"/>
          <w:sz w:val="33"/>
          <w:szCs w:val="33"/>
        </w:rPr>
        <w:t>|</w:t>
      </w:r>
      <w:r>
        <w:rPr sz="33" baseline="0" dirty="0">
          <w:jc w:val="left"/>
          <w:rFonts w:ascii="Calibri" w:hAnsi="Calibri" w:cs="Calibri"/>
          <w:b/>
          <w:bCs/>
          <w:color w:val="2F5496"/>
          <w:sz w:val="33"/>
          <w:szCs w:val="33"/>
        </w:rPr>
        <w:t>Jilemnice</w:t>
      </w:r>
      <w:r>
        <w:rPr>
          <w:rFonts w:ascii="Times New Roman" w:hAnsi="Times New Roman" w:cs="Times New Roman"/>
          <w:sz w:val="33"/>
          <w:szCs w:val="33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1" w:right="0" w:firstLine="3065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675741</wp:posOffset>
            </wp:positionH>
            <wp:positionV relativeFrom="paragraph">
              <wp:posOffset>-13512</wp:posOffset>
            </wp:positionV>
            <wp:extent cx="71641" cy="18721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641" cy="187211"/>
                    </a:xfrm>
                    <a:custGeom>
                      <a:rect l="l" t="t" r="r" b="b"/>
                      <a:pathLst>
                        <a:path w="71641" h="187211">
                          <a:moveTo>
                            <a:pt x="0" y="0"/>
                          </a:moveTo>
                          <a:lnTo>
                            <a:pt x="71641" y="0"/>
                          </a:lnTo>
                          <a:lnTo>
                            <a:pt x="71641" y="187211"/>
                          </a:lnTo>
                          <a:lnTo>
                            <a:pt x="0" y="187211"/>
                          </a:lnTo>
                          <a:lnTo>
                            <a:pt x="0" y="0"/>
                          </a:lnTo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1061669</wp:posOffset>
            </wp:positionH>
            <wp:positionV relativeFrom="paragraph">
              <wp:posOffset>-13512</wp:posOffset>
            </wp:positionV>
            <wp:extent cx="71640" cy="18721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1640" cy="187211"/>
                    </a:xfrm>
                    <a:custGeom>
                      <a:rect l="l" t="t" r="r" b="b"/>
                      <a:pathLst>
                        <a:path w="71640" h="187211">
                          <a:moveTo>
                            <a:pt x="0" y="0"/>
                          </a:moveTo>
                          <a:lnTo>
                            <a:pt x="71640" y="0"/>
                          </a:lnTo>
                          <a:lnTo>
                            <a:pt x="71640" y="187211"/>
                          </a:lnTo>
                          <a:lnTo>
                            <a:pt x="0" y="187211"/>
                          </a:lnTo>
                          <a:lnTo>
                            <a:pt x="0" y="0"/>
                          </a:lnTo>
                        </a:path>
                      </a:pathLst>
                    </a:custGeom>
                    <a:solidFill>
                      <a:srgbClr val="0864A1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Spol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e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nos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t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je zapsán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a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v 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b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chodním rej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s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t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ř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ík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u Krajské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h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o so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du v Hradc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Králové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p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od s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p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isovou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z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na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ko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u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B3506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5410"/>
          <w:tab w:val="left" w:pos="5482"/>
        </w:tabs>
        <w:spacing w:before="154" w:after="0" w:line="235" w:lineRule="exact"/>
        <w:ind w:left="331" w:right="287" w:firstLine="0"/>
        <w:jc w:val="both"/>
      </w:pPr>
      <w:r>
        <w:drawing>
          <wp:anchor simplePos="0" relativeHeight="251658248" behindDoc="1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105485</wp:posOffset>
            </wp:positionV>
            <wp:extent cx="6848602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8602" cy="180"/>
                    </a:xfrm>
                    <a:custGeom>
                      <a:rect l="l" t="t" r="r" b="b"/>
                      <a:pathLst>
                        <a:path w="6848602" h="180">
                          <a:moveTo>
                            <a:pt x="0" y="0"/>
                          </a:moveTo>
                          <a:lnTo>
                            <a:pt x="6848602" y="0"/>
                          </a:lnTo>
                        </a:path>
                      </a:pathLst>
                    </a:custGeom>
                    <a:noFill/>
                    <a:ln w="12600" cap="flat" cmpd="sng">
                      <a:solidFill>
                        <a:srgbClr val="FFFFFF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alibri" w:hAnsi="Calibri" w:cs="Calibri"/>
          <w:color w:val="2F5496"/>
          <w:sz w:val="20"/>
          <w:szCs w:val="20"/>
        </w:rPr>
        <w:t>Jilemnice a Semily	</w:t>
      </w:r>
      <w:hyperlink r:id="rId100" w:history="1"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www.nemjil.c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33"/>
            <w:sz w:val="16"/>
            <w:szCs w:val="16"/>
          </w:rPr>
          <w:t>z</w:t>
        </w:r>
      </w:hyperlink>
      <w:r>
        <w:rPr sz="16" baseline="0" dirty="0">
          <w:jc w:val="left"/>
          <w:rFonts w:ascii="Calibri" w:hAnsi="Calibri" w:cs="Calibri"/>
          <w:color w:val="4D97C8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e-mail</w:t>
      </w:r>
      <w:r>
        <w:rPr sz="16" baseline="0" dirty="0">
          <w:jc w:val="left"/>
          <w:rFonts w:ascii="Calibri" w:hAnsi="Calibri" w:cs="Calibri"/>
          <w:color w:val="181717"/>
          <w:spacing w:val="35"/>
          <w:sz w:val="16"/>
          <w:szCs w:val="16"/>
        </w:rPr>
        <w:t>:</w:t>
      </w:r>
      <w:hyperlink r:id="rId101" w:history="1"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pre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-2"/>
            <w:sz w:val="16"/>
            <w:szCs w:val="16"/>
          </w:rPr>
          <w:t>d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sta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-2"/>
            <w:sz w:val="16"/>
            <w:szCs w:val="16"/>
          </w:rPr>
          <w:t>v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enstvo@n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-2"/>
            <w:sz w:val="16"/>
            <w:szCs w:val="16"/>
          </w:rPr>
          <w:t>e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z w:val="16"/>
            <w:szCs w:val="16"/>
          </w:rPr>
          <w:t>mjil.c</w:t>
        </w:r>
        <w:r>
          <w:rPr sz="16" baseline="0" dirty="0">
            <w:jc w:val="left"/>
            <w:rFonts w:ascii="Calibri" w:hAnsi="Calibri" w:cs="Calibri"/>
            <w:u w:val="single"/>
            <w:color w:val="0563C1"/>
            <w:spacing w:val="33"/>
            <w:sz w:val="16"/>
            <w:szCs w:val="16"/>
          </w:rPr>
          <w:t>z</w:t>
        </w:r>
      </w:hyperlink>
      <w:r>
        <w:rPr sz="16" baseline="0" dirty="0">
          <w:jc w:val="left"/>
          <w:rFonts w:ascii="Calibri" w:hAnsi="Calibri" w:cs="Calibri"/>
          <w:color w:val="4D97C8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dat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o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vá schrán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k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a: 2ed4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c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4t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9" baseline="0" dirty="0">
          <w:jc w:val="left"/>
          <w:rFonts w:ascii="Calibri" w:hAnsi="Calibri" w:cs="Calibri"/>
          <w:color w:val="4D97C8"/>
          <w:sz w:val="19"/>
          <w:szCs w:val="19"/>
        </w:rPr>
        <w:t>nemocnice s budoucností		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: 0542188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8</w:t>
      </w:r>
      <w:r>
        <w:rPr sz="16" baseline="0" dirty="0">
          <w:jc w:val="left"/>
          <w:rFonts w:ascii="Calibri" w:hAnsi="Calibri" w:cs="Calibri"/>
          <w:color w:val="4D97C8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DI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Č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: CZ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0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542188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8</w:t>
      </w:r>
      <w:r>
        <w:rPr sz="16" baseline="0" dirty="0">
          <w:jc w:val="left"/>
          <w:rFonts w:ascii="Calibri" w:hAnsi="Calibri" w:cs="Calibri"/>
          <w:color w:val="4D97C8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KB, a. s. JI</w:t>
      </w:r>
      <w:r>
        <w:rPr sz="16" baseline="0" dirty="0">
          <w:jc w:val="left"/>
          <w:rFonts w:ascii="Calibri" w:hAnsi="Calibri" w:cs="Calibri"/>
          <w:color w:val="181717"/>
          <w:spacing w:val="-4"/>
          <w:sz w:val="16"/>
          <w:szCs w:val="16"/>
        </w:rPr>
        <w:t>L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EMNICE: 11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5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-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3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453310267/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0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100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tabs>
          <w:tab w:val="left" w:pos="7093"/>
        </w:tabs>
        <w:spacing w:before="0" w:after="0" w:line="189" w:lineRule="exact"/>
        <w:ind w:left="317" w:right="314" w:firstLine="14"/>
      </w:pPr>
      <w:r/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Nemocnice J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-3"/>
          <w:sz w:val="16"/>
          <w:szCs w:val="16"/>
        </w:rPr>
        <w:t>i</w:t>
      </w:r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lemni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-2"/>
          <w:sz w:val="16"/>
          <w:szCs w:val="16"/>
        </w:rPr>
        <w:t>c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37"/>
          <w:sz w:val="16"/>
          <w:szCs w:val="16"/>
        </w:rPr>
        <w:t>e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Me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t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yšo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v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a 46</w:t>
      </w:r>
      <w:r>
        <w:rPr sz="16" baseline="0" dirty="0">
          <w:jc w:val="left"/>
          <w:rFonts w:ascii="Calibri" w:hAnsi="Calibri" w:cs="Calibri"/>
          <w:color w:val="181717"/>
          <w:spacing w:val="35"/>
          <w:sz w:val="16"/>
          <w:szCs w:val="16"/>
        </w:rPr>
        <w:t>5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514 0</w:t>
      </w:r>
      <w:r>
        <w:rPr sz="16" baseline="0" dirty="0">
          <w:jc w:val="left"/>
          <w:rFonts w:ascii="Calibri" w:hAnsi="Calibri" w:cs="Calibri"/>
          <w:color w:val="181717"/>
          <w:spacing w:val="33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7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Ji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l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emnice	</w:t>
      </w:r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Nemocnice S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-2"/>
          <w:sz w:val="16"/>
          <w:szCs w:val="16"/>
        </w:rPr>
        <w:t>e</w:t>
      </w:r>
      <w:r>
        <w:rPr sz="16" baseline="0" dirty="0">
          <w:jc w:val="left"/>
          <w:rFonts w:ascii="Calibri" w:hAnsi="Calibri" w:cs="Calibri"/>
          <w:b/>
          <w:bCs/>
          <w:color w:val="181717"/>
          <w:sz w:val="16"/>
          <w:szCs w:val="16"/>
        </w:rPr>
        <w:t>mil</w:t>
      </w:r>
      <w:r>
        <w:rPr sz="16" baseline="0" dirty="0">
          <w:jc w:val="left"/>
          <w:rFonts w:ascii="Calibri" w:hAnsi="Calibri" w:cs="Calibri"/>
          <w:b/>
          <w:bCs/>
          <w:color w:val="181717"/>
          <w:spacing w:val="35"/>
          <w:sz w:val="16"/>
          <w:szCs w:val="16"/>
        </w:rPr>
        <w:t>y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3. kv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ě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tna 42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5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3 0</w:t>
      </w:r>
      <w:r>
        <w:rPr sz="16" baseline="0" dirty="0">
          <w:jc w:val="left"/>
          <w:rFonts w:ascii="Calibri" w:hAnsi="Calibri" w:cs="Calibri"/>
          <w:color w:val="181717"/>
          <w:spacing w:val="33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Semily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te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l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.: +420 481 551 1</w:t>
      </w:r>
      <w:r>
        <w:rPr sz="16" baseline="0" dirty="0">
          <w:jc w:val="left"/>
          <w:rFonts w:ascii="Calibri" w:hAnsi="Calibri" w:cs="Calibri"/>
          <w:color w:val="181717"/>
          <w:spacing w:val="-3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pacing w:val="36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fax: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+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420 4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8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1 54</w:t>
      </w:r>
      <w:r>
        <w:rPr sz="16" baseline="0" dirty="0">
          <w:jc w:val="left"/>
          <w:rFonts w:ascii="Calibri" w:hAnsi="Calibri" w:cs="Calibri"/>
          <w:color w:val="181717"/>
          <w:spacing w:val="36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353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    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  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          tel.: +420 481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66</w:t>
      </w:r>
      <w:r>
        <w:rPr sz="16" baseline="0" dirty="0">
          <w:jc w:val="left"/>
          <w:rFonts w:ascii="Calibri" w:hAnsi="Calibri" w:cs="Calibri"/>
          <w:color w:val="181717"/>
          <w:spacing w:val="34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11</w:t>
      </w:r>
      <w:r>
        <w:rPr sz="16" baseline="0" dirty="0">
          <w:jc w:val="left"/>
          <w:rFonts w:ascii="Calibri" w:hAnsi="Calibri" w:cs="Calibri"/>
          <w:color w:val="181717"/>
          <w:spacing w:val="36"/>
          <w:sz w:val="16"/>
          <w:szCs w:val="16"/>
        </w:rPr>
        <w:t>1</w:t>
      </w:r>
      <w:r>
        <w:rPr sz="16" baseline="0" dirty="0">
          <w:jc w:val="left"/>
          <w:rFonts w:ascii="Calibri" w:hAnsi="Calibri" w:cs="Calibri"/>
          <w:b/>
          <w:bCs/>
          <w:color w:val="2F5496"/>
          <w:spacing w:val="36"/>
          <w:sz w:val="16"/>
          <w:szCs w:val="16"/>
        </w:rPr>
        <w:t>|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fax.: +</w:t>
      </w:r>
      <w:r>
        <w:rPr sz="16" baseline="0" dirty="0">
          <w:jc w:val="left"/>
          <w:rFonts w:ascii="Calibri" w:hAnsi="Calibri" w:cs="Calibri"/>
          <w:color w:val="181717"/>
          <w:spacing w:val="-4"/>
          <w:sz w:val="16"/>
          <w:szCs w:val="16"/>
        </w:rPr>
        <w:t>4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20 481 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6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25</w:t>
      </w:r>
      <w:r>
        <w:rPr sz="16" baseline="0" dirty="0">
          <w:jc w:val="left"/>
          <w:rFonts w:ascii="Calibri" w:hAnsi="Calibri" w:cs="Calibri"/>
          <w:color w:val="181717"/>
          <w:spacing w:val="-2"/>
          <w:sz w:val="16"/>
          <w:szCs w:val="16"/>
        </w:rPr>
        <w:t> </w:t>
      </w:r>
      <w:r>
        <w:rPr sz="16" baseline="0" dirty="0">
          <w:jc w:val="left"/>
          <w:rFonts w:ascii="Calibri" w:hAnsi="Calibri" w:cs="Calibri"/>
          <w:color w:val="181717"/>
          <w:sz w:val="16"/>
          <w:szCs w:val="16"/>
        </w:rPr>
        <w:t>082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4D30F396-35C2-48D1-9CAB-038100173FF5}"/>
  </w:font>
  <w:font w:name="Calibri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5C79D803-0F70-4231-A849-DEF6F6999BD9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nemjil.cz/"/><Relationship Id="rId101" Type="http://schemas.openxmlformats.org/officeDocument/2006/relationships/hyperlink" TargetMode="External" Target="mailto:predstavenstvo@nemjil.cz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2021-04-11T09:47:17Z</dcterms:created>
  <dcterms:modified xsi:type="dcterms:W3CDTF">2021-04-11T09:47:17Z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