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ECE" w:rsidRDefault="00325ECE" w:rsidP="00325E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25ECE" w:rsidRDefault="00325ECE" w:rsidP="00325E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uzavřená níže uvedeného dne, měsíce a roku v souladu s ustanovením § 2079 a násl. zákona č. 89/2012 Sb., občanský zákoník, v platném znění,</w:t>
      </w:r>
    </w:p>
    <w:p w:rsidR="00325ECE" w:rsidRPr="00EB723F" w:rsidRDefault="00325ECE" w:rsidP="00325EC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mezi těmito smluvními stranami:</w:t>
      </w:r>
    </w:p>
    <w:p w:rsidR="00325ECE" w:rsidRPr="008D17FE" w:rsidRDefault="00325ECE" w:rsidP="00325ECE">
      <w:pPr>
        <w:spacing w:after="60" w:line="240" w:lineRule="auto"/>
        <w:rPr>
          <w:rFonts w:ascii="Arial" w:hAnsi="Arial" w:cs="Arial"/>
          <w:sz w:val="23"/>
          <w:szCs w:val="23"/>
        </w:rPr>
      </w:pPr>
    </w:p>
    <w:p w:rsidR="00325ECE" w:rsidRPr="00924811" w:rsidRDefault="00325ECE" w:rsidP="00325ECE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924811">
        <w:rPr>
          <w:rFonts w:ascii="Arial" w:hAnsi="Arial" w:cs="Arial"/>
          <w:b/>
          <w:sz w:val="23"/>
          <w:szCs w:val="23"/>
        </w:rPr>
        <w:t>AMBRA – Group, s.r.o.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IČO: </w:t>
      </w:r>
      <w:r>
        <w:rPr>
          <w:rFonts w:ascii="Arial" w:hAnsi="Arial" w:cs="Arial"/>
          <w:sz w:val="23"/>
          <w:szCs w:val="23"/>
        </w:rPr>
        <w:t>25 37 98 87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DIČ: </w:t>
      </w:r>
      <w:r>
        <w:rPr>
          <w:rStyle w:val="platne1"/>
          <w:rFonts w:ascii="Arial" w:hAnsi="Arial" w:cs="Arial"/>
          <w:sz w:val="23"/>
          <w:szCs w:val="23"/>
        </w:rPr>
        <w:t>CZ25379887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se sídlem: </w:t>
      </w:r>
      <w:r>
        <w:rPr>
          <w:rStyle w:val="platne1"/>
          <w:rFonts w:ascii="Arial" w:hAnsi="Arial" w:cs="Arial"/>
          <w:sz w:val="23"/>
          <w:szCs w:val="23"/>
        </w:rPr>
        <w:t xml:space="preserve">Potoční 1094, 738 </w:t>
      </w:r>
      <w:proofErr w:type="gramStart"/>
      <w:r>
        <w:rPr>
          <w:rStyle w:val="platne1"/>
          <w:rFonts w:ascii="Arial" w:hAnsi="Arial" w:cs="Arial"/>
          <w:sz w:val="23"/>
          <w:szCs w:val="23"/>
        </w:rPr>
        <w:t>01  Frýdek</w:t>
      </w:r>
      <w:proofErr w:type="gramEnd"/>
      <w:r>
        <w:rPr>
          <w:rStyle w:val="platne1"/>
          <w:rFonts w:ascii="Arial" w:hAnsi="Arial" w:cs="Arial"/>
          <w:sz w:val="23"/>
          <w:szCs w:val="23"/>
        </w:rPr>
        <w:t>-Místek</w:t>
      </w:r>
    </w:p>
    <w:p w:rsidR="00325ECE" w:rsidRPr="00EB723F" w:rsidRDefault="00325ECE" w:rsidP="00325ECE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zapsaná v obchodním rejstříku vedeném </w:t>
      </w:r>
      <w:r>
        <w:rPr>
          <w:rStyle w:val="platne1"/>
          <w:rFonts w:ascii="Arial" w:hAnsi="Arial" w:cs="Arial"/>
          <w:sz w:val="23"/>
          <w:szCs w:val="23"/>
        </w:rPr>
        <w:t>Krajským</w:t>
      </w:r>
      <w:r w:rsidRPr="00EB723F">
        <w:rPr>
          <w:rStyle w:val="platne1"/>
          <w:rFonts w:ascii="Arial" w:hAnsi="Arial" w:cs="Arial"/>
          <w:sz w:val="23"/>
          <w:szCs w:val="23"/>
        </w:rPr>
        <w:t xml:space="preserve"> soudem v </w:t>
      </w:r>
      <w:r>
        <w:rPr>
          <w:rStyle w:val="platne1"/>
          <w:rFonts w:ascii="Arial" w:hAnsi="Arial" w:cs="Arial"/>
          <w:sz w:val="23"/>
          <w:szCs w:val="23"/>
        </w:rPr>
        <w:t>Ostravě</w:t>
      </w:r>
      <w:r w:rsidRPr="00EB723F">
        <w:rPr>
          <w:rStyle w:val="platne1"/>
          <w:rFonts w:ascii="Arial" w:hAnsi="Arial" w:cs="Arial"/>
          <w:sz w:val="23"/>
          <w:szCs w:val="23"/>
        </w:rPr>
        <w:t xml:space="preserve">, oddíl </w:t>
      </w:r>
      <w:r>
        <w:rPr>
          <w:rStyle w:val="platne1"/>
          <w:rFonts w:ascii="Arial" w:hAnsi="Arial" w:cs="Arial"/>
          <w:sz w:val="23"/>
          <w:szCs w:val="23"/>
        </w:rPr>
        <w:t>C</w:t>
      </w:r>
      <w:r w:rsidRPr="00EB723F">
        <w:rPr>
          <w:rStyle w:val="platne1"/>
          <w:rFonts w:ascii="Arial" w:hAnsi="Arial" w:cs="Arial"/>
          <w:sz w:val="23"/>
          <w:szCs w:val="23"/>
        </w:rPr>
        <w:t>, v</w:t>
      </w:r>
      <w:bookmarkStart w:id="0" w:name="_GoBack"/>
      <w:bookmarkEnd w:id="0"/>
      <w:r w:rsidRPr="00EB723F">
        <w:rPr>
          <w:rStyle w:val="platne1"/>
          <w:rFonts w:ascii="Arial" w:hAnsi="Arial" w:cs="Arial"/>
          <w:sz w:val="23"/>
          <w:szCs w:val="23"/>
        </w:rPr>
        <w:t xml:space="preserve">ložka </w:t>
      </w:r>
      <w:r>
        <w:rPr>
          <w:rStyle w:val="platne1"/>
          <w:rFonts w:ascii="Arial" w:hAnsi="Arial" w:cs="Arial"/>
          <w:sz w:val="23"/>
          <w:szCs w:val="23"/>
        </w:rPr>
        <w:t>16590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zastoupena:</w:t>
      </w:r>
      <w:r>
        <w:rPr>
          <w:rStyle w:val="platne1"/>
          <w:rFonts w:ascii="Arial" w:hAnsi="Arial" w:cs="Arial"/>
          <w:sz w:val="23"/>
          <w:szCs w:val="23"/>
        </w:rPr>
        <w:t xml:space="preserve"> jednatelka společnosti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proofErr w:type="spellStart"/>
      <w:r>
        <w:rPr>
          <w:rStyle w:val="platne1"/>
          <w:rFonts w:ascii="Arial" w:hAnsi="Arial" w:cs="Arial"/>
          <w:sz w:val="23"/>
          <w:szCs w:val="23"/>
        </w:rPr>
        <w:t>xxxxxxxxxx</w:t>
      </w:r>
      <w:proofErr w:type="spellEnd"/>
      <w:r>
        <w:rPr>
          <w:rStyle w:val="platne1"/>
          <w:rFonts w:ascii="Arial" w:hAnsi="Arial" w:cs="Arial"/>
          <w:sz w:val="23"/>
          <w:szCs w:val="23"/>
        </w:rPr>
        <w:t>.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proofErr w:type="spellStart"/>
      <w:r>
        <w:rPr>
          <w:rFonts w:ascii="Arial" w:hAnsi="Arial" w:cs="Arial"/>
          <w:bCs/>
          <w:sz w:val="23"/>
          <w:szCs w:val="23"/>
        </w:rPr>
        <w:t>xxxxxxxxxxxx</w:t>
      </w:r>
      <w:proofErr w:type="spellEnd"/>
      <w:r>
        <w:rPr>
          <w:rFonts w:ascii="Arial" w:hAnsi="Arial" w:cs="Arial"/>
          <w:bCs/>
          <w:sz w:val="23"/>
          <w:szCs w:val="23"/>
        </w:rPr>
        <w:t>/</w:t>
      </w:r>
      <w:proofErr w:type="spellStart"/>
      <w:r>
        <w:rPr>
          <w:rFonts w:ascii="Arial" w:hAnsi="Arial" w:cs="Arial"/>
          <w:bCs/>
          <w:sz w:val="23"/>
          <w:szCs w:val="23"/>
        </w:rPr>
        <w:t>xxxx</w:t>
      </w:r>
      <w:proofErr w:type="spellEnd"/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jako prodávající, dále jen „</w:t>
      </w:r>
      <w:r w:rsidRPr="00EB723F">
        <w:rPr>
          <w:rStyle w:val="platne1"/>
          <w:rFonts w:ascii="Arial" w:hAnsi="Arial" w:cs="Arial"/>
          <w:b/>
          <w:sz w:val="23"/>
          <w:szCs w:val="23"/>
        </w:rPr>
        <w:t>Prodávající</w:t>
      </w:r>
      <w:r w:rsidRPr="00EB723F">
        <w:rPr>
          <w:rStyle w:val="platne1"/>
          <w:rFonts w:ascii="Arial" w:hAnsi="Arial" w:cs="Arial"/>
          <w:sz w:val="23"/>
          <w:szCs w:val="23"/>
        </w:rPr>
        <w:t>“, na straně jedné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a</w:t>
      </w:r>
    </w:p>
    <w:p w:rsidR="00325ECE" w:rsidRPr="00336DAA" w:rsidRDefault="00325ECE" w:rsidP="00325EC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4462FE">
        <w:rPr>
          <w:rFonts w:ascii="Arial" w:eastAsia="Times New Roman" w:hAnsi="Arial" w:cs="Arial"/>
          <w:b/>
          <w:bCs/>
          <w:kern w:val="36"/>
          <w:lang w:eastAsia="cs-CZ"/>
        </w:rPr>
        <w:t>Základní škola a Mateřská škola, Nový Jičín, Dlouhá 54, příspěvková organizace</w:t>
      </w:r>
    </w:p>
    <w:p w:rsidR="00325ECE" w:rsidRPr="00336DAA" w:rsidRDefault="00325ECE" w:rsidP="00325ECE">
      <w:pPr>
        <w:spacing w:after="0"/>
        <w:rPr>
          <w:rFonts w:ascii="Arial" w:hAnsi="Arial" w:cs="Arial"/>
          <w:sz w:val="23"/>
          <w:szCs w:val="23"/>
        </w:rPr>
      </w:pPr>
      <w:r w:rsidRPr="00336DAA">
        <w:rPr>
          <w:rFonts w:ascii="Arial" w:eastAsia="Times New Roman" w:hAnsi="Arial" w:cs="Arial"/>
          <w:sz w:val="23"/>
          <w:szCs w:val="23"/>
        </w:rPr>
        <w:t>IČO:</w:t>
      </w:r>
      <w:r>
        <w:rPr>
          <w:rFonts w:ascii="Arial" w:eastAsia="Times New Roman" w:hAnsi="Arial" w:cs="Arial"/>
          <w:sz w:val="23"/>
          <w:szCs w:val="23"/>
        </w:rPr>
        <w:t xml:space="preserve"> 70640700</w:t>
      </w:r>
    </w:p>
    <w:p w:rsidR="00325ECE" w:rsidRPr="00336DAA" w:rsidRDefault="00325ECE" w:rsidP="00325ECE">
      <w:pPr>
        <w:spacing w:after="0"/>
        <w:rPr>
          <w:rFonts w:ascii="Arial" w:eastAsia="Times New Roman" w:hAnsi="Arial" w:cs="Arial"/>
          <w:sz w:val="23"/>
          <w:szCs w:val="23"/>
        </w:rPr>
      </w:pPr>
      <w:r w:rsidRPr="00336DAA">
        <w:rPr>
          <w:rFonts w:ascii="Arial" w:hAnsi="Arial" w:cs="Arial"/>
          <w:sz w:val="23"/>
          <w:szCs w:val="23"/>
        </w:rPr>
        <w:t>DIČ: CZ</w:t>
      </w:r>
      <w:r>
        <w:rPr>
          <w:rFonts w:ascii="Arial" w:hAnsi="Arial" w:cs="Arial"/>
          <w:sz w:val="23"/>
          <w:szCs w:val="23"/>
        </w:rPr>
        <w:t>70640700</w:t>
      </w:r>
    </w:p>
    <w:p w:rsidR="00325ECE" w:rsidRPr="00336DAA" w:rsidRDefault="00325ECE" w:rsidP="00325ECE">
      <w:pPr>
        <w:spacing w:after="0"/>
        <w:rPr>
          <w:rFonts w:ascii="Arial" w:eastAsia="Times New Roman" w:hAnsi="Arial" w:cs="Arial"/>
          <w:sz w:val="23"/>
          <w:szCs w:val="23"/>
        </w:rPr>
      </w:pPr>
      <w:r w:rsidRPr="00336DAA">
        <w:rPr>
          <w:rFonts w:ascii="Arial" w:eastAsia="Times New Roman" w:hAnsi="Arial" w:cs="Arial"/>
          <w:sz w:val="23"/>
          <w:szCs w:val="23"/>
        </w:rPr>
        <w:t xml:space="preserve">se sídlem: Nový Jičín, Dlouhá </w:t>
      </w:r>
      <w:r>
        <w:rPr>
          <w:rFonts w:ascii="Arial" w:eastAsia="Times New Roman" w:hAnsi="Arial" w:cs="Arial"/>
          <w:sz w:val="23"/>
          <w:szCs w:val="23"/>
        </w:rPr>
        <w:t>1995/</w:t>
      </w:r>
      <w:r w:rsidRPr="00336DAA">
        <w:rPr>
          <w:rFonts w:ascii="Arial" w:eastAsia="Times New Roman" w:hAnsi="Arial" w:cs="Arial"/>
          <w:sz w:val="23"/>
          <w:szCs w:val="23"/>
        </w:rPr>
        <w:t>54</w:t>
      </w:r>
      <w:r>
        <w:rPr>
          <w:rFonts w:ascii="Arial" w:eastAsia="Times New Roman" w:hAnsi="Arial" w:cs="Arial"/>
          <w:sz w:val="23"/>
          <w:szCs w:val="23"/>
        </w:rPr>
        <w:t>, PSČ:74101</w:t>
      </w:r>
    </w:p>
    <w:p w:rsidR="00325ECE" w:rsidRPr="00336DAA" w:rsidRDefault="00325ECE" w:rsidP="00325ECE">
      <w:pPr>
        <w:spacing w:after="0"/>
        <w:jc w:val="both"/>
        <w:rPr>
          <w:rFonts w:ascii="Arial" w:hAnsi="Arial" w:cs="Arial"/>
          <w:sz w:val="23"/>
          <w:szCs w:val="23"/>
        </w:rPr>
      </w:pPr>
      <w:r w:rsidRPr="00336DAA">
        <w:rPr>
          <w:rFonts w:ascii="Arial" w:hAnsi="Arial" w:cs="Arial"/>
          <w:sz w:val="23"/>
          <w:szCs w:val="23"/>
        </w:rPr>
        <w:t>zastoupena: ředitel školy</w:t>
      </w:r>
    </w:p>
    <w:p w:rsidR="00325ECE" w:rsidRDefault="00325ECE" w:rsidP="00325ECE">
      <w:pPr>
        <w:spacing w:after="0"/>
        <w:jc w:val="both"/>
        <w:rPr>
          <w:rFonts w:ascii="Arial" w:hAnsi="Arial" w:cs="Arial"/>
          <w:sz w:val="23"/>
          <w:szCs w:val="23"/>
        </w:rPr>
      </w:pPr>
      <w:r w:rsidRPr="00336DAA">
        <w:rPr>
          <w:rFonts w:ascii="Arial" w:hAnsi="Arial" w:cs="Arial"/>
          <w:sz w:val="23"/>
          <w:szCs w:val="23"/>
        </w:rPr>
        <w:t xml:space="preserve">bankovní spojení: </w:t>
      </w:r>
      <w:proofErr w:type="spellStart"/>
      <w:r>
        <w:rPr>
          <w:rFonts w:ascii="Arial" w:hAnsi="Arial" w:cs="Arial"/>
          <w:sz w:val="23"/>
          <w:szCs w:val="23"/>
        </w:rPr>
        <w:t>xxxxxxxxx</w:t>
      </w:r>
      <w:proofErr w:type="spellEnd"/>
    </w:p>
    <w:p w:rsidR="00325ECE" w:rsidRPr="00EB723F" w:rsidRDefault="00325ECE" w:rsidP="00325ECE">
      <w:pPr>
        <w:spacing w:after="0"/>
        <w:jc w:val="both"/>
        <w:rPr>
          <w:rFonts w:ascii="Arial" w:hAnsi="Arial" w:cs="Arial"/>
          <w:sz w:val="23"/>
          <w:szCs w:val="23"/>
        </w:rPr>
      </w:pPr>
      <w:r w:rsidRPr="00336DAA">
        <w:rPr>
          <w:rFonts w:ascii="Arial" w:hAnsi="Arial" w:cs="Arial"/>
          <w:sz w:val="23"/>
          <w:szCs w:val="23"/>
        </w:rPr>
        <w:t>číslo bankovního účtu:</w:t>
      </w:r>
      <w:r w:rsidRPr="009E58F7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xxxxxxxxxxxxxxxxx</w:t>
      </w:r>
      <w:proofErr w:type="spellEnd"/>
      <w:r>
        <w:rPr>
          <w:rFonts w:ascii="Arial" w:hAnsi="Arial" w:cs="Arial"/>
          <w:sz w:val="23"/>
          <w:szCs w:val="23"/>
        </w:rPr>
        <w:t>/</w:t>
      </w:r>
      <w:proofErr w:type="spellStart"/>
      <w:r>
        <w:rPr>
          <w:rFonts w:ascii="Arial" w:hAnsi="Arial" w:cs="Arial"/>
          <w:sz w:val="23"/>
          <w:szCs w:val="23"/>
        </w:rPr>
        <w:t>xxxx</w:t>
      </w:r>
      <w:proofErr w:type="spellEnd"/>
    </w:p>
    <w:p w:rsidR="00325ECE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jako kupující, dále jen „</w:t>
      </w:r>
      <w:r w:rsidRPr="00EB723F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>“, na straně druhé,</w:t>
      </w: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:rsidR="00325ECE" w:rsidRPr="008D17FE" w:rsidRDefault="00325ECE" w:rsidP="00325ECE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25ECE" w:rsidRDefault="00325ECE" w:rsidP="00325ECE">
      <w:pPr>
        <w:pStyle w:val="Zkladntext3"/>
        <w:numPr>
          <w:ilvl w:val="0"/>
          <w:numId w:val="1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Předmětem této smlouvy je sjednání závazku Prodávajícího dodat Kupujícímu řádně a včas dále specifikované zboží, a to za podmínek sjednaných dále v této smlouvě, sjednání závazku Prodávajícího převést na Kupujícího vlastnické právo ke zboží a dále sjednání závazku Kupujícího řádně a včas dodané zboží převzít a zaplatit za něj Prodávajícímu sjednanou kupní cenu.</w:t>
      </w:r>
    </w:p>
    <w:p w:rsidR="00325ECE" w:rsidRDefault="00325ECE" w:rsidP="00325ECE">
      <w:pPr>
        <w:pStyle w:val="Zkladntext3"/>
        <w:ind w:left="709"/>
        <w:jc w:val="center"/>
        <w:rPr>
          <w:rFonts w:ascii="Arial" w:hAnsi="Arial" w:cs="Arial"/>
          <w:sz w:val="23"/>
          <w:szCs w:val="23"/>
        </w:rPr>
      </w:pPr>
    </w:p>
    <w:p w:rsidR="00325ECE" w:rsidRPr="005C52A6" w:rsidRDefault="00325ECE" w:rsidP="00325ECE">
      <w:pPr>
        <w:pStyle w:val="Zkladntext3"/>
        <w:ind w:left="709"/>
        <w:jc w:val="center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 dodat Kupujícímu</w:t>
      </w:r>
      <w:r>
        <w:rPr>
          <w:rFonts w:ascii="Arial" w:hAnsi="Arial" w:cs="Arial"/>
          <w:b/>
          <w:sz w:val="23"/>
          <w:szCs w:val="23"/>
        </w:rPr>
        <w:t xml:space="preserve"> Obnovu a vybavení vnitřních prostor školy</w:t>
      </w:r>
      <w:r w:rsidRPr="008645D8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jehož přesný rozpis je</w:t>
      </w:r>
      <w:r w:rsidRPr="008D17FE">
        <w:rPr>
          <w:rFonts w:ascii="Arial" w:hAnsi="Arial" w:cs="Arial"/>
          <w:sz w:val="23"/>
          <w:szCs w:val="23"/>
        </w:rPr>
        <w:t xml:space="preserve"> v </w:t>
      </w:r>
      <w:r w:rsidRPr="008D17FE">
        <w:rPr>
          <w:rFonts w:ascii="Arial" w:hAnsi="Arial" w:cs="Arial"/>
          <w:sz w:val="23"/>
          <w:szCs w:val="23"/>
          <w:u w:val="single"/>
        </w:rPr>
        <w:t xml:space="preserve">příloze č. </w:t>
      </w:r>
      <w:r>
        <w:rPr>
          <w:rFonts w:ascii="Arial" w:hAnsi="Arial" w:cs="Arial"/>
          <w:sz w:val="23"/>
          <w:szCs w:val="23"/>
          <w:u w:val="single"/>
        </w:rPr>
        <w:t>3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>
        <w:rPr>
          <w:rFonts w:ascii="Arial" w:hAnsi="Arial" w:cs="Arial"/>
          <w:sz w:val="23"/>
          <w:szCs w:val="23"/>
        </w:rPr>
        <w:t>“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v době dodání Zboží bude oprávněn jako výlučný vlastník volně disponovat se Zbožím, a zavazuje se, že v době dodání Zboží převede na Kupujícího své vlastnické právo ke Zboží.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Dodání zboží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DC4B2B" w:rsidRDefault="00325ECE" w:rsidP="00325ECE">
      <w:pPr>
        <w:pStyle w:val="Zkladntext3"/>
        <w:numPr>
          <w:ilvl w:val="0"/>
          <w:numId w:val="3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se zavazuje dodat Zboží a veškeré dokl</w:t>
      </w:r>
      <w:r>
        <w:rPr>
          <w:rFonts w:ascii="Arial" w:hAnsi="Arial" w:cs="Arial"/>
          <w:sz w:val="23"/>
          <w:szCs w:val="23"/>
        </w:rPr>
        <w:t>ady, které se ke Zboží vztahují</w:t>
      </w:r>
      <w:r w:rsidRPr="00EB723F">
        <w:rPr>
          <w:rFonts w:ascii="Arial" w:hAnsi="Arial" w:cs="Arial"/>
          <w:sz w:val="23"/>
          <w:szCs w:val="23"/>
        </w:rPr>
        <w:t xml:space="preserve"> Kupujícímu </w:t>
      </w:r>
      <w:r w:rsidRPr="00FF3ED3">
        <w:rPr>
          <w:rFonts w:ascii="Arial" w:hAnsi="Arial" w:cs="Arial"/>
          <w:sz w:val="23"/>
          <w:szCs w:val="23"/>
        </w:rPr>
        <w:t>do 12. týdnů</w:t>
      </w:r>
      <w:r w:rsidRPr="00506A5D">
        <w:rPr>
          <w:rFonts w:ascii="Arial" w:hAnsi="Arial" w:cs="Arial"/>
          <w:sz w:val="23"/>
          <w:szCs w:val="23"/>
        </w:rPr>
        <w:t xml:space="preserve"> od podpisu smlouvy</w:t>
      </w:r>
    </w:p>
    <w:p w:rsidR="00325ECE" w:rsidRPr="005C52A6" w:rsidRDefault="00325ECE" w:rsidP="00325ECE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"/>
        <w:numPr>
          <w:ilvl w:val="0"/>
          <w:numId w:val="3"/>
        </w:numPr>
        <w:tabs>
          <w:tab w:val="left" w:pos="0"/>
        </w:tabs>
        <w:ind w:left="0" w:firstLine="0"/>
        <w:rPr>
          <w:rFonts w:ascii="Arial" w:hAnsi="Arial" w:cs="Arial"/>
          <w:sz w:val="23"/>
          <w:szCs w:val="23"/>
        </w:rPr>
      </w:pPr>
      <w:r w:rsidRPr="006301B2">
        <w:rPr>
          <w:rFonts w:ascii="Arial" w:hAnsi="Arial" w:cs="Arial"/>
          <w:sz w:val="23"/>
          <w:szCs w:val="23"/>
        </w:rPr>
        <w:t xml:space="preserve">Místem dodání Zboží </w:t>
      </w:r>
      <w:r>
        <w:rPr>
          <w:rFonts w:ascii="Arial" w:hAnsi="Arial" w:cs="Arial"/>
          <w:sz w:val="23"/>
          <w:szCs w:val="23"/>
        </w:rPr>
        <w:t>je sídlo kupujícího.</w:t>
      </w:r>
    </w:p>
    <w:p w:rsidR="00325ECE" w:rsidRDefault="00325ECE" w:rsidP="00325ECE">
      <w:pPr>
        <w:pStyle w:val="Zkladntext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</w:t>
      </w:r>
      <w:r>
        <w:rPr>
          <w:rFonts w:ascii="Arial" w:hAnsi="Arial" w:cs="Arial"/>
          <w:sz w:val="23"/>
          <w:szCs w:val="23"/>
        </w:rPr>
        <w:tab/>
      </w:r>
    </w:p>
    <w:p w:rsidR="00325ECE" w:rsidRDefault="00325ECE" w:rsidP="00325ECE">
      <w:pPr>
        <w:pStyle w:val="Zkladntext3"/>
        <w:tabs>
          <w:tab w:val="left" w:pos="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</w:t>
      </w:r>
    </w:p>
    <w:p w:rsidR="00325ECE" w:rsidRDefault="00325ECE" w:rsidP="00325ECE">
      <w:pPr>
        <w:pStyle w:val="Zkladntext3"/>
        <w:tabs>
          <w:tab w:val="left" w:pos="0"/>
        </w:tabs>
        <w:rPr>
          <w:rFonts w:ascii="Arial" w:hAnsi="Arial" w:cs="Arial"/>
          <w:sz w:val="23"/>
          <w:szCs w:val="23"/>
        </w:rPr>
      </w:pPr>
    </w:p>
    <w:p w:rsidR="00325ECE" w:rsidRPr="005C52A6" w:rsidRDefault="00325ECE" w:rsidP="00325ECE">
      <w:pPr>
        <w:pStyle w:val="Zkladntext3"/>
        <w:numPr>
          <w:ilvl w:val="0"/>
          <w:numId w:val="3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a podepíší při dodání </w:t>
      </w:r>
      <w:r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</w:t>
      </w:r>
      <w:r w:rsidRPr="005C52A6"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Prodávající i Kupující jsou oprávněni v</w:t>
      </w:r>
      <w:r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záznamy, připomínky či výhrady; tyto se však nepovažují za změnu této smlouvy či dodatek k této</w:t>
      </w:r>
      <w:r>
        <w:rPr>
          <w:rFonts w:ascii="Arial" w:hAnsi="Arial" w:cs="Arial"/>
          <w:sz w:val="23"/>
          <w:szCs w:val="23"/>
        </w:rPr>
        <w:t xml:space="preserve"> smlouvě. Neuvedení</w:t>
      </w:r>
      <w:r w:rsidRPr="008D17FE">
        <w:rPr>
          <w:rFonts w:ascii="Arial" w:hAnsi="Arial" w:cs="Arial"/>
          <w:sz w:val="23"/>
          <w:szCs w:val="23"/>
        </w:rPr>
        <w:t xml:space="preserve"> jakýchkoliv (i zjevných) vad do </w:t>
      </w:r>
      <w:r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>
        <w:rPr>
          <w:rFonts w:ascii="Arial" w:hAnsi="Arial" w:cs="Arial"/>
          <w:sz w:val="23"/>
          <w:szCs w:val="23"/>
        </w:rPr>
        <w:t xml:space="preserve"> </w:t>
      </w:r>
    </w:p>
    <w:p w:rsidR="00325ECE" w:rsidRDefault="00325ECE" w:rsidP="00325ECE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325ECE" w:rsidRPr="005C52A6" w:rsidRDefault="00325ECE" w:rsidP="00325ECE">
      <w:pPr>
        <w:pStyle w:val="Zkladntext3"/>
        <w:numPr>
          <w:ilvl w:val="0"/>
          <w:numId w:val="3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:rsidR="00325ECE" w:rsidRDefault="00325ECE" w:rsidP="00325ECE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325ECE" w:rsidRPr="005C52A6" w:rsidRDefault="00325ECE" w:rsidP="00325ECE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cena se sjednává jako cena pevná a konečná za veškerá plnění poskytovaná Prodávajícím Kupujícímu na základě této smlouvy a činí:</w:t>
      </w:r>
    </w:p>
    <w:p w:rsidR="00325ECE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3C4167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325ECE" w:rsidRPr="008D17FE" w:rsidTr="00B14DE7">
        <w:tc>
          <w:tcPr>
            <w:tcW w:w="2977" w:type="dxa"/>
            <w:shd w:val="clear" w:color="auto" w:fill="auto"/>
          </w:tcPr>
          <w:p w:rsidR="00325ECE" w:rsidRPr="00415B16" w:rsidRDefault="00325ECE" w:rsidP="00B14DE7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:rsidR="00325ECE" w:rsidRPr="00506A5D" w:rsidRDefault="00325ECE" w:rsidP="00B14DE7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1.948.969,--</w:t>
            </w:r>
            <w:r w:rsidRPr="00506A5D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</w:tc>
      </w:tr>
      <w:tr w:rsidR="00325ECE" w:rsidRPr="008D17FE" w:rsidTr="00B14DE7">
        <w:tc>
          <w:tcPr>
            <w:tcW w:w="2977" w:type="dxa"/>
            <w:shd w:val="clear" w:color="auto" w:fill="auto"/>
          </w:tcPr>
          <w:p w:rsidR="00325ECE" w:rsidRPr="00415B16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DPH </w:t>
            </w:r>
            <w:r>
              <w:rPr>
                <w:rFonts w:ascii="Arial" w:hAnsi="Arial" w:cs="Arial"/>
                <w:b/>
                <w:sz w:val="23"/>
                <w:szCs w:val="23"/>
              </w:rPr>
              <w:t>21 %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:rsidR="00325ECE" w:rsidRPr="00506A5D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409.283,--</w:t>
            </w:r>
            <w:r w:rsidRPr="00506A5D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</w:tc>
      </w:tr>
      <w:tr w:rsidR="00325ECE" w:rsidRPr="008D17FE" w:rsidTr="00B14DE7">
        <w:tc>
          <w:tcPr>
            <w:tcW w:w="2977" w:type="dxa"/>
            <w:shd w:val="clear" w:color="auto" w:fill="auto"/>
          </w:tcPr>
          <w:p w:rsidR="00325ECE" w:rsidRPr="00415B16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:rsidR="00325ECE" w:rsidRPr="00506A5D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2.358.252,--</w:t>
            </w:r>
            <w:r w:rsidRPr="00506A5D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  <w:p w:rsidR="00325ECE" w:rsidRPr="00506A5D" w:rsidRDefault="00325ECE" w:rsidP="00B14DE7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506A5D">
              <w:rPr>
                <w:rFonts w:ascii="Arial" w:hAnsi="Arial" w:cs="Arial"/>
                <w:b/>
                <w:sz w:val="23"/>
                <w:szCs w:val="23"/>
              </w:rPr>
              <w:t xml:space="preserve">(slovy: </w:t>
            </w:r>
            <w:r w:rsidRPr="00924811">
              <w:rPr>
                <w:rFonts w:ascii="Arial" w:hAnsi="Arial" w:cs="Arial"/>
                <w:b/>
                <w:sz w:val="23"/>
                <w:szCs w:val="23"/>
              </w:rPr>
              <w:t>dva miliony tři sta padesát osm tisíc dvě stě padesát dva korun českých</w:t>
            </w:r>
            <w:r w:rsidRPr="00506A5D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</w:tc>
      </w:tr>
    </w:tbl>
    <w:p w:rsidR="00325ECE" w:rsidRPr="00A60857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:rsidR="00325ECE" w:rsidRDefault="00325ECE" w:rsidP="00325EC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466E22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Fakturace proběhne po kompletní dodávce</w:t>
      </w:r>
    </w:p>
    <w:p w:rsidR="00325ECE" w:rsidRPr="00466E22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466E22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Fakturu - daňový</w:t>
      </w:r>
      <w:proofErr w:type="gramEnd"/>
      <w:r w:rsidRPr="00466E22">
        <w:rPr>
          <w:rFonts w:ascii="Arial" w:hAnsi="Arial" w:cs="Arial"/>
          <w:sz w:val="23"/>
          <w:szCs w:val="23"/>
        </w:rPr>
        <w:t xml:space="preserve"> doklad vystaví prodávající po splnění dodávky a předání předmětu plně</w:t>
      </w:r>
      <w:r>
        <w:rPr>
          <w:rFonts w:ascii="Arial" w:hAnsi="Arial" w:cs="Arial"/>
          <w:sz w:val="23"/>
          <w:szCs w:val="23"/>
        </w:rPr>
        <w:t>ní kupujícímu. Splatnost faktury je 30</w:t>
      </w:r>
      <w:r w:rsidRPr="00506A5D">
        <w:rPr>
          <w:rFonts w:ascii="Arial" w:hAnsi="Arial" w:cs="Arial"/>
          <w:sz w:val="23"/>
          <w:szCs w:val="23"/>
        </w:rPr>
        <w:t xml:space="preserve"> dnů</w:t>
      </w:r>
      <w:r w:rsidRPr="00466E2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od data vystavení faktury. </w:t>
      </w:r>
      <w:r w:rsidRPr="00466E22">
        <w:rPr>
          <w:rFonts w:ascii="Arial" w:hAnsi="Arial" w:cs="Arial"/>
          <w:sz w:val="23"/>
          <w:szCs w:val="23"/>
        </w:rPr>
        <w:t xml:space="preserve">Datum uskutečnění zdanitelného plnění bude shodné s datem předání předmětu plnění kupujícímu, </w:t>
      </w:r>
      <w:proofErr w:type="gramStart"/>
      <w:r w:rsidRPr="00466E22">
        <w:rPr>
          <w:rFonts w:ascii="Arial" w:hAnsi="Arial" w:cs="Arial"/>
          <w:sz w:val="23"/>
          <w:szCs w:val="23"/>
        </w:rPr>
        <w:t>t.j.</w:t>
      </w:r>
      <w:proofErr w:type="gramEnd"/>
      <w:r w:rsidRPr="00466E22">
        <w:rPr>
          <w:rFonts w:ascii="Arial" w:hAnsi="Arial" w:cs="Arial"/>
          <w:sz w:val="23"/>
          <w:szCs w:val="23"/>
        </w:rPr>
        <w:t xml:space="preserve"> datem podpisu předávacího protokolu. </w:t>
      </w:r>
    </w:p>
    <w:p w:rsidR="00325ECE" w:rsidRPr="00466E22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Faktura musí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EB723F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EB723F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:rsidR="00325ECE" w:rsidRPr="00EB723F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506A5D" w:rsidRDefault="00325ECE" w:rsidP="00325ECE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 w:rsidRPr="00506A5D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:rsidR="00325ECE" w:rsidRPr="0005594B" w:rsidRDefault="00325ECE" w:rsidP="00325EC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pStyle w:val="Zkladntext3"/>
        <w:numPr>
          <w:ilvl w:val="0"/>
          <w:numId w:val="4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bankovních účtů Kupujícího na bankovní účet Prodávajícího. Dnem úhrady se rozumí den odepsání příslušné částky z účtu Kupujícího.</w:t>
      </w:r>
    </w:p>
    <w:p w:rsidR="00325ECE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CE5498" w:rsidRDefault="00325ECE" w:rsidP="00325ECE">
      <w:pPr>
        <w:pStyle w:val="Zkladntext3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:rsidR="00325ECE" w:rsidRPr="0005594B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EB723F" w:rsidRDefault="00325ECE" w:rsidP="00325ECE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</w:rPr>
        <w:t xml:space="preserve">Prodávající tedy poskytuje Kupujícímu záruku za dodaného Zboží v délce </w:t>
      </w:r>
      <w:r>
        <w:rPr>
          <w:rFonts w:ascii="Arial" w:hAnsi="Arial" w:cs="Arial"/>
          <w:sz w:val="23"/>
          <w:szCs w:val="23"/>
        </w:rPr>
        <w:t>24</w:t>
      </w:r>
      <w:r w:rsidRPr="003E0DE8">
        <w:rPr>
          <w:rFonts w:ascii="Arial" w:hAnsi="Arial" w:cs="Arial"/>
          <w:sz w:val="23"/>
          <w:szCs w:val="23"/>
        </w:rPr>
        <w:t xml:space="preserve"> měsíců ode dne dodání Zboží.</w:t>
      </w:r>
    </w:p>
    <w:p w:rsidR="00325ECE" w:rsidRPr="008D17FE" w:rsidRDefault="00325ECE" w:rsidP="00325ECE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325ECE" w:rsidRPr="00E01EE8" w:rsidRDefault="00325ECE" w:rsidP="00325ECE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506A5D">
        <w:rPr>
          <w:rFonts w:ascii="Arial" w:hAnsi="Arial" w:cs="Arial"/>
          <w:sz w:val="23"/>
          <w:szCs w:val="23"/>
        </w:rPr>
        <w:t>Prodávající se zavazuje zahájit práce na odstranění eventuálních vad Zboží v době trvání záruky do 14 pracovního dne</w:t>
      </w:r>
      <w:r w:rsidRPr="00506A5D">
        <w:rPr>
          <w:rFonts w:ascii="Arial" w:hAnsi="Arial" w:cs="Arial"/>
          <w:color w:val="FF0000"/>
          <w:sz w:val="23"/>
          <w:szCs w:val="23"/>
        </w:rPr>
        <w:t xml:space="preserve"> </w:t>
      </w:r>
      <w:r w:rsidRPr="00506A5D">
        <w:rPr>
          <w:rFonts w:ascii="Arial" w:hAnsi="Arial" w:cs="Arial"/>
          <w:sz w:val="23"/>
          <w:szCs w:val="23"/>
        </w:rPr>
        <w:t>od jejich oznámení Prodávajícímu a ve lhůtě do 30 pracovních dnů od jejich oznámení uvést Zboží opět do bezvadného stavu, není-li mezi Prodávajícím a Kupujícím s ohledem na charakter a závažnost</w:t>
      </w:r>
      <w:r w:rsidRPr="008D17FE">
        <w:rPr>
          <w:rFonts w:ascii="Arial" w:hAnsi="Arial" w:cs="Arial"/>
          <w:sz w:val="23"/>
          <w:szCs w:val="23"/>
        </w:rPr>
        <w:t xml:space="preserve"> vady dohodnuta lhůta jiná.</w:t>
      </w:r>
    </w:p>
    <w:p w:rsidR="00325EC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Zveřejnění obsahu smlouvy</w:t>
      </w:r>
      <w:r>
        <w:rPr>
          <w:rFonts w:ascii="Arial" w:hAnsi="Arial" w:cs="Arial"/>
          <w:b/>
          <w:bCs/>
          <w:sz w:val="23"/>
          <w:szCs w:val="23"/>
        </w:rPr>
        <w:t>, jiná ujednání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6C589F" w:rsidRDefault="00325ECE" w:rsidP="00325ECE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</w:t>
      </w:r>
      <w:r>
        <w:rPr>
          <w:rFonts w:ascii="Arial" w:hAnsi="Arial" w:cs="Arial"/>
          <w:color w:val="000000"/>
          <w:sz w:val="23"/>
          <w:szCs w:val="23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89/2012 Sb., občanský zákoník, v platném znění, o obchodním tajemství, se nepoužije. </w:t>
      </w:r>
    </w:p>
    <w:p w:rsidR="00325ECE" w:rsidRDefault="00325ECE" w:rsidP="00325ECE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:rsidR="00325ECE" w:rsidRPr="004226B0" w:rsidRDefault="00325ECE" w:rsidP="00325ECE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506A5D" w:rsidRDefault="00325ECE" w:rsidP="00325ECE">
      <w:pPr>
        <w:pStyle w:val="Zkladntext3"/>
        <w:numPr>
          <w:ilvl w:val="0"/>
          <w:numId w:val="7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506A5D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uhradit Kupujícímu smluvní pokutu ve výši </w:t>
      </w:r>
      <w:proofErr w:type="gramStart"/>
      <w:r w:rsidRPr="00506A5D">
        <w:rPr>
          <w:rFonts w:ascii="Arial" w:hAnsi="Arial" w:cs="Arial"/>
          <w:sz w:val="23"/>
          <w:szCs w:val="23"/>
        </w:rPr>
        <w:t>0,01%</w:t>
      </w:r>
      <w:proofErr w:type="gramEnd"/>
      <w:r w:rsidRPr="00506A5D">
        <w:rPr>
          <w:rFonts w:ascii="Arial" w:hAnsi="Arial" w:cs="Arial"/>
          <w:sz w:val="23"/>
          <w:szCs w:val="23"/>
        </w:rPr>
        <w:t xml:space="preserve"> z celkové kupní ceny vč. DPH za každý den prodlení.</w:t>
      </w:r>
    </w:p>
    <w:p w:rsidR="00325ECE" w:rsidRPr="008D17FE" w:rsidRDefault="00325ECE" w:rsidP="00325ECE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7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Prodávajícímu úroky z prodlení ve výši stanovené platnými právními předpisy. </w:t>
      </w:r>
    </w:p>
    <w:p w:rsidR="00325ECE" w:rsidRPr="008D17FE" w:rsidRDefault="00325ECE" w:rsidP="00325ECE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"/>
        <w:numPr>
          <w:ilvl w:val="0"/>
          <w:numId w:val="7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Prodávajícího zahájit práce na odstranění Kupujícím oznámených vad Zboží nebo povinnosti Prodávajícího uvést vadné Zboží opět do bezvadného stavu po dobu </w:t>
      </w:r>
      <w:proofErr w:type="gramStart"/>
      <w:r w:rsidRPr="008D17FE">
        <w:rPr>
          <w:rFonts w:ascii="Arial" w:hAnsi="Arial" w:cs="Arial"/>
          <w:sz w:val="23"/>
          <w:szCs w:val="23"/>
        </w:rPr>
        <w:t>delší</w:t>
      </w:r>
      <w:proofErr w:type="gramEnd"/>
      <w:r w:rsidRPr="008D17FE">
        <w:rPr>
          <w:rFonts w:ascii="Arial" w:hAnsi="Arial" w:cs="Arial"/>
          <w:sz w:val="23"/>
          <w:szCs w:val="23"/>
        </w:rPr>
        <w:t xml:space="preserve"> než </w:t>
      </w:r>
      <w:r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:rsidR="00325ECE" w:rsidRPr="008D17FE" w:rsidRDefault="00325ECE" w:rsidP="00325ECE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:rsidR="00325ECE" w:rsidRPr="008D17FE" w:rsidRDefault="00325ECE" w:rsidP="00325EC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:rsidR="00325ECE" w:rsidRPr="008D17FE" w:rsidRDefault="00325ECE" w:rsidP="00325EC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:rsidR="00325ECE" w:rsidRPr="008D17F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325ECE" w:rsidRPr="008D17F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:rsidR="00325ECE" w:rsidRPr="008D17F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:rsidR="00325ECE" w:rsidRPr="008D17F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5ECE" w:rsidRPr="00E80D56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Ve věcech touto smlouvou neupravených se tato smlouva řídí platnými právními předpisy ČR, zejména ustanoveními § </w:t>
      </w:r>
      <w:r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:rsidR="00325EC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5ECE" w:rsidRPr="00744E5D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>
        <w:rPr>
          <w:rFonts w:ascii="Arial" w:hAnsi="Arial" w:cs="Arial"/>
          <w:snapToGrid w:val="0"/>
          <w:sz w:val="23"/>
          <w:szCs w:val="23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>
        <w:rPr>
          <w:rFonts w:ascii="Arial" w:hAnsi="Arial" w:cs="Arial"/>
          <w:snapToGrid w:val="0"/>
          <w:sz w:val="23"/>
          <w:szCs w:val="23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:rsidR="00325ECE" w:rsidRPr="007D0DB0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:rsidR="00325ECE" w:rsidRPr="00744E5D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</w:rPr>
        <w:t xml:space="preserve">Tato smlouva je platná dnem podpisu oprávněných zástupců obou smluvních stran a </w:t>
      </w:r>
      <w:r w:rsidRPr="0084151B">
        <w:rPr>
          <w:rFonts w:ascii="Arial" w:hAnsi="Arial" w:cs="Arial"/>
          <w:snapToGrid w:val="0"/>
          <w:sz w:val="23"/>
          <w:szCs w:val="23"/>
        </w:rPr>
        <w:t>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:rsidR="00325ECE" w:rsidRPr="008D17F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5ECE" w:rsidRPr="00D818EC" w:rsidRDefault="00325ECE" w:rsidP="00325ECE">
      <w:pPr>
        <w:pStyle w:val="Zkladntext3"/>
        <w:numPr>
          <w:ilvl w:val="0"/>
          <w:numId w:val="8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vůli.</w:t>
      </w:r>
    </w:p>
    <w:p w:rsidR="00325ECE" w:rsidRDefault="00325ECE" w:rsidP="00325ECE">
      <w:pPr>
        <w:pStyle w:val="Odstavecseseznamem"/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:rsidR="00325ECE" w:rsidRPr="008D17FE" w:rsidRDefault="00325ECE" w:rsidP="00325ECE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25ECE" w:rsidRPr="008D17FE" w:rsidTr="00B14DE7">
        <w:tc>
          <w:tcPr>
            <w:tcW w:w="4889" w:type="dxa"/>
          </w:tcPr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06A5D">
              <w:rPr>
                <w:rFonts w:ascii="Arial" w:hAnsi="Arial" w:cs="Arial"/>
                <w:b/>
                <w:sz w:val="23"/>
                <w:szCs w:val="23"/>
              </w:rPr>
              <w:t>PRODÁVAJÍCÍ:</w:t>
            </w: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06A5D">
              <w:rPr>
                <w:rFonts w:ascii="Arial" w:hAnsi="Arial" w:cs="Arial"/>
                <w:sz w:val="23"/>
                <w:szCs w:val="23"/>
              </w:rPr>
              <w:t>V</w:t>
            </w:r>
            <w:r>
              <w:rPr>
                <w:rFonts w:ascii="Arial" w:hAnsi="Arial" w:cs="Arial"/>
                <w:sz w:val="23"/>
                <w:szCs w:val="23"/>
              </w:rPr>
              <w:t xml:space="preserve">e Frýdku-Místku </w:t>
            </w:r>
            <w:r w:rsidRPr="00506A5D">
              <w:rPr>
                <w:rFonts w:ascii="Arial" w:hAnsi="Arial" w:cs="Arial"/>
                <w:sz w:val="23"/>
                <w:szCs w:val="23"/>
              </w:rPr>
              <w:t xml:space="preserve">dne </w:t>
            </w:r>
            <w:r>
              <w:rPr>
                <w:rFonts w:ascii="Arial" w:hAnsi="Arial" w:cs="Arial"/>
                <w:sz w:val="23"/>
                <w:szCs w:val="23"/>
              </w:rPr>
              <w:t>08. 04</w:t>
            </w:r>
            <w:r w:rsidRPr="00506A5D">
              <w:rPr>
                <w:rFonts w:ascii="Arial" w:hAnsi="Arial" w:cs="Arial"/>
                <w:sz w:val="23"/>
                <w:szCs w:val="23"/>
              </w:rPr>
              <w:t>.</w:t>
            </w:r>
            <w:r>
              <w:rPr>
                <w:rFonts w:ascii="Arial" w:hAnsi="Arial" w:cs="Arial"/>
                <w:sz w:val="23"/>
                <w:szCs w:val="23"/>
              </w:rPr>
              <w:t xml:space="preserve"> 2021</w:t>
            </w: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506A5D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06A5D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506A5D">
              <w:rPr>
                <w:rFonts w:ascii="Arial" w:hAnsi="Arial" w:cs="Arial"/>
                <w:sz w:val="23"/>
                <w:szCs w:val="23"/>
              </w:rPr>
              <w:softHyphen/>
            </w:r>
            <w:r w:rsidRPr="00506A5D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:rsidR="00325ECE" w:rsidRDefault="00325ECE" w:rsidP="00B14DE7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</w:t>
            </w:r>
            <w:r w:rsidRPr="00ED72F3">
              <w:rPr>
                <w:rFonts w:ascii="Arial" w:hAnsi="Arial" w:cs="Arial"/>
                <w:sz w:val="23"/>
                <w:szCs w:val="23"/>
              </w:rPr>
              <w:t>jednatelka společnosti</w:t>
            </w:r>
          </w:p>
          <w:p w:rsidR="00325ECE" w:rsidRPr="00CF3622" w:rsidRDefault="00325ECE" w:rsidP="00B14DE7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</w:t>
            </w:r>
            <w:r w:rsidRPr="00CF3622">
              <w:rPr>
                <w:rFonts w:ascii="Arial" w:hAnsi="Arial" w:cs="Arial"/>
                <w:b/>
                <w:sz w:val="23"/>
                <w:szCs w:val="23"/>
              </w:rPr>
              <w:t>AMBRA – Group, s.r.o.</w:t>
            </w:r>
          </w:p>
        </w:tc>
        <w:tc>
          <w:tcPr>
            <w:tcW w:w="4889" w:type="dxa"/>
          </w:tcPr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KUPUJÍCÍ:</w:t>
            </w: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V</w:t>
            </w:r>
            <w:r>
              <w:rPr>
                <w:rFonts w:ascii="Arial" w:hAnsi="Arial" w:cs="Arial"/>
                <w:sz w:val="23"/>
                <w:szCs w:val="23"/>
              </w:rPr>
              <w:t> Novém Jičíně</w:t>
            </w:r>
            <w:r w:rsidRPr="00415B16">
              <w:rPr>
                <w:rFonts w:ascii="Arial" w:hAnsi="Arial" w:cs="Arial"/>
                <w:sz w:val="23"/>
                <w:szCs w:val="23"/>
              </w:rPr>
              <w:t xml:space="preserve"> dne </w:t>
            </w:r>
            <w:r>
              <w:rPr>
                <w:rFonts w:ascii="Arial" w:hAnsi="Arial" w:cs="Arial"/>
                <w:sz w:val="23"/>
                <w:szCs w:val="23"/>
              </w:rPr>
              <w:t>08</w:t>
            </w:r>
            <w:r w:rsidRPr="00415B16">
              <w:rPr>
                <w:rFonts w:ascii="Arial" w:hAnsi="Arial" w:cs="Arial"/>
                <w:sz w:val="23"/>
                <w:szCs w:val="23"/>
              </w:rPr>
              <w:t>.</w:t>
            </w:r>
            <w:r>
              <w:rPr>
                <w:rFonts w:ascii="Arial" w:hAnsi="Arial" w:cs="Arial"/>
                <w:sz w:val="23"/>
                <w:szCs w:val="23"/>
              </w:rPr>
              <w:t xml:space="preserve"> 04. 2021</w:t>
            </w: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325ECE" w:rsidRPr="00415B16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:rsidR="00325ECE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E58F7">
              <w:rPr>
                <w:rFonts w:ascii="Arial" w:hAnsi="Arial" w:cs="Arial"/>
                <w:sz w:val="23"/>
                <w:szCs w:val="23"/>
              </w:rPr>
              <w:t>ředitel školy</w:t>
            </w:r>
          </w:p>
          <w:p w:rsidR="00325ECE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D72F3">
              <w:rPr>
                <w:rFonts w:ascii="Arial" w:hAnsi="Arial" w:cs="Arial"/>
                <w:b/>
                <w:sz w:val="23"/>
                <w:szCs w:val="23"/>
              </w:rPr>
              <w:t>Základní škola a Mateřská škola,</w:t>
            </w:r>
          </w:p>
          <w:p w:rsidR="00325ECE" w:rsidRPr="00ED72F3" w:rsidRDefault="00325ECE" w:rsidP="00B14DE7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D72F3">
              <w:rPr>
                <w:rFonts w:ascii="Arial" w:hAnsi="Arial" w:cs="Arial"/>
                <w:b/>
                <w:sz w:val="23"/>
                <w:szCs w:val="23"/>
              </w:rPr>
              <w:t xml:space="preserve"> Nový Jičín</w:t>
            </w:r>
            <w:r>
              <w:rPr>
                <w:rFonts w:ascii="Arial" w:hAnsi="Arial" w:cs="Arial"/>
                <w:b/>
                <w:sz w:val="23"/>
                <w:szCs w:val="23"/>
              </w:rPr>
              <w:t>,</w:t>
            </w:r>
          </w:p>
        </w:tc>
      </w:tr>
    </w:tbl>
    <w:p w:rsidR="00325ECE" w:rsidRPr="00ED72F3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</w:t>
      </w:r>
      <w:r w:rsidRPr="00ED72F3">
        <w:rPr>
          <w:rFonts w:ascii="Arial" w:hAnsi="Arial" w:cs="Arial"/>
          <w:b/>
          <w:sz w:val="23"/>
          <w:szCs w:val="23"/>
        </w:rPr>
        <w:t>Dlouhá 54, příspěvková organizace</w:t>
      </w:r>
      <w:r w:rsidRPr="00ED72F3">
        <w:rPr>
          <w:rFonts w:ascii="Arial" w:hAnsi="Arial" w:cs="Arial"/>
          <w:b/>
          <w:sz w:val="23"/>
          <w:szCs w:val="23"/>
        </w:rPr>
        <w:tab/>
      </w:r>
    </w:p>
    <w:p w:rsidR="00325EC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325ECE" w:rsidRDefault="00325ECE" w:rsidP="00325ECE">
      <w:pPr>
        <w:pStyle w:val="Zkladntext31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325ECE" w:rsidRDefault="00325ECE" w:rsidP="00325ECE">
      <w:pPr>
        <w:pStyle w:val="Zkladntext31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:rsidR="00325ECE" w:rsidRPr="000B5E9D" w:rsidRDefault="00325ECE" w:rsidP="00325ECE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E86677" w:rsidRDefault="00E86677"/>
    <w:sectPr w:rsidR="00E86677" w:rsidSect="00ED33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AF" w:rsidRDefault="006B38AF">
      <w:pPr>
        <w:spacing w:after="0" w:line="240" w:lineRule="auto"/>
      </w:pPr>
      <w:r>
        <w:separator/>
      </w:r>
    </w:p>
  </w:endnote>
  <w:endnote w:type="continuationSeparator" w:id="0">
    <w:p w:rsidR="006B38AF" w:rsidRDefault="006B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11" w:rsidRDefault="006B38AF">
    <w:pPr>
      <w:pStyle w:val="Zpat"/>
      <w:pBdr>
        <w:bottom w:val="single" w:sz="6" w:space="1" w:color="auto"/>
      </w:pBdr>
      <w:jc w:val="center"/>
    </w:pPr>
  </w:p>
  <w:p w:rsidR="00924811" w:rsidRDefault="006B38AF">
    <w:pPr>
      <w:pStyle w:val="Zpat"/>
      <w:jc w:val="center"/>
      <w:rPr>
        <w:rFonts w:ascii="Arial" w:hAnsi="Arial" w:cs="Arial"/>
        <w:sz w:val="20"/>
        <w:szCs w:val="20"/>
      </w:rPr>
    </w:pPr>
  </w:p>
  <w:p w:rsidR="00924811" w:rsidRPr="008D17FE" w:rsidRDefault="00325ECE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5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5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924811" w:rsidRDefault="006B3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AF" w:rsidRDefault="006B38AF">
      <w:pPr>
        <w:spacing w:after="0" w:line="240" w:lineRule="auto"/>
      </w:pPr>
      <w:r>
        <w:separator/>
      </w:r>
    </w:p>
  </w:footnote>
  <w:footnote w:type="continuationSeparator" w:id="0">
    <w:p w:rsidR="006B38AF" w:rsidRDefault="006B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11" w:rsidRPr="00506A5D" w:rsidRDefault="00325ECE">
    <w:pPr>
      <w:pStyle w:val="Zhlav"/>
      <w:rPr>
        <w:lang w:val="en-US"/>
      </w:rPr>
    </w:pPr>
    <w:r>
      <w:rPr>
        <w:lang w:val="en-US"/>
      </w:rPr>
      <w:t xml:space="preserve">Příloha č.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5FhR0/E3GSZoFWt5Axp9mYhQY5d2fgEMhhyGyXrJM6w45uUkRZ0grM5L4G1HjLEazUzfRWh95u2P09q4BlfPw==" w:salt="tegdrGEkXl5gdHDyEpyb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CE"/>
    <w:rsid w:val="00325ECE"/>
    <w:rsid w:val="00646F19"/>
    <w:rsid w:val="006B38AF"/>
    <w:rsid w:val="00E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371B-4A97-4478-AF67-F112C325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5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25ECE"/>
  </w:style>
  <w:style w:type="paragraph" w:styleId="Zpat">
    <w:name w:val="footer"/>
    <w:basedOn w:val="Normln"/>
    <w:link w:val="ZpatChar"/>
    <w:uiPriority w:val="99"/>
    <w:rsid w:val="00325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25E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25ECE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25E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25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25E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25ECE"/>
    <w:pPr>
      <w:ind w:left="720"/>
      <w:contextualSpacing/>
    </w:pPr>
  </w:style>
  <w:style w:type="paragraph" w:customStyle="1" w:styleId="odstavec">
    <w:name w:val="odstavec"/>
    <w:basedOn w:val="Normln"/>
    <w:rsid w:val="00325ECE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25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ECE"/>
    <w:rPr>
      <w:rFonts w:ascii="Calibri" w:eastAsia="Calibri" w:hAnsi="Calibri" w:cs="Times New Roman"/>
    </w:rPr>
  </w:style>
  <w:style w:type="paragraph" w:customStyle="1" w:styleId="Zkladntext31">
    <w:name w:val="Základní text 31"/>
    <w:basedOn w:val="Normln"/>
    <w:rsid w:val="00325EC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8026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3</cp:revision>
  <dcterms:created xsi:type="dcterms:W3CDTF">2021-04-09T10:28:00Z</dcterms:created>
  <dcterms:modified xsi:type="dcterms:W3CDTF">2021-04-09T10:32:00Z</dcterms:modified>
</cp:coreProperties>
</file>