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05" w:rsidRDefault="00FA7CA9" w:rsidP="00295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FF0378">
        <w:rPr>
          <w:b/>
          <w:sz w:val="28"/>
          <w:szCs w:val="28"/>
        </w:rPr>
        <w:t>3</w:t>
      </w:r>
    </w:p>
    <w:p w:rsidR="00295E05" w:rsidRDefault="00295E05" w:rsidP="00295E05">
      <w:pPr>
        <w:jc w:val="center"/>
        <w:rPr>
          <w:b/>
        </w:rPr>
      </w:pPr>
      <w:r>
        <w:rPr>
          <w:b/>
        </w:rPr>
        <w:t>ke smlouvě o dílo č. 704/SOD/2016 na provozování systému s komunálním odpadem</w:t>
      </w:r>
    </w:p>
    <w:p w:rsidR="00295E05" w:rsidRDefault="00295E05" w:rsidP="00295E05">
      <w:pPr>
        <w:jc w:val="both"/>
      </w:pPr>
      <w:r>
        <w:t>Smluvní strany:</w:t>
      </w:r>
    </w:p>
    <w:p w:rsidR="00295E05" w:rsidRDefault="00295E05" w:rsidP="00295E05">
      <w:pPr>
        <w:spacing w:after="0" w:line="240" w:lineRule="auto"/>
        <w:jc w:val="both"/>
        <w:rPr>
          <w:b/>
        </w:rPr>
      </w:pPr>
      <w:r>
        <w:rPr>
          <w:b/>
        </w:rPr>
        <w:t>Město Říčany</w:t>
      </w:r>
    </w:p>
    <w:p w:rsidR="00295E05" w:rsidRDefault="00295E05" w:rsidP="00295E05">
      <w:pPr>
        <w:pStyle w:val="Bezmezer"/>
      </w:pPr>
      <w:r>
        <w:t xml:space="preserve">se sídlem </w:t>
      </w:r>
      <w:r w:rsidRPr="00EA2067">
        <w:t>Masarykovo náměstí 53/40, 251 01 Říčany</w:t>
      </w:r>
    </w:p>
    <w:p w:rsidR="00295E05" w:rsidRDefault="00295E05" w:rsidP="00295E05">
      <w:pPr>
        <w:pStyle w:val="Bezmezer"/>
      </w:pPr>
      <w:r>
        <w:t xml:space="preserve">zastoupené starostou </w:t>
      </w:r>
      <w:r w:rsidR="00AB55E9" w:rsidRPr="00931463">
        <w:rPr>
          <w:highlight w:val="black"/>
        </w:rPr>
        <w:t>Ing. David Michalička</w:t>
      </w:r>
      <w:r>
        <w:t xml:space="preserve"> </w:t>
      </w:r>
    </w:p>
    <w:p w:rsidR="00295E05" w:rsidRDefault="00295E05" w:rsidP="00295E05">
      <w:pPr>
        <w:pStyle w:val="Bezmezer"/>
      </w:pPr>
      <w:r>
        <w:t>IČ  00240702, DIČ  CZ00240702</w:t>
      </w:r>
    </w:p>
    <w:p w:rsidR="00295E05" w:rsidRDefault="00295E05" w:rsidP="00295E05">
      <w:pPr>
        <w:pStyle w:val="Bezmezer"/>
      </w:pPr>
      <w:r>
        <w:t xml:space="preserve">Bankovní spojení: KB, a.s., pobočka Říčany, </w:t>
      </w:r>
      <w:proofErr w:type="spellStart"/>
      <w:proofErr w:type="gramStart"/>
      <w:r>
        <w:t>č.ú</w:t>
      </w:r>
      <w:proofErr w:type="spellEnd"/>
      <w:r>
        <w:t xml:space="preserve">. </w:t>
      </w:r>
      <w:r w:rsidRPr="00931463">
        <w:rPr>
          <w:highlight w:val="black"/>
        </w:rPr>
        <w:t>724201/0100</w:t>
      </w:r>
      <w:proofErr w:type="gramEnd"/>
    </w:p>
    <w:p w:rsidR="00295E05" w:rsidRDefault="00295E05" w:rsidP="00295E05">
      <w:pPr>
        <w:spacing w:line="240" w:lineRule="auto"/>
        <w:jc w:val="both"/>
      </w:pPr>
      <w:r>
        <w:t>Dále jen objednatel</w:t>
      </w:r>
    </w:p>
    <w:p w:rsidR="00295E05" w:rsidRDefault="00295E05" w:rsidP="00295E05">
      <w:pPr>
        <w:spacing w:line="240" w:lineRule="auto"/>
        <w:jc w:val="both"/>
      </w:pPr>
      <w:r>
        <w:t>a</w:t>
      </w:r>
    </w:p>
    <w:p w:rsidR="00295E05" w:rsidRPr="00132C10" w:rsidRDefault="00295E05" w:rsidP="00295E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Marius </w:t>
      </w:r>
      <w:proofErr w:type="spellStart"/>
      <w:r>
        <w:rPr>
          <w:rFonts w:ascii="Arial" w:hAnsi="Arial" w:cs="Arial"/>
          <w:b/>
          <w:sz w:val="20"/>
          <w:szCs w:val="20"/>
        </w:rPr>
        <w:t>Pedersen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a.s.</w:t>
      </w:r>
    </w:p>
    <w:p w:rsidR="00295E05" w:rsidRPr="00132C10" w:rsidRDefault="00295E05" w:rsidP="00295E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2C10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Průběžná 1940/3, 500 09 Hradec Králové</w:t>
      </w:r>
    </w:p>
    <w:p w:rsidR="00CD07CC" w:rsidRDefault="00295E05" w:rsidP="00295E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2C10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á</w:t>
      </w:r>
      <w:r w:rsidRPr="00132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obchodním </w:t>
      </w:r>
      <w:r w:rsidR="00CD07CC">
        <w:rPr>
          <w:rFonts w:ascii="Arial" w:hAnsi="Arial" w:cs="Arial"/>
          <w:sz w:val="20"/>
          <w:szCs w:val="20"/>
        </w:rPr>
        <w:t xml:space="preserve">ředitelem </w:t>
      </w:r>
      <w:r w:rsidR="00CD07CC" w:rsidRPr="00931463">
        <w:rPr>
          <w:rFonts w:ascii="Arial" w:hAnsi="Arial" w:cs="Arial"/>
          <w:sz w:val="20"/>
          <w:szCs w:val="20"/>
          <w:highlight w:val="black"/>
        </w:rPr>
        <w:t>Ing. Pavlem Borůvkou</w:t>
      </w:r>
      <w:r w:rsidR="00CD07CC">
        <w:rPr>
          <w:rFonts w:ascii="Arial" w:hAnsi="Arial" w:cs="Arial"/>
          <w:sz w:val="20"/>
          <w:szCs w:val="20"/>
        </w:rPr>
        <w:t>, na základě plné moci</w:t>
      </w:r>
      <w:r>
        <w:rPr>
          <w:rFonts w:ascii="Arial" w:hAnsi="Arial" w:cs="Arial"/>
          <w:sz w:val="20"/>
          <w:szCs w:val="20"/>
        </w:rPr>
        <w:t xml:space="preserve"> </w:t>
      </w:r>
    </w:p>
    <w:p w:rsidR="00295E05" w:rsidRPr="00132C10" w:rsidRDefault="00295E05" w:rsidP="00295E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2C10">
        <w:rPr>
          <w:rFonts w:ascii="Arial" w:hAnsi="Arial" w:cs="Arial"/>
          <w:sz w:val="20"/>
          <w:szCs w:val="20"/>
        </w:rPr>
        <w:t>ve věcech provozních a technických jsou oprávněni jednat</w:t>
      </w:r>
      <w:r w:rsidRPr="00931463">
        <w:rPr>
          <w:rFonts w:ascii="Arial" w:hAnsi="Arial" w:cs="Arial"/>
          <w:sz w:val="20"/>
          <w:szCs w:val="20"/>
          <w:highlight w:val="black"/>
        </w:rPr>
        <w:t xml:space="preserve">: </w:t>
      </w:r>
      <w:proofErr w:type="spellStart"/>
      <w:proofErr w:type="gramStart"/>
      <w:r w:rsidRPr="00931463">
        <w:rPr>
          <w:rFonts w:ascii="Arial" w:hAnsi="Arial" w:cs="Arial"/>
          <w:sz w:val="20"/>
          <w:szCs w:val="20"/>
          <w:highlight w:val="black"/>
        </w:rPr>
        <w:t>P.Jindra</w:t>
      </w:r>
      <w:proofErr w:type="spellEnd"/>
      <w:proofErr w:type="gramEnd"/>
      <w:r w:rsidR="009E6ECC" w:rsidRPr="00931463">
        <w:rPr>
          <w:rFonts w:ascii="Arial" w:hAnsi="Arial" w:cs="Arial"/>
          <w:sz w:val="20"/>
          <w:szCs w:val="20"/>
          <w:highlight w:val="black"/>
        </w:rPr>
        <w:t>, P. Javůrková, D. Beneš</w:t>
      </w:r>
    </w:p>
    <w:p w:rsidR="00295E05" w:rsidRPr="00132C10" w:rsidRDefault="00295E05" w:rsidP="00295E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2C10">
        <w:rPr>
          <w:rFonts w:ascii="Arial" w:hAnsi="Arial" w:cs="Arial"/>
          <w:sz w:val="20"/>
          <w:szCs w:val="20"/>
        </w:rPr>
        <w:t xml:space="preserve">tel.: </w:t>
      </w:r>
      <w:r w:rsidRPr="005E2DE6">
        <w:rPr>
          <w:rFonts w:ascii="Arial" w:hAnsi="Arial" w:cs="Arial"/>
          <w:sz w:val="20"/>
          <w:szCs w:val="20"/>
        </w:rPr>
        <w:t xml:space="preserve">493 647 701, e-mail: </w:t>
      </w:r>
      <w:hyperlink r:id="rId6" w:history="1">
        <w:r w:rsidR="009E6ECC" w:rsidRPr="009F02D6">
          <w:rPr>
            <w:rStyle w:val="Hypertextovodkaz"/>
            <w:rFonts w:ascii="Arial" w:hAnsi="Arial" w:cs="Arial"/>
            <w:sz w:val="20"/>
            <w:szCs w:val="20"/>
          </w:rPr>
          <w:t>mpricany@mariuspedersen.cz</w:t>
        </w:r>
      </w:hyperlink>
      <w:r w:rsidR="009E6ECC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9E6ECC" w:rsidRPr="00931463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petra.javurkova@mariuspedersen.cz</w:t>
        </w:r>
      </w:hyperlink>
      <w:r w:rsidR="009E6ECC">
        <w:rPr>
          <w:rFonts w:ascii="Arial" w:hAnsi="Arial" w:cs="Arial"/>
          <w:sz w:val="20"/>
          <w:szCs w:val="20"/>
        </w:rPr>
        <w:t xml:space="preserve"> </w:t>
      </w:r>
    </w:p>
    <w:p w:rsidR="00295E05" w:rsidRPr="00132C10" w:rsidRDefault="00295E05" w:rsidP="00295E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2C10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42194920</w:t>
      </w:r>
      <w:r w:rsidRPr="00132C10">
        <w:rPr>
          <w:rFonts w:ascii="Arial" w:hAnsi="Arial" w:cs="Arial"/>
          <w:sz w:val="20"/>
          <w:szCs w:val="20"/>
        </w:rPr>
        <w:t xml:space="preserve">, DIČ: </w:t>
      </w:r>
      <w:r>
        <w:rPr>
          <w:rFonts w:ascii="Arial" w:hAnsi="Arial" w:cs="Arial"/>
          <w:sz w:val="20"/>
          <w:szCs w:val="20"/>
        </w:rPr>
        <w:t>CZ42194920</w:t>
      </w:r>
    </w:p>
    <w:p w:rsidR="00295E05" w:rsidRDefault="00295E05" w:rsidP="00295E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2C10">
        <w:rPr>
          <w:rFonts w:ascii="Arial" w:hAnsi="Arial" w:cs="Arial"/>
          <w:sz w:val="20"/>
          <w:szCs w:val="20"/>
        </w:rPr>
        <w:t>bankovní spojení: ČSO</w:t>
      </w:r>
      <w:r>
        <w:rPr>
          <w:rFonts w:ascii="Arial" w:hAnsi="Arial" w:cs="Arial"/>
          <w:sz w:val="20"/>
          <w:szCs w:val="20"/>
        </w:rPr>
        <w:t xml:space="preserve">B, pobočka Hradec Králové, </w:t>
      </w:r>
      <w:proofErr w:type="gramStart"/>
      <w:r>
        <w:rPr>
          <w:rFonts w:ascii="Arial" w:hAnsi="Arial" w:cs="Arial"/>
          <w:sz w:val="20"/>
          <w:szCs w:val="20"/>
        </w:rPr>
        <w:t>č.ú.</w:t>
      </w:r>
      <w:r w:rsidRPr="00931463">
        <w:rPr>
          <w:rFonts w:ascii="Arial" w:hAnsi="Arial" w:cs="Arial"/>
          <w:sz w:val="20"/>
          <w:szCs w:val="20"/>
          <w:highlight w:val="black"/>
        </w:rPr>
        <w:t>17990143/0300</w:t>
      </w:r>
      <w:proofErr w:type="gramEnd"/>
    </w:p>
    <w:p w:rsidR="00295E05" w:rsidRDefault="00295E05" w:rsidP="00295E0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zhotovitel</w:t>
      </w:r>
    </w:p>
    <w:p w:rsidR="00AB504E" w:rsidRDefault="00AB504E" w:rsidP="00295E05">
      <w:pPr>
        <w:spacing w:after="0" w:line="240" w:lineRule="auto"/>
        <w:jc w:val="both"/>
      </w:pPr>
    </w:p>
    <w:p w:rsidR="00AB504E" w:rsidRDefault="00AB504E" w:rsidP="00DC060F">
      <w:pPr>
        <w:spacing w:after="0" w:line="240" w:lineRule="auto"/>
        <w:jc w:val="both"/>
      </w:pPr>
    </w:p>
    <w:p w:rsidR="00F337AE" w:rsidRDefault="00295E05" w:rsidP="00F337AE">
      <w:pPr>
        <w:jc w:val="both"/>
      </w:pPr>
      <w:r>
        <w:t>uzavřely na základě vzájemné dohody tento dodatek č.</w:t>
      </w:r>
      <w:r w:rsidR="00FA7CA9">
        <w:t xml:space="preserve"> </w:t>
      </w:r>
      <w:r w:rsidR="00FF0378">
        <w:t>3</w:t>
      </w:r>
      <w:r>
        <w:t xml:space="preserve"> </w:t>
      </w:r>
      <w:r w:rsidRPr="00795134">
        <w:t xml:space="preserve">ke smlouvě o dílo č. 704/SOD/2016 na provozování systému </w:t>
      </w:r>
      <w:r w:rsidR="00F337AE">
        <w:t xml:space="preserve">nakládání </w:t>
      </w:r>
      <w:r w:rsidRPr="00795134">
        <w:t>s komunálním odpadem</w:t>
      </w:r>
      <w:r w:rsidR="00FA7CA9">
        <w:t>, kterým se upravuj</w:t>
      </w:r>
      <w:r w:rsidR="00B22508">
        <w:t>e cena za poskytované služby uvedené v příloze č. 1</w:t>
      </w:r>
      <w:r w:rsidR="00FA7CA9">
        <w:t xml:space="preserve"> </w:t>
      </w:r>
      <w:r w:rsidR="00B22508">
        <w:t>smlouvy o dílo 704/SOD/2016</w:t>
      </w:r>
      <w:r w:rsidR="00BC38B4">
        <w:t>.</w:t>
      </w:r>
    </w:p>
    <w:p w:rsidR="004C23BD" w:rsidRDefault="00F337AE" w:rsidP="004C23B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C23BD">
        <w:rPr>
          <w:rFonts w:cs="Calibri"/>
        </w:rPr>
        <w:t xml:space="preserve">Ve smyslu čl. 10 odst. </w:t>
      </w:r>
      <w:proofErr w:type="gramStart"/>
      <w:r w:rsidRPr="004C23BD">
        <w:rPr>
          <w:rFonts w:cs="Calibri"/>
        </w:rPr>
        <w:t>10.3</w:t>
      </w:r>
      <w:proofErr w:type="gramEnd"/>
      <w:r w:rsidRPr="004C23BD">
        <w:rPr>
          <w:rFonts w:cs="Calibri"/>
        </w:rPr>
        <w:t xml:space="preserve">. smlouvy  o dílo č. 704/SOD/2016 </w:t>
      </w:r>
      <w:r w:rsidR="00877770" w:rsidRPr="004C23BD">
        <w:rPr>
          <w:rFonts w:cs="Calibri"/>
        </w:rPr>
        <w:t>n</w:t>
      </w:r>
      <w:r w:rsidRPr="004C23BD">
        <w:rPr>
          <w:rFonts w:cs="Calibri"/>
        </w:rPr>
        <w:t xml:space="preserve">a provozování systému nakládání  s komunálním odpadem se smluvní strany dohodly, že na základě změny zákona o odpadech </w:t>
      </w:r>
      <w:r w:rsidR="00877770" w:rsidRPr="004C23BD">
        <w:rPr>
          <w:rFonts w:cs="Calibri"/>
        </w:rPr>
        <w:t xml:space="preserve">se mění výše ceny poskytovaných služeb, a to </w:t>
      </w:r>
      <w:r w:rsidRPr="004C23BD">
        <w:rPr>
          <w:rFonts w:cs="Calibri"/>
        </w:rPr>
        <w:t>podle</w:t>
      </w:r>
      <w:r w:rsidR="00BC38B4" w:rsidRPr="004C23BD">
        <w:rPr>
          <w:rFonts w:cs="Calibri"/>
        </w:rPr>
        <w:t xml:space="preserve"> ustanovení</w:t>
      </w:r>
      <w:r w:rsidR="00877770" w:rsidRPr="004C23BD">
        <w:rPr>
          <w:rFonts w:cs="Calibri"/>
        </w:rPr>
        <w:t xml:space="preserve"> § 107 </w:t>
      </w:r>
      <w:r w:rsidR="00BC38B4" w:rsidRPr="004C23BD">
        <w:rPr>
          <w:rFonts w:cs="Calibri"/>
        </w:rPr>
        <w:t>zákona</w:t>
      </w:r>
      <w:r w:rsidR="00877770" w:rsidRPr="004C23BD">
        <w:rPr>
          <w:rFonts w:cs="Calibri"/>
        </w:rPr>
        <w:t xml:space="preserve"> č. 541/2020 Sb.</w:t>
      </w:r>
      <w:r w:rsidR="00BC38B4" w:rsidRPr="004C23BD">
        <w:rPr>
          <w:rFonts w:cs="Calibri"/>
        </w:rPr>
        <w:t>, zákona o odpadech</w:t>
      </w:r>
      <w:r w:rsidRPr="004C23BD">
        <w:rPr>
          <w:rFonts w:cs="Calibri"/>
        </w:rPr>
        <w:t xml:space="preserve"> </w:t>
      </w:r>
      <w:r w:rsidR="00BC38B4" w:rsidRPr="004C23BD">
        <w:rPr>
          <w:rFonts w:cs="Calibri"/>
        </w:rPr>
        <w:t>s</w:t>
      </w:r>
      <w:r w:rsidRPr="004C23BD">
        <w:rPr>
          <w:rFonts w:cs="Calibri"/>
        </w:rPr>
        <w:t>azba poplatku za ukládání odpadu na skládku</w:t>
      </w:r>
      <w:r w:rsidR="00B22508">
        <w:rPr>
          <w:rFonts w:cs="Calibri"/>
        </w:rPr>
        <w:t>.</w:t>
      </w:r>
    </w:p>
    <w:p w:rsidR="00B22508" w:rsidRDefault="00B22508" w:rsidP="00B22508">
      <w:pPr>
        <w:pStyle w:val="Odstavecseseznamem"/>
        <w:spacing w:after="0" w:line="240" w:lineRule="auto"/>
        <w:jc w:val="both"/>
        <w:rPr>
          <w:rFonts w:cs="Calibri"/>
        </w:rPr>
      </w:pPr>
    </w:p>
    <w:p w:rsidR="00BC38B4" w:rsidRPr="004C23BD" w:rsidRDefault="004C23BD" w:rsidP="004C23B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Ve smyslu čl. 10 odst. </w:t>
      </w:r>
      <w:proofErr w:type="gramStart"/>
      <w:r>
        <w:rPr>
          <w:rFonts w:cs="Calibri"/>
        </w:rPr>
        <w:t>10.4</w:t>
      </w:r>
      <w:proofErr w:type="gramEnd"/>
      <w:r w:rsidRPr="004C23BD">
        <w:rPr>
          <w:rFonts w:cs="Calibri"/>
        </w:rPr>
        <w:t xml:space="preserve">. smlouvy  o dílo č. 704/SOD/2016 na provozování systému nakládání  s komunálním odpadem se smluvní strany dohodly, že na základě změny zákona o odpadech se mění výše ceny poskytovaných služeb, a to </w:t>
      </w:r>
      <w:r w:rsidR="00877770" w:rsidRPr="004C23BD">
        <w:rPr>
          <w:rFonts w:cs="Calibri"/>
        </w:rPr>
        <w:t>podle</w:t>
      </w:r>
      <w:r w:rsidR="00BC38B4" w:rsidRPr="004C23BD">
        <w:rPr>
          <w:rFonts w:cs="Calibri"/>
        </w:rPr>
        <w:t xml:space="preserve"> ustanovení</w:t>
      </w:r>
      <w:r w:rsidR="00877770" w:rsidRPr="004C23BD">
        <w:rPr>
          <w:rFonts w:cs="Calibri"/>
        </w:rPr>
        <w:t xml:space="preserve"> </w:t>
      </w:r>
      <w:r w:rsidR="00F337AE" w:rsidRPr="004C23BD">
        <w:rPr>
          <w:rFonts w:cs="Calibri"/>
        </w:rPr>
        <w:t xml:space="preserve">§ </w:t>
      </w:r>
      <w:r w:rsidR="00BC38B4" w:rsidRPr="004C23BD">
        <w:rPr>
          <w:rFonts w:cs="Calibri"/>
        </w:rPr>
        <w:t>42 odstavce 6 zákona</w:t>
      </w:r>
      <w:r w:rsidR="00877770" w:rsidRPr="004C23BD">
        <w:rPr>
          <w:rFonts w:cs="Calibri"/>
        </w:rPr>
        <w:t xml:space="preserve"> č. 541/2020 Sb.</w:t>
      </w:r>
      <w:r w:rsidR="00BC38B4" w:rsidRPr="004C23BD">
        <w:rPr>
          <w:rFonts w:cs="Calibri"/>
        </w:rPr>
        <w:t>, zákona o odpadech</w:t>
      </w:r>
      <w:r w:rsidR="00877770" w:rsidRPr="004C23BD">
        <w:rPr>
          <w:rFonts w:cs="Calibri"/>
        </w:rPr>
        <w:t xml:space="preserve"> výše rekultivační rezervy</w:t>
      </w:r>
      <w:r w:rsidR="00BC38B4" w:rsidRPr="004C23BD">
        <w:rPr>
          <w:rFonts w:cs="Calibri"/>
        </w:rPr>
        <w:t>.</w:t>
      </w:r>
    </w:p>
    <w:p w:rsidR="004C23BD" w:rsidRDefault="004C23BD" w:rsidP="00F337AE">
      <w:pPr>
        <w:spacing w:after="0" w:line="240" w:lineRule="auto"/>
        <w:jc w:val="both"/>
        <w:rPr>
          <w:rFonts w:cs="Calibri"/>
        </w:rPr>
      </w:pPr>
    </w:p>
    <w:p w:rsidR="00F337AE" w:rsidRPr="00EA39A0" w:rsidRDefault="00B22508" w:rsidP="00F337A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Ve smyslu výše uvedených smluvních ujednání se mění článek 10. Finanční podmínky, odst.10.1. smlouvy o dílo č. 704/SOD/2016</w:t>
      </w:r>
      <w:r w:rsidR="00C323E3">
        <w:rPr>
          <w:rFonts w:cs="Calibri"/>
        </w:rPr>
        <w:t xml:space="preserve"> a nově zní </w:t>
      </w:r>
      <w:proofErr w:type="gramStart"/>
      <w:r w:rsidR="00C323E3">
        <w:rPr>
          <w:rFonts w:cs="Calibri"/>
        </w:rPr>
        <w:t>takto : Cena</w:t>
      </w:r>
      <w:proofErr w:type="gramEnd"/>
      <w:r w:rsidR="00C323E3">
        <w:rPr>
          <w:rFonts w:cs="Calibri"/>
        </w:rPr>
        <w:t xml:space="preserve"> za poskytované služby bude zhotovitelem účtována za skutečně provedené služby a podle jednotkových cen jednotlivých druhů a materiálů odpadů uvedených v příloze č. 1 dodatku č. 3 smlouvy o dílo č. 704/SOD/2016.</w:t>
      </w:r>
      <w:r w:rsidR="001C7247">
        <w:rPr>
          <w:rFonts w:cs="Calibri"/>
          <w:bCs/>
        </w:rPr>
        <w:t xml:space="preserve"> Příloha č. 1 dodatku č.</w:t>
      </w:r>
      <w:r w:rsidR="00C323E3">
        <w:rPr>
          <w:rFonts w:cs="Calibri"/>
          <w:bCs/>
        </w:rPr>
        <w:t> </w:t>
      </w:r>
      <w:r w:rsidR="001C7247">
        <w:rPr>
          <w:rFonts w:cs="Calibri"/>
          <w:bCs/>
        </w:rPr>
        <w:t xml:space="preserve"> 3 je nedílnou součástí tohoto dodatku.</w:t>
      </w:r>
    </w:p>
    <w:p w:rsidR="00F337AE" w:rsidRDefault="00F337AE" w:rsidP="00295E05">
      <w:pPr>
        <w:spacing w:after="0" w:line="240" w:lineRule="auto"/>
        <w:jc w:val="both"/>
      </w:pPr>
    </w:p>
    <w:p w:rsidR="00295E05" w:rsidRDefault="00EC7F1D" w:rsidP="00295E05">
      <w:pPr>
        <w:spacing w:after="0" w:line="240" w:lineRule="auto"/>
        <w:jc w:val="both"/>
      </w:pPr>
      <w:r>
        <w:t xml:space="preserve">Ostatní </w:t>
      </w:r>
      <w:r w:rsidR="009E6ECC">
        <w:t>ustanovení smlouvy (</w:t>
      </w:r>
      <w:r>
        <w:t>tímto dodatkem</w:t>
      </w:r>
      <w:r w:rsidR="00B25A5D">
        <w:t xml:space="preserve"> </w:t>
      </w:r>
      <w:r w:rsidR="009E6ECC">
        <w:t>neupravená</w:t>
      </w:r>
      <w:r w:rsidR="00F91368">
        <w:t>)</w:t>
      </w:r>
      <w:r w:rsidR="009E6ECC">
        <w:t xml:space="preserve"> </w:t>
      </w:r>
      <w:r w:rsidR="00295E05">
        <w:t>zůstávají v</w:t>
      </w:r>
      <w:r>
        <w:t> </w:t>
      </w:r>
      <w:r w:rsidR="00295E05">
        <w:t>platnosti</w:t>
      </w:r>
      <w:r>
        <w:t xml:space="preserve"> a beze změn</w:t>
      </w:r>
      <w:r w:rsidR="00295E05">
        <w:t>.</w:t>
      </w:r>
    </w:p>
    <w:p w:rsidR="00EC7F1D" w:rsidRDefault="00EC7F1D" w:rsidP="00295E05">
      <w:pPr>
        <w:spacing w:after="0" w:line="240" w:lineRule="auto"/>
        <w:jc w:val="both"/>
      </w:pPr>
    </w:p>
    <w:p w:rsidR="00EC7F1D" w:rsidRPr="00747FC1" w:rsidRDefault="00EC7F1D" w:rsidP="00EC7F1D">
      <w:pPr>
        <w:spacing w:after="0" w:line="240" w:lineRule="auto"/>
        <w:jc w:val="both"/>
      </w:pPr>
      <w:r>
        <w:t xml:space="preserve">Dodatek č. </w:t>
      </w:r>
      <w:r w:rsidR="00C22E0E">
        <w:t>3</w:t>
      </w:r>
      <w:r>
        <w:t xml:space="preserve"> byl schválen Radou města Říčany usnesením č.</w:t>
      </w:r>
      <w:r w:rsidR="001E1527">
        <w:t xml:space="preserve"> 21-16-034 </w:t>
      </w:r>
      <w:r>
        <w:t>ze dne</w:t>
      </w:r>
      <w:r w:rsidR="005B552E">
        <w:t xml:space="preserve"> </w:t>
      </w:r>
      <w:r w:rsidR="001E1527">
        <w:t xml:space="preserve">25.3.2021 </w:t>
      </w:r>
      <w:r w:rsidR="005B552E">
        <w:t>.</w:t>
      </w:r>
    </w:p>
    <w:p w:rsidR="00EC7F1D" w:rsidRDefault="00EC7F1D" w:rsidP="00295E05">
      <w:pPr>
        <w:spacing w:after="0" w:line="240" w:lineRule="auto"/>
        <w:jc w:val="both"/>
      </w:pPr>
    </w:p>
    <w:p w:rsidR="00EC7F1D" w:rsidRDefault="00EC7F1D" w:rsidP="00EC7F1D">
      <w:pPr>
        <w:spacing w:after="0" w:line="240" w:lineRule="auto"/>
        <w:jc w:val="both"/>
      </w:pPr>
      <w:r>
        <w:t>Tento dodatek je vyhotoven v 6 stejnopisech, po 3 vyhotoveních pro každou smluvní stranu.</w:t>
      </w:r>
    </w:p>
    <w:p w:rsidR="00EC7F1D" w:rsidRDefault="00EC7F1D" w:rsidP="00EC7F1D">
      <w:pPr>
        <w:spacing w:after="0" w:line="240" w:lineRule="auto"/>
        <w:jc w:val="both"/>
      </w:pPr>
    </w:p>
    <w:p w:rsidR="00EC7F1D" w:rsidRDefault="00EC7F1D" w:rsidP="00EC7F1D">
      <w:pPr>
        <w:spacing w:after="0" w:line="240" w:lineRule="auto"/>
        <w:jc w:val="both"/>
      </w:pPr>
      <w:r>
        <w:lastRenderedPageBreak/>
        <w:t xml:space="preserve">Tento dodatek </w:t>
      </w:r>
      <w:r w:rsidR="00BC38B4">
        <w:t xml:space="preserve">č. 3 </w:t>
      </w:r>
      <w:r>
        <w:t xml:space="preserve">nabývá </w:t>
      </w:r>
      <w:r w:rsidR="00BC38B4">
        <w:t>platnosti</w:t>
      </w:r>
      <w:r>
        <w:t xml:space="preserve"> </w:t>
      </w:r>
      <w:r w:rsidR="00F337AE">
        <w:t>dnem</w:t>
      </w:r>
      <w:r w:rsidR="00BC38B4">
        <w:t xml:space="preserve"> jeho</w:t>
      </w:r>
      <w:r w:rsidR="00F337AE">
        <w:t xml:space="preserve"> podpisu</w:t>
      </w:r>
      <w:r w:rsidR="00BC38B4">
        <w:t xml:space="preserve"> oběma smluvními stranami s účinností dnem zveřejnění v R</w:t>
      </w:r>
      <w:r>
        <w:t>egistru smluv.</w:t>
      </w:r>
    </w:p>
    <w:p w:rsidR="00EC7F1D" w:rsidRDefault="00EC7F1D" w:rsidP="00EC7F1D">
      <w:pPr>
        <w:spacing w:after="0" w:line="240" w:lineRule="auto"/>
        <w:jc w:val="both"/>
      </w:pPr>
      <w:r>
        <w:t xml:space="preserve"> </w:t>
      </w:r>
    </w:p>
    <w:p w:rsidR="00295E05" w:rsidRDefault="00EC7F1D" w:rsidP="00295E05">
      <w:pPr>
        <w:spacing w:after="0" w:line="240" w:lineRule="auto"/>
        <w:jc w:val="both"/>
      </w:pPr>
      <w:r>
        <w:t>Smluvní strany berou na vědomí, že dodatek podléhá povinnosti uveřejnění v registru smluv vedeném Ministerstvem vnitra ČR. Smluvní strany se dohodly, že uveřejnění smlouvy zajistí město Říčany.</w:t>
      </w:r>
    </w:p>
    <w:p w:rsidR="00295E05" w:rsidRDefault="00295E05" w:rsidP="00295E05">
      <w:pPr>
        <w:spacing w:after="0" w:line="240" w:lineRule="auto"/>
        <w:jc w:val="both"/>
      </w:pPr>
    </w:p>
    <w:p w:rsidR="00295E05" w:rsidRPr="00AB206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  <w:r>
        <w:t>V Říčanech dne:                                                                                V Hradci Králové dne:</w:t>
      </w: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</w:p>
    <w:p w:rsidR="00295E05" w:rsidRDefault="00295E05" w:rsidP="00295E05">
      <w:pPr>
        <w:spacing w:after="0" w:line="240" w:lineRule="auto"/>
        <w:jc w:val="both"/>
      </w:pPr>
      <w:r>
        <w:t xml:space="preserve">      </w:t>
      </w:r>
      <w:r w:rsidR="00101753">
        <w:t xml:space="preserve">      </w:t>
      </w:r>
      <w:proofErr w:type="gramStart"/>
      <w:r w:rsidR="00101753">
        <w:t>starosta</w:t>
      </w:r>
      <w:r>
        <w:t xml:space="preserve">                                                                                      </w:t>
      </w:r>
      <w:r w:rsidR="00427C26">
        <w:t xml:space="preserve">      obchodní</w:t>
      </w:r>
      <w:proofErr w:type="gramEnd"/>
      <w:r w:rsidR="00427C26">
        <w:t xml:space="preserve"> ředitel</w:t>
      </w:r>
      <w:r w:rsidR="00101753">
        <w:t xml:space="preserve"> </w:t>
      </w:r>
    </w:p>
    <w:p w:rsidR="00295E05" w:rsidRDefault="00B32B03" w:rsidP="00295E05">
      <w:pPr>
        <w:spacing w:after="0"/>
        <w:rPr>
          <w:rFonts w:ascii="Arial" w:hAnsi="Arial" w:cs="Arial"/>
          <w:sz w:val="20"/>
          <w:szCs w:val="20"/>
        </w:rPr>
      </w:pPr>
      <w:r w:rsidRPr="00931463">
        <w:rPr>
          <w:highlight w:val="black"/>
        </w:rPr>
        <w:t>Ing. David Michalička</w:t>
      </w:r>
      <w:r w:rsidR="00295E05">
        <w:t xml:space="preserve">                                                                              </w:t>
      </w:r>
      <w:r w:rsidR="00295E0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01753" w:rsidRPr="00931463">
        <w:rPr>
          <w:rFonts w:ascii="Arial" w:hAnsi="Arial" w:cs="Arial"/>
          <w:sz w:val="20"/>
          <w:szCs w:val="20"/>
          <w:highlight w:val="black"/>
        </w:rPr>
        <w:t>Ing.</w:t>
      </w:r>
      <w:r w:rsidR="00427C26" w:rsidRPr="00931463">
        <w:rPr>
          <w:rFonts w:ascii="Arial" w:hAnsi="Arial" w:cs="Arial"/>
          <w:sz w:val="20"/>
          <w:szCs w:val="20"/>
          <w:highlight w:val="black"/>
        </w:rPr>
        <w:t>Pavel</w:t>
      </w:r>
      <w:proofErr w:type="spellEnd"/>
      <w:proofErr w:type="gramEnd"/>
      <w:r w:rsidR="00427C26" w:rsidRPr="00931463">
        <w:rPr>
          <w:rFonts w:ascii="Arial" w:hAnsi="Arial" w:cs="Arial"/>
          <w:sz w:val="20"/>
          <w:szCs w:val="20"/>
          <w:highlight w:val="black"/>
        </w:rPr>
        <w:t xml:space="preserve"> Borůvka</w:t>
      </w:r>
    </w:p>
    <w:p w:rsidR="00E57225" w:rsidRDefault="00E57225">
      <w:bookmarkStart w:id="0" w:name="_GoBack"/>
      <w:bookmarkEnd w:id="0"/>
    </w:p>
    <w:p w:rsidR="00AC2678" w:rsidRDefault="00AC2678"/>
    <w:p w:rsidR="00AC2678" w:rsidRDefault="00AC2678"/>
    <w:p w:rsidR="00AC2678" w:rsidRDefault="00AC2678"/>
    <w:p w:rsidR="00AC2678" w:rsidRDefault="00AC2678"/>
    <w:p w:rsidR="00AC2678" w:rsidRDefault="00AC2678">
      <w:r>
        <w:t>Přílohy:</w:t>
      </w:r>
    </w:p>
    <w:p w:rsidR="000B59F1" w:rsidRDefault="00180E8F" w:rsidP="00B8396C">
      <w:pPr>
        <w:ind w:left="1410" w:hanging="1410"/>
      </w:pPr>
      <w:r>
        <w:t>Příloha č. 1</w:t>
      </w:r>
      <w:r w:rsidR="000B59F1">
        <w:t xml:space="preserve"> </w:t>
      </w:r>
      <w:r w:rsidR="000B59F1">
        <w:tab/>
        <w:t>Položkový rozpočet 2021</w:t>
      </w:r>
    </w:p>
    <w:p w:rsidR="00427C26" w:rsidRPr="00427C26" w:rsidRDefault="00427C26" w:rsidP="00427C26">
      <w:pPr>
        <w:spacing w:after="0"/>
        <w:ind w:left="1410" w:hanging="1410"/>
        <w:jc w:val="both"/>
        <w:rPr>
          <w:rFonts w:ascii="Arial" w:hAnsi="Arial" w:cs="Arial"/>
          <w:sz w:val="20"/>
          <w:szCs w:val="20"/>
        </w:rPr>
      </w:pPr>
    </w:p>
    <w:sectPr w:rsidR="00427C26" w:rsidRPr="0042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7EF1"/>
    <w:multiLevelType w:val="hybridMultilevel"/>
    <w:tmpl w:val="9ACC0202"/>
    <w:lvl w:ilvl="0" w:tplc="F54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1887"/>
    <w:multiLevelType w:val="hybridMultilevel"/>
    <w:tmpl w:val="71809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836E0"/>
    <w:multiLevelType w:val="hybridMultilevel"/>
    <w:tmpl w:val="A2C4D088"/>
    <w:lvl w:ilvl="0" w:tplc="94F63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E5186"/>
    <w:multiLevelType w:val="hybridMultilevel"/>
    <w:tmpl w:val="499AF7EE"/>
    <w:lvl w:ilvl="0" w:tplc="9E663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54"/>
    <w:rsid w:val="000B59F1"/>
    <w:rsid w:val="000B666F"/>
    <w:rsid w:val="000E180E"/>
    <w:rsid w:val="000F3971"/>
    <w:rsid w:val="000F4C91"/>
    <w:rsid w:val="00101753"/>
    <w:rsid w:val="001133EC"/>
    <w:rsid w:val="00180E8F"/>
    <w:rsid w:val="001B2028"/>
    <w:rsid w:val="001B75F5"/>
    <w:rsid w:val="001C7247"/>
    <w:rsid w:val="001E1527"/>
    <w:rsid w:val="00211E3C"/>
    <w:rsid w:val="002165C6"/>
    <w:rsid w:val="00225B28"/>
    <w:rsid w:val="002368B4"/>
    <w:rsid w:val="00295E05"/>
    <w:rsid w:val="0029690C"/>
    <w:rsid w:val="002A0582"/>
    <w:rsid w:val="002C0318"/>
    <w:rsid w:val="002D3EE1"/>
    <w:rsid w:val="00335C49"/>
    <w:rsid w:val="00343C9E"/>
    <w:rsid w:val="003977EB"/>
    <w:rsid w:val="003A5377"/>
    <w:rsid w:val="003D0FAB"/>
    <w:rsid w:val="003D1B54"/>
    <w:rsid w:val="003E292D"/>
    <w:rsid w:val="00400197"/>
    <w:rsid w:val="00427C26"/>
    <w:rsid w:val="0047019C"/>
    <w:rsid w:val="004742FF"/>
    <w:rsid w:val="004766A6"/>
    <w:rsid w:val="004C23BD"/>
    <w:rsid w:val="004E3EDF"/>
    <w:rsid w:val="0054119B"/>
    <w:rsid w:val="005523FF"/>
    <w:rsid w:val="005B552E"/>
    <w:rsid w:val="006420DE"/>
    <w:rsid w:val="006C2D70"/>
    <w:rsid w:val="00715450"/>
    <w:rsid w:val="007A1CA2"/>
    <w:rsid w:val="00824544"/>
    <w:rsid w:val="00877770"/>
    <w:rsid w:val="008C4769"/>
    <w:rsid w:val="009171FA"/>
    <w:rsid w:val="00931463"/>
    <w:rsid w:val="00945016"/>
    <w:rsid w:val="00976849"/>
    <w:rsid w:val="009E6ECC"/>
    <w:rsid w:val="00A15500"/>
    <w:rsid w:val="00AB504E"/>
    <w:rsid w:val="00AB55E9"/>
    <w:rsid w:val="00AC2678"/>
    <w:rsid w:val="00B22508"/>
    <w:rsid w:val="00B25A5D"/>
    <w:rsid w:val="00B31E87"/>
    <w:rsid w:val="00B32B03"/>
    <w:rsid w:val="00B32B79"/>
    <w:rsid w:val="00B8396C"/>
    <w:rsid w:val="00B970C5"/>
    <w:rsid w:val="00BC38B4"/>
    <w:rsid w:val="00C156C0"/>
    <w:rsid w:val="00C22E0E"/>
    <w:rsid w:val="00C323E3"/>
    <w:rsid w:val="00C34709"/>
    <w:rsid w:val="00CA7F08"/>
    <w:rsid w:val="00CD07CC"/>
    <w:rsid w:val="00CD1F5B"/>
    <w:rsid w:val="00CF1D01"/>
    <w:rsid w:val="00DC060F"/>
    <w:rsid w:val="00DC70C8"/>
    <w:rsid w:val="00DE1730"/>
    <w:rsid w:val="00E145BF"/>
    <w:rsid w:val="00E54677"/>
    <w:rsid w:val="00E57225"/>
    <w:rsid w:val="00EC7F1D"/>
    <w:rsid w:val="00ED6BC2"/>
    <w:rsid w:val="00ED6C79"/>
    <w:rsid w:val="00EF6FAA"/>
    <w:rsid w:val="00F045A1"/>
    <w:rsid w:val="00F337AE"/>
    <w:rsid w:val="00F35D2E"/>
    <w:rsid w:val="00F53A89"/>
    <w:rsid w:val="00F574E2"/>
    <w:rsid w:val="00F761A7"/>
    <w:rsid w:val="00F90F93"/>
    <w:rsid w:val="00F91368"/>
    <w:rsid w:val="00FA7CA9"/>
    <w:rsid w:val="00FB5B82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7F532-B3FF-42F5-A0BD-F7050D62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5E05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unhideWhenUsed/>
    <w:rsid w:val="00295E05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95E0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1A7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E6EC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a.javurkova@mariuspederse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ricany@mariuspederse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D82C-3421-4E91-84B7-0EF5A64F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Malíková Barbora</dc:creator>
  <cp:keywords/>
  <dc:description/>
  <cp:lastModifiedBy>Malíková Barbora</cp:lastModifiedBy>
  <cp:revision>4</cp:revision>
  <cp:lastPrinted>2021-03-04T11:50:00Z</cp:lastPrinted>
  <dcterms:created xsi:type="dcterms:W3CDTF">2021-03-05T06:31:00Z</dcterms:created>
  <dcterms:modified xsi:type="dcterms:W3CDTF">2021-04-07T05:19:00Z</dcterms:modified>
</cp:coreProperties>
</file>