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3E40" w14:textId="77777777" w:rsidR="005E6AE0" w:rsidRDefault="005E6AE0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2590E85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44853955" w14:textId="11784A9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E47CCC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C54C9B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675B9CAF" w14:textId="77777777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AE946" w14:textId="77777777" w:rsidR="000722C2" w:rsidRPr="00E47CCC" w:rsidRDefault="000722C2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734F4" w14:textId="77777777" w:rsidR="005E6AE0" w:rsidRPr="00E47CCC" w:rsidRDefault="005E6AE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25E2D377" w:rsidR="001D45AE" w:rsidRPr="00E47CCC" w:rsidRDefault="001D45AE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E47CCC" w:rsidRDefault="001D45AE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E47CCC" w:rsidRDefault="008C2110" w:rsidP="00E47CC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E47CCC" w:rsidRDefault="00B446F7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E47CCC" w:rsidRDefault="00B446F7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se sídlem</w:t>
      </w:r>
      <w:r w:rsidR="00C242B4" w:rsidRPr="00E47CCC">
        <w:rPr>
          <w:rFonts w:ascii="Segoe UI" w:hAnsi="Segoe UI" w:cs="Segoe UI"/>
          <w:color w:val="auto"/>
          <w:sz w:val="20"/>
        </w:rPr>
        <w:t>:</w:t>
      </w:r>
      <w:r w:rsidRPr="00E47CCC">
        <w:rPr>
          <w:rFonts w:ascii="Segoe UI" w:hAnsi="Segoe UI" w:cs="Segoe UI"/>
          <w:color w:val="auto"/>
          <w:sz w:val="20"/>
        </w:rPr>
        <w:t xml:space="preserve"> </w:t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E47CCC" w:rsidRDefault="00B446F7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542681"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E47CCC" w:rsidRDefault="00B446F7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IČ</w:t>
      </w:r>
      <w:r w:rsidR="003F10B6" w:rsidRPr="00E47CCC">
        <w:rPr>
          <w:rFonts w:ascii="Segoe UI" w:hAnsi="Segoe UI" w:cs="Segoe UI"/>
          <w:color w:val="auto"/>
          <w:sz w:val="20"/>
        </w:rPr>
        <w:t>O</w:t>
      </w:r>
      <w:r w:rsidRPr="00E47CCC">
        <w:rPr>
          <w:rFonts w:ascii="Segoe UI" w:hAnsi="Segoe UI" w:cs="Segoe UI"/>
          <w:color w:val="auto"/>
          <w:sz w:val="20"/>
        </w:rPr>
        <w:t xml:space="preserve">: </w:t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E47CCC" w:rsidRDefault="00997B8F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z</w:t>
      </w:r>
      <w:r w:rsidR="00F56057" w:rsidRPr="00E47CCC">
        <w:rPr>
          <w:rFonts w:ascii="Segoe UI" w:hAnsi="Segoe UI" w:cs="Segoe UI"/>
          <w:color w:val="auto"/>
          <w:sz w:val="20"/>
        </w:rPr>
        <w:t>astoupený</w:t>
      </w:r>
      <w:r w:rsidR="007507E5" w:rsidRPr="00E47CCC">
        <w:rPr>
          <w:rFonts w:ascii="Segoe UI" w:hAnsi="Segoe UI" w:cs="Segoe UI"/>
          <w:color w:val="auto"/>
          <w:sz w:val="20"/>
        </w:rPr>
        <w:t>:</w:t>
      </w:r>
      <w:r w:rsidR="00F56057" w:rsidRPr="00E47CCC">
        <w:rPr>
          <w:rFonts w:ascii="Segoe UI" w:hAnsi="Segoe UI" w:cs="Segoe UI"/>
          <w:color w:val="auto"/>
          <w:sz w:val="20"/>
        </w:rPr>
        <w:t xml:space="preserve"> </w:t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="00F56057" w:rsidRPr="00E47CCC">
        <w:rPr>
          <w:rFonts w:ascii="Segoe UI" w:hAnsi="Segoe UI" w:cs="Segoe UI"/>
          <w:color w:val="auto"/>
          <w:sz w:val="20"/>
        </w:rPr>
        <w:t xml:space="preserve">Ing. </w:t>
      </w:r>
      <w:r w:rsidR="005552DB" w:rsidRPr="00E47CCC">
        <w:rPr>
          <w:rFonts w:ascii="Segoe UI" w:hAnsi="Segoe UI" w:cs="Segoe UI"/>
          <w:color w:val="auto"/>
          <w:sz w:val="20"/>
        </w:rPr>
        <w:t>Petrem V a l d m a n e m</w:t>
      </w:r>
      <w:r w:rsidR="00F56057" w:rsidRPr="00E47CCC">
        <w:rPr>
          <w:rFonts w:ascii="Segoe UI" w:hAnsi="Segoe UI" w:cs="Segoe UI"/>
          <w:color w:val="auto"/>
          <w:sz w:val="20"/>
        </w:rPr>
        <w:t xml:space="preserve">, </w:t>
      </w:r>
      <w:r w:rsidR="00DC5685" w:rsidRPr="00E47CCC">
        <w:rPr>
          <w:rFonts w:ascii="Segoe UI" w:hAnsi="Segoe UI" w:cs="Segoe UI"/>
          <w:color w:val="auto"/>
          <w:sz w:val="20"/>
        </w:rPr>
        <w:t>ře</w:t>
      </w:r>
      <w:r w:rsidR="00A5545B" w:rsidRPr="00E47CCC">
        <w:rPr>
          <w:rFonts w:ascii="Segoe UI" w:hAnsi="Segoe UI" w:cs="Segoe UI"/>
          <w:color w:val="auto"/>
          <w:sz w:val="20"/>
        </w:rPr>
        <w:t>ditelem</w:t>
      </w:r>
      <w:r w:rsidR="00F56057" w:rsidRPr="00E47CCC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E47CCC" w:rsidRDefault="0017704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E47CCC">
        <w:rPr>
          <w:rFonts w:ascii="Segoe UI" w:hAnsi="Segoe UI" w:cs="Segoe UI"/>
          <w:color w:val="auto"/>
          <w:sz w:val="20"/>
        </w:rPr>
        <w:t>„</w:t>
      </w:r>
      <w:r w:rsidRPr="00E47CCC">
        <w:rPr>
          <w:rFonts w:ascii="Segoe UI" w:hAnsi="Segoe UI" w:cs="Segoe UI"/>
          <w:color w:val="auto"/>
          <w:sz w:val="20"/>
        </w:rPr>
        <w:t>Fond</w:t>
      </w:r>
      <w:r w:rsidR="00AF5EE9" w:rsidRPr="00E47CCC">
        <w:rPr>
          <w:rFonts w:ascii="Segoe UI" w:hAnsi="Segoe UI" w:cs="Segoe UI"/>
          <w:color w:val="auto"/>
          <w:sz w:val="20"/>
        </w:rPr>
        <w:t>“</w:t>
      </w:r>
      <w:r w:rsidRPr="00E47CCC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E47CCC" w:rsidRDefault="00B446F7" w:rsidP="00E47CC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E47CCC" w:rsidRDefault="00B446F7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E47CCC" w:rsidRDefault="00723435" w:rsidP="00E47CC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7A018DD" w14:textId="2365E3EB" w:rsidR="00B7711C" w:rsidRPr="00E47CCC" w:rsidRDefault="00B7711C" w:rsidP="00E47CC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47CCC">
        <w:rPr>
          <w:rFonts w:ascii="Segoe UI" w:hAnsi="Segoe UI" w:cs="Segoe UI"/>
          <w:b/>
          <w:color w:val="auto"/>
          <w:sz w:val="20"/>
        </w:rPr>
        <w:t>obec Dětkovice</w:t>
      </w:r>
      <w:r w:rsidRPr="00E47CCC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73E691C6" w14:textId="77777777" w:rsidR="00B7711C" w:rsidRPr="00E47CCC" w:rsidRDefault="00B7711C" w:rsidP="00E47CCC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kontaktní adresa: </w:t>
      </w:r>
      <w:r w:rsidRPr="00E47CCC">
        <w:rPr>
          <w:rFonts w:ascii="Segoe UI" w:hAnsi="Segoe UI" w:cs="Segoe UI"/>
          <w:color w:val="auto"/>
          <w:sz w:val="20"/>
        </w:rPr>
        <w:tab/>
        <w:t>Obecní úřad Dětkovice, Dětkovice 73, 798 04 Určice</w:t>
      </w:r>
    </w:p>
    <w:p w14:paraId="6F7361AC" w14:textId="77777777" w:rsidR="00B7711C" w:rsidRPr="00E47CCC" w:rsidRDefault="00B7711C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IČO: </w:t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  <w:t>00600008</w:t>
      </w:r>
    </w:p>
    <w:p w14:paraId="3876F05B" w14:textId="77777777" w:rsidR="00B7711C" w:rsidRPr="00E47CCC" w:rsidRDefault="00B7711C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zastoupená: </w:t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  <w:t>Josefem H ý b l e m, starostou</w:t>
      </w:r>
    </w:p>
    <w:p w14:paraId="3F2D6463" w14:textId="7CEDEA24" w:rsidR="00B7711C" w:rsidRPr="00E47CCC" w:rsidRDefault="00B7711C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(dále jen „příjemce podpory“)</w:t>
      </w:r>
    </w:p>
    <w:p w14:paraId="4B710873" w14:textId="77777777" w:rsidR="00B7711C" w:rsidRPr="00E47CCC" w:rsidRDefault="00B7711C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DFF7D" w14:textId="77777777" w:rsidR="00B7711C" w:rsidRPr="00E47CCC" w:rsidRDefault="00B7711C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77DFEF" w14:textId="4AFEA2E5" w:rsidR="000722C2" w:rsidRPr="00E47CCC" w:rsidRDefault="000722C2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23A93F13" w:rsidR="00C4209E" w:rsidRPr="00E47CCC" w:rsidRDefault="0014460B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se </w:t>
      </w:r>
      <w:r w:rsidR="001D45AE" w:rsidRPr="00E47CCC">
        <w:rPr>
          <w:rFonts w:ascii="Segoe UI" w:hAnsi="Segoe UI" w:cs="Segoe UI"/>
          <w:color w:val="auto"/>
          <w:sz w:val="20"/>
        </w:rPr>
        <w:t>dohodl</w:t>
      </w:r>
      <w:r w:rsidR="003F10B6" w:rsidRPr="00E47CCC">
        <w:rPr>
          <w:rFonts w:ascii="Segoe UI" w:hAnsi="Segoe UI" w:cs="Segoe UI"/>
          <w:color w:val="auto"/>
          <w:sz w:val="20"/>
        </w:rPr>
        <w:t>y</w:t>
      </w:r>
      <w:r w:rsidR="001D45AE" w:rsidRPr="00E47CCC">
        <w:rPr>
          <w:rFonts w:ascii="Segoe UI" w:hAnsi="Segoe UI" w:cs="Segoe UI"/>
          <w:color w:val="auto"/>
          <w:sz w:val="20"/>
        </w:rPr>
        <w:t xml:space="preserve"> </w:t>
      </w:r>
      <w:r w:rsidR="00C4209E" w:rsidRPr="00E47CCC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C53E57" w:rsidRPr="00E47CCC">
        <w:rPr>
          <w:rFonts w:ascii="Segoe UI" w:hAnsi="Segoe UI" w:cs="Segoe UI"/>
          <w:color w:val="auto"/>
          <w:sz w:val="20"/>
        </w:rPr>
        <w:t>1</w:t>
      </w:r>
      <w:r w:rsidR="009622C9" w:rsidRPr="00E47CCC">
        <w:rPr>
          <w:rFonts w:ascii="Segoe UI" w:hAnsi="Segoe UI" w:cs="Segoe UI"/>
          <w:color w:val="auto"/>
          <w:sz w:val="20"/>
        </w:rPr>
        <w:t>2</w:t>
      </w:r>
      <w:r w:rsidR="00E47CCC" w:rsidRPr="00E47CCC">
        <w:rPr>
          <w:rFonts w:ascii="Segoe UI" w:hAnsi="Segoe UI" w:cs="Segoe UI"/>
          <w:color w:val="auto"/>
          <w:sz w:val="20"/>
        </w:rPr>
        <w:t>87</w:t>
      </w:r>
      <w:r w:rsidR="00723435" w:rsidRPr="00E47CCC">
        <w:rPr>
          <w:rFonts w:ascii="Segoe UI" w:hAnsi="Segoe UI" w:cs="Segoe UI"/>
          <w:color w:val="auto"/>
          <w:sz w:val="20"/>
        </w:rPr>
        <w:t>18</w:t>
      </w:r>
      <w:r w:rsidR="009622C9" w:rsidRPr="00E47CCC">
        <w:rPr>
          <w:rFonts w:ascii="Segoe UI" w:hAnsi="Segoe UI" w:cs="Segoe UI"/>
          <w:color w:val="auto"/>
          <w:sz w:val="20"/>
        </w:rPr>
        <w:t>1</w:t>
      </w:r>
      <w:r w:rsidR="00723435" w:rsidRPr="00E47CCC">
        <w:rPr>
          <w:rFonts w:ascii="Segoe UI" w:hAnsi="Segoe UI" w:cs="Segoe UI"/>
          <w:color w:val="auto"/>
          <w:sz w:val="20"/>
        </w:rPr>
        <w:t>1</w:t>
      </w:r>
      <w:r w:rsidR="00C4209E" w:rsidRPr="00E47CCC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E47CCC" w:rsidRPr="00E47CCC">
        <w:rPr>
          <w:rFonts w:ascii="Segoe UI" w:hAnsi="Segoe UI" w:cs="Segoe UI"/>
          <w:color w:val="auto"/>
          <w:sz w:val="20"/>
        </w:rPr>
        <w:t>3</w:t>
      </w:r>
      <w:r w:rsidR="005E6AE0" w:rsidRPr="00E47CCC">
        <w:rPr>
          <w:rFonts w:ascii="Segoe UI" w:hAnsi="Segoe UI" w:cs="Segoe UI"/>
          <w:color w:val="auto"/>
          <w:sz w:val="20"/>
        </w:rPr>
        <w:t>1</w:t>
      </w:r>
      <w:r w:rsidR="00C4209E" w:rsidRPr="00E47CCC">
        <w:rPr>
          <w:rFonts w:ascii="Segoe UI" w:hAnsi="Segoe UI" w:cs="Segoe UI"/>
          <w:color w:val="auto"/>
          <w:sz w:val="20"/>
        </w:rPr>
        <w:t xml:space="preserve">. </w:t>
      </w:r>
      <w:r w:rsidR="00E47CCC" w:rsidRPr="00E47CCC">
        <w:rPr>
          <w:rFonts w:ascii="Segoe UI" w:hAnsi="Segoe UI" w:cs="Segoe UI"/>
          <w:color w:val="auto"/>
          <w:sz w:val="20"/>
        </w:rPr>
        <w:t>3</w:t>
      </w:r>
      <w:r w:rsidR="00C4209E" w:rsidRPr="00E47CCC">
        <w:rPr>
          <w:rFonts w:ascii="Segoe UI" w:hAnsi="Segoe UI" w:cs="Segoe UI"/>
          <w:color w:val="auto"/>
          <w:sz w:val="20"/>
        </w:rPr>
        <w:t>. 20</w:t>
      </w:r>
      <w:r w:rsidR="00744616" w:rsidRPr="00E47CCC">
        <w:rPr>
          <w:rFonts w:ascii="Segoe UI" w:hAnsi="Segoe UI" w:cs="Segoe UI"/>
          <w:color w:val="auto"/>
          <w:sz w:val="20"/>
        </w:rPr>
        <w:t>20</w:t>
      </w:r>
      <w:r w:rsidR="004119B5" w:rsidRPr="00E47CCC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E47CCC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E47CCC" w:rsidRDefault="000722C2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5FE410" w14:textId="005C27D4" w:rsidR="00E47CCC" w:rsidRPr="00E47CCC" w:rsidRDefault="00C53E57" w:rsidP="00E47CC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E47CCC">
        <w:rPr>
          <w:rFonts w:ascii="Segoe UI" w:hAnsi="Segoe UI" w:cs="Segoe UI"/>
        </w:rPr>
        <w:t>V čl. I</w:t>
      </w:r>
      <w:r w:rsidR="008C2110" w:rsidRPr="00E47CCC">
        <w:rPr>
          <w:rFonts w:ascii="Segoe UI" w:hAnsi="Segoe UI" w:cs="Segoe UI"/>
        </w:rPr>
        <w:t>V</w:t>
      </w:r>
      <w:r w:rsidRPr="00E47CCC">
        <w:rPr>
          <w:rFonts w:ascii="Segoe UI" w:hAnsi="Segoe UI" w:cs="Segoe UI"/>
        </w:rPr>
        <w:t xml:space="preserve"> bodu </w:t>
      </w:r>
      <w:r w:rsidR="000722C2" w:rsidRPr="00E47CCC">
        <w:rPr>
          <w:rFonts w:ascii="Segoe UI" w:hAnsi="Segoe UI" w:cs="Segoe UI"/>
        </w:rPr>
        <w:t>1 písm. q</w:t>
      </w:r>
      <w:r w:rsidR="008C2110" w:rsidRPr="00E47CCC">
        <w:rPr>
          <w:rFonts w:ascii="Segoe UI" w:hAnsi="Segoe UI" w:cs="Segoe UI"/>
        </w:rPr>
        <w:t xml:space="preserve">) </w:t>
      </w:r>
      <w:r w:rsidR="000722C2" w:rsidRPr="00E47CCC">
        <w:rPr>
          <w:rFonts w:ascii="Segoe UI" w:hAnsi="Segoe UI" w:cs="Segoe UI"/>
        </w:rPr>
        <w:t xml:space="preserve">odrážce </w:t>
      </w:r>
      <w:r w:rsidR="00C54C9B" w:rsidRPr="00E47CCC">
        <w:rPr>
          <w:rFonts w:ascii="Segoe UI" w:hAnsi="Segoe UI" w:cs="Segoe UI"/>
        </w:rPr>
        <w:t>první s</w:t>
      </w:r>
      <w:r w:rsidR="008C2110" w:rsidRPr="00E47CCC">
        <w:rPr>
          <w:rFonts w:ascii="Segoe UI" w:hAnsi="Segoe UI" w:cs="Segoe UI"/>
        </w:rPr>
        <w:t xml:space="preserve">e termín </w:t>
      </w:r>
      <w:r w:rsidR="00C54C9B" w:rsidRPr="00E47CCC">
        <w:rPr>
          <w:rFonts w:ascii="Segoe UI" w:hAnsi="Segoe UI" w:cs="Segoe UI"/>
        </w:rPr>
        <w:t xml:space="preserve">ukončení stavebních a montážních prací </w:t>
      </w:r>
      <w:r w:rsidR="008C2110" w:rsidRPr="00E47CCC">
        <w:rPr>
          <w:rFonts w:ascii="Segoe UI" w:hAnsi="Segoe UI" w:cs="Segoe UI"/>
        </w:rPr>
        <w:t xml:space="preserve">prodlužuje do konce </w:t>
      </w:r>
      <w:r w:rsidR="00E47CCC" w:rsidRPr="00E47CCC">
        <w:rPr>
          <w:rFonts w:ascii="Segoe UI" w:hAnsi="Segoe UI" w:cs="Segoe UI"/>
        </w:rPr>
        <w:t>5</w:t>
      </w:r>
      <w:r w:rsidR="008C2110" w:rsidRPr="00E47CCC">
        <w:rPr>
          <w:rFonts w:ascii="Segoe UI" w:hAnsi="Segoe UI" w:cs="Segoe UI"/>
        </w:rPr>
        <w:t>/20</w:t>
      </w:r>
      <w:r w:rsidR="00744616" w:rsidRPr="00E47CCC">
        <w:rPr>
          <w:rFonts w:ascii="Segoe UI" w:hAnsi="Segoe UI" w:cs="Segoe UI"/>
        </w:rPr>
        <w:t>21</w:t>
      </w:r>
      <w:r w:rsidRPr="00E47CCC">
        <w:rPr>
          <w:rFonts w:ascii="Segoe UI" w:hAnsi="Segoe UI" w:cs="Segoe UI"/>
        </w:rPr>
        <w:t>.</w:t>
      </w:r>
    </w:p>
    <w:p w14:paraId="3DE9D497" w14:textId="77777777" w:rsidR="00E47CCC" w:rsidRPr="00E47CCC" w:rsidRDefault="00E47CCC" w:rsidP="00E47CC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15B6BF1" w14:textId="77777777" w:rsidR="00C4209E" w:rsidRPr="00E47CCC" w:rsidRDefault="004119B5" w:rsidP="00E47CCC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Ostatní ustanovení Sm</w:t>
      </w:r>
      <w:r w:rsidR="00C4209E" w:rsidRPr="00E47CCC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E47CCC" w:rsidRDefault="004119B5" w:rsidP="00E47CCC">
      <w:pPr>
        <w:pStyle w:val="Odstavecseseznamem"/>
        <w:jc w:val="both"/>
        <w:rPr>
          <w:rFonts w:ascii="Segoe UI" w:hAnsi="Segoe UI" w:cs="Segoe UI"/>
        </w:rPr>
      </w:pPr>
    </w:p>
    <w:p w14:paraId="4FDD45E0" w14:textId="78BCE772" w:rsidR="005E6AE0" w:rsidRPr="00E47CCC" w:rsidRDefault="004119B5" w:rsidP="00E47CCC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E47CCC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E47CCC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E47CCC">
        <w:rPr>
          <w:rFonts w:ascii="Segoe UI" w:hAnsi="Segoe UI" w:cs="Segoe UI"/>
          <w:color w:val="auto"/>
          <w:sz w:val="20"/>
        </w:rPr>
        <w:t>.</w:t>
      </w:r>
    </w:p>
    <w:p w14:paraId="35F33B6C" w14:textId="040F1591" w:rsidR="005E6AE0" w:rsidRPr="00E47CCC" w:rsidRDefault="005E6AE0" w:rsidP="00E47CCC">
      <w:pPr>
        <w:jc w:val="both"/>
        <w:rPr>
          <w:rFonts w:ascii="Segoe UI" w:hAnsi="Segoe UI" w:cs="Segoe UI"/>
        </w:rPr>
      </w:pPr>
    </w:p>
    <w:p w14:paraId="51BB2016" w14:textId="14979EC5" w:rsidR="00E47CCC" w:rsidRPr="00E47CCC" w:rsidRDefault="00E47CCC" w:rsidP="00E47CCC">
      <w:pPr>
        <w:jc w:val="both"/>
        <w:rPr>
          <w:rFonts w:ascii="Segoe UI" w:hAnsi="Segoe UI" w:cs="Segoe UI"/>
        </w:rPr>
      </w:pPr>
    </w:p>
    <w:p w14:paraId="17B2B586" w14:textId="04BC5F0C" w:rsidR="00E47CCC" w:rsidRPr="00E47CCC" w:rsidRDefault="00E47CCC" w:rsidP="00E47CCC">
      <w:pPr>
        <w:jc w:val="both"/>
        <w:rPr>
          <w:rFonts w:ascii="Segoe UI" w:hAnsi="Segoe UI" w:cs="Segoe UI"/>
        </w:rPr>
      </w:pPr>
    </w:p>
    <w:p w14:paraId="49971199" w14:textId="7FD4FF2B" w:rsidR="00E47CCC" w:rsidRPr="00E47CCC" w:rsidRDefault="00E47CCC" w:rsidP="00E47CCC">
      <w:pPr>
        <w:jc w:val="both"/>
        <w:rPr>
          <w:rFonts w:ascii="Segoe UI" w:hAnsi="Segoe UI" w:cs="Segoe UI"/>
        </w:rPr>
      </w:pPr>
    </w:p>
    <w:p w14:paraId="294E1FD7" w14:textId="6CBB4573" w:rsidR="00E47CCC" w:rsidRPr="00E47CCC" w:rsidRDefault="00E47CCC" w:rsidP="00E47CCC">
      <w:pPr>
        <w:jc w:val="both"/>
        <w:rPr>
          <w:rFonts w:ascii="Segoe UI" w:hAnsi="Segoe UI" w:cs="Segoe UI"/>
        </w:rPr>
      </w:pPr>
    </w:p>
    <w:p w14:paraId="6764484B" w14:textId="77777777" w:rsidR="00E47CCC" w:rsidRPr="00E47CCC" w:rsidRDefault="00E47CCC" w:rsidP="00E47CCC">
      <w:pPr>
        <w:jc w:val="both"/>
        <w:rPr>
          <w:rFonts w:ascii="Segoe UI" w:hAnsi="Segoe UI" w:cs="Segoe UI"/>
        </w:rPr>
      </w:pPr>
    </w:p>
    <w:p w14:paraId="2BC29A08" w14:textId="77777777" w:rsidR="00C4209E" w:rsidRPr="00E47CCC" w:rsidRDefault="00C4209E" w:rsidP="00E47CCC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39BF082" w14:textId="77777777" w:rsidR="00C4209E" w:rsidRPr="00E47CCC" w:rsidRDefault="00C4209E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E47CCC" w:rsidRDefault="00DD1C6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E47CCC" w:rsidRDefault="0039700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 xml:space="preserve">V: </w:t>
      </w:r>
      <w:r w:rsidR="00E662DA" w:rsidRPr="00E47CCC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E47CCC" w:rsidRDefault="00A471E4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E47CCC" w:rsidRDefault="0039700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dne:</w:t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E47CCC" w:rsidRDefault="00E662DA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E47CCC" w:rsidRDefault="00DD1C6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E47CCC" w:rsidRDefault="008C2110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E47CCC" w:rsidRDefault="0039700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E47CCC" w:rsidRDefault="0039700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47CCC">
        <w:rPr>
          <w:rFonts w:ascii="Segoe UI" w:hAnsi="Segoe UI" w:cs="Segoe UI"/>
          <w:color w:val="auto"/>
          <w:sz w:val="20"/>
        </w:rPr>
        <w:t>……….</w:t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="00FD7A2F"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77777777" w:rsidR="00990A09" w:rsidRPr="005E6AE0" w:rsidRDefault="00397003" w:rsidP="00E47CC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47CCC">
        <w:rPr>
          <w:rFonts w:ascii="Segoe UI" w:hAnsi="Segoe UI" w:cs="Segoe UI"/>
          <w:color w:val="auto"/>
          <w:sz w:val="20"/>
        </w:rPr>
        <w:t>zástupce příjemce podpory</w:t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</w:r>
      <w:r w:rsidRPr="00E47CCC">
        <w:rPr>
          <w:rFonts w:ascii="Segoe UI" w:hAnsi="Segoe UI" w:cs="Segoe UI"/>
          <w:color w:val="auto"/>
          <w:sz w:val="20"/>
        </w:rPr>
        <w:tab/>
        <w:t>zástupce Fo</w:t>
      </w:r>
      <w:r w:rsidRPr="005E6AE0">
        <w:rPr>
          <w:rFonts w:ascii="Segoe UI" w:hAnsi="Segoe UI" w:cs="Segoe UI"/>
          <w:color w:val="auto"/>
          <w:sz w:val="20"/>
        </w:rPr>
        <w:t>ndu</w:t>
      </w:r>
    </w:p>
    <w:sectPr w:rsidR="00990A09" w:rsidRPr="005E6AE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4EA61" w14:textId="77777777" w:rsidR="003F2516" w:rsidRDefault="003F2516">
      <w:r>
        <w:separator/>
      </w:r>
    </w:p>
  </w:endnote>
  <w:endnote w:type="continuationSeparator" w:id="0">
    <w:p w14:paraId="74E3FD39" w14:textId="77777777" w:rsidR="003F2516" w:rsidRDefault="003F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74636151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94A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51F5EC5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94A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8E4B" w14:textId="77777777" w:rsidR="003F2516" w:rsidRDefault="003F2516">
      <w:r>
        <w:separator/>
      </w:r>
    </w:p>
  </w:footnote>
  <w:footnote w:type="continuationSeparator" w:id="0">
    <w:p w14:paraId="79283B2C" w14:textId="77777777" w:rsidR="003F2516" w:rsidRDefault="003F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214FEB"/>
    <w:multiLevelType w:val="hybridMultilevel"/>
    <w:tmpl w:val="6A2A4A48"/>
    <w:lvl w:ilvl="0" w:tplc="18D2838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4"/>
  </w:num>
  <w:num w:numId="8">
    <w:abstractNumId w:val="52"/>
  </w:num>
  <w:num w:numId="9">
    <w:abstractNumId w:val="24"/>
  </w:num>
  <w:num w:numId="10">
    <w:abstractNumId w:val="34"/>
  </w:num>
  <w:num w:numId="11">
    <w:abstractNumId w:val="48"/>
  </w:num>
  <w:num w:numId="12">
    <w:abstractNumId w:val="23"/>
  </w:num>
  <w:num w:numId="13">
    <w:abstractNumId w:val="50"/>
  </w:num>
  <w:num w:numId="14">
    <w:abstractNumId w:val="51"/>
  </w:num>
  <w:num w:numId="15">
    <w:abstractNumId w:val="29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2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3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7"/>
  </w:num>
  <w:num w:numId="37">
    <w:abstractNumId w:val="45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091A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251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6AE0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94A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46A4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11C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C9B"/>
    <w:rsid w:val="00C54EF6"/>
    <w:rsid w:val="00C55403"/>
    <w:rsid w:val="00C56E2A"/>
    <w:rsid w:val="00C603B2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3D87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4911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47CCC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4C1D-0E32-4958-A98F-ACCA03B9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1621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2019-09-24T10:05:00Z</cp:lastPrinted>
  <dcterms:created xsi:type="dcterms:W3CDTF">2021-04-08T12:30:00Z</dcterms:created>
  <dcterms:modified xsi:type="dcterms:W3CDTF">2021-04-08T12:30:00Z</dcterms:modified>
</cp:coreProperties>
</file>