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76EBD" w14:paraId="67DC4AE4" w14:textId="77777777" w:rsidTr="00853D7B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3E746E9C" w14:textId="77777777" w:rsidR="00376EBD" w:rsidRPr="009D4A9A" w:rsidRDefault="00376EBD" w:rsidP="00853D7B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13C42C18" w14:textId="77777777" w:rsidR="00376EBD" w:rsidRDefault="00376EBD" w:rsidP="00853D7B">
            <w:r>
              <w:rPr>
                <w:noProof/>
              </w:rPr>
              <w:drawing>
                <wp:inline distT="0" distB="0" distL="0" distR="0" wp14:anchorId="4E451B85" wp14:editId="4C3D9CED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EBD" w14:paraId="4A15A6CD" w14:textId="77777777" w:rsidTr="00853D7B">
        <w:trPr>
          <w:cantSplit/>
          <w:trHeight w:hRule="exact" w:val="541"/>
        </w:trPr>
        <w:tc>
          <w:tcPr>
            <w:tcW w:w="7810" w:type="dxa"/>
            <w:gridSpan w:val="3"/>
          </w:tcPr>
          <w:p w14:paraId="0931F32F" w14:textId="77777777" w:rsidR="00376EBD" w:rsidRDefault="00376EBD" w:rsidP="00853D7B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A013E" wp14:editId="64CE9C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C88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5C4B0A32" w14:textId="77777777" w:rsidR="00376EBD" w:rsidRDefault="00376EBD" w:rsidP="00853D7B"/>
        </w:tc>
        <w:tc>
          <w:tcPr>
            <w:tcW w:w="1829" w:type="dxa"/>
            <w:gridSpan w:val="2"/>
            <w:vMerge/>
          </w:tcPr>
          <w:p w14:paraId="45D2FBE0" w14:textId="77777777" w:rsidR="00376EBD" w:rsidRDefault="00376EBD" w:rsidP="00853D7B"/>
        </w:tc>
      </w:tr>
      <w:tr w:rsidR="00376EBD" w14:paraId="30F0AC98" w14:textId="77777777" w:rsidTr="00853D7B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BACEBED" w14:textId="77777777" w:rsidR="00376EBD" w:rsidRDefault="00376EBD" w:rsidP="00853D7B"/>
        </w:tc>
        <w:tc>
          <w:tcPr>
            <w:tcW w:w="3235" w:type="dxa"/>
            <w:gridSpan w:val="2"/>
            <w:vAlign w:val="center"/>
          </w:tcPr>
          <w:p w14:paraId="73E3BAB0" w14:textId="77777777" w:rsidR="00376EBD" w:rsidRPr="00277FF7" w:rsidRDefault="00376EBD" w:rsidP="00853D7B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027DD8BE" w14:textId="77777777" w:rsidR="00376EBD" w:rsidRDefault="00376EBD" w:rsidP="00853D7B"/>
        </w:tc>
      </w:tr>
      <w:tr w:rsidR="00376EBD" w14:paraId="339AA7A7" w14:textId="77777777" w:rsidTr="00853D7B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1C1A0636" w14:textId="77777777" w:rsidR="00376EBD" w:rsidRDefault="00376EBD" w:rsidP="00853D7B"/>
        </w:tc>
        <w:tc>
          <w:tcPr>
            <w:tcW w:w="3235" w:type="dxa"/>
            <w:gridSpan w:val="2"/>
            <w:vAlign w:val="center"/>
          </w:tcPr>
          <w:p w14:paraId="2D6CF892" w14:textId="3B379A89" w:rsidR="00776D6F" w:rsidRPr="00754241" w:rsidRDefault="00776D6F" w:rsidP="00776D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88C04C" w14:textId="77777777" w:rsidR="00376EBD" w:rsidRDefault="00376EBD" w:rsidP="00853D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4145F37C" w14:textId="77777777" w:rsidR="00376EBD" w:rsidRDefault="00376EBD" w:rsidP="00853D7B"/>
        </w:tc>
      </w:tr>
      <w:tr w:rsidR="00376EBD" w14:paraId="5DB05BE0" w14:textId="77777777" w:rsidTr="00853D7B">
        <w:trPr>
          <w:trHeight w:val="1039"/>
        </w:trPr>
        <w:tc>
          <w:tcPr>
            <w:tcW w:w="9639" w:type="dxa"/>
            <w:gridSpan w:val="5"/>
            <w:vAlign w:val="bottom"/>
          </w:tcPr>
          <w:p w14:paraId="4F1E6FB5" w14:textId="49C5BDE0" w:rsidR="00376EBD" w:rsidRPr="009D4A9A" w:rsidRDefault="00931A43" w:rsidP="000D1033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DODATEK Č. 1 KE </w:t>
            </w:r>
            <w:r w:rsidR="00376EBD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Ě</w:t>
            </w:r>
            <w:r w:rsidR="00376EBD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o </w:t>
            </w:r>
            <w:r w:rsidR="000D1033">
              <w:rPr>
                <w:rFonts w:ascii="Arial" w:hAnsi="Arial" w:cs="Arial"/>
                <w:b/>
                <w:caps/>
                <w:sz w:val="42"/>
                <w:szCs w:val="42"/>
              </w:rPr>
              <w:t>výpůjčce</w:t>
            </w:r>
            <w:r w:rsidR="007F6A46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uzavřené dne </w:t>
            </w:r>
            <w:r w:rsidR="00586782">
              <w:rPr>
                <w:rFonts w:ascii="Arial" w:hAnsi="Arial" w:cs="Arial"/>
                <w:b/>
                <w:caps/>
                <w:sz w:val="42"/>
                <w:szCs w:val="42"/>
              </w:rPr>
              <w:t>2</w:t>
            </w:r>
            <w:r w:rsidR="000D1033">
              <w:rPr>
                <w:rFonts w:ascii="Arial" w:hAnsi="Arial" w:cs="Arial"/>
                <w:b/>
                <w:caps/>
                <w:sz w:val="42"/>
                <w:szCs w:val="42"/>
              </w:rPr>
              <w:t>8</w:t>
            </w:r>
            <w:r w:rsidR="00586782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. </w:t>
            </w:r>
            <w:r w:rsidR="000D1033">
              <w:rPr>
                <w:rFonts w:ascii="Arial" w:hAnsi="Arial" w:cs="Arial"/>
                <w:b/>
                <w:caps/>
                <w:sz w:val="42"/>
                <w:szCs w:val="42"/>
              </w:rPr>
              <w:t>1</w:t>
            </w:r>
            <w:r w:rsidR="00586782">
              <w:rPr>
                <w:rFonts w:ascii="Arial" w:hAnsi="Arial" w:cs="Arial"/>
                <w:b/>
                <w:caps/>
                <w:sz w:val="42"/>
                <w:szCs w:val="42"/>
              </w:rPr>
              <w:t>. 201</w:t>
            </w:r>
            <w:r w:rsidR="000D1033">
              <w:rPr>
                <w:rFonts w:ascii="Arial" w:hAnsi="Arial" w:cs="Arial"/>
                <w:b/>
                <w:caps/>
                <w:sz w:val="42"/>
                <w:szCs w:val="42"/>
              </w:rPr>
              <w:t>6</w:t>
            </w:r>
          </w:p>
        </w:tc>
      </w:tr>
      <w:tr w:rsidR="00376EBD" w14:paraId="0B5149EB" w14:textId="77777777" w:rsidTr="00853D7B">
        <w:trPr>
          <w:trHeight w:val="345"/>
        </w:trPr>
        <w:tc>
          <w:tcPr>
            <w:tcW w:w="9639" w:type="dxa"/>
            <w:gridSpan w:val="5"/>
            <w:vAlign w:val="center"/>
          </w:tcPr>
          <w:p w14:paraId="51C19A82" w14:textId="0B5D4D2F" w:rsidR="00376EBD" w:rsidRDefault="00776D6F" w:rsidP="00CD2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dle § </w:t>
            </w:r>
            <w:r w:rsidR="00CD21DE">
              <w:rPr>
                <w:rFonts w:ascii="Arial" w:hAnsi="Arial" w:cs="Arial"/>
                <w:sz w:val="20"/>
                <w:szCs w:val="20"/>
              </w:rPr>
              <w:t xml:space="preserve">2193 a souvisejících </w:t>
            </w:r>
            <w:r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CD21DE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D21DE">
              <w:rPr>
                <w:rFonts w:ascii="Arial" w:hAnsi="Arial" w:cs="Arial"/>
                <w:sz w:val="20"/>
                <w:szCs w:val="20"/>
              </w:rPr>
              <w:t xml:space="preserve">2012 </w:t>
            </w:r>
            <w:r>
              <w:rPr>
                <w:rFonts w:ascii="Arial" w:hAnsi="Arial" w:cs="Arial"/>
                <w:sz w:val="20"/>
                <w:szCs w:val="20"/>
              </w:rPr>
              <w:t xml:space="preserve">Sb., </w:t>
            </w:r>
            <w:r w:rsidR="00CD21DE">
              <w:rPr>
                <w:rFonts w:ascii="Arial" w:hAnsi="Arial" w:cs="Arial"/>
                <w:sz w:val="20"/>
                <w:szCs w:val="20"/>
              </w:rPr>
              <w:t>občanského zákoníku</w:t>
            </w:r>
          </w:p>
        </w:tc>
      </w:tr>
      <w:tr w:rsidR="00376EBD" w14:paraId="733F9E10" w14:textId="77777777" w:rsidTr="00853D7B">
        <w:trPr>
          <w:trHeight w:val="553"/>
        </w:trPr>
        <w:tc>
          <w:tcPr>
            <w:tcW w:w="9639" w:type="dxa"/>
            <w:gridSpan w:val="5"/>
            <w:vAlign w:val="bottom"/>
          </w:tcPr>
          <w:p w14:paraId="488D63EF" w14:textId="77777777" w:rsidR="00376EBD" w:rsidRDefault="00376EBD" w:rsidP="00853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76EBD" w14:paraId="0FC722C0" w14:textId="77777777" w:rsidTr="00853D7B">
        <w:trPr>
          <w:trHeight w:val="345"/>
        </w:trPr>
        <w:tc>
          <w:tcPr>
            <w:tcW w:w="9639" w:type="dxa"/>
            <w:gridSpan w:val="5"/>
            <w:vAlign w:val="bottom"/>
          </w:tcPr>
          <w:p w14:paraId="6A9FCEA3" w14:textId="77777777" w:rsidR="00376EBD" w:rsidRDefault="00376EBD" w:rsidP="00853D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376EBD" w14:paraId="69F7228E" w14:textId="77777777" w:rsidTr="00853D7B">
        <w:trPr>
          <w:trHeight w:val="291"/>
        </w:trPr>
        <w:tc>
          <w:tcPr>
            <w:tcW w:w="9639" w:type="dxa"/>
            <w:gridSpan w:val="5"/>
          </w:tcPr>
          <w:p w14:paraId="658CE9ED" w14:textId="77777777" w:rsidR="00376EBD" w:rsidRDefault="00376EBD" w:rsidP="00853D7B"/>
        </w:tc>
      </w:tr>
      <w:tr w:rsidR="00376EBD" w14:paraId="7DE7FFDA" w14:textId="77777777" w:rsidTr="00853D7B">
        <w:trPr>
          <w:trHeight w:val="357"/>
        </w:trPr>
        <w:tc>
          <w:tcPr>
            <w:tcW w:w="2320" w:type="dxa"/>
          </w:tcPr>
          <w:p w14:paraId="48F58C49" w14:textId="1566C6D7" w:rsidR="00376EBD" w:rsidRDefault="001616CB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Půjčitel</w:t>
            </w:r>
            <w:r w:rsidR="00376EB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0F13992D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76EBD" w14:paraId="623CF2BC" w14:textId="77777777" w:rsidTr="00853D7B">
        <w:trPr>
          <w:trHeight w:val="357"/>
        </w:trPr>
        <w:tc>
          <w:tcPr>
            <w:tcW w:w="2320" w:type="dxa"/>
          </w:tcPr>
          <w:p w14:paraId="484F4A5A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4E437C9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EE176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EE176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EE1765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76EBD" w14:paraId="7CBD2BDA" w14:textId="77777777" w:rsidTr="00853D7B">
        <w:trPr>
          <w:trHeight w:val="357"/>
        </w:trPr>
        <w:tc>
          <w:tcPr>
            <w:tcW w:w="2320" w:type="dxa"/>
          </w:tcPr>
          <w:p w14:paraId="5738F288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EBD3C40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76EBD" w14:paraId="14FE566B" w14:textId="77777777" w:rsidTr="00853D7B">
        <w:trPr>
          <w:trHeight w:val="357"/>
        </w:trPr>
        <w:tc>
          <w:tcPr>
            <w:tcW w:w="2320" w:type="dxa"/>
          </w:tcPr>
          <w:p w14:paraId="00484AC7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70695C14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76EBD" w14:paraId="4D0E76F9" w14:textId="77777777" w:rsidTr="00853D7B">
        <w:trPr>
          <w:trHeight w:val="357"/>
        </w:trPr>
        <w:tc>
          <w:tcPr>
            <w:tcW w:w="2320" w:type="dxa"/>
          </w:tcPr>
          <w:p w14:paraId="7C45FEFD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45431FD" w14:textId="3E6D3CB6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76EBD" w14:paraId="1840499A" w14:textId="77777777" w:rsidTr="00853D7B">
        <w:trPr>
          <w:trHeight w:val="357"/>
        </w:trPr>
        <w:tc>
          <w:tcPr>
            <w:tcW w:w="2320" w:type="dxa"/>
          </w:tcPr>
          <w:p w14:paraId="3EF713E9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27C3A93D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76EBD" w14:paraId="57B8F603" w14:textId="77777777" w:rsidTr="00A46F5A">
        <w:trPr>
          <w:trHeight w:val="614"/>
        </w:trPr>
        <w:tc>
          <w:tcPr>
            <w:tcW w:w="2320" w:type="dxa"/>
          </w:tcPr>
          <w:p w14:paraId="75545483" w14:textId="2010D694" w:rsidR="00376EBD" w:rsidRDefault="00193CA0" w:rsidP="00193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7E14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3F3B0EF0" w14:textId="083D7559" w:rsidR="00376EBD" w:rsidRPr="007E0CCB" w:rsidRDefault="00193CA0" w:rsidP="00193C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Malé Hoštice, zastoupenou</w:t>
            </w:r>
            <w:r w:rsidR="00365747">
              <w:rPr>
                <w:rFonts w:ascii="Arial" w:hAnsi="Arial"/>
                <w:b/>
                <w:sz w:val="20"/>
                <w:szCs w:val="20"/>
              </w:rPr>
              <w:t xml:space="preserve"> starostkou</w:t>
            </w:r>
          </w:p>
        </w:tc>
      </w:tr>
      <w:tr w:rsidR="00776D6F" w14:paraId="53AADF5D" w14:textId="77777777" w:rsidTr="00853D7B">
        <w:trPr>
          <w:trHeight w:val="357"/>
        </w:trPr>
        <w:tc>
          <w:tcPr>
            <w:tcW w:w="2320" w:type="dxa"/>
          </w:tcPr>
          <w:p w14:paraId="6DC2AF59" w14:textId="77777777" w:rsidR="00776D6F" w:rsidRDefault="00776D6F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60CDD680" w14:textId="77777777" w:rsidR="00776D6F" w:rsidRDefault="00776D6F" w:rsidP="00853D7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376EBD" w14:paraId="3EBCB706" w14:textId="77777777" w:rsidTr="00853D7B">
        <w:trPr>
          <w:trHeight w:hRule="exact" w:val="220"/>
        </w:trPr>
        <w:tc>
          <w:tcPr>
            <w:tcW w:w="2320" w:type="dxa"/>
          </w:tcPr>
          <w:p w14:paraId="5D47DE15" w14:textId="77777777" w:rsidR="00376EBD" w:rsidRDefault="00376EBD" w:rsidP="00853D7B"/>
        </w:tc>
        <w:tc>
          <w:tcPr>
            <w:tcW w:w="7319" w:type="dxa"/>
            <w:gridSpan w:val="4"/>
          </w:tcPr>
          <w:p w14:paraId="291FA9AA" w14:textId="77777777" w:rsidR="00376EBD" w:rsidRPr="007E0CCB" w:rsidRDefault="00376EBD" w:rsidP="00853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BD" w14:paraId="17AAC24D" w14:textId="77777777" w:rsidTr="007E1498">
        <w:trPr>
          <w:trHeight w:val="451"/>
        </w:trPr>
        <w:tc>
          <w:tcPr>
            <w:tcW w:w="9639" w:type="dxa"/>
            <w:gridSpan w:val="5"/>
          </w:tcPr>
          <w:p w14:paraId="68C639F8" w14:textId="22E6EA82" w:rsidR="00376EBD" w:rsidRDefault="00376EBD" w:rsidP="00161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F33E5C">
              <w:rPr>
                <w:rFonts w:ascii="Arial" w:hAnsi="Arial" w:cs="Arial"/>
                <w:sz w:val="20"/>
                <w:szCs w:val="20"/>
              </w:rPr>
              <w:t>„</w:t>
            </w:r>
            <w:r w:rsidR="001616CB">
              <w:rPr>
                <w:rFonts w:ascii="Arial" w:hAnsi="Arial" w:cs="Arial"/>
                <w:b/>
                <w:sz w:val="20"/>
                <w:szCs w:val="20"/>
              </w:rPr>
              <w:t>půjčitel</w:t>
            </w:r>
            <w:r w:rsidRPr="00F33E5C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76EBD" w14:paraId="6A3DB99D" w14:textId="77777777" w:rsidTr="00853D7B">
        <w:trPr>
          <w:trHeight w:val="357"/>
        </w:trPr>
        <w:tc>
          <w:tcPr>
            <w:tcW w:w="2320" w:type="dxa"/>
          </w:tcPr>
          <w:p w14:paraId="0CECCA55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731AE7DB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76EBD" w14:paraId="415484C9" w14:textId="77777777" w:rsidTr="00853D7B">
        <w:trPr>
          <w:trHeight w:val="357"/>
        </w:trPr>
        <w:tc>
          <w:tcPr>
            <w:tcW w:w="2320" w:type="dxa"/>
          </w:tcPr>
          <w:p w14:paraId="5D069C04" w14:textId="0FBF419A" w:rsidR="00376EBD" w:rsidRDefault="001616CB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Vypůjčitel</w:t>
            </w:r>
            <w:r w:rsidR="00376EB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19C3971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Tělovýchovná jednota Slavia Malé Hoštice</w:t>
            </w:r>
            <w:r w:rsidR="002E5875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proofErr w:type="spellStart"/>
            <w:r w:rsidR="002E5875"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 w:rsidR="002E5875">
              <w:rPr>
                <w:rFonts w:ascii="Arial" w:hAnsi="Arial"/>
                <w:b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76EBD" w14:paraId="4186A3B5" w14:textId="77777777" w:rsidTr="00853D7B">
        <w:trPr>
          <w:trHeight w:val="357"/>
        </w:trPr>
        <w:tc>
          <w:tcPr>
            <w:tcW w:w="2320" w:type="dxa"/>
          </w:tcPr>
          <w:p w14:paraId="6276D99A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0486C6D6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376EBD" w14:paraId="0645A1BA" w14:textId="77777777" w:rsidTr="00F33E5C">
        <w:trPr>
          <w:trHeight w:val="399"/>
        </w:trPr>
        <w:tc>
          <w:tcPr>
            <w:tcW w:w="2320" w:type="dxa"/>
          </w:tcPr>
          <w:p w14:paraId="654337C9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5EBFFC79" w14:textId="77777777" w:rsidR="00376EBD" w:rsidRDefault="00376EBD" w:rsidP="002E587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 w:rsidR="002E5875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="002E5875">
              <w:rPr>
                <w:rFonts w:ascii="Arial" w:hAnsi="Arial"/>
                <w:b/>
                <w:sz w:val="20"/>
                <w:szCs w:val="20"/>
              </w:rPr>
              <w:t>. zn. L 381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76EBD" w14:paraId="39E8A8BE" w14:textId="77777777" w:rsidTr="00853D7B">
        <w:trPr>
          <w:trHeight w:val="357"/>
        </w:trPr>
        <w:tc>
          <w:tcPr>
            <w:tcW w:w="2320" w:type="dxa"/>
          </w:tcPr>
          <w:p w14:paraId="385A0209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0CE636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376EBD" w14:paraId="1A879465" w14:textId="77777777" w:rsidTr="00853D7B">
        <w:trPr>
          <w:trHeight w:val="357"/>
        </w:trPr>
        <w:tc>
          <w:tcPr>
            <w:tcW w:w="2320" w:type="dxa"/>
          </w:tcPr>
          <w:p w14:paraId="2D9E5612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E58AA3C" w14:textId="144A0C5B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76EBD" w14:paraId="2955A598" w14:textId="77777777" w:rsidTr="00853D7B">
        <w:trPr>
          <w:trHeight w:val="357"/>
        </w:trPr>
        <w:tc>
          <w:tcPr>
            <w:tcW w:w="2320" w:type="dxa"/>
          </w:tcPr>
          <w:p w14:paraId="5E549CF0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6F159081" w14:textId="77777777" w:rsidR="00376EBD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</w:t>
            </w:r>
            <w:r w:rsidR="002E587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s.</w:t>
            </w:r>
          </w:p>
        </w:tc>
      </w:tr>
      <w:tr w:rsidR="00376EBD" w14:paraId="5A74C222" w14:textId="77777777" w:rsidTr="00853D7B">
        <w:trPr>
          <w:trHeight w:val="357"/>
        </w:trPr>
        <w:tc>
          <w:tcPr>
            <w:tcW w:w="2320" w:type="dxa"/>
          </w:tcPr>
          <w:p w14:paraId="55BE6E17" w14:textId="77777777" w:rsidR="00376EBD" w:rsidRDefault="00376EBD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</w:t>
            </w:r>
            <w:r w:rsidR="00FB5758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05925934" w14:textId="77C8A98A" w:rsidR="00776D6F" w:rsidRDefault="00376EBD" w:rsidP="00853D7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</w:t>
            </w:r>
          </w:p>
        </w:tc>
      </w:tr>
      <w:tr w:rsidR="00776D6F" w14:paraId="0780BDCE" w14:textId="77777777" w:rsidTr="00853D7B">
        <w:trPr>
          <w:trHeight w:val="357"/>
        </w:trPr>
        <w:tc>
          <w:tcPr>
            <w:tcW w:w="2320" w:type="dxa"/>
          </w:tcPr>
          <w:p w14:paraId="4C486C91" w14:textId="77777777" w:rsidR="00776D6F" w:rsidRDefault="00776D6F" w:rsidP="0085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179C4D4" w14:textId="681D12F5" w:rsidR="00776D6F" w:rsidRDefault="00776D6F" w:rsidP="00853D7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76EBD" w14:paraId="102968E7" w14:textId="77777777" w:rsidTr="00853D7B">
        <w:trPr>
          <w:trHeight w:hRule="exact" w:val="220"/>
        </w:trPr>
        <w:tc>
          <w:tcPr>
            <w:tcW w:w="2320" w:type="dxa"/>
          </w:tcPr>
          <w:p w14:paraId="70FE3191" w14:textId="77777777" w:rsidR="00376EBD" w:rsidRDefault="00376EBD" w:rsidP="00853D7B"/>
        </w:tc>
        <w:tc>
          <w:tcPr>
            <w:tcW w:w="7319" w:type="dxa"/>
            <w:gridSpan w:val="4"/>
          </w:tcPr>
          <w:p w14:paraId="62C08E8B" w14:textId="77777777" w:rsidR="00376EBD" w:rsidRDefault="00376EBD" w:rsidP="00853D7B"/>
        </w:tc>
      </w:tr>
      <w:tr w:rsidR="00376EBD" w14:paraId="5E128D0A" w14:textId="77777777" w:rsidTr="00853D7B">
        <w:trPr>
          <w:trHeight w:val="357"/>
        </w:trPr>
        <w:tc>
          <w:tcPr>
            <w:tcW w:w="9639" w:type="dxa"/>
            <w:gridSpan w:val="5"/>
          </w:tcPr>
          <w:p w14:paraId="1FAA29CE" w14:textId="37446DE6" w:rsidR="00376EBD" w:rsidRDefault="00376EBD" w:rsidP="001616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F33E5C">
              <w:rPr>
                <w:rFonts w:ascii="Arial" w:hAnsi="Arial" w:cs="Arial"/>
                <w:sz w:val="20"/>
                <w:szCs w:val="20"/>
              </w:rPr>
              <w:t>„</w:t>
            </w:r>
            <w:r w:rsidR="001616CB">
              <w:rPr>
                <w:rFonts w:ascii="Arial" w:hAnsi="Arial" w:cs="Arial"/>
                <w:b/>
                <w:sz w:val="20"/>
                <w:szCs w:val="20"/>
              </w:rPr>
              <w:t>vypůjčitel</w:t>
            </w:r>
            <w:r w:rsidRPr="00F33E5C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08B9A43C" w14:textId="77777777" w:rsidR="00376EBD" w:rsidRDefault="00376EBD" w:rsidP="00376EBD"/>
    <w:p w14:paraId="54DE3EFA" w14:textId="77777777" w:rsidR="00376EBD" w:rsidRDefault="00376EBD" w:rsidP="00376EBD"/>
    <w:p w14:paraId="6D22EAF6" w14:textId="77777777" w:rsidR="00376EBD" w:rsidRDefault="00376EBD" w:rsidP="00376EBD">
      <w:pPr>
        <w:sectPr w:rsidR="00376EBD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6F9CE004" w14:textId="77777777" w:rsidR="00910423" w:rsidRDefault="00910423" w:rsidP="00910423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704AF502" w14:textId="77777777" w:rsidR="00910423" w:rsidRDefault="00910423" w:rsidP="00910423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06A63BCD" w14:textId="2FBC1266" w:rsidR="007F6A46" w:rsidRDefault="007F6A46" w:rsidP="0091042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dne </w:t>
      </w:r>
      <w:r w:rsidR="00586782">
        <w:rPr>
          <w:rFonts w:ascii="Arial" w:hAnsi="Arial" w:cs="Arial"/>
          <w:sz w:val="20"/>
          <w:szCs w:val="20"/>
        </w:rPr>
        <w:t>2</w:t>
      </w:r>
      <w:r w:rsidR="007E1498">
        <w:rPr>
          <w:rFonts w:ascii="Arial" w:hAnsi="Arial" w:cs="Arial"/>
          <w:sz w:val="20"/>
          <w:szCs w:val="20"/>
        </w:rPr>
        <w:t>8</w:t>
      </w:r>
      <w:r w:rsidR="00586782">
        <w:rPr>
          <w:rFonts w:ascii="Arial" w:hAnsi="Arial" w:cs="Arial"/>
          <w:sz w:val="20"/>
          <w:szCs w:val="20"/>
        </w:rPr>
        <w:t xml:space="preserve">. </w:t>
      </w:r>
      <w:r w:rsidR="007E1498">
        <w:rPr>
          <w:rFonts w:ascii="Arial" w:hAnsi="Arial" w:cs="Arial"/>
          <w:sz w:val="20"/>
          <w:szCs w:val="20"/>
        </w:rPr>
        <w:t>1</w:t>
      </w:r>
      <w:r w:rsidR="00586782">
        <w:rPr>
          <w:rFonts w:ascii="Arial" w:hAnsi="Arial" w:cs="Arial"/>
          <w:sz w:val="20"/>
          <w:szCs w:val="20"/>
        </w:rPr>
        <w:t>. 201</w:t>
      </w:r>
      <w:r w:rsidR="007E1498">
        <w:rPr>
          <w:rFonts w:ascii="Arial" w:hAnsi="Arial" w:cs="Arial"/>
          <w:sz w:val="20"/>
          <w:szCs w:val="20"/>
        </w:rPr>
        <w:t>6</w:t>
      </w:r>
      <w:r w:rsidR="005867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uzavřely Smlouvu o</w:t>
      </w:r>
      <w:r w:rsidR="007E1498">
        <w:rPr>
          <w:rFonts w:ascii="Arial" w:hAnsi="Arial" w:cs="Arial"/>
          <w:sz w:val="20"/>
          <w:szCs w:val="20"/>
        </w:rPr>
        <w:t xml:space="preserve"> výpůjčce</w:t>
      </w:r>
      <w:r>
        <w:rPr>
          <w:rFonts w:ascii="Arial" w:hAnsi="Arial" w:cs="Arial"/>
          <w:sz w:val="20"/>
          <w:szCs w:val="20"/>
        </w:rPr>
        <w:t xml:space="preserve"> (PID smlouvy: </w:t>
      </w:r>
      <w:r w:rsidR="00586782">
        <w:rPr>
          <w:rFonts w:ascii="Arial" w:hAnsi="Arial" w:cs="Arial"/>
          <w:sz w:val="20"/>
          <w:szCs w:val="20"/>
        </w:rPr>
        <w:t>MMOPP00</w:t>
      </w:r>
      <w:r w:rsidR="007E1498">
        <w:rPr>
          <w:rFonts w:ascii="Arial" w:hAnsi="Arial" w:cs="Arial"/>
          <w:sz w:val="20"/>
          <w:szCs w:val="20"/>
        </w:rPr>
        <w:t>A0EK2</w:t>
      </w:r>
      <w:r>
        <w:rPr>
          <w:rFonts w:ascii="Arial" w:hAnsi="Arial" w:cs="Arial"/>
          <w:sz w:val="20"/>
          <w:szCs w:val="20"/>
        </w:rPr>
        <w:t>)</w:t>
      </w:r>
      <w:r w:rsidR="00193C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také jen „</w:t>
      </w:r>
      <w:r w:rsidRPr="00F26699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“).</w:t>
      </w:r>
    </w:p>
    <w:p w14:paraId="5518E0F9" w14:textId="0605874D" w:rsidR="00193CA0" w:rsidRPr="00193CA0" w:rsidRDefault="007F6A46" w:rsidP="00193C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3CA0">
        <w:rPr>
          <w:rFonts w:ascii="Arial" w:hAnsi="Arial" w:cs="Arial"/>
          <w:sz w:val="20"/>
          <w:szCs w:val="20"/>
        </w:rPr>
        <w:t>Smluvní strany se tímto dodatkem dohodly na změně Smlouvy spočívající v</w:t>
      </w:r>
      <w:r w:rsidR="00CD21DE" w:rsidRPr="00193CA0">
        <w:rPr>
          <w:rFonts w:ascii="Arial" w:hAnsi="Arial" w:cs="Arial"/>
          <w:sz w:val="20"/>
          <w:szCs w:val="20"/>
        </w:rPr>
        <w:t xml:space="preserve"> rozšíření </w:t>
      </w:r>
      <w:r w:rsidR="00193CA0" w:rsidRPr="00193CA0">
        <w:rPr>
          <w:rFonts w:ascii="Arial" w:hAnsi="Arial" w:cs="Arial"/>
          <w:sz w:val="20"/>
          <w:szCs w:val="20"/>
        </w:rPr>
        <w:t xml:space="preserve">předmětu výpůjčky o </w:t>
      </w:r>
      <w:proofErr w:type="gramStart"/>
      <w:r w:rsidR="00D8665F" w:rsidRPr="00193CA0">
        <w:rPr>
          <w:rFonts w:ascii="Arial" w:hAnsi="Arial" w:cs="Arial"/>
          <w:sz w:val="20"/>
          <w:szCs w:val="20"/>
        </w:rPr>
        <w:t xml:space="preserve">pozemek  </w:t>
      </w:r>
      <w:proofErr w:type="spellStart"/>
      <w:r w:rsidR="00B35E50" w:rsidRPr="00193CA0">
        <w:rPr>
          <w:rFonts w:ascii="Arial" w:hAnsi="Arial" w:cs="Arial"/>
          <w:sz w:val="20"/>
          <w:szCs w:val="20"/>
        </w:rPr>
        <w:t>parc</w:t>
      </w:r>
      <w:proofErr w:type="spellEnd"/>
      <w:r w:rsidR="00B35E50" w:rsidRPr="00193CA0">
        <w:rPr>
          <w:rFonts w:ascii="Arial" w:hAnsi="Arial" w:cs="Arial"/>
          <w:sz w:val="20"/>
          <w:szCs w:val="20"/>
        </w:rPr>
        <w:t>.</w:t>
      </w:r>
      <w:proofErr w:type="gramEnd"/>
      <w:r w:rsidR="00B35E50" w:rsidRPr="00193CA0">
        <w:rPr>
          <w:rFonts w:ascii="Arial" w:hAnsi="Arial" w:cs="Arial"/>
          <w:sz w:val="20"/>
          <w:szCs w:val="20"/>
        </w:rPr>
        <w:t xml:space="preserve"> </w:t>
      </w:r>
      <w:r w:rsidR="00D8665F" w:rsidRPr="00193CA0">
        <w:rPr>
          <w:rFonts w:ascii="Arial" w:hAnsi="Arial" w:cs="Arial"/>
          <w:sz w:val="20"/>
          <w:szCs w:val="20"/>
        </w:rPr>
        <w:t>č. 592/4</w:t>
      </w:r>
      <w:r w:rsidR="00193CA0">
        <w:rPr>
          <w:rFonts w:ascii="Arial" w:hAnsi="Arial" w:cs="Arial"/>
          <w:sz w:val="20"/>
          <w:szCs w:val="20"/>
        </w:rPr>
        <w:t xml:space="preserve"> </w:t>
      </w:r>
      <w:r w:rsidR="00CD21DE" w:rsidRPr="00193CA0">
        <w:rPr>
          <w:rFonts w:ascii="Arial" w:hAnsi="Arial" w:cs="Arial"/>
          <w:sz w:val="20"/>
          <w:szCs w:val="20"/>
        </w:rPr>
        <w:t>zapsaný na listu vlastnictví č. 613</w:t>
      </w:r>
      <w:r w:rsidR="00193CA0">
        <w:rPr>
          <w:rFonts w:ascii="Arial" w:hAnsi="Arial" w:cs="Arial"/>
          <w:sz w:val="20"/>
          <w:szCs w:val="20"/>
        </w:rPr>
        <w:t xml:space="preserve"> pro</w:t>
      </w:r>
      <w:r w:rsidR="00CD21DE" w:rsidRPr="00193CA0">
        <w:rPr>
          <w:rFonts w:ascii="Arial" w:hAnsi="Arial" w:cs="Arial"/>
          <w:sz w:val="20"/>
          <w:szCs w:val="20"/>
        </w:rPr>
        <w:t> </w:t>
      </w:r>
      <w:proofErr w:type="spellStart"/>
      <w:r w:rsidR="00CD21DE" w:rsidRPr="00193CA0">
        <w:rPr>
          <w:rFonts w:ascii="Arial" w:hAnsi="Arial" w:cs="Arial"/>
          <w:sz w:val="20"/>
          <w:szCs w:val="20"/>
        </w:rPr>
        <w:t>k.ú</w:t>
      </w:r>
      <w:proofErr w:type="spellEnd"/>
      <w:r w:rsidR="00CD21DE" w:rsidRPr="00193CA0">
        <w:rPr>
          <w:rFonts w:ascii="Arial" w:hAnsi="Arial" w:cs="Arial"/>
          <w:sz w:val="20"/>
          <w:szCs w:val="20"/>
        </w:rPr>
        <w:t>. Malé Hoštice, obec Opava,</w:t>
      </w:r>
      <w:r w:rsidR="00D8665F" w:rsidRPr="00193CA0">
        <w:rPr>
          <w:rFonts w:ascii="Arial" w:hAnsi="Arial" w:cs="Arial"/>
          <w:sz w:val="20"/>
          <w:szCs w:val="20"/>
        </w:rPr>
        <w:t xml:space="preserve"> na kterém se nachází travnaté tréninkové hřiště, hřiště s umělým povrchem a </w:t>
      </w:r>
      <w:proofErr w:type="spellStart"/>
      <w:r w:rsidR="00D8665F" w:rsidRPr="00193CA0">
        <w:rPr>
          <w:rFonts w:ascii="Arial" w:hAnsi="Arial" w:cs="Arial"/>
          <w:sz w:val="20"/>
          <w:szCs w:val="20"/>
        </w:rPr>
        <w:t>pumptracková</w:t>
      </w:r>
      <w:proofErr w:type="spellEnd"/>
      <w:r w:rsidR="00D8665F" w:rsidRPr="00193CA0">
        <w:rPr>
          <w:rFonts w:ascii="Arial" w:hAnsi="Arial" w:cs="Arial"/>
          <w:sz w:val="20"/>
          <w:szCs w:val="20"/>
        </w:rPr>
        <w:t xml:space="preserve"> dráha.</w:t>
      </w:r>
    </w:p>
    <w:p w14:paraId="179B4A13" w14:textId="77777777" w:rsidR="007F6A46" w:rsidRDefault="007F6A46" w:rsidP="00586782">
      <w:pPr>
        <w:jc w:val="both"/>
        <w:rPr>
          <w:rFonts w:ascii="Arial" w:hAnsi="Arial" w:cs="Arial"/>
          <w:sz w:val="20"/>
          <w:szCs w:val="20"/>
        </w:rPr>
      </w:pPr>
    </w:p>
    <w:p w14:paraId="1B5F08F5" w14:textId="77777777" w:rsidR="00910423" w:rsidRPr="00B86711" w:rsidRDefault="00910423" w:rsidP="00910423">
      <w:pPr>
        <w:jc w:val="both"/>
        <w:rPr>
          <w:rFonts w:ascii="Arial" w:hAnsi="Arial" w:cs="Arial"/>
          <w:sz w:val="20"/>
          <w:szCs w:val="20"/>
        </w:rPr>
      </w:pPr>
    </w:p>
    <w:p w14:paraId="27E74CA3" w14:textId="23E2946F" w:rsidR="00910423" w:rsidRDefault="00910423" w:rsidP="00910423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7E1498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I.</w:t>
      </w:r>
    </w:p>
    <w:p w14:paraId="6F73D471" w14:textId="77777777" w:rsidR="00910423" w:rsidRDefault="00910423" w:rsidP="009104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49A9DAFA" w14:textId="77777777" w:rsidR="00910423" w:rsidRDefault="007F6A46" w:rsidP="0091042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sepsán podle pravé a svobodné vůle obou smluvních stran, je určitý a srozumitelný, nebyl učiněn v tísni či za nápadně nevýhodných podmínek, na důkaz čehož obě smluvní strany připojují své podpisy</w:t>
      </w:r>
    </w:p>
    <w:p w14:paraId="14428044" w14:textId="77777777" w:rsidR="00910423" w:rsidRDefault="00910423" w:rsidP="0091042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B30FC">
        <w:rPr>
          <w:rFonts w:ascii="Arial" w:hAnsi="Arial" w:cs="Arial"/>
          <w:sz w:val="20"/>
          <w:szCs w:val="20"/>
        </w:rPr>
        <w:t xml:space="preserve">ento dodatek </w:t>
      </w:r>
      <w:r>
        <w:rPr>
          <w:rFonts w:ascii="Arial" w:hAnsi="Arial" w:cs="Arial"/>
          <w:sz w:val="20"/>
          <w:szCs w:val="20"/>
        </w:rPr>
        <w:t xml:space="preserve">je sepsán ve dvou stejnopisech s platností originálu, z nichž každá smluvní strana obdrží jedno vyhotovení. </w:t>
      </w:r>
    </w:p>
    <w:p w14:paraId="563F6334" w14:textId="77777777" w:rsidR="00910423" w:rsidRDefault="00586782" w:rsidP="0091042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tímto dodatkem nedotčená zůstávají nezměněna a v platnosti</w:t>
      </w:r>
    </w:p>
    <w:p w14:paraId="654ECA69" w14:textId="77777777" w:rsidR="00EE1765" w:rsidRPr="00023C04" w:rsidRDefault="00425D09" w:rsidP="00425D0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tento dodatek je uzavřen dnem, kdy jej podepíše poslední ze smluvních stran.</w:t>
      </w:r>
    </w:p>
    <w:p w14:paraId="1AB80DDD" w14:textId="77777777" w:rsidR="00425D09" w:rsidRDefault="00425D09" w:rsidP="00F2669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5D09">
        <w:rPr>
          <w:rFonts w:ascii="Arial" w:hAnsi="Arial" w:cs="Arial"/>
          <w:sz w:val="20"/>
          <w:szCs w:val="20"/>
        </w:rPr>
        <w:t xml:space="preserve">Smluvní strany se dohodly, že tento dodatek – ať už je povinně uveřejňovanou smlouvou dle zákona o registru smluv, či nikoli – bude společně se </w:t>
      </w:r>
      <w:r w:rsidR="00BB30FC">
        <w:rPr>
          <w:rFonts w:ascii="Arial" w:hAnsi="Arial" w:cs="Arial"/>
          <w:sz w:val="20"/>
          <w:szCs w:val="20"/>
        </w:rPr>
        <w:t>S</w:t>
      </w:r>
      <w:r w:rsidRPr="00425D09">
        <w:rPr>
          <w:rFonts w:ascii="Arial" w:hAnsi="Arial" w:cs="Arial"/>
          <w:sz w:val="20"/>
          <w:szCs w:val="20"/>
        </w:rPr>
        <w:t>mlouvou natrvalo uveřejněn v registru smluv, a to v celém rozsahu včetně příslušných metadat, s výjimkou údajů o fyzických osobách, které nejsou smluvními stranami, a kontaktních či doplňujících údajů (číslo účtu, telefonní číslo, e-mailová adresa apod.). Uveřejnění tohoto dodatku v registru smluv zajistí bez zbytečného odkladu po jeho uzavření statutární město Opava. Nezajistí-li však uveřejnění této smlouvy v registru smluv v souladu se zákonem statutární město Opava nejpozději do 15 dnů od jeho uzavření, je uveřejnění povinna nejpozději do 30 dnů od uzavření tohoto dodatku v souladu se zákonem zajistit druhá smluvní strana. Strana uveřejňující dodatek se zavazuje splnit podmínky pro to, aby správce registru smluv zaslal potvrzení o uveřejnění dodatku a smlouvy také druhé smluvní straně.</w:t>
      </w:r>
    </w:p>
    <w:p w14:paraId="541EEF65" w14:textId="4AD24EFB" w:rsidR="00B35E50" w:rsidRPr="00425D09" w:rsidRDefault="00B35E50" w:rsidP="00F2669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Záměr rozšířit předmět výpůjčky dle Smlouvy o pozemek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592/4 zapsaný na listu vlastnictví              č. 613 pro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Malé Hoštice byl zveřejněn na úřední desce v době od</w:t>
      </w:r>
      <w:r w:rsidR="00365747">
        <w:rPr>
          <w:rFonts w:ascii="Arial" w:hAnsi="Arial" w:cs="Arial"/>
          <w:sz w:val="20"/>
          <w:szCs w:val="20"/>
        </w:rPr>
        <w:t xml:space="preserve"> 11. 3. 2021</w:t>
      </w:r>
      <w:r>
        <w:rPr>
          <w:rFonts w:ascii="Arial" w:hAnsi="Arial" w:cs="Arial"/>
          <w:sz w:val="20"/>
          <w:szCs w:val="20"/>
        </w:rPr>
        <w:t xml:space="preserve"> do</w:t>
      </w:r>
      <w:r w:rsidR="00365747">
        <w:rPr>
          <w:rFonts w:ascii="Arial" w:hAnsi="Arial" w:cs="Arial"/>
          <w:sz w:val="20"/>
          <w:szCs w:val="20"/>
        </w:rPr>
        <w:t xml:space="preserve"> 29. 3. 2020 </w:t>
      </w:r>
      <w:r>
        <w:rPr>
          <w:rFonts w:ascii="Arial" w:hAnsi="Arial" w:cs="Arial"/>
          <w:sz w:val="20"/>
          <w:szCs w:val="20"/>
        </w:rPr>
        <w:t xml:space="preserve">pod </w:t>
      </w:r>
      <w:r w:rsidR="00365747">
        <w:rPr>
          <w:rFonts w:ascii="Arial" w:hAnsi="Arial" w:cs="Arial"/>
          <w:sz w:val="20"/>
          <w:szCs w:val="20"/>
        </w:rPr>
        <w:t>č.1</w:t>
      </w:r>
    </w:p>
    <w:p w14:paraId="16D1B62E" w14:textId="1CBDC426" w:rsidR="00B35E50" w:rsidRDefault="00193CA0" w:rsidP="007E149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tohoto dodatku </w:t>
      </w:r>
      <w:r w:rsidR="00910423" w:rsidRPr="007E1498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>o</w:t>
      </w:r>
      <w:r w:rsidR="00910423" w:rsidRPr="007E1498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="00910423" w:rsidRPr="007E14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Zastupitelstvem městské části Malé Hoštice dne </w:t>
      </w:r>
      <w:r w:rsidR="00386797">
        <w:rPr>
          <w:rFonts w:ascii="Arial" w:hAnsi="Arial" w:cs="Arial"/>
          <w:sz w:val="20"/>
          <w:szCs w:val="20"/>
        </w:rPr>
        <w:t>30. 3. 2021</w:t>
      </w:r>
      <w:r w:rsidR="00EE1765" w:rsidRPr="007E1498">
        <w:rPr>
          <w:rFonts w:ascii="Arial" w:hAnsi="Arial" w:cs="Arial"/>
          <w:sz w:val="20"/>
          <w:szCs w:val="20"/>
        </w:rPr>
        <w:t xml:space="preserve"> </w:t>
      </w:r>
      <w:r w:rsidR="00910423" w:rsidRPr="007E1498">
        <w:rPr>
          <w:rFonts w:ascii="Arial" w:hAnsi="Arial" w:cs="Arial"/>
          <w:sz w:val="20"/>
          <w:szCs w:val="20"/>
        </w:rPr>
        <w:t>usnesením č.</w:t>
      </w:r>
      <w:r w:rsidR="007E1498">
        <w:rPr>
          <w:rFonts w:ascii="Arial" w:hAnsi="Arial" w:cs="Arial"/>
          <w:sz w:val="20"/>
          <w:szCs w:val="20"/>
        </w:rPr>
        <w:t xml:space="preserve">  </w:t>
      </w:r>
      <w:r w:rsidR="00386797">
        <w:rPr>
          <w:rFonts w:ascii="Arial" w:hAnsi="Arial" w:cs="Arial"/>
          <w:sz w:val="20"/>
          <w:szCs w:val="20"/>
        </w:rPr>
        <w:t>6/19/ZMC/21.</w:t>
      </w:r>
    </w:p>
    <w:p w14:paraId="118F4D7E" w14:textId="0646B5E4" w:rsidR="007E1498" w:rsidRPr="00A46F5A" w:rsidRDefault="007E1498" w:rsidP="00A46F5A">
      <w:pPr>
        <w:jc w:val="both"/>
        <w:rPr>
          <w:rFonts w:ascii="Arial" w:hAnsi="Arial" w:cs="Arial"/>
          <w:sz w:val="20"/>
          <w:szCs w:val="20"/>
        </w:rPr>
      </w:pPr>
      <w:r w:rsidRPr="00A46F5A">
        <w:rPr>
          <w:rFonts w:ascii="Arial" w:hAnsi="Arial" w:cs="Arial"/>
          <w:sz w:val="20"/>
          <w:szCs w:val="20"/>
        </w:rPr>
        <w:t xml:space="preserve">   </w:t>
      </w:r>
    </w:p>
    <w:p w14:paraId="2D4687B8" w14:textId="77777777" w:rsidR="007E1498" w:rsidRDefault="007E1498" w:rsidP="007E1498">
      <w:pPr>
        <w:pStyle w:val="Odstavecseseznamem"/>
        <w:ind w:left="454"/>
        <w:jc w:val="both"/>
        <w:rPr>
          <w:rFonts w:ascii="Arial" w:hAnsi="Arial" w:cs="Arial"/>
          <w:sz w:val="20"/>
          <w:szCs w:val="20"/>
        </w:rPr>
      </w:pPr>
    </w:p>
    <w:p w14:paraId="31811347" w14:textId="77777777" w:rsidR="00B35E50" w:rsidRDefault="00B35E50" w:rsidP="007E1498">
      <w:pPr>
        <w:pStyle w:val="Odstavecseseznamem"/>
        <w:ind w:left="454"/>
        <w:jc w:val="both"/>
        <w:rPr>
          <w:rFonts w:ascii="Arial" w:hAnsi="Arial" w:cs="Arial"/>
          <w:sz w:val="20"/>
          <w:szCs w:val="20"/>
        </w:rPr>
      </w:pPr>
    </w:p>
    <w:p w14:paraId="3FCD5EA3" w14:textId="77777777" w:rsidR="00B35E50" w:rsidRDefault="00B35E50" w:rsidP="007E1498">
      <w:pPr>
        <w:pStyle w:val="Odstavecseseznamem"/>
        <w:ind w:left="454"/>
        <w:jc w:val="both"/>
        <w:rPr>
          <w:rFonts w:ascii="Arial" w:hAnsi="Arial" w:cs="Arial"/>
          <w:sz w:val="20"/>
          <w:szCs w:val="20"/>
        </w:rPr>
      </w:pPr>
    </w:p>
    <w:p w14:paraId="0D416EBC" w14:textId="3896D199" w:rsidR="00376EBD" w:rsidRPr="007E1498" w:rsidRDefault="00EE1765" w:rsidP="00E3303B">
      <w:pPr>
        <w:pStyle w:val="Odstavecseseznamem"/>
        <w:ind w:left="454"/>
        <w:jc w:val="both"/>
        <w:rPr>
          <w:rFonts w:ascii="Arial" w:hAnsi="Arial" w:cs="Arial"/>
          <w:sz w:val="20"/>
          <w:szCs w:val="20"/>
        </w:rPr>
      </w:pPr>
      <w:r w:rsidRPr="007E1498">
        <w:rPr>
          <w:rFonts w:ascii="Arial" w:hAnsi="Arial" w:cs="Arial"/>
          <w:sz w:val="20"/>
          <w:szCs w:val="20"/>
        </w:rPr>
        <w:t>V</w:t>
      </w:r>
      <w:r w:rsidR="00193CA0">
        <w:rPr>
          <w:rFonts w:ascii="Arial" w:hAnsi="Arial" w:cs="Arial"/>
          <w:sz w:val="20"/>
          <w:szCs w:val="20"/>
        </w:rPr>
        <w:t xml:space="preserve"> Malých Hošticích </w:t>
      </w:r>
      <w:r w:rsidRPr="007E1498">
        <w:rPr>
          <w:rFonts w:ascii="Arial" w:hAnsi="Arial" w:cs="Arial"/>
          <w:sz w:val="20"/>
          <w:szCs w:val="20"/>
        </w:rPr>
        <w:t>dne ………….</w:t>
      </w:r>
      <w:r w:rsidRPr="007E1498">
        <w:rPr>
          <w:rFonts w:ascii="Arial" w:hAnsi="Arial" w:cs="Arial"/>
          <w:sz w:val="20"/>
          <w:szCs w:val="20"/>
        </w:rPr>
        <w:tab/>
      </w:r>
      <w:r w:rsidRPr="007E1498">
        <w:rPr>
          <w:rFonts w:ascii="Arial" w:hAnsi="Arial" w:cs="Arial"/>
          <w:sz w:val="20"/>
          <w:szCs w:val="20"/>
        </w:rPr>
        <w:tab/>
      </w:r>
      <w:r w:rsidRPr="007E1498">
        <w:rPr>
          <w:rFonts w:ascii="Arial" w:hAnsi="Arial" w:cs="Arial"/>
          <w:sz w:val="20"/>
          <w:szCs w:val="20"/>
        </w:rPr>
        <w:tab/>
      </w:r>
      <w:r w:rsidRPr="007E1498">
        <w:rPr>
          <w:rFonts w:ascii="Arial" w:hAnsi="Arial" w:cs="Arial"/>
          <w:sz w:val="20"/>
          <w:szCs w:val="20"/>
        </w:rPr>
        <w:tab/>
        <w:t>V Malých Hošticích dne ………</w:t>
      </w:r>
    </w:p>
    <w:p w14:paraId="2241CF2E" w14:textId="77777777" w:rsidR="00EE1765" w:rsidRDefault="00EE1765" w:rsidP="00376EBD">
      <w:pPr>
        <w:jc w:val="both"/>
        <w:rPr>
          <w:rFonts w:ascii="Arial" w:hAnsi="Arial" w:cs="Arial"/>
          <w:sz w:val="20"/>
          <w:szCs w:val="20"/>
        </w:rPr>
      </w:pPr>
    </w:p>
    <w:p w14:paraId="51B5E9FB" w14:textId="0CF3B925" w:rsidR="00376EBD" w:rsidRDefault="00193CA0" w:rsidP="00376E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76EBD">
        <w:rPr>
          <w:rFonts w:ascii="Arial" w:hAnsi="Arial" w:cs="Arial"/>
          <w:sz w:val="20"/>
          <w:szCs w:val="20"/>
        </w:rPr>
        <w:t xml:space="preserve">Za </w:t>
      </w:r>
      <w:r w:rsidR="001616CB">
        <w:rPr>
          <w:rFonts w:ascii="Arial" w:hAnsi="Arial" w:cs="Arial"/>
          <w:sz w:val="20"/>
          <w:szCs w:val="20"/>
        </w:rPr>
        <w:t>půjčitele</w:t>
      </w:r>
      <w:r w:rsidR="00376EBD">
        <w:rPr>
          <w:rFonts w:ascii="Arial" w:hAnsi="Arial" w:cs="Arial"/>
          <w:sz w:val="20"/>
          <w:szCs w:val="20"/>
        </w:rPr>
        <w:t xml:space="preserve">: </w:t>
      </w:r>
      <w:r w:rsidR="00376EBD">
        <w:rPr>
          <w:rFonts w:ascii="Arial" w:hAnsi="Arial" w:cs="Arial"/>
          <w:sz w:val="20"/>
          <w:szCs w:val="20"/>
        </w:rPr>
        <w:tab/>
      </w:r>
      <w:r w:rsidR="00376EBD">
        <w:rPr>
          <w:rFonts w:ascii="Arial" w:hAnsi="Arial" w:cs="Arial"/>
          <w:sz w:val="20"/>
          <w:szCs w:val="20"/>
        </w:rPr>
        <w:tab/>
      </w:r>
      <w:r w:rsidR="00376EBD">
        <w:rPr>
          <w:rFonts w:ascii="Arial" w:hAnsi="Arial" w:cs="Arial"/>
          <w:sz w:val="20"/>
          <w:szCs w:val="20"/>
        </w:rPr>
        <w:tab/>
      </w:r>
      <w:r w:rsidR="00376E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="00376EBD">
        <w:rPr>
          <w:rFonts w:ascii="Arial" w:hAnsi="Arial" w:cs="Arial"/>
          <w:sz w:val="20"/>
          <w:szCs w:val="20"/>
        </w:rPr>
        <w:tab/>
        <w:t xml:space="preserve">Za </w:t>
      </w:r>
      <w:r w:rsidR="001616CB">
        <w:rPr>
          <w:rFonts w:ascii="Arial" w:hAnsi="Arial" w:cs="Arial"/>
          <w:sz w:val="20"/>
          <w:szCs w:val="20"/>
        </w:rPr>
        <w:t>vypůjčitele</w:t>
      </w:r>
      <w:r w:rsidR="00376EBD">
        <w:rPr>
          <w:rFonts w:ascii="Arial" w:hAnsi="Arial" w:cs="Arial"/>
          <w:sz w:val="20"/>
          <w:szCs w:val="20"/>
        </w:rPr>
        <w:t xml:space="preserve">: </w:t>
      </w:r>
    </w:p>
    <w:p w14:paraId="4ADE2CF5" w14:textId="5536A8DA" w:rsidR="00FB5758" w:rsidRDefault="00193CA0" w:rsidP="00376E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86F86A0" w14:textId="77777777" w:rsidR="00FB5758" w:rsidRDefault="00FB5758" w:rsidP="00376EBD">
      <w:pPr>
        <w:jc w:val="both"/>
        <w:rPr>
          <w:rFonts w:ascii="Arial" w:hAnsi="Arial" w:cs="Arial"/>
          <w:sz w:val="20"/>
          <w:szCs w:val="20"/>
        </w:rPr>
      </w:pPr>
    </w:p>
    <w:p w14:paraId="798C76DF" w14:textId="77777777" w:rsidR="00376EBD" w:rsidRDefault="00376EBD" w:rsidP="00A46F5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45F11F28" w14:textId="531082BA" w:rsidR="00376EBD" w:rsidRDefault="00376EBD" w:rsidP="00A46F5A">
      <w:pPr>
        <w:tabs>
          <w:tab w:val="left" w:pos="5940"/>
        </w:tabs>
        <w:ind w:left="426"/>
        <w:rPr>
          <w:rFonts w:ascii="Arial" w:hAnsi="Arial" w:cs="Arial"/>
          <w:sz w:val="20"/>
          <w:szCs w:val="20"/>
        </w:rPr>
      </w:pPr>
    </w:p>
    <w:p w14:paraId="5B0A9D7D" w14:textId="10AFDE7D" w:rsidR="007E1498" w:rsidRPr="00A46F5A" w:rsidRDefault="00193CA0" w:rsidP="00A46F5A">
      <w:pPr>
        <w:tabs>
          <w:tab w:val="left" w:pos="5940"/>
        </w:tabs>
        <w:ind w:left="426"/>
        <w:rPr>
          <w:b/>
        </w:rPr>
      </w:pPr>
      <w:r>
        <w:rPr>
          <w:rFonts w:ascii="Arial" w:hAnsi="Arial" w:cs="Arial"/>
          <w:b/>
          <w:sz w:val="20"/>
          <w:szCs w:val="20"/>
        </w:rPr>
        <w:t>starostka</w:t>
      </w:r>
      <w:r w:rsidR="007E1498" w:rsidRPr="00A46F5A">
        <w:rPr>
          <w:rFonts w:ascii="Arial" w:hAnsi="Arial" w:cs="Arial"/>
          <w:b/>
          <w:sz w:val="20"/>
          <w:szCs w:val="20"/>
        </w:rPr>
        <w:tab/>
        <w:t>předseda</w:t>
      </w:r>
    </w:p>
    <w:sectPr w:rsidR="007E1498" w:rsidRPr="00A46F5A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A1842" w14:textId="77777777" w:rsidR="00D0534D" w:rsidRDefault="00D0534D">
      <w:r>
        <w:separator/>
      </w:r>
    </w:p>
  </w:endnote>
  <w:endnote w:type="continuationSeparator" w:id="0">
    <w:p w14:paraId="11405092" w14:textId="77777777" w:rsidR="00D0534D" w:rsidRDefault="00D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4CF7" w14:textId="77777777" w:rsidR="00CD62CB" w:rsidRDefault="00376EBD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326D5C" w14:textId="77777777" w:rsidR="00CD62CB" w:rsidRDefault="00D05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5E55" w14:textId="77777777" w:rsidR="00CD62CB" w:rsidRDefault="00D0534D" w:rsidP="00CF111E">
    <w:pPr>
      <w:pStyle w:val="Zpat"/>
      <w:framePr w:wrap="around" w:vAnchor="text" w:hAnchor="margin" w:xAlign="center" w:y="1"/>
      <w:rPr>
        <w:rStyle w:val="slostrnky"/>
      </w:rPr>
    </w:pPr>
  </w:p>
  <w:p w14:paraId="7DE29A66" w14:textId="77777777" w:rsidR="00CD62CB" w:rsidRDefault="00D05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0524B" w14:textId="77777777" w:rsidR="00D0534D" w:rsidRDefault="00D0534D">
      <w:r>
        <w:separator/>
      </w:r>
    </w:p>
  </w:footnote>
  <w:footnote w:type="continuationSeparator" w:id="0">
    <w:p w14:paraId="21BFFEE1" w14:textId="77777777" w:rsidR="00D0534D" w:rsidRDefault="00D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 w15:restartNumberingAfterBreak="0">
    <w:nsid w:val="26EE3D01"/>
    <w:multiLevelType w:val="hybridMultilevel"/>
    <w:tmpl w:val="0BEE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D48EF"/>
    <w:multiLevelType w:val="hybridMultilevel"/>
    <w:tmpl w:val="28409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BD"/>
    <w:rsid w:val="000A628C"/>
    <w:rsid w:val="000A78DD"/>
    <w:rsid w:val="000D1033"/>
    <w:rsid w:val="00126B40"/>
    <w:rsid w:val="001446A4"/>
    <w:rsid w:val="001616CB"/>
    <w:rsid w:val="00170F77"/>
    <w:rsid w:val="00174BE4"/>
    <w:rsid w:val="00180B28"/>
    <w:rsid w:val="00186CC4"/>
    <w:rsid w:val="00193CA0"/>
    <w:rsid w:val="001D4302"/>
    <w:rsid w:val="002179DF"/>
    <w:rsid w:val="00266C2D"/>
    <w:rsid w:val="00277FF7"/>
    <w:rsid w:val="002D5570"/>
    <w:rsid w:val="002E5875"/>
    <w:rsid w:val="00357366"/>
    <w:rsid w:val="00365747"/>
    <w:rsid w:val="00376EBD"/>
    <w:rsid w:val="00382058"/>
    <w:rsid w:val="00386797"/>
    <w:rsid w:val="0039203E"/>
    <w:rsid w:val="003E5A26"/>
    <w:rsid w:val="00425D09"/>
    <w:rsid w:val="005208E0"/>
    <w:rsid w:val="00576FF8"/>
    <w:rsid w:val="00586782"/>
    <w:rsid w:val="00592B29"/>
    <w:rsid w:val="005E228F"/>
    <w:rsid w:val="00607A3B"/>
    <w:rsid w:val="00643BAF"/>
    <w:rsid w:val="00644056"/>
    <w:rsid w:val="0066248A"/>
    <w:rsid w:val="0067490D"/>
    <w:rsid w:val="00675975"/>
    <w:rsid w:val="0069137F"/>
    <w:rsid w:val="006F7294"/>
    <w:rsid w:val="00715722"/>
    <w:rsid w:val="00737924"/>
    <w:rsid w:val="00776D6F"/>
    <w:rsid w:val="00781728"/>
    <w:rsid w:val="00791A55"/>
    <w:rsid w:val="00797575"/>
    <w:rsid w:val="007A1671"/>
    <w:rsid w:val="007E1498"/>
    <w:rsid w:val="007E1ED5"/>
    <w:rsid w:val="007F6A46"/>
    <w:rsid w:val="00833A18"/>
    <w:rsid w:val="008A4DAF"/>
    <w:rsid w:val="008B44EF"/>
    <w:rsid w:val="008E3291"/>
    <w:rsid w:val="008E6638"/>
    <w:rsid w:val="008E6E5F"/>
    <w:rsid w:val="00910423"/>
    <w:rsid w:val="00931A43"/>
    <w:rsid w:val="00976C9E"/>
    <w:rsid w:val="009832D0"/>
    <w:rsid w:val="00995687"/>
    <w:rsid w:val="009D7C1C"/>
    <w:rsid w:val="009E11EF"/>
    <w:rsid w:val="009F4EAE"/>
    <w:rsid w:val="00A06550"/>
    <w:rsid w:val="00A33F40"/>
    <w:rsid w:val="00A36A52"/>
    <w:rsid w:val="00A46CAC"/>
    <w:rsid w:val="00A46F5A"/>
    <w:rsid w:val="00AA26AA"/>
    <w:rsid w:val="00AF6372"/>
    <w:rsid w:val="00B35E50"/>
    <w:rsid w:val="00B844A5"/>
    <w:rsid w:val="00BB30FC"/>
    <w:rsid w:val="00BF7898"/>
    <w:rsid w:val="00C40F2A"/>
    <w:rsid w:val="00C42CBC"/>
    <w:rsid w:val="00C829B8"/>
    <w:rsid w:val="00C86D68"/>
    <w:rsid w:val="00CB3399"/>
    <w:rsid w:val="00CC62CA"/>
    <w:rsid w:val="00CD21DE"/>
    <w:rsid w:val="00CE6DBD"/>
    <w:rsid w:val="00CF5857"/>
    <w:rsid w:val="00D0534D"/>
    <w:rsid w:val="00D8665F"/>
    <w:rsid w:val="00D956AD"/>
    <w:rsid w:val="00DF16C2"/>
    <w:rsid w:val="00DF59F2"/>
    <w:rsid w:val="00E04998"/>
    <w:rsid w:val="00E17D2E"/>
    <w:rsid w:val="00E3303B"/>
    <w:rsid w:val="00E7294D"/>
    <w:rsid w:val="00E84560"/>
    <w:rsid w:val="00E93376"/>
    <w:rsid w:val="00EA117C"/>
    <w:rsid w:val="00EB2EB2"/>
    <w:rsid w:val="00EE1765"/>
    <w:rsid w:val="00EE2DCB"/>
    <w:rsid w:val="00EE7E8A"/>
    <w:rsid w:val="00F124F8"/>
    <w:rsid w:val="00F26699"/>
    <w:rsid w:val="00F33E5C"/>
    <w:rsid w:val="00F35E59"/>
    <w:rsid w:val="00FB5758"/>
    <w:rsid w:val="00FB7F63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F9C9"/>
  <w15:docId w15:val="{82651A2C-7685-4F39-A2B4-978DE0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6EBD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6EBD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rsid w:val="00376E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6E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76EBD"/>
  </w:style>
  <w:style w:type="paragraph" w:styleId="Textbubliny">
    <w:name w:val="Balloon Text"/>
    <w:basedOn w:val="Normln"/>
    <w:link w:val="TextbublinyChar"/>
    <w:uiPriority w:val="99"/>
    <w:semiHidden/>
    <w:unhideWhenUsed/>
    <w:rsid w:val="00376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2E587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E58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58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8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6C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9ACF-5789-4B9E-9028-3FE56F76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3</cp:revision>
  <cp:lastPrinted>2021-04-07T08:05:00Z</cp:lastPrinted>
  <dcterms:created xsi:type="dcterms:W3CDTF">2021-04-08T08:12:00Z</dcterms:created>
  <dcterms:modified xsi:type="dcterms:W3CDTF">2021-04-08T08:13:00Z</dcterms:modified>
</cp:coreProperties>
</file>