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9.xml" ContentType="application/vnd.openxmlformats-officedocument.wordprocessingml.foot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bookmarkStart w:id="1" w:name="bookmark1"/>
    <w:p w:rsidR="00165D83" w:rsidRPr="00165D83" w:rsidRDefault="00165D83" w:rsidP="00165D83">
      <w:pPr>
        <w:pStyle w:val="Nadpis30"/>
        <w:keepNext/>
        <w:keepLines/>
        <w:spacing w:after="180"/>
        <w:rPr>
          <w:noProof/>
          <w:sz w:val="19"/>
          <w:szCs w:val="19"/>
          <w:lang w:bidi="ar-SA"/>
        </w:rPr>
      </w:pPr>
      <w:r w:rsidRPr="00165D83">
        <w:rPr>
          <w:noProof/>
          <w:sz w:val="19"/>
          <w:szCs w:val="19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BD2BD" wp14:editId="27608D94">
                <wp:simplePos x="0" y="0"/>
                <wp:positionH relativeFrom="margin">
                  <wp:posOffset>4086225</wp:posOffset>
                </wp:positionH>
                <wp:positionV relativeFrom="paragraph">
                  <wp:posOffset>-81915</wp:posOffset>
                </wp:positionV>
                <wp:extent cx="1743075" cy="1212850"/>
                <wp:effectExtent l="0" t="381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328" w:rsidRPr="00226E6B" w:rsidRDefault="00521328" w:rsidP="00165D83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521328" w:rsidRPr="00226E6B" w:rsidRDefault="00521328" w:rsidP="00165D83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521328" w:rsidRPr="00226E6B" w:rsidRDefault="00521328" w:rsidP="00165D83">
                            <w:pPr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4D6DC6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95 142 1242</w:t>
                            </w:r>
                          </w:p>
                          <w:p w:rsidR="00521328" w:rsidRPr="00226E6B" w:rsidRDefault="00521328" w:rsidP="00165D83">
                            <w:pPr>
                              <w:spacing w:after="60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 xml:space="preserve">fax: </w:t>
                            </w:r>
                            <w:r w:rsidRPr="004D6DC6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95 142 1241</w:t>
                            </w:r>
                          </w:p>
                          <w:p w:rsidR="00521328" w:rsidRPr="00226E6B" w:rsidRDefault="00521328" w:rsidP="00165D83">
                            <w:pPr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</w:t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D6DC6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BD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75pt;margin-top:-6.45pt;width:137.25pt;height:9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L6PzYLf&#10;AAAACwEAAA8AAAAAAAAAAAAAAAAAEAUAAGRycy9kb3ducmV2LnhtbFBLBQYAAAAABAAEAPMAAAAc&#10;BgAAAAA=&#10;" filled="f" stroked="f">
                <v:textbox>
                  <w:txbxContent>
                    <w:p w:rsidR="00521328" w:rsidRPr="00226E6B" w:rsidRDefault="00521328" w:rsidP="00165D83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521328" w:rsidRPr="00226E6B" w:rsidRDefault="00521328" w:rsidP="00165D83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521328" w:rsidRPr="00226E6B" w:rsidRDefault="00521328" w:rsidP="00165D83">
                      <w:pPr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tel: </w:t>
                      </w:r>
                      <w:r w:rsidRPr="004D6DC6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95 142 1242</w:t>
                      </w:r>
                    </w:p>
                    <w:p w:rsidR="00521328" w:rsidRPr="00226E6B" w:rsidRDefault="00521328" w:rsidP="00165D83">
                      <w:pPr>
                        <w:spacing w:after="60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 xml:space="preserve">fax: </w:t>
                      </w:r>
                      <w:r w:rsidRPr="004D6DC6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95 142 1241</w:t>
                      </w:r>
                    </w:p>
                    <w:p w:rsidR="00521328" w:rsidRPr="00226E6B" w:rsidRDefault="00521328" w:rsidP="00165D83">
                      <w:pPr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</w:t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 xml:space="preserve">: </w:t>
                      </w:r>
                      <w:r w:rsidRPr="004D6DC6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65D83">
        <w:rPr>
          <w:noProof/>
          <w:sz w:val="19"/>
          <w:szCs w:val="19"/>
          <w:lang w:bidi="ar-SA"/>
        </w:rPr>
        <w:drawing>
          <wp:anchor distT="0" distB="0" distL="114300" distR="114300" simplePos="0" relativeHeight="251668480" behindDoc="0" locked="0" layoutInCell="1" allowOverlap="1" wp14:anchorId="3E24366A" wp14:editId="0E485D92">
            <wp:simplePos x="0" y="0"/>
            <wp:positionH relativeFrom="margin">
              <wp:align>center</wp:align>
            </wp:positionH>
            <wp:positionV relativeFrom="paragraph">
              <wp:posOffset>-397510</wp:posOffset>
            </wp:positionV>
            <wp:extent cx="7572375" cy="1268095"/>
            <wp:effectExtent l="0" t="0" r="9525" b="825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D83" w:rsidRPr="00165D83" w:rsidRDefault="00165D83" w:rsidP="00165D83">
      <w:pPr>
        <w:pStyle w:val="Nadpis30"/>
        <w:keepNext/>
        <w:keepLines/>
        <w:spacing w:after="180"/>
        <w:rPr>
          <w:noProof/>
          <w:sz w:val="19"/>
          <w:szCs w:val="19"/>
          <w:lang w:bidi="ar-SA"/>
        </w:rPr>
      </w:pPr>
    </w:p>
    <w:p w:rsidR="00165D83" w:rsidRDefault="00165D83" w:rsidP="00165D83">
      <w:pPr>
        <w:pStyle w:val="Nadpis30"/>
        <w:keepNext/>
        <w:keepLines/>
        <w:spacing w:after="180"/>
        <w:jc w:val="right"/>
        <w:rPr>
          <w:b w:val="0"/>
          <w:noProof/>
          <w:sz w:val="19"/>
          <w:szCs w:val="19"/>
          <w:lang w:bidi="ar-SA"/>
        </w:rPr>
      </w:pPr>
    </w:p>
    <w:p w:rsidR="00165D83" w:rsidRDefault="00165D83" w:rsidP="00165D83">
      <w:pPr>
        <w:pStyle w:val="Nadpis30"/>
        <w:keepNext/>
        <w:keepLines/>
        <w:spacing w:after="180"/>
        <w:jc w:val="right"/>
        <w:rPr>
          <w:b w:val="0"/>
          <w:noProof/>
          <w:sz w:val="19"/>
          <w:szCs w:val="19"/>
          <w:lang w:bidi="ar-SA"/>
        </w:rPr>
      </w:pPr>
    </w:p>
    <w:p w:rsidR="00165D83" w:rsidRDefault="00165D83" w:rsidP="00165D83">
      <w:pPr>
        <w:pStyle w:val="Nadpis30"/>
        <w:keepNext/>
        <w:keepLines/>
        <w:spacing w:after="180"/>
        <w:jc w:val="right"/>
        <w:rPr>
          <w:b w:val="0"/>
          <w:noProof/>
          <w:sz w:val="19"/>
          <w:szCs w:val="19"/>
          <w:lang w:bidi="ar-SA"/>
        </w:rPr>
      </w:pPr>
    </w:p>
    <w:p w:rsidR="00165D83" w:rsidRDefault="00165D83" w:rsidP="00165D83">
      <w:pPr>
        <w:pStyle w:val="Nadpis30"/>
        <w:keepNext/>
        <w:keepLines/>
        <w:spacing w:after="180"/>
        <w:jc w:val="right"/>
        <w:rPr>
          <w:b w:val="0"/>
          <w:noProof/>
          <w:sz w:val="19"/>
          <w:szCs w:val="19"/>
          <w:lang w:bidi="ar-SA"/>
        </w:rPr>
      </w:pPr>
      <w:r w:rsidRPr="00165D83">
        <w:rPr>
          <w:b w:val="0"/>
          <w:noProof/>
          <w:sz w:val="19"/>
          <w:szCs w:val="19"/>
          <w:lang w:bidi="ar-SA"/>
        </w:rPr>
        <w:t>Číslo smlouvy: 00975/SOPK/21</w:t>
      </w:r>
    </w:p>
    <w:p w:rsidR="00165D83" w:rsidRPr="00165D83" w:rsidRDefault="00165D83" w:rsidP="00165D83">
      <w:pPr>
        <w:pStyle w:val="Nadpis30"/>
        <w:keepNext/>
        <w:keepLines/>
        <w:spacing w:after="180"/>
        <w:jc w:val="right"/>
        <w:rPr>
          <w:b w:val="0"/>
          <w:noProof/>
          <w:sz w:val="19"/>
          <w:szCs w:val="19"/>
          <w:lang w:bidi="ar-SA"/>
        </w:rPr>
      </w:pPr>
    </w:p>
    <w:p w:rsidR="00B9312D" w:rsidRDefault="00521328">
      <w:pPr>
        <w:pStyle w:val="Nadpis30"/>
        <w:keepNext/>
        <w:keepLines/>
        <w:shd w:val="clear" w:color="auto" w:fill="auto"/>
        <w:spacing w:after="180"/>
      </w:pPr>
      <w:r>
        <w:t>SMLOUVA O VYPOŘÁDÁNÍ ZÁVAZKŮ</w:t>
      </w:r>
      <w:bookmarkEnd w:id="0"/>
      <w:bookmarkEnd w:id="1"/>
    </w:p>
    <w:p w:rsidR="00B9312D" w:rsidRDefault="00521328">
      <w:pPr>
        <w:pStyle w:val="Zkladntext1"/>
        <w:shd w:val="clear" w:color="auto" w:fill="auto"/>
        <w:spacing w:after="500" w:line="322" w:lineRule="auto"/>
        <w:jc w:val="center"/>
      </w:pPr>
      <w:r>
        <w:t>uzavřená dle § 1746, odst. 2 zákona č. 89/2012 Sb., občanský zákoník, v platném znění,</w:t>
      </w:r>
      <w:r>
        <w:br/>
        <w:t>mezi těmito smluvními stranami:</w:t>
      </w:r>
    </w:p>
    <w:p w:rsidR="00B9312D" w:rsidRDefault="00521328">
      <w:pPr>
        <w:pStyle w:val="Zkladntext1"/>
        <w:shd w:val="clear" w:color="auto" w:fill="auto"/>
        <w:spacing w:after="120"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Příkazcem</w:t>
      </w:r>
    </w:p>
    <w:p w:rsidR="00B9312D" w:rsidRDefault="00521328">
      <w:pPr>
        <w:pStyle w:val="Zkladntext1"/>
        <w:shd w:val="clear" w:color="auto" w:fill="auto"/>
        <w:spacing w:after="180" w:line="290" w:lineRule="auto"/>
      </w:pPr>
      <w:r>
        <w:t>Česká republika - Agentura ochrany přírody a krajiny České republiky</w:t>
      </w:r>
    </w:p>
    <w:p w:rsidR="00B9312D" w:rsidRDefault="00521328">
      <w:pPr>
        <w:pStyle w:val="Zkladntext1"/>
        <w:shd w:val="clear" w:color="auto" w:fill="auto"/>
        <w:spacing w:after="0" w:line="252" w:lineRule="auto"/>
      </w:pPr>
      <w:r>
        <w:t>se sídlem: Kaplanova 1931/1, 148 00 Praha</w:t>
      </w:r>
    </w:p>
    <w:p w:rsidR="00B9312D" w:rsidRDefault="00165D83">
      <w:pPr>
        <w:pStyle w:val="Zkladntext1"/>
        <w:shd w:val="clear" w:color="auto" w:fill="auto"/>
        <w:spacing w:after="360" w:line="252" w:lineRule="auto"/>
        <w:jc w:val="both"/>
      </w:pPr>
      <w:r>
        <w:t>IČO:</w:t>
      </w:r>
      <w:r w:rsidR="00521328">
        <w:t>62933591</w:t>
      </w:r>
      <w:r w:rsidR="00521328">
        <w:br/>
        <w:t>zastoupená: Ing. Pavlem Pešoutem, ředitelem SOPK</w:t>
      </w:r>
    </w:p>
    <w:p w:rsidR="00B9312D" w:rsidRDefault="00521328">
      <w:pPr>
        <w:pStyle w:val="Zkladntext1"/>
        <w:shd w:val="clear" w:color="auto" w:fill="auto"/>
        <w:spacing w:after="120" w:line="290" w:lineRule="auto"/>
        <w:jc w:val="both"/>
      </w:pPr>
      <w:r>
        <w:t>a</w:t>
      </w:r>
    </w:p>
    <w:p w:rsidR="00B9312D" w:rsidRDefault="00521328">
      <w:pPr>
        <w:pStyle w:val="Zkladntext1"/>
        <w:shd w:val="clear" w:color="auto" w:fill="auto"/>
        <w:spacing w:after="120" w:line="276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Příkazníkem</w:t>
      </w:r>
    </w:p>
    <w:p w:rsidR="00B9312D" w:rsidRDefault="00521328">
      <w:pPr>
        <w:pStyle w:val="Zkladntext1"/>
        <w:shd w:val="clear" w:color="auto" w:fill="auto"/>
        <w:spacing w:after="180" w:line="290" w:lineRule="auto"/>
        <w:jc w:val="both"/>
      </w:pPr>
      <w:r>
        <w:t>Ing. Petr Dobrovský</w:t>
      </w:r>
    </w:p>
    <w:p w:rsidR="00B9312D" w:rsidRDefault="00521328">
      <w:pPr>
        <w:pStyle w:val="Zkladntext1"/>
        <w:shd w:val="clear" w:color="auto" w:fill="auto"/>
        <w:spacing w:after="0" w:line="240" w:lineRule="auto"/>
      </w:pPr>
      <w:r>
        <w:t>se sídlem: Brusičská 225, 468 02 Rychnov u Jablonce nad Nisou</w:t>
      </w:r>
    </w:p>
    <w:p w:rsidR="00B9312D" w:rsidRDefault="00521328">
      <w:pPr>
        <w:pStyle w:val="Zkladntext1"/>
        <w:shd w:val="clear" w:color="auto" w:fill="auto"/>
        <w:spacing w:after="0" w:line="240" w:lineRule="auto"/>
      </w:pPr>
      <w:r>
        <w:t>IČO: 74129449</w:t>
      </w:r>
    </w:p>
    <w:p w:rsidR="00B9312D" w:rsidRDefault="00521328">
      <w:pPr>
        <w:pStyle w:val="Zkladntext1"/>
        <w:shd w:val="clear" w:color="auto" w:fill="auto"/>
        <w:spacing w:after="120" w:line="240" w:lineRule="auto"/>
      </w:pPr>
      <w:r>
        <w:t>zapsaný v živnostenském rejstříku</w:t>
      </w:r>
    </w:p>
    <w:p w:rsidR="00B9312D" w:rsidRDefault="00521328">
      <w:pPr>
        <w:pStyle w:val="Zkladntext1"/>
        <w:shd w:val="clear" w:color="auto" w:fill="auto"/>
        <w:spacing w:after="120" w:line="290" w:lineRule="auto"/>
        <w:jc w:val="center"/>
      </w:pPr>
      <w:r>
        <w:t>I.</w:t>
      </w:r>
    </w:p>
    <w:p w:rsidR="00B9312D" w:rsidRDefault="00521328">
      <w:pPr>
        <w:pStyle w:val="Zkladntext1"/>
        <w:shd w:val="clear" w:color="auto" w:fill="auto"/>
        <w:spacing w:after="60" w:line="290" w:lineRule="auto"/>
        <w:jc w:val="center"/>
      </w:pPr>
      <w:r>
        <w:t>Popis skutkového stavu</w:t>
      </w:r>
    </w:p>
    <w:p w:rsidR="00B9312D" w:rsidRDefault="00521328">
      <w:pPr>
        <w:pStyle w:val="Zkladntext1"/>
        <w:numPr>
          <w:ilvl w:val="0"/>
          <w:numId w:val="1"/>
        </w:numPr>
        <w:shd w:val="clear" w:color="auto" w:fill="auto"/>
        <w:tabs>
          <w:tab w:val="left" w:pos="410"/>
        </w:tabs>
        <w:spacing w:after="120" w:line="290" w:lineRule="auto"/>
        <w:ind w:left="360" w:hanging="360"/>
        <w:jc w:val="both"/>
      </w:pPr>
      <w:r>
        <w:t>Smluvní strany uzavřely dne 4. 11. 2015 příkazní smlouvu č. MAS-81A/23/15 (dále jen „Smlouva“),</w:t>
      </w:r>
      <w:r>
        <w:br/>
        <w:t>jejímž předmětem bylo zajištění povolení k nakládání s vodami (PNV) pro rybníky Rokytenský,</w:t>
      </w:r>
      <w:r>
        <w:br/>
        <w:t>Hrudka, Věžický, Vidlák a Krčák a manipulačních řádů (MŘ) pro rybníky Rokytenský, Hrudka a</w:t>
      </w:r>
      <w:r>
        <w:br/>
        <w:t>Vidlák v PR Podtrosecká údolí. Ke smlouvě byly dále uzavřeny následující dodatky: Dodatek č. 1</w:t>
      </w:r>
      <w:r>
        <w:br/>
        <w:t>ze dne 31. 3. 2016 (nepodléhal povinnosti zveřejnění, byl zveřejněn dne 12. 4.2017), Dodatek č. 2</w:t>
      </w:r>
      <w:r>
        <w:br/>
        <w:t>ze dne 29. 6. 2016 (nepodléhal povinnosti zveřejnění, byl zveřejněn dne 12. 4. 2017), Dodatek č. 3</w:t>
      </w:r>
      <w:r>
        <w:br/>
        <w:t>ze dne 18. 10. 2016 (zveřejněn dne 12. 4. 2017), Dodatek č. 4 ze dne 14. 3. 2017 (zveřejněn dne</w:t>
      </w:r>
      <w:r>
        <w:br/>
        <w:t>12. 12. 2017), Dodatek č. 5 ze dne 29. 5. 2017 (zveřejněn dne 12. 12. 2017), Dodatek č. 6 ze dne</w:t>
      </w:r>
      <w:r>
        <w:br/>
        <w:t>20. 11. 2017 (byl řádně zveřejněn dne 12. 12. 2017), Dodatek č. 7 ze dne 18. 12. 2017 (byl řádně</w:t>
      </w:r>
      <w:r>
        <w:br/>
        <w:t>zveřejněn dne 11. 1. 2018).</w:t>
      </w:r>
    </w:p>
    <w:p w:rsidR="00B9312D" w:rsidRDefault="00521328">
      <w:pPr>
        <w:pStyle w:val="Zkladntext1"/>
        <w:numPr>
          <w:ilvl w:val="0"/>
          <w:numId w:val="1"/>
        </w:numPr>
        <w:shd w:val="clear" w:color="auto" w:fill="auto"/>
        <w:tabs>
          <w:tab w:val="left" w:pos="410"/>
        </w:tabs>
        <w:spacing w:after="120" w:line="293" w:lineRule="auto"/>
        <w:ind w:left="440" w:hanging="440"/>
        <w:jc w:val="both"/>
      </w:pPr>
      <w:r>
        <w:t>Příkazce je povinným subjektem pro zveřejňování v registru smluv dle Smlouvy a má povinnost</w:t>
      </w:r>
      <w:r>
        <w:br/>
        <w:t>uzavřenou smlouvu zveřejnit postupem podle zákona č. 340/2015 Sb., zákon o registru smluv, ve</w:t>
      </w:r>
      <w:r>
        <w:br/>
        <w:t>znění pozdějších předpisů (dále jen „zákon o registru smluv“).</w:t>
      </w:r>
    </w:p>
    <w:p w:rsidR="00B9312D" w:rsidRDefault="00521328">
      <w:pPr>
        <w:pStyle w:val="Zkladntext1"/>
        <w:numPr>
          <w:ilvl w:val="0"/>
          <w:numId w:val="1"/>
        </w:numPr>
        <w:shd w:val="clear" w:color="auto" w:fill="auto"/>
        <w:tabs>
          <w:tab w:val="left" w:pos="410"/>
        </w:tabs>
        <w:spacing w:after="120" w:line="290" w:lineRule="auto"/>
        <w:ind w:left="440" w:hanging="440"/>
        <w:jc w:val="both"/>
      </w:pPr>
      <w:r>
        <w:t>Obě smluvní strany shodně konstatují, že do okamžiku sjednání této smlouvy nedošlo k uveřejnění</w:t>
      </w:r>
      <w:r>
        <w:br/>
        <w:t>Smlouvy a Dodatku č. 1 a č. 2 v registru smluv, vzhledem k tomu, že nepodléhaly povinnosti</w:t>
      </w:r>
      <w:r>
        <w:br/>
        <w:t>zveřejnění. Obě smluvní strany dále shodně konstatují, že do okamžiku sjednání této smlouvy</w:t>
      </w:r>
      <w:r>
        <w:br/>
        <w:t>nedošlo k řádnému uveřejnění Dodatku č. 3, č. 4 a č. 5 (ke zveřejnění dodatků došlo po době delší</w:t>
      </w:r>
      <w:r>
        <w:br/>
        <w:t>než 3 měsíce ode dne jejich uzavření), a že jsou si vědomy právních následků s tím spojených.</w:t>
      </w:r>
    </w:p>
    <w:p w:rsidR="00B9312D" w:rsidRDefault="00521328">
      <w:pPr>
        <w:pStyle w:val="Zkladntext1"/>
        <w:numPr>
          <w:ilvl w:val="0"/>
          <w:numId w:val="1"/>
        </w:numPr>
        <w:shd w:val="clear" w:color="auto" w:fill="auto"/>
        <w:tabs>
          <w:tab w:val="left" w:pos="410"/>
        </w:tabs>
        <w:spacing w:after="520" w:line="290" w:lineRule="auto"/>
        <w:ind w:left="440" w:hanging="440"/>
        <w:jc w:val="both"/>
      </w:pPr>
      <w:r>
        <w:t>V zájmu úpravy vzájemných práv a povinností vyplývajících ze sjednané Smlouvy a všech dodatků,</w:t>
      </w:r>
      <w:r>
        <w:br/>
        <w:t>s ohledem na skutečnost, že obě strany jednaly s vědomím závaznosti uzavřené Smlouvy a všech</w:t>
      </w:r>
      <w:r>
        <w:br/>
        <w:t>dodatků a v souladu s jejím obsahem plnily, co si vzájemně ujednaly, a ve snaze napravit stav</w:t>
      </w:r>
      <w:r>
        <w:br w:type="page"/>
      </w:r>
      <w:r>
        <w:lastRenderedPageBreak/>
        <w:t>vzniklý v důsledku vadného uveřejnění Dodatku č. 3, č. 4 a č. 5 v registru smluv, sjednávají smluvní</w:t>
      </w:r>
      <w:r>
        <w:br/>
        <w:t>strany tuto novou smlouvu v souladu s příslušnými metodickými pokyny Ministerstva vnitra, jakožto</w:t>
      </w:r>
      <w:r>
        <w:br/>
        <w:t>správce registru smluv ve smyslu § 4 odst. 2 zákona o registru smluv ve znění, jak je dále uvedeno.</w:t>
      </w:r>
    </w:p>
    <w:p w:rsidR="00B9312D" w:rsidRDefault="00521328">
      <w:pPr>
        <w:pStyle w:val="Zkladntext1"/>
        <w:shd w:val="clear" w:color="auto" w:fill="auto"/>
        <w:spacing w:line="290" w:lineRule="auto"/>
        <w:jc w:val="center"/>
      </w:pPr>
      <w:r>
        <w:t>II.</w:t>
      </w:r>
    </w:p>
    <w:p w:rsidR="00B9312D" w:rsidRDefault="00521328">
      <w:pPr>
        <w:pStyle w:val="Zkladntext1"/>
        <w:shd w:val="clear" w:color="auto" w:fill="auto"/>
        <w:spacing w:line="290" w:lineRule="auto"/>
        <w:jc w:val="center"/>
      </w:pPr>
      <w:r>
        <w:t>Práva a závazky smluvních stran</w:t>
      </w:r>
    </w:p>
    <w:p w:rsidR="00B9312D" w:rsidRDefault="00521328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line="290" w:lineRule="auto"/>
        <w:ind w:left="420" w:hanging="420"/>
        <w:jc w:val="both"/>
      </w:pPr>
      <w:r>
        <w:t>Smluvní strany si tímto ujednáním vzájemně stvrzují, že obsah vzájemných práv a povinností, který</w:t>
      </w:r>
      <w:r>
        <w:br/>
        <w:t>touto smlouvou nově sjednávají, je zcela a beze zbytku vyjádřen textem Smlouvy a dodatků č. 1 -</w:t>
      </w:r>
      <w:r>
        <w:br/>
        <w:t>č. 7, které tvoří pro tyto účely přílohy této smlouvy.</w:t>
      </w:r>
    </w:p>
    <w:p w:rsidR="00B9312D" w:rsidRDefault="00521328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line="290" w:lineRule="auto"/>
        <w:ind w:left="420" w:hanging="420"/>
        <w:jc w:val="both"/>
      </w:pPr>
      <w:r>
        <w:t>Smluvní strany prohlašují, že veškerá vzájemně poskytnutá plnění na základě Smlouvy a dodatků</w:t>
      </w:r>
      <w:r>
        <w:br/>
        <w:t>č. 1 - č. 7 považují za plnění dle této smlouvy a že v souvislosti se vzájemně poskytnutým plněním</w:t>
      </w:r>
      <w:r>
        <w:br/>
        <w:t>nebudou vzájemně vznášet vůči druhé smluvní straně nároky z titulu bezdůvodného obohacení.</w:t>
      </w:r>
    </w:p>
    <w:p w:rsidR="00B9312D" w:rsidRDefault="00521328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line="290" w:lineRule="auto"/>
        <w:ind w:left="420" w:hanging="420"/>
        <w:jc w:val="both"/>
      </w:pPr>
      <w:r>
        <w:t>Smluvní strany prohlašují, že veškerá budoucí plnění z této smlouvy, která mají být od okamžiku</w:t>
      </w:r>
      <w:r>
        <w:br/>
        <w:t>jejího uveřejnění v registru smluv plněna v souladu s obsahem vzájemných závazků vyjádřeným</w:t>
      </w:r>
      <w:r>
        <w:br/>
        <w:t>v přílohách této smlouvy, budou splněna podle sjednaných podmínek.</w:t>
      </w:r>
    </w:p>
    <w:p w:rsidR="00B9312D" w:rsidRDefault="00521328">
      <w:pPr>
        <w:pStyle w:val="Zkladntext1"/>
        <w:numPr>
          <w:ilvl w:val="0"/>
          <w:numId w:val="2"/>
        </w:numPr>
        <w:shd w:val="clear" w:color="auto" w:fill="auto"/>
        <w:tabs>
          <w:tab w:val="left" w:pos="430"/>
        </w:tabs>
        <w:spacing w:after="520" w:line="290" w:lineRule="auto"/>
        <w:ind w:left="420" w:hanging="420"/>
        <w:jc w:val="both"/>
      </w:pPr>
      <w:r>
        <w:t>Smluvní strana, která je povinným subjektem pro zveřejňování v registru smluv dle Smlouvy, se</w:t>
      </w:r>
      <w:r>
        <w:br/>
        <w:t>tímto zavazuje druhé smluvní straně k neprodlenému zveřejnění této smlouvy a jejích kompletních</w:t>
      </w:r>
      <w:r>
        <w:br/>
        <w:t>příloh v registru smluv v souladu s ustanovením § 5 zákona o registru smluv.</w:t>
      </w:r>
    </w:p>
    <w:p w:rsidR="00B9312D" w:rsidRDefault="00521328">
      <w:pPr>
        <w:pStyle w:val="Zkladntext1"/>
        <w:shd w:val="clear" w:color="auto" w:fill="auto"/>
        <w:spacing w:line="290" w:lineRule="auto"/>
        <w:jc w:val="center"/>
      </w:pPr>
      <w:r>
        <w:t>III.</w:t>
      </w:r>
    </w:p>
    <w:p w:rsidR="00B9312D" w:rsidRDefault="00521328">
      <w:pPr>
        <w:pStyle w:val="Zkladntext1"/>
        <w:shd w:val="clear" w:color="auto" w:fill="auto"/>
        <w:spacing w:line="290" w:lineRule="auto"/>
        <w:jc w:val="center"/>
      </w:pPr>
      <w:r>
        <w:t>Závěrečná ustanovení</w:t>
      </w:r>
    </w:p>
    <w:p w:rsidR="00B9312D" w:rsidRDefault="00521328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line="290" w:lineRule="auto"/>
        <w:ind w:left="420" w:hanging="420"/>
        <w:jc w:val="both"/>
      </w:pPr>
      <w:r>
        <w:t>Tato smlouva může být měněna a doplňována pouze písemnými a očíslovanými dodatky</w:t>
      </w:r>
      <w:r>
        <w:br/>
        <w:t>podepsanými oprávněnými zástupci smluvních stran</w:t>
      </w:r>
    </w:p>
    <w:p w:rsidR="00B9312D" w:rsidRDefault="00521328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line="290" w:lineRule="auto"/>
      </w:pPr>
      <w:r>
        <w:t>Tato smlouva o vypořádání závazků nabývá účinnosti dnem uveřejnění v registru smluv.</w:t>
      </w:r>
    </w:p>
    <w:p w:rsidR="00B9312D" w:rsidRDefault="00521328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line="290" w:lineRule="auto"/>
        <w:ind w:left="420" w:hanging="420"/>
        <w:jc w:val="both"/>
      </w:pPr>
      <w:r>
        <w:t>Tato smlouva o vypořádání závazků je vyhotovena ve dvou stejnopisech, z nichž každý má platnost</w:t>
      </w:r>
      <w:r>
        <w:br/>
        <w:t>originálu, přičemž každá ze smluvních stran obdrží jeden stejnopis.</w:t>
      </w:r>
    </w:p>
    <w:p w:rsidR="00B9312D" w:rsidRDefault="00521328">
      <w:pPr>
        <w:pStyle w:val="Zkladntext1"/>
        <w:numPr>
          <w:ilvl w:val="0"/>
          <w:numId w:val="3"/>
        </w:numPr>
        <w:shd w:val="clear" w:color="auto" w:fill="auto"/>
        <w:tabs>
          <w:tab w:val="left" w:pos="430"/>
        </w:tabs>
        <w:spacing w:after="520" w:line="290" w:lineRule="auto"/>
      </w:pPr>
      <w:r>
        <w:t>Nedílnou součástí této smlouvy jsou následující přílohy: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1 - Smlouva č. MAS-81A/23/15 ze dne 4. 11. 2015 vč. přílohy č. 1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2 - Dodatek č. 1 ze dne 31. 3. 2016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3 - Dodatek č. 2 ze dne 29. 6. 2016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4 - Dodatek č. 3 ze dne 18. 10. 2016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5 - Dodatek č. 4 ze dne 14. 3. 2017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6 - Dodatek č. 5 ze dne 29. 5. 2017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7 - Dodatek č. 6 ze dne 20. 11. 2017</w:t>
      </w:r>
    </w:p>
    <w:p w:rsidR="00B9312D" w:rsidRDefault="00521328">
      <w:pPr>
        <w:pStyle w:val="Zkladntext1"/>
        <w:shd w:val="clear" w:color="auto" w:fill="auto"/>
        <w:spacing w:line="290" w:lineRule="auto"/>
      </w:pPr>
      <w:r>
        <w:t>Příloha č. 8 - Dodatek č. 7 ze dne 18. 12. 2017</w:t>
      </w:r>
      <w:r>
        <w:br w:type="page"/>
      </w:r>
    </w:p>
    <w:p w:rsidR="00ED3709" w:rsidRPr="00ED3709" w:rsidRDefault="00ED3709" w:rsidP="00ED3709">
      <w:pPr>
        <w:keepNext/>
        <w:keepLines/>
        <w:widowControl/>
        <w:tabs>
          <w:tab w:val="left" w:pos="1276"/>
        </w:tabs>
        <w:spacing w:before="120" w:after="120" w:line="260" w:lineRule="exact"/>
        <w:rPr>
          <w:rFonts w:ascii="Arial" w:eastAsia="Calibri" w:hAnsi="Arial" w:cs="Arial"/>
          <w:sz w:val="20"/>
          <w:szCs w:val="20"/>
          <w:lang w:eastAsia="en-US" w:bidi="ar-SA"/>
        </w:rPr>
      </w:pPr>
      <w:r w:rsidRPr="00ED3709">
        <w:rPr>
          <w:rFonts w:ascii="Arial" w:eastAsia="Calibri" w:hAnsi="Arial" w:cs="Arial"/>
          <w:sz w:val="20"/>
          <w:szCs w:val="20"/>
          <w:lang w:eastAsia="en-US" w:bidi="ar-SA"/>
        </w:rPr>
        <w:lastRenderedPageBreak/>
        <w:t>V ____________ dne ___________</w:t>
      </w:r>
      <w:r w:rsidRPr="00ED3709">
        <w:rPr>
          <w:rFonts w:ascii="Arial" w:eastAsia="Calibri" w:hAnsi="Arial" w:cs="Arial"/>
          <w:sz w:val="20"/>
          <w:szCs w:val="20"/>
          <w:lang w:eastAsia="en-US" w:bidi="ar-SA"/>
        </w:rPr>
        <w:tab/>
      </w:r>
      <w:r w:rsidRPr="00ED3709">
        <w:rPr>
          <w:rFonts w:ascii="Arial" w:eastAsia="Calibri" w:hAnsi="Arial" w:cs="Arial"/>
          <w:sz w:val="20"/>
          <w:szCs w:val="20"/>
          <w:lang w:eastAsia="en-US" w:bidi="ar-SA"/>
        </w:rPr>
        <w:tab/>
      </w:r>
      <w:r w:rsidRPr="00ED3709">
        <w:rPr>
          <w:rFonts w:ascii="Arial" w:eastAsia="Calibri" w:hAnsi="Arial" w:cs="Arial"/>
          <w:sz w:val="20"/>
          <w:szCs w:val="20"/>
          <w:lang w:eastAsia="en-US" w:bidi="ar-SA"/>
        </w:rPr>
        <w:tab/>
        <w:t>V _____________ dne _____________</w:t>
      </w:r>
    </w:p>
    <w:p w:rsidR="00ED3709" w:rsidRPr="00ED3709" w:rsidRDefault="00ED3709" w:rsidP="00ED3709">
      <w:pPr>
        <w:keepNext/>
        <w:keepLines/>
        <w:widowControl/>
        <w:tabs>
          <w:tab w:val="left" w:pos="1276"/>
        </w:tabs>
        <w:spacing w:before="120" w:after="120" w:line="260" w:lineRule="exact"/>
        <w:ind w:left="283"/>
        <w:rPr>
          <w:rFonts w:ascii="Arial" w:eastAsia="Calibri" w:hAnsi="Arial" w:cs="Arial"/>
          <w:sz w:val="20"/>
          <w:szCs w:val="20"/>
          <w:lang w:eastAsia="en-US" w:bidi="ar-SA"/>
        </w:rPr>
      </w:pP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332"/>
        <w:gridCol w:w="4178"/>
      </w:tblGrid>
      <w:tr w:rsidR="00ED3709" w:rsidRPr="00ED3709" w:rsidTr="00521328">
        <w:tc>
          <w:tcPr>
            <w:tcW w:w="3700" w:type="dxa"/>
            <w:hideMark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ED3709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Objednatel</w:t>
            </w: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  <w:hideMark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  <w:r w:rsidRPr="00ED3709"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  <w:t>Zhotovitel</w:t>
            </w:r>
          </w:p>
        </w:tc>
      </w:tr>
      <w:tr w:rsidR="00ED3709" w:rsidRPr="00ED3709" w:rsidTr="00521328">
        <w:tc>
          <w:tcPr>
            <w:tcW w:w="3700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ED3709" w:rsidRPr="00ED3709" w:rsidTr="00521328">
        <w:tc>
          <w:tcPr>
            <w:tcW w:w="3700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ED3709" w:rsidRPr="00ED3709" w:rsidTr="00521328"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</w:tr>
      <w:tr w:rsidR="00ED3709" w:rsidRPr="00ED3709" w:rsidTr="00521328">
        <w:tc>
          <w:tcPr>
            <w:tcW w:w="3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  <w:tr w:rsidR="00ED3709" w:rsidRPr="00ED3709" w:rsidTr="00521328">
        <w:tc>
          <w:tcPr>
            <w:tcW w:w="3700" w:type="dxa"/>
            <w:hideMark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bidi="ar-SA"/>
              </w:rPr>
            </w:pPr>
            <w:r w:rsidRPr="00ED3709">
              <w:rPr>
                <w:rFonts w:ascii="Arial" w:eastAsia="Times New Roman" w:hAnsi="Arial" w:cs="Arial"/>
                <w:bCs/>
                <w:iCs/>
                <w:sz w:val="20"/>
                <w:szCs w:val="20"/>
                <w:lang w:bidi="ar-SA"/>
              </w:rPr>
              <w:t>ředitel SOPK</w:t>
            </w:r>
          </w:p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32" w:type="dxa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US" w:bidi="ar-SA"/>
              </w:rPr>
            </w:pPr>
          </w:p>
        </w:tc>
        <w:tc>
          <w:tcPr>
            <w:tcW w:w="4178" w:type="dxa"/>
            <w:shd w:val="clear" w:color="auto" w:fill="auto"/>
          </w:tcPr>
          <w:p w:rsidR="00ED3709" w:rsidRPr="00ED3709" w:rsidRDefault="00ED3709" w:rsidP="00ED3709">
            <w:pPr>
              <w:keepNext/>
              <w:keepLines/>
              <w:widowControl/>
              <w:tabs>
                <w:tab w:val="left" w:pos="5103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bidi="ar-SA"/>
              </w:rPr>
            </w:pPr>
          </w:p>
        </w:tc>
      </w:tr>
    </w:tbl>
    <w:p w:rsidR="00ED3709" w:rsidRDefault="00ED3709">
      <w:pPr>
        <w:rPr>
          <w:rFonts w:ascii="Arial" w:eastAsia="Arial" w:hAnsi="Arial" w:cs="Arial"/>
          <w:sz w:val="19"/>
          <w:szCs w:val="19"/>
        </w:rPr>
      </w:pPr>
      <w:r>
        <w:br w:type="page"/>
      </w:r>
    </w:p>
    <w:p w:rsidR="00B9312D" w:rsidRDefault="00B9312D">
      <w:pPr>
        <w:pStyle w:val="Zkladntext1"/>
        <w:shd w:val="clear" w:color="auto" w:fill="auto"/>
        <w:spacing w:after="0" w:line="240" w:lineRule="auto"/>
        <w:ind w:left="1280"/>
        <w:sectPr w:rsidR="00B9312D">
          <w:footerReference w:type="default" r:id="rId8"/>
          <w:footerReference w:type="first" r:id="rId9"/>
          <w:pgSz w:w="11900" w:h="16840"/>
          <w:pgMar w:top="578" w:right="1377" w:bottom="1191" w:left="1375" w:header="0" w:footer="3" w:gutter="0"/>
          <w:pgNumType w:start="1"/>
          <w:cols w:space="720"/>
          <w:noEndnote/>
          <w:titlePg/>
          <w:docGrid w:linePitch="360"/>
        </w:sectPr>
      </w:pPr>
    </w:p>
    <w:p w:rsidR="00B9312D" w:rsidRDefault="00521328">
      <w:pPr>
        <w:pStyle w:val="Zkladntext1"/>
        <w:shd w:val="clear" w:color="auto" w:fill="auto"/>
        <w:spacing w:after="0" w:line="240" w:lineRule="auto"/>
        <w:ind w:left="5620"/>
      </w:pPr>
      <w:r>
        <w:lastRenderedPageBreak/>
        <w:t>Číslo smlouvy příkazce: MAS-81a/23/15</w:t>
      </w:r>
    </w:p>
    <w:p w:rsidR="00B9312D" w:rsidRDefault="00521328">
      <w:pPr>
        <w:pStyle w:val="Zkladntext1"/>
        <w:shd w:val="clear" w:color="auto" w:fill="auto"/>
        <w:spacing w:after="940" w:line="240" w:lineRule="auto"/>
        <w:ind w:left="5620"/>
      </w:pPr>
      <w:r>
        <w:t>Číslo smlouvy příkazníka:</w:t>
      </w:r>
    </w:p>
    <w:p w:rsidR="00B9312D" w:rsidRDefault="00521328">
      <w:pPr>
        <w:pStyle w:val="Nadpis30"/>
        <w:keepNext/>
        <w:keepLines/>
        <w:shd w:val="clear" w:color="auto" w:fill="auto"/>
        <w:spacing w:after="340"/>
      </w:pPr>
      <w:bookmarkStart w:id="2" w:name="bookmark2"/>
      <w:bookmarkStart w:id="3" w:name="bookmark3"/>
      <w:r>
        <w:t>PŘÍKAZNÍ SMLOUVA</w:t>
      </w:r>
      <w:bookmarkEnd w:id="2"/>
      <w:bookmarkEnd w:id="3"/>
    </w:p>
    <w:p w:rsidR="00B9312D" w:rsidRDefault="00521328">
      <w:pPr>
        <w:pStyle w:val="Jin0"/>
        <w:shd w:val="clear" w:color="auto" w:fill="auto"/>
        <w:spacing w:after="240" w:line="233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 ZAJIŠTĚNÍ POVOLENÍ K NAKLÁDÁNÍ S VODAMI A MANIPULAČNÍCH</w:t>
      </w:r>
      <w:r>
        <w:rPr>
          <w:b/>
          <w:bCs/>
          <w:sz w:val="24"/>
          <w:szCs w:val="24"/>
        </w:rPr>
        <w:br/>
        <w:t>ŘÁDŮ</w:t>
      </w:r>
    </w:p>
    <w:p w:rsidR="00B9312D" w:rsidRDefault="00521328">
      <w:pPr>
        <w:pStyle w:val="Nadpis50"/>
        <w:keepNext/>
        <w:keepLines/>
        <w:shd w:val="clear" w:color="auto" w:fill="auto"/>
        <w:spacing w:after="460" w:line="288" w:lineRule="auto"/>
      </w:pPr>
      <w:bookmarkStart w:id="4" w:name="bookmark4"/>
      <w:bookmarkStart w:id="5" w:name="bookmark5"/>
      <w:r>
        <w:t>UZAVŘENÁ DLE USTANOVENÍ § 2430 A NÁSL. ZÁK. Č. 89/2012 SB., OBČANSKÉHO</w:t>
      </w:r>
      <w:r>
        <w:br/>
        <w:t>ZÁKONÍKU, VE ZNĚNÍ POZDĚJŠÍCH PŘEDPISŮ</w:t>
      </w:r>
      <w:bookmarkEnd w:id="4"/>
      <w:bookmarkEnd w:id="5"/>
    </w:p>
    <w:p w:rsidR="00B9312D" w:rsidRPr="00521328" w:rsidRDefault="00ED3709">
      <w:pPr>
        <w:pStyle w:val="Zkladntext1"/>
        <w:shd w:val="clear" w:color="auto" w:fill="auto"/>
        <w:spacing w:after="340"/>
        <w:jc w:val="center"/>
        <w:rPr>
          <w:b/>
        </w:rPr>
      </w:pPr>
      <w:r w:rsidRPr="00521328">
        <w:rPr>
          <w:b/>
        </w:rPr>
        <w:t>I.</w:t>
      </w:r>
      <w:r w:rsidR="00521328" w:rsidRPr="00521328">
        <w:rPr>
          <w:b/>
        </w:rPr>
        <w:t xml:space="preserve"> Smluvní strany</w:t>
      </w:r>
    </w:p>
    <w:p w:rsidR="00B9312D" w:rsidRDefault="00521328">
      <w:pPr>
        <w:pStyle w:val="Zkladntext1"/>
        <w:numPr>
          <w:ilvl w:val="0"/>
          <w:numId w:val="4"/>
        </w:numPr>
        <w:shd w:val="clear" w:color="auto" w:fill="auto"/>
        <w:tabs>
          <w:tab w:val="left" w:pos="458"/>
        </w:tabs>
      </w:pPr>
      <w:r>
        <w:t>Příkazce</w:t>
      </w:r>
    </w:p>
    <w:p w:rsidR="00B9312D" w:rsidRDefault="00521328">
      <w:pPr>
        <w:pStyle w:val="Zkladntext1"/>
        <w:shd w:val="clear" w:color="auto" w:fill="auto"/>
        <w:tabs>
          <w:tab w:val="left" w:pos="3721"/>
          <w:tab w:val="right" w:pos="6725"/>
        </w:tabs>
      </w:pPr>
      <w:r>
        <w:t>Česká republika - Agentura ochrany</w:t>
      </w:r>
      <w:r>
        <w:tab/>
        <w:t>přírody a krajiny České</w:t>
      </w:r>
      <w:r>
        <w:tab/>
        <w:t>republiky</w:t>
      </w:r>
    </w:p>
    <w:p w:rsidR="00B9312D" w:rsidRDefault="00521328">
      <w:pPr>
        <w:pStyle w:val="Zkladntext1"/>
        <w:shd w:val="clear" w:color="auto" w:fill="auto"/>
        <w:tabs>
          <w:tab w:val="left" w:pos="1767"/>
          <w:tab w:val="left" w:pos="3642"/>
        </w:tabs>
        <w:spacing w:after="0"/>
      </w:pP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767"/>
        </w:tabs>
        <w:spacing w:after="0"/>
      </w:pPr>
      <w:r>
        <w:t>Jednající:</w:t>
      </w:r>
      <w:r>
        <w:tab/>
        <w:t>Ing. Pavel Pešout, ředitel Sekce ochrany přírody a krajiny</w:t>
      </w:r>
    </w:p>
    <w:p w:rsidR="00B9312D" w:rsidRDefault="00521328">
      <w:pPr>
        <w:pStyle w:val="Zkladntext1"/>
        <w:shd w:val="clear" w:color="auto" w:fill="auto"/>
        <w:tabs>
          <w:tab w:val="left" w:pos="1767"/>
        </w:tabs>
        <w:spacing w:after="0"/>
      </w:pPr>
      <w:r>
        <w:t>IČO:</w:t>
      </w:r>
      <w:r>
        <w:tab/>
        <w:t>629 335 91</w:t>
      </w:r>
    </w:p>
    <w:p w:rsidR="00B9312D" w:rsidRDefault="00521328">
      <w:pPr>
        <w:pStyle w:val="Zkladntext1"/>
        <w:shd w:val="clear" w:color="auto" w:fill="auto"/>
        <w:tabs>
          <w:tab w:val="left" w:pos="1767"/>
        </w:tabs>
        <w:spacing w:after="0"/>
      </w:pPr>
      <w:r>
        <w:t>DIČ:</w:t>
      </w:r>
      <w:r>
        <w:tab/>
        <w:t>Neplátce DPH</w:t>
      </w:r>
    </w:p>
    <w:p w:rsidR="00B9312D" w:rsidRDefault="00521328">
      <w:pPr>
        <w:pStyle w:val="Zkladntext1"/>
        <w:shd w:val="clear" w:color="auto" w:fill="auto"/>
        <w:tabs>
          <w:tab w:val="left" w:pos="3552"/>
          <w:tab w:val="left" w:pos="5008"/>
        </w:tabs>
        <w:spacing w:after="0"/>
      </w:pPr>
      <w:r>
        <w:t>Bankovní spojení: ČNB Praha,</w:t>
      </w:r>
      <w:r>
        <w:tab/>
        <w:t>Číslo účtu:</w:t>
      </w:r>
      <w:r>
        <w:tab/>
        <w:t>18228011/0710</w:t>
      </w:r>
    </w:p>
    <w:p w:rsidR="00B9312D" w:rsidRDefault="00521328">
      <w:pPr>
        <w:pStyle w:val="Zkladntext1"/>
        <w:shd w:val="clear" w:color="auto" w:fill="auto"/>
        <w:spacing w:after="240"/>
        <w:jc w:val="both"/>
      </w:pPr>
      <w:r>
        <w:t>Telefon:</w:t>
      </w:r>
    </w:p>
    <w:p w:rsidR="00B9312D" w:rsidRDefault="00521328">
      <w:pPr>
        <w:pStyle w:val="Zkladntext1"/>
        <w:shd w:val="clear" w:color="auto" w:fill="auto"/>
        <w:spacing w:after="620"/>
      </w:pPr>
      <w:r>
        <w:t>(dále jen „příkazce”)</w:t>
      </w:r>
    </w:p>
    <w:p w:rsidR="00B9312D" w:rsidRDefault="00521328">
      <w:pPr>
        <w:pStyle w:val="Zkladntext1"/>
        <w:numPr>
          <w:ilvl w:val="0"/>
          <w:numId w:val="4"/>
        </w:numPr>
        <w:shd w:val="clear" w:color="auto" w:fill="auto"/>
        <w:tabs>
          <w:tab w:val="left" w:pos="477"/>
        </w:tabs>
      </w:pPr>
      <w:r>
        <w:t>Příkazník</w:t>
      </w:r>
    </w:p>
    <w:p w:rsidR="00B9312D" w:rsidRDefault="00521328">
      <w:pPr>
        <w:pStyle w:val="Zkladntext1"/>
        <w:shd w:val="clear" w:color="auto" w:fill="auto"/>
        <w:spacing w:after="0"/>
      </w:pPr>
      <w:r>
        <w:t>Ing. Petr Dobrovský</w:t>
      </w:r>
    </w:p>
    <w:p w:rsidR="00B9312D" w:rsidRDefault="00521328">
      <w:pPr>
        <w:pStyle w:val="Zkladntext1"/>
        <w:shd w:val="clear" w:color="auto" w:fill="auto"/>
        <w:spacing w:after="0"/>
      </w:pPr>
      <w:r>
        <w:t>Sídlo: Široká 4803/18, Jablonec nad Nisou, 468 04 Liberec 14</w:t>
      </w:r>
    </w:p>
    <w:p w:rsidR="00B9312D" w:rsidRDefault="00521328">
      <w:pPr>
        <w:pStyle w:val="Zkladntext1"/>
        <w:shd w:val="clear" w:color="auto" w:fill="auto"/>
        <w:spacing w:after="0"/>
      </w:pPr>
      <w:r>
        <w:t>IČO: 74129449</w:t>
      </w:r>
    </w:p>
    <w:p w:rsidR="00B9312D" w:rsidRDefault="00ED3709">
      <w:pPr>
        <w:pStyle w:val="Zkladntext1"/>
        <w:shd w:val="clear" w:color="auto" w:fill="auto"/>
        <w:spacing w:after="240"/>
      </w:pPr>
      <w:r>
        <w:t xml:space="preserve">Bankovní spojení: Česká </w:t>
      </w:r>
      <w:proofErr w:type="gramStart"/>
      <w:r>
        <w:t>spořitelna , Č</w:t>
      </w:r>
      <w:r w:rsidR="00521328">
        <w:t>íslo</w:t>
      </w:r>
      <w:proofErr w:type="gramEnd"/>
      <w:r w:rsidR="00521328">
        <w:t xml:space="preserve"> účtu: 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460"/>
      </w:pPr>
      <w:r>
        <w:t>(dále jen „příkazník”)</w:t>
      </w:r>
    </w:p>
    <w:p w:rsidR="00B9312D" w:rsidRPr="00521328" w:rsidRDefault="00521328">
      <w:pPr>
        <w:pStyle w:val="Zkladntext1"/>
        <w:shd w:val="clear" w:color="auto" w:fill="auto"/>
        <w:spacing w:after="340"/>
        <w:jc w:val="center"/>
        <w:rPr>
          <w:b/>
        </w:rPr>
      </w:pPr>
      <w:r w:rsidRPr="00521328">
        <w:rPr>
          <w:b/>
        </w:rPr>
        <w:t>II. Předmět smlouvy</w:t>
      </w:r>
    </w:p>
    <w:p w:rsidR="00B9312D" w:rsidRDefault="00521328">
      <w:pPr>
        <w:pStyle w:val="Zkladntext1"/>
        <w:numPr>
          <w:ilvl w:val="1"/>
          <w:numId w:val="4"/>
        </w:numPr>
        <w:shd w:val="clear" w:color="auto" w:fill="auto"/>
        <w:tabs>
          <w:tab w:val="left" w:pos="458"/>
        </w:tabs>
        <w:ind w:left="460" w:hanging="460"/>
        <w:jc w:val="both"/>
      </w:pPr>
      <w:r>
        <w:t>Příkazník se zavazuje, že v rozsahu dohodnutém v této smlouvě a za podmínek v ní uvedených,</w:t>
      </w:r>
      <w:r>
        <w:br/>
        <w:t>pro příkazce zajistí v souladu se zák. č. 254/2001 Sb. v platném znění a dalšími relevantními</w:t>
      </w:r>
      <w:r>
        <w:br/>
        <w:t>zákony a vyhláškami, případně požadavky příslušného Vodoprávního úřadu:</w:t>
      </w:r>
    </w:p>
    <w:p w:rsidR="00B9312D" w:rsidRDefault="005213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ind w:firstLine="460"/>
      </w:pPr>
      <w:r>
        <w:t>povolení k nakládání s vodami pro rybníky Rokytenský, Hrudka, Věžický, Vidlák a Krčák,</w:t>
      </w:r>
    </w:p>
    <w:p w:rsidR="00B9312D" w:rsidRDefault="00521328">
      <w:pPr>
        <w:pStyle w:val="Zkladntext1"/>
        <w:numPr>
          <w:ilvl w:val="0"/>
          <w:numId w:val="5"/>
        </w:numPr>
        <w:shd w:val="clear" w:color="auto" w:fill="auto"/>
        <w:tabs>
          <w:tab w:val="left" w:pos="822"/>
        </w:tabs>
        <w:ind w:firstLine="460"/>
      </w:pPr>
      <w:r>
        <w:t>manipulační řády pro rybníky Rokytenský, Hrudka a Vidlák v PR Podtrosecká údolí.</w:t>
      </w:r>
    </w:p>
    <w:p w:rsidR="00B9312D" w:rsidRDefault="00521328">
      <w:pPr>
        <w:pStyle w:val="Zkladntext1"/>
        <w:numPr>
          <w:ilvl w:val="1"/>
          <w:numId w:val="4"/>
        </w:numPr>
        <w:shd w:val="clear" w:color="auto" w:fill="auto"/>
        <w:tabs>
          <w:tab w:val="left" w:pos="459"/>
        </w:tabs>
        <w:spacing w:line="293" w:lineRule="auto"/>
        <w:ind w:left="460" w:hanging="460"/>
      </w:pPr>
      <w:r>
        <w:t>Příkazce se zavazuje, že za vykonání ujednaných činností zaplatí příkazníkovi odměnu ve výši</w:t>
      </w:r>
      <w:r>
        <w:br/>
        <w:t>ujednané v této smlouvě.</w:t>
      </w:r>
    </w:p>
    <w:p w:rsidR="00B9312D" w:rsidRDefault="00521328">
      <w:pPr>
        <w:pStyle w:val="Zkladntext1"/>
        <w:numPr>
          <w:ilvl w:val="1"/>
          <w:numId w:val="4"/>
        </w:numPr>
        <w:shd w:val="clear" w:color="auto" w:fill="auto"/>
        <w:tabs>
          <w:tab w:val="left" w:pos="463"/>
        </w:tabs>
        <w:spacing w:after="240"/>
        <w:ind w:left="460" w:hanging="460"/>
      </w:pPr>
      <w:r>
        <w:t>Příkazce tímto uděluje příkazníkovi plnou moc ke všem právním úkonům, které bude příkazník</w:t>
      </w:r>
      <w:r>
        <w:br/>
        <w:t>jménem a na účet příkazce vykonávat na základě této smlouvy, příkazník tuto plnou moc přijímá.</w:t>
      </w:r>
      <w:r>
        <w:br w:type="page"/>
      </w:r>
    </w:p>
    <w:p w:rsidR="00B9312D" w:rsidRDefault="00521328">
      <w:pPr>
        <w:pStyle w:val="Zkladntext1"/>
        <w:numPr>
          <w:ilvl w:val="1"/>
          <w:numId w:val="4"/>
        </w:numPr>
        <w:shd w:val="clear" w:color="auto" w:fill="auto"/>
        <w:tabs>
          <w:tab w:val="left" w:pos="456"/>
        </w:tabs>
        <w:jc w:val="both"/>
      </w:pPr>
      <w:r>
        <w:lastRenderedPageBreak/>
        <w:t>Příkazník se při plnění předmětu této smlouvy bude bezvýhradně řídit pokyny příkazce.</w:t>
      </w:r>
    </w:p>
    <w:p w:rsidR="00B9312D" w:rsidRDefault="00521328">
      <w:pPr>
        <w:pStyle w:val="Zkladntext1"/>
        <w:numPr>
          <w:ilvl w:val="1"/>
          <w:numId w:val="4"/>
        </w:numPr>
        <w:shd w:val="clear" w:color="auto" w:fill="auto"/>
        <w:tabs>
          <w:tab w:val="left" w:pos="456"/>
        </w:tabs>
        <w:spacing w:after="460" w:line="293" w:lineRule="auto"/>
        <w:ind w:left="460" w:hanging="460"/>
        <w:jc w:val="both"/>
      </w:pPr>
      <w:r>
        <w:t>Zároveň tímto příkazce dává příkazníkovi souhlas ke vstupu v běžné pracovní době na pozemky,</w:t>
      </w:r>
      <w:r>
        <w:br/>
        <w:t>k nimž má příkazce příslušnost hospodařit s majetkem státu, za účelem plnění předmětu</w:t>
      </w:r>
      <w:r>
        <w:br/>
        <w:t>smlouvy.</w:t>
      </w:r>
    </w:p>
    <w:p w:rsidR="00B9312D" w:rsidRPr="00521328" w:rsidRDefault="00ED3709">
      <w:pPr>
        <w:pStyle w:val="Zkladntext1"/>
        <w:shd w:val="clear" w:color="auto" w:fill="auto"/>
        <w:spacing w:after="340"/>
        <w:jc w:val="center"/>
        <w:rPr>
          <w:b/>
        </w:rPr>
      </w:pPr>
      <w:r w:rsidRPr="00521328">
        <w:rPr>
          <w:b/>
        </w:rPr>
        <w:t>III.</w:t>
      </w:r>
      <w:r w:rsidR="00521328" w:rsidRPr="00521328">
        <w:rPr>
          <w:b/>
        </w:rPr>
        <w:t xml:space="preserve"> Rozsah a obsah předmětu výkonu příkazníka</w:t>
      </w:r>
    </w:p>
    <w:p w:rsidR="00B9312D" w:rsidRDefault="00521328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line="298" w:lineRule="auto"/>
        <w:ind w:left="460" w:hanging="460"/>
        <w:jc w:val="both"/>
      </w:pPr>
      <w:r>
        <w:t>Výkon činnosti příkazníka bude prováděn v souladu se zákonem č. 254/2001 Sb., o vodách ve</w:t>
      </w:r>
      <w:r>
        <w:br/>
        <w:t>znění pozdějších předpisů.</w:t>
      </w:r>
    </w:p>
    <w:p w:rsidR="00B9312D" w:rsidRDefault="00521328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line="293" w:lineRule="auto"/>
        <w:ind w:left="460" w:hanging="460"/>
        <w:jc w:val="both"/>
      </w:pPr>
      <w:r>
        <w:t>Výkon činnosti příkazníka začíná dnem nabytí účinnosti smlouvy a probíhá po celou dobu</w:t>
      </w:r>
      <w:r>
        <w:br/>
        <w:t>realizace až po vydání doložky o nabytí právní moci pro výše uvedené povolení k nakládání</w:t>
      </w:r>
      <w:r>
        <w:br/>
        <w:t>s vodami a manipulační řády.</w:t>
      </w:r>
    </w:p>
    <w:p w:rsidR="00B9312D" w:rsidRDefault="00521328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ind w:left="460" w:hanging="460"/>
        <w:jc w:val="both"/>
      </w:pPr>
      <w:r>
        <w:t>Příkazník má právo nepřijmout práci či dodávku, která nebude odpovídat zadaným pracím,</w:t>
      </w:r>
      <w:r>
        <w:br/>
        <w:t>popřípadě má právo dát zhotoviteli pokyn k zastavení takových prací a dodávek v jejich průběhu</w:t>
      </w:r>
      <w:r>
        <w:br/>
        <w:t>a upozornit zhotovitele, že tyto práce a dodávky nebudou převzaty. Příkazník má právo po</w:t>
      </w:r>
      <w:r>
        <w:br/>
        <w:t>předchozí písemné žádosti příkazce kdykoliv bude podle jeho názoru nezbytné nebo rozumné,</w:t>
      </w:r>
      <w:r>
        <w:br/>
        <w:t>zajistit zvláštní kontrolu třetí stranou.</w:t>
      </w:r>
    </w:p>
    <w:p w:rsidR="00B9312D" w:rsidRDefault="00521328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  <w:spacing w:line="286" w:lineRule="auto"/>
        <w:ind w:left="460" w:hanging="460"/>
        <w:jc w:val="both"/>
      </w:pPr>
      <w:r>
        <w:t>Příkazník je povinen dbát na to, aby provedení bylo za cenu stanovenou smlouvou resp. činit</w:t>
      </w:r>
      <w:r>
        <w:br/>
        <w:t>v rozsahu své činnosti dle této smlouvy taková opatření, aby tato cena nebyla překročena.</w:t>
      </w:r>
    </w:p>
    <w:p w:rsidR="00B9312D" w:rsidRDefault="00521328">
      <w:pPr>
        <w:pStyle w:val="Zkladntext1"/>
        <w:numPr>
          <w:ilvl w:val="0"/>
          <w:numId w:val="6"/>
        </w:numPr>
        <w:shd w:val="clear" w:color="auto" w:fill="auto"/>
        <w:tabs>
          <w:tab w:val="left" w:pos="456"/>
        </w:tabs>
      </w:pPr>
      <w:r>
        <w:t>Příkazce zmocňuje následující osoby k upřesňování technických požadavků při realizaci díla:</w:t>
      </w:r>
    </w:p>
    <w:p w:rsidR="00B9312D" w:rsidRDefault="00521328">
      <w:pPr>
        <w:pStyle w:val="Zkladntext1"/>
        <w:numPr>
          <w:ilvl w:val="0"/>
          <w:numId w:val="7"/>
        </w:numPr>
        <w:shd w:val="clear" w:color="auto" w:fill="auto"/>
        <w:tabs>
          <w:tab w:val="left" w:pos="787"/>
        </w:tabs>
        <w:ind w:firstLine="460"/>
        <w:jc w:val="both"/>
      </w:pPr>
      <w:r>
        <w:t>Lubor Kašpar, SOPK AOPK ČR Praha,</w:t>
      </w:r>
    </w:p>
    <w:p w:rsidR="00B9312D" w:rsidRDefault="00521328">
      <w:pPr>
        <w:pStyle w:val="Zkladntext1"/>
        <w:numPr>
          <w:ilvl w:val="0"/>
          <w:numId w:val="7"/>
        </w:numPr>
        <w:shd w:val="clear" w:color="auto" w:fill="auto"/>
        <w:tabs>
          <w:tab w:val="left" w:pos="787"/>
        </w:tabs>
        <w:spacing w:after="460"/>
        <w:ind w:firstLine="460"/>
        <w:jc w:val="both"/>
      </w:pPr>
      <w:r>
        <w:t>Ing. Jan Moček, AOPK ČR, Správa CHKO Český Ráj</w:t>
      </w:r>
    </w:p>
    <w:p w:rsidR="00B9312D" w:rsidRPr="00521328" w:rsidRDefault="00ED3709">
      <w:pPr>
        <w:pStyle w:val="Zkladntext1"/>
        <w:shd w:val="clear" w:color="auto" w:fill="auto"/>
        <w:spacing w:after="340"/>
        <w:jc w:val="center"/>
        <w:rPr>
          <w:b/>
        </w:rPr>
      </w:pPr>
      <w:r w:rsidRPr="00521328">
        <w:rPr>
          <w:b/>
        </w:rPr>
        <w:t>I</w:t>
      </w:r>
      <w:r w:rsidR="00521328" w:rsidRPr="00521328">
        <w:rPr>
          <w:b/>
        </w:rPr>
        <w:t>V. Podklady pro výkon činnosti</w:t>
      </w:r>
    </w:p>
    <w:p w:rsidR="00B9312D" w:rsidRDefault="00521328">
      <w:pPr>
        <w:pStyle w:val="Zkladntext1"/>
        <w:numPr>
          <w:ilvl w:val="0"/>
          <w:numId w:val="8"/>
        </w:numPr>
        <w:shd w:val="clear" w:color="auto" w:fill="auto"/>
        <w:tabs>
          <w:tab w:val="left" w:pos="456"/>
        </w:tabs>
        <w:jc w:val="both"/>
      </w:pPr>
      <w:r>
        <w:t>Příkazník se při plnění předmětu této smlouvy bude řídit výchozími podklady, kterými jsou:</w:t>
      </w:r>
    </w:p>
    <w:p w:rsidR="00B9312D" w:rsidRDefault="00521328">
      <w:pPr>
        <w:pStyle w:val="Zkladntext1"/>
        <w:numPr>
          <w:ilvl w:val="0"/>
          <w:numId w:val="9"/>
        </w:numPr>
        <w:shd w:val="clear" w:color="auto" w:fill="auto"/>
        <w:tabs>
          <w:tab w:val="left" w:pos="831"/>
        </w:tabs>
        <w:spacing w:line="293" w:lineRule="auto"/>
        <w:ind w:left="740" w:hanging="240"/>
        <w:jc w:val="both"/>
      </w:pPr>
      <w:r>
        <w:t>současně platná povolení k nakládání s vodami pro rybníky Rokytenský, Hrudka, Věžický,</w:t>
      </w:r>
      <w:r>
        <w:br/>
        <w:t>Vid lák a Krčák</w:t>
      </w:r>
    </w:p>
    <w:p w:rsidR="00B9312D" w:rsidRDefault="00521328">
      <w:pPr>
        <w:pStyle w:val="Zkladntext1"/>
        <w:numPr>
          <w:ilvl w:val="0"/>
          <w:numId w:val="9"/>
        </w:numPr>
        <w:shd w:val="clear" w:color="auto" w:fill="auto"/>
        <w:tabs>
          <w:tab w:val="left" w:pos="791"/>
        </w:tabs>
        <w:ind w:firstLine="460"/>
        <w:jc w:val="both"/>
      </w:pPr>
      <w:r>
        <w:t>předchozí manipulační řády pro rybníky Rokytenský, Hrudka a Vidlák</w:t>
      </w:r>
    </w:p>
    <w:p w:rsidR="00B9312D" w:rsidRDefault="00521328">
      <w:pPr>
        <w:pStyle w:val="Zkladntext1"/>
        <w:numPr>
          <w:ilvl w:val="0"/>
          <w:numId w:val="9"/>
        </w:numPr>
        <w:shd w:val="clear" w:color="auto" w:fill="auto"/>
        <w:tabs>
          <w:tab w:val="left" w:pos="791"/>
        </w:tabs>
        <w:ind w:firstLine="460"/>
        <w:jc w:val="both"/>
      </w:pPr>
      <w:r>
        <w:t>harmonogram prací,</w:t>
      </w:r>
    </w:p>
    <w:p w:rsidR="00B9312D" w:rsidRDefault="00521328">
      <w:pPr>
        <w:pStyle w:val="Zkladntext1"/>
        <w:numPr>
          <w:ilvl w:val="0"/>
          <w:numId w:val="9"/>
        </w:numPr>
        <w:shd w:val="clear" w:color="auto" w:fill="auto"/>
        <w:tabs>
          <w:tab w:val="left" w:pos="791"/>
        </w:tabs>
        <w:ind w:firstLine="460"/>
        <w:jc w:val="both"/>
      </w:pPr>
      <w:r>
        <w:t>případné dodatky smlouvy o dílo, vyjádření a podmínky příslušných orgánů státní správy.</w:t>
      </w:r>
    </w:p>
    <w:p w:rsidR="00B9312D" w:rsidRDefault="00521328">
      <w:pPr>
        <w:pStyle w:val="Zkladntext1"/>
        <w:numPr>
          <w:ilvl w:val="0"/>
          <w:numId w:val="8"/>
        </w:numPr>
        <w:shd w:val="clear" w:color="auto" w:fill="auto"/>
        <w:tabs>
          <w:tab w:val="left" w:pos="456"/>
        </w:tabs>
        <w:ind w:left="460" w:hanging="460"/>
        <w:jc w:val="both"/>
      </w:pPr>
      <w:r>
        <w:t>S výchozími podklady dle bodu 4.1 byl příkazník seznámen a následně mu budou poskytnuty ke</w:t>
      </w:r>
      <w:r>
        <w:br/>
        <w:t>dni uzavření smlouvy na CD i v papírové formě.</w:t>
      </w:r>
    </w:p>
    <w:p w:rsidR="00B9312D" w:rsidRDefault="00521328">
      <w:pPr>
        <w:pStyle w:val="Zkladntext1"/>
        <w:numPr>
          <w:ilvl w:val="0"/>
          <w:numId w:val="8"/>
        </w:numPr>
        <w:shd w:val="clear" w:color="auto" w:fill="auto"/>
        <w:tabs>
          <w:tab w:val="left" w:pos="456"/>
        </w:tabs>
        <w:jc w:val="both"/>
      </w:pPr>
      <w:r>
        <w:t>Výchozí podklady budou příkazníkovi zapůjčeny po dobu realizace.</w:t>
      </w:r>
    </w:p>
    <w:p w:rsidR="00B9312D" w:rsidRDefault="00521328">
      <w:pPr>
        <w:pStyle w:val="Zkladntext1"/>
        <w:numPr>
          <w:ilvl w:val="0"/>
          <w:numId w:val="8"/>
        </w:numPr>
        <w:shd w:val="clear" w:color="auto" w:fill="auto"/>
        <w:tabs>
          <w:tab w:val="left" w:pos="456"/>
        </w:tabs>
        <w:spacing w:after="460"/>
        <w:ind w:left="460" w:hanging="460"/>
        <w:jc w:val="both"/>
      </w:pPr>
      <w:r>
        <w:t>Příkazník bude příkazce informovat o každém nedostatku, opomenutí nebo nejasnosti v</w:t>
      </w:r>
      <w:r>
        <w:br/>
        <w:t>podkladech, které mu příkazce poskytl. V případě, že příkazník o nedostatku, opomenutí nebo</w:t>
      </w:r>
      <w:r>
        <w:br/>
        <w:t>nejasnosti, neinformuje bez zbytečného odkladu příkazce, budou takové podklady považovány</w:t>
      </w:r>
      <w:r>
        <w:br/>
        <w:t>za informace bez nedostatků, opomenutí nebo nejasností.</w:t>
      </w:r>
    </w:p>
    <w:p w:rsidR="00B9312D" w:rsidRPr="00521328" w:rsidRDefault="00521328">
      <w:pPr>
        <w:pStyle w:val="Zkladntext1"/>
        <w:shd w:val="clear" w:color="auto" w:fill="auto"/>
        <w:spacing w:after="340"/>
        <w:jc w:val="center"/>
        <w:rPr>
          <w:b/>
        </w:rPr>
      </w:pPr>
      <w:r>
        <w:rPr>
          <w:b/>
        </w:rPr>
        <w:t>V. Doba a místo plnění</w:t>
      </w:r>
    </w:p>
    <w:p w:rsidR="00B9312D" w:rsidRDefault="00521328">
      <w:pPr>
        <w:pStyle w:val="Zkladntext1"/>
        <w:numPr>
          <w:ilvl w:val="0"/>
          <w:numId w:val="10"/>
        </w:numPr>
        <w:shd w:val="clear" w:color="auto" w:fill="auto"/>
        <w:tabs>
          <w:tab w:val="left" w:pos="456"/>
        </w:tabs>
        <w:ind w:left="460" w:hanging="460"/>
        <w:jc w:val="both"/>
        <w:sectPr w:rsidR="00B9312D">
          <w:footerReference w:type="default" r:id="rId10"/>
          <w:footerReference w:type="first" r:id="rId11"/>
          <w:pgSz w:w="11900" w:h="16840"/>
          <w:pgMar w:top="1268" w:right="1415" w:bottom="1228" w:left="1273" w:header="0" w:footer="3" w:gutter="0"/>
          <w:pgNumType w:start="1"/>
          <w:cols w:space="720"/>
          <w:noEndnote/>
          <w:titlePg/>
          <w:docGrid w:linePitch="360"/>
        </w:sectPr>
      </w:pPr>
      <w:r>
        <w:t>Plnění činnosti příkazníka popsané v článku III. této smlouvy počíná dnem účinnosti této smlouvy</w:t>
      </w:r>
      <w:r>
        <w:br/>
        <w:t>a končí předáním povolení k nakládání s vodami a manipulačních řádů pro všechny předmětné</w:t>
      </w:r>
      <w:r>
        <w:br/>
        <w:t xml:space="preserve">rybníky. Předpokládané datum ukončení realizace stavby je </w:t>
      </w:r>
      <w:proofErr w:type="gramStart"/>
      <w:r>
        <w:t>31.3. 2016</w:t>
      </w:r>
      <w:proofErr w:type="gramEnd"/>
      <w:r>
        <w:t>.</w:t>
      </w:r>
    </w:p>
    <w:p w:rsidR="00B9312D" w:rsidRDefault="00521328">
      <w:pPr>
        <w:pStyle w:val="Zkladntext1"/>
        <w:numPr>
          <w:ilvl w:val="0"/>
          <w:numId w:val="10"/>
        </w:numPr>
        <w:shd w:val="clear" w:color="auto" w:fill="auto"/>
        <w:tabs>
          <w:tab w:val="left" w:pos="460"/>
        </w:tabs>
        <w:ind w:left="460" w:hanging="460"/>
        <w:jc w:val="both"/>
      </w:pPr>
      <w:r>
        <w:lastRenderedPageBreak/>
        <w:t>Příkazce si vyhrazuje možnost posunutí termínu zahájení plnění. V průběhu realizace může</w:t>
      </w:r>
      <w:r>
        <w:br/>
        <w:t>docházet k přerušení činnosti; po tuto dobu bude omezena nebo úplně pozastavena činnost</w:t>
      </w:r>
      <w:r>
        <w:br/>
        <w:t>příkazníka. Posunutí termínu zahájení, omezení činnosti, pozastavení ani prodloužení doby</w:t>
      </w:r>
      <w:r>
        <w:br/>
        <w:t>realizace nezakládá žádný nárok příkazníka na dodatečnou odměnu nebo zvýšené náklady,</w:t>
      </w:r>
      <w:r>
        <w:br/>
        <w:t>stejně jako nedodržení termínu přepokládaného ukončení realizace.</w:t>
      </w:r>
    </w:p>
    <w:p w:rsidR="00B9312D" w:rsidRDefault="00521328">
      <w:pPr>
        <w:pStyle w:val="Zkladntext1"/>
        <w:numPr>
          <w:ilvl w:val="0"/>
          <w:numId w:val="10"/>
        </w:numPr>
        <w:shd w:val="clear" w:color="auto" w:fill="auto"/>
        <w:tabs>
          <w:tab w:val="left" w:pos="460"/>
        </w:tabs>
      </w:pPr>
      <w:r>
        <w:t>Činnost příkazníka dle této smlouvy bude ukončena po splnění všech následujících podmínek:</w:t>
      </w:r>
    </w:p>
    <w:p w:rsidR="00B9312D" w:rsidRDefault="00521328">
      <w:pPr>
        <w:pStyle w:val="Zkladntext1"/>
        <w:numPr>
          <w:ilvl w:val="0"/>
          <w:numId w:val="11"/>
        </w:numPr>
        <w:shd w:val="clear" w:color="auto" w:fill="auto"/>
        <w:tabs>
          <w:tab w:val="left" w:pos="767"/>
        </w:tabs>
        <w:spacing w:line="300" w:lineRule="auto"/>
        <w:ind w:left="460" w:firstLine="40"/>
        <w:jc w:val="both"/>
      </w:pPr>
      <w:r>
        <w:t>po nabytí právní moci každého jednotlivého povolení k nakládání s vodami a manipulačního</w:t>
      </w:r>
      <w:r>
        <w:br/>
        <w:t>řádu.</w:t>
      </w:r>
    </w:p>
    <w:p w:rsidR="00B9312D" w:rsidRDefault="00521328">
      <w:pPr>
        <w:pStyle w:val="Zkladntext1"/>
        <w:numPr>
          <w:ilvl w:val="0"/>
          <w:numId w:val="11"/>
        </w:numPr>
        <w:shd w:val="clear" w:color="auto" w:fill="auto"/>
        <w:tabs>
          <w:tab w:val="left" w:pos="767"/>
        </w:tabs>
        <w:ind w:firstLine="460"/>
      </w:pPr>
      <w:r>
        <w:t>po splnění všech povinností a činností ze smlouvy vyplývajících.</w:t>
      </w:r>
    </w:p>
    <w:p w:rsidR="00B9312D" w:rsidRDefault="00521328">
      <w:pPr>
        <w:pStyle w:val="Zkladntext1"/>
        <w:numPr>
          <w:ilvl w:val="0"/>
          <w:numId w:val="10"/>
        </w:numPr>
        <w:shd w:val="clear" w:color="auto" w:fill="auto"/>
        <w:tabs>
          <w:tab w:val="left" w:pos="460"/>
        </w:tabs>
        <w:spacing w:line="293" w:lineRule="auto"/>
        <w:ind w:left="460" w:hanging="460"/>
        <w:jc w:val="both"/>
      </w:pPr>
      <w:r>
        <w:t>Po ukončení prací je příkazník bez zbytečného odkladu, nejpozději však do 10 dnů povinen</w:t>
      </w:r>
      <w:r>
        <w:br/>
        <w:t>předat příkazci veškeré podklady a dokumenty, které v souvislosti s výkonem činnosti dle</w:t>
      </w:r>
      <w:r>
        <w:br/>
        <w:t>smlouvy obdržel.</w:t>
      </w:r>
    </w:p>
    <w:p w:rsidR="00B9312D" w:rsidRDefault="00521328">
      <w:pPr>
        <w:pStyle w:val="Zkladntext1"/>
        <w:numPr>
          <w:ilvl w:val="0"/>
          <w:numId w:val="10"/>
        </w:numPr>
        <w:shd w:val="clear" w:color="auto" w:fill="auto"/>
        <w:tabs>
          <w:tab w:val="left" w:pos="460"/>
        </w:tabs>
        <w:spacing w:after="480"/>
      </w:pPr>
      <w:r>
        <w:t>Místem výkonu činností je PP Podtrosecká údolí, Liberecký kraj.</w:t>
      </w:r>
    </w:p>
    <w:p w:rsidR="00B9312D" w:rsidRPr="00521328" w:rsidRDefault="00ED3709">
      <w:pPr>
        <w:pStyle w:val="Zkladntext1"/>
        <w:shd w:val="clear" w:color="auto" w:fill="auto"/>
        <w:spacing w:after="360"/>
        <w:jc w:val="center"/>
        <w:rPr>
          <w:b/>
        </w:rPr>
      </w:pPr>
      <w:r w:rsidRPr="00521328">
        <w:rPr>
          <w:b/>
        </w:rPr>
        <w:t>VI.</w:t>
      </w:r>
      <w:r w:rsidR="00521328" w:rsidRPr="00521328">
        <w:rPr>
          <w:b/>
        </w:rPr>
        <w:t xml:space="preserve"> Odměna a platební podmínky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</w:pPr>
      <w:r>
        <w:t>Příkazce poskytne příkazníkovi za výkon činnosti dle této smlouvy odměnu ve výši:</w:t>
      </w:r>
    </w:p>
    <w:p w:rsidR="00B9312D" w:rsidRDefault="00521328">
      <w:pPr>
        <w:pStyle w:val="Zkladntext1"/>
        <w:numPr>
          <w:ilvl w:val="0"/>
          <w:numId w:val="13"/>
        </w:numPr>
        <w:shd w:val="clear" w:color="auto" w:fill="auto"/>
        <w:tabs>
          <w:tab w:val="left" w:pos="771"/>
        </w:tabs>
        <w:ind w:firstLine="460"/>
        <w:jc w:val="both"/>
      </w:pPr>
      <w:r>
        <w:t>Povolení k nakládání s vodami:</w:t>
      </w:r>
    </w:p>
    <w:p w:rsidR="00B9312D" w:rsidRDefault="00521328">
      <w:pPr>
        <w:pStyle w:val="Zkladntext1"/>
        <w:shd w:val="clear" w:color="auto" w:fill="auto"/>
        <w:spacing w:after="480"/>
        <w:ind w:firstLine="460"/>
        <w:jc w:val="both"/>
      </w:pPr>
      <w:r>
        <w:t>Cena: 20.000,- Kč</w:t>
      </w:r>
    </w:p>
    <w:p w:rsidR="00B9312D" w:rsidRDefault="00521328">
      <w:pPr>
        <w:pStyle w:val="Zkladntext1"/>
        <w:numPr>
          <w:ilvl w:val="0"/>
          <w:numId w:val="13"/>
        </w:numPr>
        <w:shd w:val="clear" w:color="auto" w:fill="auto"/>
        <w:tabs>
          <w:tab w:val="left" w:pos="771"/>
        </w:tabs>
        <w:ind w:firstLine="460"/>
        <w:jc w:val="both"/>
      </w:pPr>
      <w:r>
        <w:t>Manipulační řády:</w:t>
      </w:r>
    </w:p>
    <w:p w:rsidR="00B9312D" w:rsidRDefault="00521328">
      <w:pPr>
        <w:pStyle w:val="Zkladntext1"/>
        <w:shd w:val="clear" w:color="auto" w:fill="auto"/>
        <w:ind w:firstLine="460"/>
        <w:jc w:val="both"/>
      </w:pPr>
      <w:r>
        <w:t>Cena: 48.000,- Kč</w:t>
      </w:r>
    </w:p>
    <w:p w:rsidR="00B9312D" w:rsidRDefault="00521328">
      <w:pPr>
        <w:pStyle w:val="Zkladntext1"/>
        <w:shd w:val="clear" w:color="auto" w:fill="auto"/>
        <w:spacing w:after="480"/>
        <w:ind w:firstLine="460"/>
        <w:jc w:val="both"/>
      </w:pPr>
      <w:r>
        <w:t>Příkazník není plátcem DPH.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spacing w:line="290" w:lineRule="auto"/>
        <w:ind w:left="460" w:hanging="460"/>
        <w:jc w:val="both"/>
      </w:pPr>
      <w:r>
        <w:t>Odměna dle bodu 6.1 je stanovena jako nejvýše přípustná, jejíž zvýšení je možné jen při změně</w:t>
      </w:r>
      <w:r>
        <w:br/>
        <w:t>zákonné sazby DPH. Za podmínek uvedených ve smlouvě či dle zákona může být odměna</w:t>
      </w:r>
      <w:r>
        <w:br/>
        <w:t>snížena.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ind w:left="460" w:hanging="460"/>
        <w:jc w:val="both"/>
      </w:pPr>
      <w:r>
        <w:t>V odměně jsou zahrnuty veškeré náklady příkazníka spojené s plněním této smlouvy, tedy</w:t>
      </w:r>
      <w:r>
        <w:br/>
        <w:t>včetně cestovních výdajů, rozmnožování dokumentace, nákladů na média apod.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spacing w:line="286" w:lineRule="auto"/>
        <w:ind w:left="460" w:hanging="460"/>
        <w:jc w:val="both"/>
      </w:pPr>
      <w:r>
        <w:t>Provedené práce a činnosti budou placeny jednotlivě pro bod a) a b) dle čl. 2.1 a 6.1, po</w:t>
      </w:r>
      <w:r>
        <w:br/>
        <w:t>ukončení činnosti dle čl. 5.3, dle daňového dokladu se splatností 30 dnů od doručení na adresu</w:t>
      </w:r>
      <w:r>
        <w:br/>
        <w:t>sídla příkazce. Daňové doklady musí být dodány ve dvojím originálním provedení a musí být</w:t>
      </w:r>
      <w:r>
        <w:br/>
        <w:t>podepsány a orazítkovány osobou oprávněnou jednat za příkazce nebo jejím zástupcem.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spacing w:line="295" w:lineRule="auto"/>
        <w:ind w:left="460" w:hanging="460"/>
        <w:jc w:val="both"/>
      </w:pPr>
      <w:r>
        <w:t>Příkazce může daňové doklady vrátit do data jejich splatnosti, pokud obsahují nesprávné nebo</w:t>
      </w:r>
      <w:r>
        <w:br/>
        <w:t>neúplné náležitosti či údaje. Lhůta splatnosti pak začíná běžet od nového doručení daňového</w:t>
      </w:r>
      <w:r>
        <w:br/>
        <w:t>dokladu.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ind w:left="460" w:hanging="460"/>
        <w:jc w:val="both"/>
      </w:pPr>
      <w:r>
        <w:t>Daňový doklad musí mít kromě náležitostí stanovených v § 29 zákona č. 235/2004 Sb., o dani z</w:t>
      </w:r>
      <w:r>
        <w:br/>
        <w:t>přidané hodnoty, v platném znění, tyto náležitosti: označení daňového dokladu a jeho číslo; číslo</w:t>
      </w:r>
      <w:r>
        <w:br/>
        <w:t>smlouvy o dílo a den jejího uzavření; označení banky příkazníka včetně identifikátoru a čísla</w:t>
      </w:r>
      <w:r>
        <w:br/>
        <w:t>účtu, na který má být úhrada provedena; konečnou částku s položkovým rozpočtem; den</w:t>
      </w:r>
      <w:r>
        <w:br/>
        <w:t>odeslání dokladu a lhůtu splatnosti.</w:t>
      </w:r>
    </w:p>
    <w:p w:rsidR="00B9312D" w:rsidRDefault="00521328">
      <w:pPr>
        <w:pStyle w:val="Zkladntext1"/>
        <w:numPr>
          <w:ilvl w:val="0"/>
          <w:numId w:val="12"/>
        </w:numPr>
        <w:shd w:val="clear" w:color="auto" w:fill="auto"/>
        <w:tabs>
          <w:tab w:val="left" w:pos="460"/>
        </w:tabs>
        <w:spacing w:line="298" w:lineRule="auto"/>
        <w:ind w:left="460" w:hanging="460"/>
        <w:jc w:val="both"/>
      </w:pPr>
      <w:r>
        <w:t>Poslední daňový doklad, musí být doručen na adresu sídla příkazce nejpozději do 15. 12. daného</w:t>
      </w:r>
      <w:r>
        <w:br/>
        <w:t>roku.</w:t>
      </w:r>
      <w:r>
        <w:br w:type="page"/>
      </w:r>
    </w:p>
    <w:p w:rsidR="00B9312D" w:rsidRPr="00521328" w:rsidRDefault="00ED3709">
      <w:pPr>
        <w:pStyle w:val="Zkladntext1"/>
        <w:shd w:val="clear" w:color="auto" w:fill="auto"/>
        <w:spacing w:after="380" w:line="240" w:lineRule="auto"/>
        <w:jc w:val="center"/>
        <w:rPr>
          <w:b/>
        </w:rPr>
      </w:pPr>
      <w:r w:rsidRPr="00521328">
        <w:rPr>
          <w:b/>
        </w:rPr>
        <w:lastRenderedPageBreak/>
        <w:t>VII.</w:t>
      </w:r>
      <w:r w:rsidR="00521328" w:rsidRPr="00521328">
        <w:rPr>
          <w:b/>
        </w:rPr>
        <w:t xml:space="preserve"> Odstoupení od smllouvy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ind w:left="460" w:hanging="460"/>
        <w:jc w:val="both"/>
      </w:pPr>
      <w:r>
        <w:t>Od smlouvy může odstoupit kterákoliv strana pouze za podmínek stanovených občanským</w:t>
      </w:r>
      <w:r>
        <w:br/>
        <w:t>zákoníkem nebo touto smlouvou.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jc w:val="both"/>
      </w:pPr>
      <w:r>
        <w:t>Příkazce je oprávněn od smlouvy odstoupit rovněž pokud:</w:t>
      </w:r>
    </w:p>
    <w:p w:rsidR="00B9312D" w:rsidRDefault="00521328">
      <w:pPr>
        <w:pStyle w:val="Zkladntext1"/>
        <w:numPr>
          <w:ilvl w:val="0"/>
          <w:numId w:val="14"/>
        </w:numPr>
        <w:shd w:val="clear" w:color="auto" w:fill="auto"/>
        <w:tabs>
          <w:tab w:val="left" w:pos="788"/>
        </w:tabs>
        <w:ind w:firstLine="460"/>
      </w:pPr>
      <w:r>
        <w:t>na danou stavbu nebudou přiděleny finanční prostředky od Ministerstva životního prostředí,</w:t>
      </w:r>
    </w:p>
    <w:p w:rsidR="00B9312D" w:rsidRDefault="00521328">
      <w:pPr>
        <w:pStyle w:val="Zkladntext1"/>
        <w:numPr>
          <w:ilvl w:val="0"/>
          <w:numId w:val="14"/>
        </w:numPr>
        <w:shd w:val="clear" w:color="auto" w:fill="auto"/>
        <w:tabs>
          <w:tab w:val="left" w:pos="788"/>
        </w:tabs>
        <w:ind w:firstLine="460"/>
        <w:jc w:val="both"/>
      </w:pPr>
      <w:r>
        <w:t>stát ztratí vlastnické právo k nemovitostem, na kterých je stavba realizována.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jc w:val="both"/>
      </w:pPr>
      <w:r>
        <w:t>Odstoupení od smlouvy musí být písemně oznámeno druhé smluvní straně.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spacing w:line="293" w:lineRule="auto"/>
        <w:ind w:left="460" w:hanging="460"/>
        <w:jc w:val="both"/>
      </w:pPr>
      <w:r>
        <w:t>Příkazník při odstoupení příkazce od smlouvy nemá nárok na žádné zákonné ani smluvní</w:t>
      </w:r>
      <w:r>
        <w:br/>
        <w:t>sankce.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spacing w:line="286" w:lineRule="auto"/>
        <w:ind w:left="460" w:hanging="460"/>
        <w:jc w:val="both"/>
      </w:pPr>
      <w:r>
        <w:t>V případě odstoupení od smlouvy příkazcem vyfakturuje příkazník příkazci skutečně vynaložené</w:t>
      </w:r>
      <w:r>
        <w:br/>
        <w:t>náklady ke dni zrušení smlouvy. Náklady budou prokázané zpracovanou částí díla.</w:t>
      </w:r>
    </w:p>
    <w:p w:rsidR="00B9312D" w:rsidRDefault="00521328">
      <w:pPr>
        <w:pStyle w:val="Zkladntext1"/>
        <w:numPr>
          <w:ilvl w:val="1"/>
          <w:numId w:val="12"/>
        </w:numPr>
        <w:shd w:val="clear" w:color="auto" w:fill="auto"/>
        <w:tabs>
          <w:tab w:val="left" w:pos="436"/>
        </w:tabs>
        <w:spacing w:after="480"/>
        <w:ind w:left="460" w:hanging="460"/>
        <w:jc w:val="both"/>
      </w:pPr>
      <w:r>
        <w:t>Ve všech případech ukončení smlouvy je povinen příkazník učinit všechny nezbytné úkony,</w:t>
      </w:r>
      <w:r>
        <w:br/>
        <w:t>jejichž neprovedením by příkazci hrozila újma.</w:t>
      </w:r>
    </w:p>
    <w:p w:rsidR="00B9312D" w:rsidRPr="00521328" w:rsidRDefault="00ED3709">
      <w:pPr>
        <w:pStyle w:val="Zkladntext1"/>
        <w:shd w:val="clear" w:color="auto" w:fill="auto"/>
        <w:spacing w:after="340"/>
        <w:jc w:val="center"/>
        <w:rPr>
          <w:b/>
        </w:rPr>
      </w:pPr>
      <w:r w:rsidRPr="00521328">
        <w:rPr>
          <w:b/>
        </w:rPr>
        <w:t>VIII.</w:t>
      </w:r>
      <w:r w:rsidR="00521328" w:rsidRPr="00521328">
        <w:rPr>
          <w:b/>
        </w:rPr>
        <w:t xml:space="preserve"> Odpovědnost příkazníka za škodu</w:t>
      </w:r>
    </w:p>
    <w:p w:rsidR="00B9312D" w:rsidRDefault="00521328">
      <w:pPr>
        <w:pStyle w:val="Zkladntext1"/>
        <w:numPr>
          <w:ilvl w:val="0"/>
          <w:numId w:val="15"/>
        </w:numPr>
        <w:shd w:val="clear" w:color="auto" w:fill="auto"/>
        <w:tabs>
          <w:tab w:val="left" w:pos="436"/>
        </w:tabs>
        <w:spacing w:line="276" w:lineRule="auto"/>
        <w:ind w:left="460" w:hanging="460"/>
        <w:jc w:val="both"/>
      </w:pPr>
      <w:r>
        <w:t>Příka</w:t>
      </w:r>
      <w:r w:rsidR="00ED3709">
        <w:t>zník odpovídá za</w:t>
      </w:r>
      <w:r>
        <w:t xml:space="preserve"> veškerou škodu, kterou způsobí on sám nebo osoby, které použije</w:t>
      </w:r>
      <w:r>
        <w:br/>
        <w:t>k plnění předmětu smlouvy a které vzniknou následkem chybného zpracování díla.</w:t>
      </w:r>
    </w:p>
    <w:p w:rsidR="00B9312D" w:rsidRDefault="00521328">
      <w:pPr>
        <w:pStyle w:val="Zkladntext1"/>
        <w:numPr>
          <w:ilvl w:val="0"/>
          <w:numId w:val="15"/>
        </w:numPr>
        <w:shd w:val="clear" w:color="auto" w:fill="auto"/>
        <w:tabs>
          <w:tab w:val="left" w:pos="436"/>
        </w:tabs>
        <w:ind w:left="460" w:hanging="460"/>
        <w:jc w:val="both"/>
      </w:pPr>
      <w:r>
        <w:t>Příkazník je příkazci v souladu s touto smlouvou odpovědný za škodu způsobenou vadným</w:t>
      </w:r>
      <w:r>
        <w:br/>
        <w:t>vykonáním nebo nevykonáním sjednaných činností a neposkytnutím sjednaných služeb.</w:t>
      </w:r>
    </w:p>
    <w:p w:rsidR="00B9312D" w:rsidRDefault="00521328">
      <w:pPr>
        <w:pStyle w:val="Zkladntext1"/>
        <w:numPr>
          <w:ilvl w:val="0"/>
          <w:numId w:val="15"/>
        </w:numPr>
        <w:shd w:val="clear" w:color="auto" w:fill="auto"/>
        <w:tabs>
          <w:tab w:val="left" w:pos="436"/>
        </w:tabs>
        <w:spacing w:after="480" w:line="276" w:lineRule="auto"/>
        <w:ind w:left="460" w:hanging="460"/>
        <w:jc w:val="both"/>
      </w:pPr>
      <w:r>
        <w:t>Odpovědnost za škodu v bodu 8.1 a 8.2 trvá deset let od ukončení činností poskytnutých příkazci</w:t>
      </w:r>
      <w:r>
        <w:br/>
        <w:t>příkazníkem.</w:t>
      </w:r>
    </w:p>
    <w:p w:rsidR="00B9312D" w:rsidRPr="00521328" w:rsidRDefault="00521328">
      <w:pPr>
        <w:pStyle w:val="Zkladntext1"/>
        <w:numPr>
          <w:ilvl w:val="0"/>
          <w:numId w:val="16"/>
        </w:numPr>
        <w:shd w:val="clear" w:color="auto" w:fill="auto"/>
        <w:tabs>
          <w:tab w:val="left" w:pos="436"/>
        </w:tabs>
        <w:spacing w:after="340"/>
        <w:jc w:val="center"/>
        <w:rPr>
          <w:b/>
        </w:rPr>
      </w:pPr>
      <w:r w:rsidRPr="00521328">
        <w:rPr>
          <w:b/>
        </w:rPr>
        <w:t>Povinnost mlčenlivosti</w:t>
      </w:r>
    </w:p>
    <w:p w:rsidR="00B9312D" w:rsidRDefault="00521328">
      <w:pPr>
        <w:pStyle w:val="Zkladntext1"/>
        <w:numPr>
          <w:ilvl w:val="0"/>
          <w:numId w:val="17"/>
        </w:numPr>
        <w:shd w:val="clear" w:color="auto" w:fill="auto"/>
        <w:tabs>
          <w:tab w:val="left" w:pos="436"/>
        </w:tabs>
        <w:ind w:left="460" w:hanging="460"/>
        <w:jc w:val="both"/>
      </w:pPr>
      <w:r>
        <w:t>Příkazník je povinen zachovávat mlčenlivost o všech skutečnostech, které mu příkazce sdělil</w:t>
      </w:r>
      <w:r>
        <w:br/>
        <w:t>nebo o nichž se jinak dozvěděl v souvislosti s touto smlouvou a jejím plněním a které se týkají</w:t>
      </w:r>
      <w:r>
        <w:br/>
        <w:t>činnosti příkazce.</w:t>
      </w:r>
    </w:p>
    <w:p w:rsidR="00B9312D" w:rsidRDefault="00521328">
      <w:pPr>
        <w:pStyle w:val="Zkladntext1"/>
        <w:numPr>
          <w:ilvl w:val="0"/>
          <w:numId w:val="17"/>
        </w:numPr>
        <w:shd w:val="clear" w:color="auto" w:fill="auto"/>
        <w:tabs>
          <w:tab w:val="left" w:pos="436"/>
        </w:tabs>
        <w:spacing w:after="480"/>
        <w:ind w:left="460" w:hanging="460"/>
        <w:jc w:val="both"/>
      </w:pPr>
      <w:r>
        <w:t>Příkazník ani jeho subdodavatelé nezveřejní ani jiným způsobem nepoužijí dokumentaci,</w:t>
      </w:r>
      <w:r>
        <w:br/>
        <w:t>jakoukoliv její část, fotodokumentaci ani jakýkoliv jiný záznam z průběhu realizace, nebo vzniklý</w:t>
      </w:r>
      <w:r>
        <w:br/>
        <w:t>s její souvislostí, bez výslovného písemného svolení příkazce.</w:t>
      </w:r>
    </w:p>
    <w:p w:rsidR="00B9312D" w:rsidRPr="00521328" w:rsidRDefault="00521328">
      <w:pPr>
        <w:pStyle w:val="Zkladntext1"/>
        <w:numPr>
          <w:ilvl w:val="0"/>
          <w:numId w:val="16"/>
        </w:numPr>
        <w:shd w:val="clear" w:color="auto" w:fill="auto"/>
        <w:tabs>
          <w:tab w:val="left" w:pos="436"/>
        </w:tabs>
        <w:spacing w:after="340"/>
        <w:jc w:val="center"/>
        <w:rPr>
          <w:b/>
        </w:rPr>
      </w:pPr>
      <w:r w:rsidRPr="00521328">
        <w:rPr>
          <w:b/>
        </w:rPr>
        <w:t>Sankce</w:t>
      </w:r>
    </w:p>
    <w:p w:rsidR="00B9312D" w:rsidRDefault="00521328">
      <w:pPr>
        <w:pStyle w:val="Zkladntext1"/>
        <w:numPr>
          <w:ilvl w:val="0"/>
          <w:numId w:val="18"/>
        </w:numPr>
        <w:shd w:val="clear" w:color="auto" w:fill="auto"/>
        <w:tabs>
          <w:tab w:val="left" w:pos="497"/>
        </w:tabs>
        <w:ind w:left="460" w:hanging="460"/>
        <w:jc w:val="both"/>
      </w:pPr>
      <w:r>
        <w:t>Pokud nebudou předány doklady v termínu dle bodu 5.4, zaplatí příkazník smluvní pokutu za</w:t>
      </w:r>
      <w:r>
        <w:br/>
        <w:t>každý den prodlení ve výši 0,1 % z celkové ceny díla včetně DPH.</w:t>
      </w:r>
    </w:p>
    <w:p w:rsidR="00B9312D" w:rsidRDefault="00521328">
      <w:pPr>
        <w:pStyle w:val="Zkladntext1"/>
        <w:numPr>
          <w:ilvl w:val="0"/>
          <w:numId w:val="18"/>
        </w:numPr>
        <w:shd w:val="clear" w:color="auto" w:fill="auto"/>
        <w:tabs>
          <w:tab w:val="left" w:pos="518"/>
        </w:tabs>
      </w:pPr>
      <w:r>
        <w:t>Za porušení povinností uvedených v čl. IX. zaplatí příkazník smluvní pokutu 10.000,- Kč.</w:t>
      </w:r>
    </w:p>
    <w:p w:rsidR="00B9312D" w:rsidRDefault="00521328">
      <w:pPr>
        <w:pStyle w:val="Zkladntext1"/>
        <w:numPr>
          <w:ilvl w:val="0"/>
          <w:numId w:val="18"/>
        </w:numPr>
        <w:shd w:val="clear" w:color="auto" w:fill="auto"/>
        <w:tabs>
          <w:tab w:val="left" w:pos="522"/>
        </w:tabs>
        <w:ind w:left="440" w:hanging="440"/>
        <w:jc w:val="both"/>
      </w:pPr>
      <w:r>
        <w:t>Za porušení povinností uvedených v čl. III smlouvy zaplatí příkazník smluvní pokutu ve výši</w:t>
      </w:r>
      <w:r>
        <w:br/>
        <w:t>10.000 Kč za každý případ takového porušení.</w:t>
      </w:r>
    </w:p>
    <w:p w:rsidR="00B9312D" w:rsidRDefault="00521328">
      <w:pPr>
        <w:pStyle w:val="Zkladntext1"/>
        <w:numPr>
          <w:ilvl w:val="0"/>
          <w:numId w:val="18"/>
        </w:numPr>
        <w:shd w:val="clear" w:color="auto" w:fill="auto"/>
        <w:tabs>
          <w:tab w:val="left" w:pos="522"/>
        </w:tabs>
        <w:spacing w:line="286" w:lineRule="auto"/>
        <w:ind w:left="440" w:hanging="440"/>
        <w:jc w:val="both"/>
      </w:pPr>
      <w:r>
        <w:t>V případě prodlení s platbou odměny příkazníkovi zaplatí příkazce smluvní pokutu ve výši 0,05%</w:t>
      </w:r>
      <w:r>
        <w:br/>
        <w:t>z fakturované částky za každý den prodlení. Smluvní pokuta začne běžet a může být uplatněna</w:t>
      </w:r>
      <w:r>
        <w:br/>
        <w:t>až po 60 dnech po neuhrazení daňového dokladu příkazcem po době splatnosti daňového</w:t>
      </w:r>
      <w:r>
        <w:br/>
        <w:t>dokladu.</w:t>
      </w:r>
      <w:r>
        <w:br w:type="page"/>
      </w:r>
    </w:p>
    <w:p w:rsidR="00B9312D" w:rsidRDefault="00521328">
      <w:pPr>
        <w:pStyle w:val="Zkladntext1"/>
        <w:numPr>
          <w:ilvl w:val="0"/>
          <w:numId w:val="18"/>
        </w:numPr>
        <w:shd w:val="clear" w:color="auto" w:fill="auto"/>
        <w:tabs>
          <w:tab w:val="left" w:pos="552"/>
        </w:tabs>
        <w:spacing w:after="500" w:line="240" w:lineRule="auto"/>
        <w:jc w:val="both"/>
      </w:pPr>
      <w:r>
        <w:lastRenderedPageBreak/>
        <w:t>Zaplacením smluvní pokuty není dotčen nárok příkazce na náhradu škody.</w:t>
      </w:r>
    </w:p>
    <w:p w:rsidR="00B9312D" w:rsidRPr="00521328" w:rsidRDefault="00521328">
      <w:pPr>
        <w:pStyle w:val="Zkladntext1"/>
        <w:numPr>
          <w:ilvl w:val="0"/>
          <w:numId w:val="16"/>
        </w:numPr>
        <w:shd w:val="clear" w:color="auto" w:fill="auto"/>
        <w:tabs>
          <w:tab w:val="left" w:pos="462"/>
        </w:tabs>
        <w:spacing w:after="360"/>
        <w:jc w:val="center"/>
        <w:rPr>
          <w:b/>
        </w:rPr>
      </w:pPr>
      <w:r w:rsidRPr="00521328">
        <w:rPr>
          <w:b/>
        </w:rPr>
        <w:t>Záruka</w:t>
      </w:r>
    </w:p>
    <w:p w:rsidR="00B9312D" w:rsidRDefault="00521328">
      <w:pPr>
        <w:pStyle w:val="Zkladntext1"/>
        <w:numPr>
          <w:ilvl w:val="0"/>
          <w:numId w:val="19"/>
        </w:numPr>
        <w:shd w:val="clear" w:color="auto" w:fill="auto"/>
        <w:tabs>
          <w:tab w:val="left" w:pos="530"/>
        </w:tabs>
        <w:spacing w:after="460" w:line="293" w:lineRule="auto"/>
        <w:ind w:left="460" w:hanging="460"/>
        <w:jc w:val="both"/>
      </w:pPr>
      <w:r>
        <w:t>Příkazník poskytuje záruční dobu 60 měsíců. Záruční doba počíná běžet dnem podpisu</w:t>
      </w:r>
      <w:r>
        <w:br/>
        <w:t>předávacího protokolu.</w:t>
      </w:r>
    </w:p>
    <w:p w:rsidR="00B9312D" w:rsidRPr="00521328" w:rsidRDefault="00521328">
      <w:pPr>
        <w:pStyle w:val="Zkladntext1"/>
        <w:numPr>
          <w:ilvl w:val="0"/>
          <w:numId w:val="16"/>
        </w:numPr>
        <w:shd w:val="clear" w:color="auto" w:fill="auto"/>
        <w:tabs>
          <w:tab w:val="left" w:pos="530"/>
        </w:tabs>
        <w:spacing w:after="360"/>
        <w:jc w:val="center"/>
        <w:rPr>
          <w:b/>
        </w:rPr>
      </w:pPr>
      <w:r w:rsidRPr="00521328">
        <w:rPr>
          <w:b/>
        </w:rPr>
        <w:t>Závěrečná ustanovení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30"/>
        </w:tabs>
        <w:jc w:val="both"/>
      </w:pPr>
      <w:r>
        <w:t>Tuto smlouvu je možno měnit a doplňovat pouze písemnými a očíslovanými smluvními dodatky.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2"/>
        </w:tabs>
        <w:spacing w:line="286" w:lineRule="auto"/>
        <w:ind w:left="460" w:hanging="460"/>
        <w:jc w:val="both"/>
      </w:pPr>
      <w:r>
        <w:t>Odmítne-li smluvní strana, jež je adresátem doručení, převzít oznámení o úkonu druhé smluvní</w:t>
      </w:r>
      <w:r>
        <w:br/>
        <w:t>strany, považuje se oznámení za doručené dnem odmítnutí. V případě, že je oznámení o úkonu</w:t>
      </w:r>
      <w:r>
        <w:br/>
        <w:t>zasíláno poštou, považuje se za den doručení třetí den po podání oznámení k poštovní přepravě.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2"/>
        </w:tabs>
        <w:spacing w:line="293" w:lineRule="auto"/>
        <w:ind w:left="460" w:hanging="460"/>
        <w:jc w:val="both"/>
      </w:pPr>
      <w:r>
        <w:t>Právní vztahy neupravené v této smlouvě se řídí příslušnými ustanoveními zákona č. 89/2012</w:t>
      </w:r>
      <w:r>
        <w:br/>
        <w:t>Sb., občanského zákoníku.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2"/>
        </w:tabs>
        <w:ind w:left="460" w:hanging="460"/>
        <w:jc w:val="both"/>
      </w:pPr>
      <w:r>
        <w:t>Tato smlouva je sepsána v 3 vyhotoveních, z nichž obdrží 2 vyhotovení příkazce a jedno</w:t>
      </w:r>
      <w:r>
        <w:br/>
        <w:t>vyhotovení příkazník.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2"/>
        </w:tabs>
        <w:ind w:left="460" w:hanging="460"/>
        <w:jc w:val="both"/>
      </w:pPr>
      <w:r>
        <w:t>Smluvní strany po přečtení smlouvy prohlašují, že souhlasí s jejím obsahem, že byla sepsána na</w:t>
      </w:r>
      <w:r>
        <w:br/>
        <w:t>základě jejich svobodné a pravé vůle, že nebyla sjednána v tísni ani za nápadně nevýhodných</w:t>
      </w:r>
      <w:r>
        <w:br/>
        <w:t>podmínek.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5"/>
        </w:tabs>
        <w:jc w:val="both"/>
      </w:pPr>
      <w:r>
        <w:t>Smlouva nabývá platnosti podpisem obou smluvních stran.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5"/>
        </w:tabs>
        <w:spacing w:line="286" w:lineRule="auto"/>
        <w:ind w:left="460" w:hanging="460"/>
        <w:jc w:val="both"/>
      </w:pPr>
      <w:r>
        <w:t>Smluvní strany se dohodly, že účinnost smlouvy nastává dnem následujícím po dni, kdy budou</w:t>
      </w:r>
      <w:r>
        <w:br/>
        <w:t>příkazci přiděleny finanční prostředky na výkon činnosti z ministerstva životního prostředí</w:t>
      </w:r>
      <w:r>
        <w:br/>
        <w:t>(nejdříve však v den platnosti smlouvy).</w:t>
      </w:r>
    </w:p>
    <w:p w:rsidR="00B9312D" w:rsidRDefault="00521328">
      <w:pPr>
        <w:pStyle w:val="Zkladntext1"/>
        <w:numPr>
          <w:ilvl w:val="0"/>
          <w:numId w:val="20"/>
        </w:numPr>
        <w:shd w:val="clear" w:color="auto" w:fill="auto"/>
        <w:tabs>
          <w:tab w:val="left" w:pos="555"/>
        </w:tabs>
        <w:jc w:val="both"/>
      </w:pPr>
      <w:r>
        <w:t>Nedílnou součástí smlouvy je tato příloha:</w:t>
      </w:r>
    </w:p>
    <w:p w:rsidR="00B9312D" w:rsidRDefault="00521328">
      <w:pPr>
        <w:pStyle w:val="Zkladntext1"/>
        <w:shd w:val="clear" w:color="auto" w:fill="auto"/>
        <w:spacing w:after="1120"/>
        <w:ind w:firstLine="720"/>
        <w:jc w:val="both"/>
      </w:pPr>
      <w:r>
        <w:t>Příloha č. 1 Harmonogram prací</w:t>
      </w:r>
    </w:p>
    <w:p w:rsidR="00B9312D" w:rsidRDefault="00521328">
      <w:pPr>
        <w:pStyle w:val="Zkladntext1"/>
        <w:shd w:val="clear" w:color="auto" w:fill="auto"/>
        <w:tabs>
          <w:tab w:val="right" w:leader="dot" w:pos="1066"/>
          <w:tab w:val="left" w:pos="1268"/>
          <w:tab w:val="left" w:pos="2264"/>
        </w:tabs>
        <w:spacing w:after="860" w:line="240" w:lineRule="auto"/>
        <w:jc w:val="right"/>
      </w:pPr>
      <w:r>
        <w:rPr>
          <w:noProof/>
          <w:lang w:bidi="ar-SA"/>
        </w:rPr>
        <w:drawing>
          <wp:anchor distT="0" distB="1231900" distL="911860" distR="1042670" simplePos="0" relativeHeight="125829381" behindDoc="0" locked="0" layoutInCell="1" allowOverlap="1">
            <wp:simplePos x="0" y="0"/>
            <wp:positionH relativeFrom="page">
              <wp:posOffset>1612900</wp:posOffset>
            </wp:positionH>
            <wp:positionV relativeFrom="paragraph">
              <wp:posOffset>12700</wp:posOffset>
            </wp:positionV>
            <wp:extent cx="938530" cy="201295"/>
            <wp:effectExtent l="0" t="0" r="0" b="0"/>
            <wp:wrapSquare wrapText="bothSides"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38530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815340</wp:posOffset>
                </wp:positionH>
                <wp:positionV relativeFrom="paragraph">
                  <wp:posOffset>78740</wp:posOffset>
                </wp:positionV>
                <wp:extent cx="772795" cy="16700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Praze, dne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left:0;text-align:left;margin-left:64.2pt;margin-top:6.2pt;width:60.85pt;height:13.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V Praze, dne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5608955</wp:posOffset>
                </wp:positionH>
                <wp:positionV relativeFrom="paragraph">
                  <wp:posOffset>1040765</wp:posOffset>
                </wp:positionV>
                <wp:extent cx="258445" cy="14859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494CA4"/>
                                <w:sz w:val="15"/>
                                <w:szCs w:val="15"/>
                              </w:rPr>
                              <w:t>V"'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28" type="#_x0000_t202" style="position:absolute;left:0;text-align:left;margin-left:441.65pt;margin-top:81.95pt;width:20.35pt;height:11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494CA4"/>
                          <w:sz w:val="15"/>
                          <w:szCs w:val="15"/>
                        </w:rPr>
                        <w:t>V"'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ab/>
        <w:t>,</w:t>
      </w:r>
      <w:r>
        <w:tab/>
        <w:t>dne</w:t>
      </w:r>
      <w:r>
        <w:tab/>
      </w:r>
      <w:proofErr w:type="gramStart"/>
      <w:r>
        <w:rPr>
          <w:color w:val="0A0C58"/>
        </w:rPr>
        <w:t>2.11.2015</w:t>
      </w:r>
      <w:proofErr w:type="gramEnd"/>
    </w:p>
    <w:p w:rsidR="00B9312D" w:rsidRDefault="00521328">
      <w:pPr>
        <w:pStyle w:val="Jin0"/>
        <w:pBdr>
          <w:top w:val="single" w:sz="4" w:space="0" w:color="auto"/>
        </w:pBdr>
        <w:shd w:val="clear" w:color="auto" w:fill="auto"/>
        <w:spacing w:after="0" w:line="240" w:lineRule="auto"/>
        <w:ind w:left="3000"/>
        <w:rPr>
          <w:sz w:val="8"/>
          <w:szCs w:val="8"/>
        </w:rPr>
      </w:pPr>
      <w:r>
        <w:rPr>
          <w:i/>
          <w:iCs/>
          <w:sz w:val="8"/>
          <w:szCs w:val="8"/>
        </w:rPr>
        <w:t>/'</w:t>
      </w:r>
    </w:p>
    <w:p w:rsidR="00B9312D" w:rsidRDefault="00521328">
      <w:pPr>
        <w:pStyle w:val="Zkladntext1"/>
        <w:shd w:val="clear" w:color="auto" w:fill="auto"/>
        <w:spacing w:line="233" w:lineRule="auto"/>
        <w:jc w:val="right"/>
        <w:sectPr w:rsidR="00B9312D">
          <w:footerReference w:type="default" r:id="rId13"/>
          <w:pgSz w:w="11900" w:h="16840"/>
          <w:pgMar w:top="1268" w:right="1415" w:bottom="1228" w:left="1273" w:header="840" w:footer="3" w:gutter="0"/>
          <w:cols w:space="720"/>
          <w:noEndnote/>
          <w:docGrid w:linePitch="360"/>
        </w:sectPr>
      </w:pPr>
      <w:r>
        <w:t>Ing. Petr Dobrovský (příkazník)</w:t>
      </w:r>
    </w:p>
    <w:p w:rsidR="00B9312D" w:rsidRDefault="00521328">
      <w:pPr>
        <w:pStyle w:val="Nadpis10"/>
        <w:keepNext/>
        <w:keepLines/>
        <w:shd w:val="clear" w:color="auto" w:fill="auto"/>
      </w:pPr>
      <w:bookmarkStart w:id="6" w:name="bookmark6"/>
      <w:bookmarkStart w:id="7" w:name="bookmark7"/>
      <w:r>
        <w:lastRenderedPageBreak/>
        <w:t>Nabídka zpracování a projednání manipulačních řádů a</w:t>
      </w:r>
      <w:r>
        <w:br/>
        <w:t>zajištění povolení k nakládání s vodami na vybraná</w:t>
      </w:r>
      <w:r>
        <w:br/>
        <w:t>vodní díla v CHKO Český ráj</w:t>
      </w:r>
      <w:bookmarkEnd w:id="6"/>
      <w:bookmarkEnd w:id="7"/>
    </w:p>
    <w:p w:rsidR="00B9312D" w:rsidRPr="00521328" w:rsidRDefault="00521328">
      <w:pPr>
        <w:pStyle w:val="Nadpis40"/>
        <w:keepNext/>
        <w:keepLines/>
        <w:shd w:val="clear" w:color="auto" w:fill="auto"/>
        <w:spacing w:after="0" w:line="223" w:lineRule="auto"/>
        <w:ind w:firstLine="0"/>
        <w:jc w:val="both"/>
        <w:rPr>
          <w:b/>
        </w:rPr>
      </w:pPr>
      <w:bookmarkStart w:id="8" w:name="bookmark8"/>
      <w:bookmarkStart w:id="9" w:name="bookmark9"/>
      <w:r w:rsidRPr="00521328">
        <w:rPr>
          <w:b/>
        </w:rPr>
        <w:t>Dodavatel:</w:t>
      </w:r>
      <w:bookmarkEnd w:id="8"/>
      <w:bookmarkEnd w:id="9"/>
    </w:p>
    <w:p w:rsidR="00B9312D" w:rsidRDefault="00521328">
      <w:pPr>
        <w:pStyle w:val="Zkladntext1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Ing. Petr Dobrovský, Široká 4803/18, 468 04 Jablonec nad Nisou</w:t>
      </w:r>
    </w:p>
    <w:p w:rsidR="00B9312D" w:rsidRDefault="00521328">
      <w:pPr>
        <w:pStyle w:val="Zkladntext1"/>
        <w:shd w:val="clear" w:color="auto" w:fill="auto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10:74129449</w:t>
      </w:r>
    </w:p>
    <w:p w:rsidR="00B9312D" w:rsidRDefault="00521328">
      <w:pPr>
        <w:pStyle w:val="Zkladntext1"/>
        <w:shd w:val="clear" w:color="auto" w:fill="auto"/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nejsem plátcem DPH</w:t>
      </w:r>
    </w:p>
    <w:p w:rsidR="00B9312D" w:rsidRDefault="00521328">
      <w:pPr>
        <w:pStyle w:val="Jin0"/>
        <w:shd w:val="clear" w:color="auto" w:fill="auto"/>
        <w:spacing w:after="0" w:line="223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Předmět díla:</w:t>
      </w:r>
    </w:p>
    <w:p w:rsidR="00B9312D" w:rsidRDefault="00521328">
      <w:pPr>
        <w:pStyle w:val="Zkladntext1"/>
        <w:shd w:val="clear" w:color="auto" w:fill="auto"/>
        <w:spacing w:after="0"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Zajištění povolení k nakládání s vodami na rybníky Rokytnický, Hrudka, Vidlák, Věžák a</w:t>
      </w:r>
      <w:r>
        <w:rPr>
          <w:sz w:val="20"/>
          <w:szCs w:val="20"/>
        </w:rPr>
        <w:br/>
        <w:t>Krčák s dodáním rozhodnutí s nabytím právní moci.</w:t>
      </w:r>
    </w:p>
    <w:p w:rsidR="00B9312D" w:rsidRDefault="00521328">
      <w:pPr>
        <w:pStyle w:val="Zkladntext1"/>
        <w:shd w:val="clear" w:color="auto" w:fill="auto"/>
        <w:spacing w:after="240" w:line="269" w:lineRule="auto"/>
        <w:jc w:val="both"/>
        <w:rPr>
          <w:sz w:val="20"/>
          <w:szCs w:val="20"/>
        </w:rPr>
      </w:pPr>
      <w:r>
        <w:rPr>
          <w:sz w:val="20"/>
          <w:szCs w:val="20"/>
        </w:rPr>
        <w:t>Vyhotovení, projednání a zajištění schválení manipulačních řádů v souladu s vyhláškou č.</w:t>
      </w:r>
      <w:r>
        <w:rPr>
          <w:sz w:val="20"/>
          <w:szCs w:val="20"/>
        </w:rPr>
        <w:br/>
        <w:t>216/2011 Sb., o náležitostech manipulačních řádů a provozních řádů vodních děl pro</w:t>
      </w:r>
      <w:r>
        <w:rPr>
          <w:sz w:val="20"/>
          <w:szCs w:val="20"/>
        </w:rPr>
        <w:br/>
        <w:t>vybraná tří vodní díla.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spacing w:after="240" w:line="310" w:lineRule="auto"/>
        <w:rPr>
          <w:sz w:val="20"/>
          <w:szCs w:val="20"/>
        </w:rPr>
      </w:pPr>
      <w:r>
        <w:rPr>
          <w:sz w:val="20"/>
          <w:szCs w:val="20"/>
        </w:rPr>
        <w:t>Zhotovitel vypracuje manipulační řády a předá jej elektronicky zástupci objednatele</w:t>
      </w:r>
      <w:r>
        <w:rPr>
          <w:sz w:val="20"/>
          <w:szCs w:val="20"/>
        </w:rPr>
        <w:br/>
        <w:t>k odsouhlasení.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spacing w:after="240" w:line="305" w:lineRule="auto"/>
        <w:rPr>
          <w:sz w:val="20"/>
          <w:szCs w:val="20"/>
        </w:rPr>
      </w:pPr>
      <w:r>
        <w:rPr>
          <w:sz w:val="20"/>
          <w:szCs w:val="20"/>
        </w:rPr>
        <w:t>Zástupce objednatele sdělí zhotoviteli připomínky a zhotovitel je následně zapracuje.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tabs>
          <w:tab w:val="left" w:pos="718"/>
        </w:tabs>
        <w:spacing w:after="240" w:line="305" w:lineRule="auto"/>
        <w:rPr>
          <w:sz w:val="20"/>
          <w:szCs w:val="20"/>
        </w:rPr>
      </w:pPr>
      <w:r>
        <w:rPr>
          <w:sz w:val="20"/>
          <w:szCs w:val="20"/>
        </w:rPr>
        <w:t>Zhotovitel předá objednatelem odsouhlasený návrh manipulačních řádů správci</w:t>
      </w:r>
      <w:r>
        <w:rPr>
          <w:sz w:val="20"/>
          <w:szCs w:val="20"/>
        </w:rPr>
        <w:br/>
        <w:t>povodí a správci vodního toku k připomínkování, následně připomínky zapracuje.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spacing w:after="240" w:line="305" w:lineRule="auto"/>
        <w:rPr>
          <w:sz w:val="20"/>
          <w:szCs w:val="20"/>
        </w:rPr>
      </w:pPr>
      <w:r>
        <w:rPr>
          <w:sz w:val="20"/>
          <w:szCs w:val="20"/>
        </w:rPr>
        <w:t>Po odsouhlasení předá příslušnému vodoprávnímu úřadu ke schválení.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spacing w:after="240" w:line="305" w:lineRule="auto"/>
        <w:jc w:val="both"/>
        <w:rPr>
          <w:sz w:val="20"/>
          <w:szCs w:val="20"/>
        </w:rPr>
      </w:pPr>
      <w:r>
        <w:rPr>
          <w:sz w:val="20"/>
          <w:szCs w:val="20"/>
        </w:rPr>
        <w:t>Zhotovitel provede případné opravy a doplňky manipulačního řádu, které doporučí</w:t>
      </w:r>
      <w:r>
        <w:rPr>
          <w:sz w:val="20"/>
          <w:szCs w:val="20"/>
        </w:rPr>
        <w:br/>
        <w:t>příslušný vodoprávní úřad na základě řádných připomínek a názorů účastníků</w:t>
      </w:r>
      <w:r>
        <w:rPr>
          <w:sz w:val="20"/>
          <w:szCs w:val="20"/>
        </w:rPr>
        <w:br/>
        <w:t>správního řízení a objednatele. Veškeré opravy a doplňky budou předloženy zástupci</w:t>
      </w:r>
      <w:r>
        <w:rPr>
          <w:sz w:val="20"/>
          <w:szCs w:val="20"/>
        </w:rPr>
        <w:br/>
        <w:t>objednatele k odsouhlasení. Cena za zapracování připomínek objednatele a opravy a</w:t>
      </w:r>
      <w:r>
        <w:rPr>
          <w:sz w:val="20"/>
          <w:szCs w:val="20"/>
        </w:rPr>
        <w:br/>
        <w:t>doplňky dle vodoprávního úřadu je zahrnuta v uvedené smluvní ceně.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tabs>
          <w:tab w:val="left" w:pos="718"/>
        </w:tabs>
        <w:spacing w:after="240" w:line="310" w:lineRule="auto"/>
        <w:rPr>
          <w:sz w:val="20"/>
          <w:szCs w:val="20"/>
        </w:rPr>
      </w:pPr>
      <w:r>
        <w:rPr>
          <w:sz w:val="20"/>
          <w:szCs w:val="20"/>
        </w:rPr>
        <w:t>Vlastním zajištěním manipulačních řádů se rozumí nabytí právní moci rozhodnutí o</w:t>
      </w:r>
      <w:r>
        <w:rPr>
          <w:sz w:val="20"/>
          <w:szCs w:val="20"/>
        </w:rPr>
        <w:br/>
        <w:t>jejich schválení.</w:t>
      </w:r>
    </w:p>
    <w:p w:rsidR="00B9312D" w:rsidRDefault="00521328" w:rsidP="00521328">
      <w:pPr>
        <w:pStyle w:val="Zkladntext1"/>
        <w:numPr>
          <w:ilvl w:val="0"/>
          <w:numId w:val="38"/>
        </w:numPr>
        <w:shd w:val="clear" w:color="auto" w:fill="auto"/>
        <w:spacing w:after="760" w:line="305" w:lineRule="auto"/>
        <w:rPr>
          <w:sz w:val="20"/>
          <w:szCs w:val="20"/>
        </w:rPr>
      </w:pPr>
      <w:r>
        <w:rPr>
          <w:sz w:val="20"/>
          <w:szCs w:val="20"/>
        </w:rPr>
        <w:t>Součástí díla není dodání hydrologických dat od ČHMÚ, výkresová dokumentace a</w:t>
      </w:r>
      <w:r>
        <w:rPr>
          <w:sz w:val="20"/>
          <w:szCs w:val="20"/>
        </w:rPr>
        <w:br/>
        <w:t>geodetické zaměření vodních děl. Tato data dodá objednatel.</w:t>
      </w:r>
    </w:p>
    <w:p w:rsidR="00B9312D" w:rsidRPr="007A1EA4" w:rsidRDefault="00521328">
      <w:pPr>
        <w:pStyle w:val="Nadpis40"/>
        <w:keepNext/>
        <w:keepLines/>
        <w:shd w:val="clear" w:color="auto" w:fill="auto"/>
        <w:spacing w:after="0"/>
        <w:ind w:firstLine="0"/>
        <w:rPr>
          <w:b/>
        </w:rPr>
      </w:pPr>
      <w:bookmarkStart w:id="10" w:name="bookmark10"/>
      <w:bookmarkStart w:id="11" w:name="bookmark11"/>
      <w:r w:rsidRPr="007A1EA4">
        <w:rPr>
          <w:b/>
        </w:rPr>
        <w:t>Harmonogram:</w:t>
      </w:r>
      <w:bookmarkEnd w:id="10"/>
      <w:bookmarkEnd w:id="11"/>
    </w:p>
    <w:p w:rsidR="00B9312D" w:rsidRDefault="00521328">
      <w:pPr>
        <w:pStyle w:val="Zkladntext1"/>
        <w:numPr>
          <w:ilvl w:val="0"/>
          <w:numId w:val="21"/>
        </w:numPr>
        <w:shd w:val="clear" w:color="auto" w:fill="auto"/>
        <w:tabs>
          <w:tab w:val="left" w:pos="718"/>
        </w:tabs>
        <w:spacing w:after="240" w:line="312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Předání pracovní verze manipulačních řádů objednateli do </w:t>
      </w:r>
      <w:proofErr w:type="gramStart"/>
      <w:r>
        <w:rPr>
          <w:sz w:val="20"/>
          <w:szCs w:val="20"/>
        </w:rPr>
        <w:t>28.2.2016</w:t>
      </w:r>
      <w:proofErr w:type="gramEnd"/>
      <w:r>
        <w:rPr>
          <w:sz w:val="20"/>
          <w:szCs w:val="20"/>
        </w:rPr>
        <w:t>.</w:t>
      </w:r>
    </w:p>
    <w:p w:rsidR="00B9312D" w:rsidRDefault="00521328">
      <w:pPr>
        <w:pStyle w:val="Zkladntext1"/>
        <w:shd w:val="clear" w:color="auto" w:fill="auto"/>
        <w:spacing w:after="240" w:line="312" w:lineRule="auto"/>
        <w:ind w:left="720" w:hanging="340"/>
        <w:rPr>
          <w:sz w:val="20"/>
          <w:szCs w:val="20"/>
        </w:rPr>
      </w:pPr>
      <w:r>
        <w:rPr>
          <w:sz w:val="20"/>
          <w:szCs w:val="20"/>
        </w:rPr>
        <w:t>© Předání schválených manipulačníchh řádů objednateli, vč. všech podkladů do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31.3.2016</w:t>
      </w:r>
      <w:proofErr w:type="gramEnd"/>
      <w:r>
        <w:rPr>
          <w:sz w:val="20"/>
          <w:szCs w:val="20"/>
        </w:rPr>
        <w:t>.</w:t>
      </w:r>
    </w:p>
    <w:p w:rsidR="00B9312D" w:rsidRDefault="00521328">
      <w:pPr>
        <w:pStyle w:val="Zkladntext1"/>
        <w:numPr>
          <w:ilvl w:val="0"/>
          <w:numId w:val="21"/>
        </w:numPr>
        <w:shd w:val="clear" w:color="auto" w:fill="auto"/>
        <w:tabs>
          <w:tab w:val="left" w:pos="718"/>
        </w:tabs>
        <w:spacing w:after="240" w:line="312" w:lineRule="auto"/>
        <w:ind w:firstLine="360"/>
        <w:rPr>
          <w:sz w:val="20"/>
          <w:szCs w:val="20"/>
        </w:rPr>
        <w:sectPr w:rsidR="00B9312D">
          <w:footerReference w:type="default" r:id="rId14"/>
          <w:pgSz w:w="11900" w:h="16840"/>
          <w:pgMar w:top="1268" w:right="1415" w:bottom="1228" w:left="1273" w:header="840" w:footer="800" w:gutter="0"/>
          <w:pgNumType w:start="9"/>
          <w:cols w:space="720"/>
          <w:noEndnote/>
          <w:docGrid w:linePitch="360"/>
        </w:sectPr>
      </w:pPr>
      <w:r>
        <w:rPr>
          <w:sz w:val="20"/>
          <w:szCs w:val="20"/>
        </w:rPr>
        <w:t xml:space="preserve">Předání povolení k nakládání s vodami s nabytím právní moci do </w:t>
      </w:r>
      <w:proofErr w:type="gramStart"/>
      <w:r>
        <w:rPr>
          <w:sz w:val="20"/>
          <w:szCs w:val="20"/>
        </w:rPr>
        <w:t>31.3. 2016</w:t>
      </w:r>
      <w:proofErr w:type="gramEnd"/>
      <w:r>
        <w:rPr>
          <w:sz w:val="20"/>
          <w:szCs w:val="20"/>
        </w:rPr>
        <w:t>.</w:t>
      </w:r>
    </w:p>
    <w:p w:rsidR="00B9312D" w:rsidRPr="007A1EA4" w:rsidRDefault="00521328">
      <w:pPr>
        <w:pStyle w:val="Nadpis40"/>
        <w:keepNext/>
        <w:keepLines/>
        <w:shd w:val="clear" w:color="auto" w:fill="auto"/>
        <w:spacing w:after="540"/>
        <w:ind w:firstLine="420"/>
        <w:rPr>
          <w:b/>
        </w:rPr>
      </w:pPr>
      <w:bookmarkStart w:id="12" w:name="bookmark12"/>
      <w:bookmarkStart w:id="13" w:name="bookmark13"/>
      <w:r w:rsidRPr="007A1EA4">
        <w:rPr>
          <w:b/>
        </w:rPr>
        <w:lastRenderedPageBreak/>
        <w:t>Kalkulace nákladů:</w:t>
      </w:r>
      <w:bookmarkEnd w:id="12"/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5"/>
        <w:gridCol w:w="2484"/>
        <w:gridCol w:w="1220"/>
        <w:gridCol w:w="1202"/>
      </w:tblGrid>
      <w:tr w:rsidR="00B9312D">
        <w:trPr>
          <w:trHeight w:hRule="exact" w:val="317"/>
        </w:trPr>
        <w:tc>
          <w:tcPr>
            <w:tcW w:w="3985" w:type="dxa"/>
            <w:tcBorders>
              <w:top w:val="single" w:sz="4" w:space="0" w:color="auto"/>
            </w:tcBorders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jednotek cena za jednotku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Ceikem</w:t>
            </w:r>
          </w:p>
        </w:tc>
      </w:tr>
      <w:tr w:rsidR="00B9312D">
        <w:trPr>
          <w:trHeight w:hRule="exact" w:val="331"/>
        </w:trPr>
        <w:tc>
          <w:tcPr>
            <w:tcW w:w="3985" w:type="dxa"/>
            <w:tcBorders>
              <w:top w:val="single" w:sz="4" w:space="0" w:color="auto"/>
            </w:tcBorders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Rešerše podkladů (hod.)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left="1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Kč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 Kč</w:t>
            </w:r>
          </w:p>
        </w:tc>
      </w:tr>
      <w:tr w:rsidR="00B9312D">
        <w:trPr>
          <w:trHeight w:hRule="exact" w:val="295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Terénní práce (hod.)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left="1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Kč</w:t>
            </w: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 Kč</w:t>
            </w:r>
          </w:p>
        </w:tc>
      </w:tr>
      <w:tr w:rsidR="00B9312D">
        <w:trPr>
          <w:trHeight w:hRule="exact" w:val="310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Zpracování výstupů (hod.)</w:t>
            </w:r>
          </w:p>
        </w:tc>
        <w:tc>
          <w:tcPr>
            <w:tcW w:w="2484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20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Kč</w:t>
            </w: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7 200 Kč</w:t>
            </w:r>
          </w:p>
        </w:tc>
      </w:tr>
      <w:tr w:rsidR="00B9312D">
        <w:trPr>
          <w:trHeight w:hRule="exact" w:val="295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Projednání (hod.)</w:t>
            </w:r>
          </w:p>
        </w:tc>
        <w:tc>
          <w:tcPr>
            <w:tcW w:w="2484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left="1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0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Kč</w:t>
            </w: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 Kč</w:t>
            </w:r>
          </w:p>
        </w:tc>
      </w:tr>
      <w:tr w:rsidR="00B9312D">
        <w:trPr>
          <w:trHeight w:hRule="exact" w:val="299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Cestovní náklady (km)</w:t>
            </w:r>
          </w:p>
        </w:tc>
        <w:tc>
          <w:tcPr>
            <w:tcW w:w="2484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20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Kč</w:t>
            </w: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 Kč</w:t>
            </w:r>
          </w:p>
        </w:tc>
      </w:tr>
      <w:tr w:rsidR="00B9312D">
        <w:trPr>
          <w:trHeight w:hRule="exact" w:val="302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Materiálové náklady (tisk, </w:t>
            </w:r>
            <w:proofErr w:type="gramStart"/>
            <w:r>
              <w:rPr>
                <w:sz w:val="20"/>
                <w:szCs w:val="20"/>
              </w:rPr>
              <w:t>poštovné...)</w:t>
            </w:r>
            <w:proofErr w:type="gramEnd"/>
          </w:p>
        </w:tc>
        <w:tc>
          <w:tcPr>
            <w:tcW w:w="2484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left="1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0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Kč</w:t>
            </w: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Kč</w:t>
            </w:r>
          </w:p>
        </w:tc>
      </w:tr>
      <w:tr w:rsidR="00B9312D">
        <w:trPr>
          <w:trHeight w:hRule="exact" w:val="284"/>
        </w:trPr>
        <w:tc>
          <w:tcPr>
            <w:tcW w:w="3985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Celkem</w:t>
            </w:r>
          </w:p>
        </w:tc>
        <w:tc>
          <w:tcPr>
            <w:tcW w:w="2484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 Kč</w:t>
            </w:r>
          </w:p>
        </w:tc>
      </w:tr>
      <w:tr w:rsidR="00B9312D">
        <w:trPr>
          <w:trHeight w:hRule="exact" w:val="295"/>
        </w:trPr>
        <w:tc>
          <w:tcPr>
            <w:tcW w:w="3985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pa zaokrouhlení za</w:t>
            </w:r>
          </w:p>
        </w:tc>
        <w:tc>
          <w:tcPr>
            <w:tcW w:w="2484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</w:tr>
      <w:tr w:rsidR="00B9312D">
        <w:trPr>
          <w:trHeight w:hRule="exact" w:val="292"/>
        </w:trPr>
        <w:tc>
          <w:tcPr>
            <w:tcW w:w="3985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jeden manipulační řád</w:t>
            </w:r>
          </w:p>
        </w:tc>
        <w:tc>
          <w:tcPr>
            <w:tcW w:w="2484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16 000 Kč</w:t>
            </w:r>
          </w:p>
        </w:tc>
      </w:tr>
      <w:tr w:rsidR="00B9312D">
        <w:trPr>
          <w:trHeight w:hRule="exact" w:val="846"/>
        </w:trPr>
        <w:tc>
          <w:tcPr>
            <w:tcW w:w="64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Celková cena za jedna zajištění povolení k nakíádání s vodami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312D" w:rsidRDefault="00B9312D">
            <w:pPr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9312D" w:rsidRDefault="00521328">
            <w:pPr>
              <w:pStyle w:val="Jin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 Kč</w:t>
            </w:r>
          </w:p>
        </w:tc>
      </w:tr>
    </w:tbl>
    <w:p w:rsidR="00B9312D" w:rsidRDefault="00B9312D">
      <w:pPr>
        <w:spacing w:after="539" w:line="1" w:lineRule="exact"/>
      </w:pPr>
    </w:p>
    <w:p w:rsidR="00B9312D" w:rsidRDefault="00521328">
      <w:pPr>
        <w:pStyle w:val="Zkladntext1"/>
        <w:shd w:val="clear" w:color="auto" w:fill="auto"/>
        <w:spacing w:after="40" w:line="240" w:lineRule="auto"/>
        <w:ind w:firstLine="4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425450" distL="114300" distR="1485900" simplePos="0" relativeHeight="125829384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12700</wp:posOffset>
                </wp:positionV>
                <wp:extent cx="811530" cy="358775"/>
                <wp:effectExtent l="0" t="0" r="0" b="0"/>
                <wp:wrapSquare wrapText="left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" cy="358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3x 16 000 Kč</w:t>
                            </w:r>
                          </w:p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5x 4 000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29" type="#_x0000_t202" style="position:absolute;left:0;text-align:left;margin-left:349.05pt;margin-top:1pt;width:63.9pt;height:28.25pt;z-index:125829384;visibility:visible;mso-wrap-style:square;mso-wrap-distance-left:9pt;mso-wrap-distance-top:0;mso-wrap-distance-right:117pt;mso-wrap-distance-bottom:33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3x 16 000 Kč</w:t>
                      </w:r>
                    </w:p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5x 4 000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1456055" distR="114300" simplePos="0" relativeHeight="125829386" behindDoc="0" locked="0" layoutInCell="1" allowOverlap="1">
                <wp:simplePos x="0" y="0"/>
                <wp:positionH relativeFrom="page">
                  <wp:posOffset>5774690</wp:posOffset>
                </wp:positionH>
                <wp:positionV relativeFrom="paragraph">
                  <wp:posOffset>15240</wp:posOffset>
                </wp:positionV>
                <wp:extent cx="841375" cy="781685"/>
                <wp:effectExtent l="0" t="0" r="0" b="0"/>
                <wp:wrapSquare wrapText="left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7816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48 000 Kč</w:t>
                            </w:r>
                          </w:p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26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20 000 Kč</w:t>
                            </w:r>
                          </w:p>
                          <w:p w:rsidR="00521328" w:rsidRDefault="00521328">
                            <w:pPr>
                              <w:pStyle w:val="Jin0"/>
                              <w:shd w:val="clear" w:color="auto" w:fill="auto"/>
                              <w:spacing w:after="16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68 000 Kč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0" type="#_x0000_t202" style="position:absolute;left:0;text-align:left;margin-left:454.7pt;margin-top:1.2pt;width:66.25pt;height:61.55pt;z-index:125829386;visibility:visible;mso-wrap-style:square;mso-wrap-distance-left:114.65pt;mso-wrap-distance-top:.2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48 000 Kč</w:t>
                      </w:r>
                    </w:p>
                    <w:p w:rsidR="00521328" w:rsidRDefault="00521328">
                      <w:pPr>
                        <w:pStyle w:val="Zkladntext1"/>
                        <w:shd w:val="clear" w:color="auto" w:fill="auto"/>
                        <w:spacing w:after="26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20 000 Kč</w:t>
                      </w:r>
                    </w:p>
                    <w:p w:rsidR="00521328" w:rsidRDefault="00521328">
                      <w:pPr>
                        <w:pStyle w:val="Jin0"/>
                        <w:shd w:val="clear" w:color="auto" w:fill="auto"/>
                        <w:spacing w:after="160"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</w:rPr>
                        <w:t>68 000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z w:val="20"/>
          <w:szCs w:val="20"/>
        </w:rPr>
        <w:t>3x manipulační řády</w:t>
      </w:r>
    </w:p>
    <w:p w:rsidR="00B9312D" w:rsidRDefault="00521328">
      <w:pPr>
        <w:pStyle w:val="Zkladntext1"/>
        <w:shd w:val="clear" w:color="auto" w:fill="auto"/>
        <w:spacing w:after="260" w:line="240" w:lineRule="auto"/>
        <w:ind w:firstLine="420"/>
        <w:rPr>
          <w:sz w:val="20"/>
          <w:szCs w:val="20"/>
        </w:rPr>
      </w:pPr>
      <w:r>
        <w:rPr>
          <w:sz w:val="20"/>
          <w:szCs w:val="20"/>
        </w:rPr>
        <w:t>5x povolení k nakládání s vodami</w:t>
      </w:r>
    </w:p>
    <w:p w:rsidR="00B9312D" w:rsidRDefault="00521328">
      <w:pPr>
        <w:pStyle w:val="Nadpis20"/>
        <w:keepNext/>
        <w:keepLines/>
        <w:shd w:val="clear" w:color="auto" w:fill="auto"/>
      </w:pPr>
      <w:bookmarkStart w:id="14" w:name="bookmark14"/>
      <w:bookmarkStart w:id="15" w:name="bookmark15"/>
      <w:r>
        <w:t>CENA DÍLA CELKEM</w:t>
      </w:r>
      <w:bookmarkEnd w:id="14"/>
      <w:bookmarkEnd w:id="15"/>
    </w:p>
    <w:p w:rsidR="00B9312D" w:rsidRDefault="007A1EA4">
      <w:pPr>
        <w:pStyle w:val="Zkladntext1"/>
        <w:shd w:val="clear" w:color="auto" w:fill="auto"/>
        <w:spacing w:after="0" w:line="240" w:lineRule="auto"/>
        <w:jc w:val="center"/>
        <w:rPr>
          <w:sz w:val="20"/>
          <w:szCs w:val="20"/>
        </w:rPr>
        <w:sectPr w:rsidR="00B9312D">
          <w:footerReference w:type="default" r:id="rId15"/>
          <w:pgSz w:w="11900" w:h="16840"/>
          <w:pgMar w:top="2244" w:right="700" w:bottom="5925" w:left="901" w:header="1816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t>I</w:t>
      </w:r>
      <w:r w:rsidR="00521328">
        <w:rPr>
          <w:sz w:val="20"/>
          <w:szCs w:val="20"/>
        </w:rPr>
        <w:t>ng. Petr Dobrovský</w:t>
      </w:r>
    </w:p>
    <w:p w:rsidR="00B9312D" w:rsidRDefault="00521328">
      <w:pPr>
        <w:pStyle w:val="Jin0"/>
        <w:shd w:val="clear" w:color="auto" w:fill="auto"/>
        <w:spacing w:after="0" w:line="223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I.</w:t>
      </w:r>
    </w:p>
    <w:p w:rsidR="00B9312D" w:rsidRDefault="00521328">
      <w:pPr>
        <w:pStyle w:val="Zkladntext1"/>
        <w:shd w:val="clear" w:color="auto" w:fill="auto"/>
        <w:spacing w:after="220" w:line="257" w:lineRule="auto"/>
        <w:jc w:val="both"/>
      </w:pPr>
      <w:r>
        <w:t>Příkazce:</w:t>
      </w:r>
    </w:p>
    <w:p w:rsidR="00B9312D" w:rsidRDefault="00521328">
      <w:pPr>
        <w:pStyle w:val="Zkladntext1"/>
        <w:shd w:val="clear" w:color="auto" w:fill="auto"/>
        <w:spacing w:after="0" w:line="257" w:lineRule="auto"/>
        <w:jc w:val="both"/>
      </w:pPr>
      <w:r>
        <w:t>Česká republika - Agentura ochrany přírody a krajiny ČR</w:t>
      </w:r>
    </w:p>
    <w:p w:rsidR="00B9312D" w:rsidRDefault="00521328">
      <w:pPr>
        <w:pStyle w:val="Zkladntext1"/>
        <w:shd w:val="clear" w:color="auto" w:fill="auto"/>
        <w:tabs>
          <w:tab w:val="left" w:pos="1358"/>
          <w:tab w:val="right" w:pos="5476"/>
        </w:tabs>
        <w:spacing w:after="0" w:line="257" w:lineRule="auto"/>
        <w:jc w:val="both"/>
      </w:pP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358"/>
        </w:tabs>
        <w:spacing w:after="0" w:line="257" w:lineRule="auto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358"/>
        </w:tabs>
        <w:spacing w:after="0" w:line="257" w:lineRule="auto"/>
        <w:jc w:val="both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60" w:line="257" w:lineRule="auto"/>
        <w:jc w:val="both"/>
      </w:pPr>
      <w:r>
        <w:t>(dále jen ”příkazce”)</w:t>
      </w:r>
    </w:p>
    <w:p w:rsidR="00B9312D" w:rsidRDefault="00521328">
      <w:pPr>
        <w:pStyle w:val="Zkladntext1"/>
        <w:shd w:val="clear" w:color="auto" w:fill="auto"/>
        <w:spacing w:after="220" w:line="257" w:lineRule="auto"/>
        <w:jc w:val="both"/>
      </w:pPr>
      <w:r>
        <w:t>Příkazník:</w:t>
      </w:r>
    </w:p>
    <w:p w:rsidR="00B9312D" w:rsidRDefault="00521328">
      <w:pPr>
        <w:pStyle w:val="Zkladntext1"/>
        <w:shd w:val="clear" w:color="auto" w:fill="auto"/>
        <w:spacing w:after="0" w:line="257" w:lineRule="auto"/>
        <w:jc w:val="both"/>
      </w:pPr>
      <w:r>
        <w:t>Ing. Petr Dobrovský</w:t>
      </w:r>
    </w:p>
    <w:p w:rsidR="00B9312D" w:rsidRDefault="00521328">
      <w:pPr>
        <w:pStyle w:val="Zkladntext1"/>
        <w:shd w:val="clear" w:color="auto" w:fill="auto"/>
        <w:tabs>
          <w:tab w:val="left" w:pos="1358"/>
        </w:tabs>
        <w:spacing w:after="0" w:line="257" w:lineRule="auto"/>
      </w:pPr>
      <w:r>
        <w:t>Sídlo:</w:t>
      </w:r>
      <w:r>
        <w:tab/>
        <w:t>Široká 4803/18, Jablonec nad Nisou, 468 04 Liberec 14</w:t>
      </w:r>
    </w:p>
    <w:p w:rsidR="00B9312D" w:rsidRDefault="00521328">
      <w:pPr>
        <w:pStyle w:val="Zkladntext1"/>
        <w:shd w:val="clear" w:color="auto" w:fill="auto"/>
        <w:tabs>
          <w:tab w:val="left" w:pos="1358"/>
        </w:tabs>
        <w:spacing w:after="0" w:line="257" w:lineRule="auto"/>
        <w:jc w:val="both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20" w:line="257" w:lineRule="auto"/>
        <w:jc w:val="both"/>
      </w:pPr>
      <w:r>
        <w:t>Ban</w:t>
      </w:r>
      <w:r w:rsidR="00ED3709">
        <w:t>kovní spojení: Česká spořitelna</w:t>
      </w:r>
      <w:r>
        <w:t>, č. ú.: 1206361113/0800</w:t>
      </w:r>
    </w:p>
    <w:p w:rsidR="00B9312D" w:rsidRDefault="00521328">
      <w:pPr>
        <w:pStyle w:val="Zkladntext1"/>
        <w:shd w:val="clear" w:color="auto" w:fill="auto"/>
        <w:spacing w:after="460" w:line="257" w:lineRule="auto"/>
        <w:jc w:val="both"/>
      </w:pPr>
      <w:r>
        <w:t>(dále jen ”příkazník”)</w:t>
      </w:r>
    </w:p>
    <w:p w:rsidR="00B9312D" w:rsidRDefault="00521328">
      <w:pPr>
        <w:pStyle w:val="Jin0"/>
        <w:shd w:val="clear" w:color="auto" w:fill="auto"/>
        <w:spacing w:after="80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II</w:t>
      </w:r>
      <w:r w:rsidR="007A1EA4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B9312D" w:rsidRDefault="00521328">
      <w:pPr>
        <w:pStyle w:val="Zkladntext1"/>
        <w:shd w:val="clear" w:color="auto" w:fill="auto"/>
        <w:spacing w:after="0" w:line="257" w:lineRule="auto"/>
        <w:jc w:val="both"/>
      </w:pPr>
      <w:r>
        <w:t>Výše uvedení účastníci uzavírají tento Dodatek č. 1 k příkazní smlouvě č. MAS-81a/23/15 uzavřené dne</w:t>
      </w:r>
    </w:p>
    <w:p w:rsidR="00B9312D" w:rsidRDefault="00521328">
      <w:pPr>
        <w:pStyle w:val="Zkladntext1"/>
        <w:numPr>
          <w:ilvl w:val="0"/>
          <w:numId w:val="22"/>
        </w:numPr>
        <w:shd w:val="clear" w:color="auto" w:fill="auto"/>
        <w:tabs>
          <w:tab w:val="left" w:pos="1358"/>
        </w:tabs>
        <w:spacing w:after="860" w:line="257" w:lineRule="auto"/>
        <w:jc w:val="both"/>
      </w:pPr>
      <w:r>
        <w:t>Dodatek je uzavřen z důvodu prodloužení termínu v důsledku průtahů ve lhůtách a vydávání</w:t>
      </w:r>
      <w:r>
        <w:br/>
        <w:t>stanovisek dotčených orgánů.</w:t>
      </w:r>
    </w:p>
    <w:p w:rsidR="00B9312D" w:rsidRDefault="007A1EA4">
      <w:pPr>
        <w:pStyle w:val="Jin0"/>
        <w:shd w:val="clear" w:color="auto" w:fill="auto"/>
        <w:spacing w:after="120" w:line="240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III</w:t>
      </w:r>
      <w:r w:rsidR="00521328">
        <w:rPr>
          <w:rFonts w:ascii="Times New Roman" w:eastAsia="Times New Roman" w:hAnsi="Times New Roman" w:cs="Times New Roman"/>
          <w:sz w:val="17"/>
          <w:szCs w:val="17"/>
        </w:rPr>
        <w:t>.</w:t>
      </w:r>
    </w:p>
    <w:p w:rsidR="00B9312D" w:rsidRDefault="00521328">
      <w:pPr>
        <w:pStyle w:val="Zkladntext1"/>
        <w:shd w:val="clear" w:color="auto" w:fill="auto"/>
        <w:spacing w:after="360" w:line="240" w:lineRule="auto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spacing w:after="300"/>
        <w:jc w:val="both"/>
      </w:pPr>
      <w:r>
        <w:t>Plnění činnosti příkazníka popsané v článku III. této smlouvy počíná dnem účinnosti této smlouvy a končí předáním</w:t>
      </w:r>
      <w:r>
        <w:br/>
        <w:t>povolení k nakládání s vodami a manipulačních řádů pro všechny předmětné rybníky. Předpokládané datum</w:t>
      </w:r>
      <w:r>
        <w:br/>
        <w:t>ukončení realizace stavby je 30.</w:t>
      </w:r>
      <w:r w:rsidR="007A1EA4">
        <w:t xml:space="preserve"> </w:t>
      </w:r>
      <w:r>
        <w:t>6. 2016.</w:t>
      </w:r>
    </w:p>
    <w:p w:rsidR="00B9312D" w:rsidRDefault="00521328">
      <w:pPr>
        <w:pStyle w:val="Zkladntext1"/>
        <w:shd w:val="clear" w:color="auto" w:fill="auto"/>
        <w:spacing w:after="220" w:line="240" w:lineRule="auto"/>
        <w:jc w:val="center"/>
      </w:pPr>
      <w:r>
        <w:t>IV.</w:t>
      </w:r>
    </w:p>
    <w:p w:rsidR="00B9312D" w:rsidRDefault="00521328">
      <w:pPr>
        <w:pStyle w:val="Zkladntext1"/>
        <w:numPr>
          <w:ilvl w:val="0"/>
          <w:numId w:val="23"/>
        </w:numPr>
        <w:shd w:val="clear" w:color="auto" w:fill="auto"/>
        <w:tabs>
          <w:tab w:val="left" w:pos="517"/>
        </w:tabs>
        <w:spacing w:after="0" w:line="240" w:lineRule="auto"/>
      </w:pPr>
      <w:r>
        <w:t>Ostatní ujednání smlouvy o dílo zůstávají v platnosti.</w:t>
      </w:r>
    </w:p>
    <w:p w:rsidR="00B9312D" w:rsidRDefault="00521328">
      <w:pPr>
        <w:pStyle w:val="Zkladntext1"/>
        <w:numPr>
          <w:ilvl w:val="0"/>
          <w:numId w:val="23"/>
        </w:numPr>
        <w:shd w:val="clear" w:color="auto" w:fill="auto"/>
        <w:tabs>
          <w:tab w:val="left" w:pos="517"/>
        </w:tabs>
        <w:spacing w:after="0" w:line="240" w:lineRule="auto"/>
        <w:jc w:val="both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23"/>
        </w:numPr>
        <w:shd w:val="clear" w:color="auto" w:fill="auto"/>
        <w:tabs>
          <w:tab w:val="left" w:pos="517"/>
        </w:tabs>
        <w:spacing w:after="220" w:line="240" w:lineRule="auto"/>
        <w:jc w:val="both"/>
      </w:pPr>
      <w:r>
        <w:t>Dodatek je vyhotoven ve 3 výtiscích, z nichž jeden obdrží zhotovitel a dva objednatel.</w:t>
      </w:r>
    </w:p>
    <w:p w:rsidR="00B9312D" w:rsidRDefault="0052132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16560" distB="0" distL="0" distR="0" simplePos="0" relativeHeight="125829388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416560</wp:posOffset>
                </wp:positionV>
                <wp:extent cx="488950" cy="167005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31" type="#_x0000_t202" style="position:absolute;margin-left:51.95pt;margin-top:32.8pt;width:38.5pt;height:13.15pt;z-index:125829388;visibility:visible;mso-wrap-style:none;mso-wrap-distance-left:0;mso-wrap-distance-top:32.8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700" distB="0" distL="0" distR="0" simplePos="0" relativeHeight="125829390" behindDoc="0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393700</wp:posOffset>
                </wp:positionV>
                <wp:extent cx="1051560" cy="18986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89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7A1EA4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1584"/>
                              </w:tabs>
                              <w:spacing w:after="0" w:line="240" w:lineRule="auto"/>
                            </w:pPr>
                            <w:r>
                              <w:t xml:space="preserve">dne </w:t>
                            </w:r>
                            <w:proofErr w:type="gramStart"/>
                            <w:r>
                              <w:t>29.3.2016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32" type="#_x0000_t202" style="position:absolute;margin-left:121.45pt;margin-top:31pt;width:82.8pt;height:14.95pt;z-index:125829390;visibility:visible;mso-wrap-style:none;mso-wrap-distance-left:0;mso-wrap-distance-top:3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" filled="f" stroked="f">
                <v:textbox inset="0,0,0,0">
                  <w:txbxContent>
                    <w:p w:rsidR="00521328" w:rsidRDefault="007A1EA4">
                      <w:pPr>
                        <w:pStyle w:val="Zkladntext1"/>
                        <w:shd w:val="clear" w:color="auto" w:fill="auto"/>
                        <w:tabs>
                          <w:tab w:val="left" w:leader="dot" w:pos="1584"/>
                        </w:tabs>
                        <w:spacing w:after="0" w:line="240" w:lineRule="auto"/>
                      </w:pPr>
                      <w:r>
                        <w:t>dne 29.3.2016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9575" distB="6985" distL="0" distR="0" simplePos="0" relativeHeight="125829392" behindDoc="0" locked="0" layoutInCell="1" allowOverlap="1">
                <wp:simplePos x="0" y="0"/>
                <wp:positionH relativeFrom="page">
                  <wp:posOffset>4408805</wp:posOffset>
                </wp:positionH>
                <wp:positionV relativeFrom="paragraph">
                  <wp:posOffset>409575</wp:posOffset>
                </wp:positionV>
                <wp:extent cx="422910" cy="16700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Brně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33" type="#_x0000_t202" style="position:absolute;margin-left:347.15pt;margin-top:32.25pt;width:33.3pt;height:13.15pt;z-index:125829392;visibility:visible;mso-wrap-style:none;mso-wrap-distance-left:0;mso-wrap-distance-top:32.25pt;mso-wrap-distance-right:0;mso-wrap-distance-bottom: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Brně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7670" distB="8890" distL="0" distR="0" simplePos="0" relativeHeight="125829394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407670</wp:posOffset>
                </wp:positionV>
                <wp:extent cx="843280" cy="16700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28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 xml:space="preserve">dne </w:t>
                            </w:r>
                            <w:proofErr w:type="gramStart"/>
                            <w:r>
                              <w:t>31.3.2016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34" type="#_x0000_t202" style="position:absolute;margin-left:440.05pt;margin-top:32.1pt;width:66.4pt;height:13.15pt;z-index:125829394;visibility:visible;mso-wrap-style:none;mso-wrap-distance-left:0;mso-wrap-distance-top:32.1pt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dne 31.3.2016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12D" w:rsidRDefault="0052132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42900" distB="4445" distL="0" distR="0" simplePos="0" relativeHeight="125829396" behindDoc="0" locked="0" layoutInCell="1" allowOverlap="1">
                <wp:simplePos x="0" y="0"/>
                <wp:positionH relativeFrom="page">
                  <wp:posOffset>1526540</wp:posOffset>
                </wp:positionH>
                <wp:positionV relativeFrom="paragraph">
                  <wp:posOffset>342900</wp:posOffset>
                </wp:positionV>
                <wp:extent cx="580390" cy="167005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35" type="#_x0000_t202" style="position:absolute;margin-left:120.2pt;margin-top:27pt;width:45.7pt;height:13.15pt;z-index:125829396;visibility:visible;mso-wrap-style:none;mso-wrap-distance-left:0;mso-wrap-distance-top:27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Příkazce: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5186680</wp:posOffset>
                </wp:positionH>
                <wp:positionV relativeFrom="paragraph">
                  <wp:posOffset>333375</wp:posOffset>
                </wp:positionV>
                <wp:extent cx="640080" cy="180340"/>
                <wp:effectExtent l="0" t="0" r="0" b="0"/>
                <wp:wrapNone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0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Příkazník: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3" o:spid="_x0000_s1036" type="#_x0000_t202" style="position:absolute;margin-left:408.4pt;margin-top:26.25pt;width:50.4pt;height:14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Příkazník: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312D" w:rsidRDefault="00521328">
      <w:pPr>
        <w:spacing w:after="1672" w:line="1" w:lineRule="exact"/>
      </w:pPr>
      <w:r>
        <w:rPr>
          <w:noProof/>
          <w:lang w:bidi="ar-SA"/>
        </w:rPr>
        <w:drawing>
          <wp:anchor distT="0" distB="0" distL="0" distR="0" simplePos="0" relativeHeight="62914702" behindDoc="1" locked="0" layoutInCell="1" allowOverlap="1">
            <wp:simplePos x="0" y="0"/>
            <wp:positionH relativeFrom="page">
              <wp:posOffset>904240</wp:posOffset>
            </wp:positionH>
            <wp:positionV relativeFrom="paragraph">
              <wp:posOffset>494665</wp:posOffset>
            </wp:positionV>
            <wp:extent cx="42545" cy="499745"/>
            <wp:effectExtent l="0" t="0" r="0" b="0"/>
            <wp:wrapNone/>
            <wp:docPr id="45" name="Shap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25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3068955</wp:posOffset>
            </wp:positionH>
            <wp:positionV relativeFrom="paragraph">
              <wp:posOffset>485140</wp:posOffset>
            </wp:positionV>
            <wp:extent cx="42545" cy="506095"/>
            <wp:effectExtent l="0" t="0" r="0" b="0"/>
            <wp:wrapNone/>
            <wp:docPr id="49" name="Shap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box 50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4254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06" behindDoc="1" locked="0" layoutInCell="1" allowOverlap="1">
                <wp:simplePos x="0" y="0"/>
                <wp:positionH relativeFrom="page">
                  <wp:posOffset>4941570</wp:posOffset>
                </wp:positionH>
                <wp:positionV relativeFrom="paragraph">
                  <wp:posOffset>190500</wp:posOffset>
                </wp:positionV>
                <wp:extent cx="1147445" cy="334010"/>
                <wp:effectExtent l="0" t="0" r="0" b="0"/>
                <wp:wrapNone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5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52" w:lineRule="auto"/>
                              <w:jc w:val="center"/>
                            </w:pPr>
                            <w:r>
                              <w:t>Ing. Petr Dobrovský</w:t>
                            </w:r>
                            <w:r>
                              <w:br/>
                              <w:t>příkazník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3" o:spid="_x0000_s1037" type="#_x0000_t202" style="position:absolute;margin-left:389.1pt;margin-top:15pt;width:90.35pt;height:26.3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52" w:lineRule="auto"/>
                        <w:jc w:val="center"/>
                      </w:pPr>
                      <w:r>
                        <w:t>Ing. Petr Dobrovský</w:t>
                      </w:r>
                      <w:r>
                        <w:br/>
                        <w:t>příkazník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br w:type="page"/>
      </w:r>
    </w:p>
    <w:p w:rsidR="00B9312D" w:rsidRDefault="00521328">
      <w:pPr>
        <w:pStyle w:val="Zkladntext1"/>
        <w:shd w:val="clear" w:color="auto" w:fill="auto"/>
        <w:spacing w:after="200" w:line="269" w:lineRule="auto"/>
      </w:pPr>
      <w:r>
        <w:lastRenderedPageBreak/>
        <w:t>Příkazce:</w:t>
      </w:r>
      <w:r w:rsidR="007A1EA4">
        <w:tab/>
      </w:r>
      <w:r w:rsidR="007A1EA4">
        <w:tab/>
      </w:r>
      <w:r w:rsidR="007A1EA4">
        <w:tab/>
      </w:r>
      <w:r w:rsidR="007A1EA4">
        <w:tab/>
      </w:r>
      <w:r w:rsidR="007A1EA4">
        <w:tab/>
      </w:r>
      <w:r w:rsidR="007A1EA4">
        <w:tab/>
        <w:t>I.</w:t>
      </w:r>
    </w:p>
    <w:p w:rsidR="00B9312D" w:rsidRDefault="00521328">
      <w:pPr>
        <w:pStyle w:val="Zkladntext1"/>
        <w:shd w:val="clear" w:color="auto" w:fill="auto"/>
        <w:spacing w:after="0" w:line="269" w:lineRule="auto"/>
        <w:jc w:val="both"/>
      </w:pPr>
      <w:r>
        <w:t>Česká republika - Agen</w:t>
      </w:r>
      <w:r w:rsidR="007A1EA4">
        <w:t>tura ochrany přírody a krajiny Č</w:t>
      </w:r>
      <w:r>
        <w:t>R</w:t>
      </w:r>
    </w:p>
    <w:p w:rsidR="00B9312D" w:rsidRDefault="00521328">
      <w:pPr>
        <w:pStyle w:val="Zkladntext1"/>
        <w:shd w:val="clear" w:color="auto" w:fill="auto"/>
        <w:tabs>
          <w:tab w:val="left" w:pos="1352"/>
          <w:tab w:val="right" w:pos="5476"/>
        </w:tabs>
        <w:spacing w:after="0" w:line="269" w:lineRule="auto"/>
        <w:jc w:val="both"/>
      </w:pP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352"/>
        </w:tabs>
        <w:spacing w:after="0" w:line="269" w:lineRule="auto"/>
        <w:jc w:val="both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352"/>
        </w:tabs>
        <w:spacing w:after="0" w:line="240" w:lineRule="auto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60" w:line="240" w:lineRule="auto"/>
      </w:pPr>
      <w:r>
        <w:t>(dále jen "příkazce”)</w:t>
      </w:r>
    </w:p>
    <w:p w:rsidR="00B9312D" w:rsidRDefault="00521328">
      <w:pPr>
        <w:pStyle w:val="Zkladntext1"/>
        <w:shd w:val="clear" w:color="auto" w:fill="auto"/>
        <w:spacing w:after="200" w:line="269" w:lineRule="auto"/>
      </w:pPr>
      <w:r>
        <w:t>Příkazník:</w:t>
      </w:r>
    </w:p>
    <w:p w:rsidR="00B9312D" w:rsidRDefault="00521328">
      <w:pPr>
        <w:pStyle w:val="Zkladntext1"/>
        <w:shd w:val="clear" w:color="auto" w:fill="auto"/>
        <w:spacing w:after="0" w:line="269" w:lineRule="auto"/>
      </w:pPr>
      <w:r>
        <w:t>ing. Petr Dobrovský</w:t>
      </w:r>
    </w:p>
    <w:p w:rsidR="00B9312D" w:rsidRDefault="00521328">
      <w:pPr>
        <w:pStyle w:val="Zkladntext1"/>
        <w:shd w:val="clear" w:color="auto" w:fill="auto"/>
        <w:tabs>
          <w:tab w:val="left" w:pos="1352"/>
        </w:tabs>
        <w:spacing w:after="0" w:line="269" w:lineRule="auto"/>
      </w:pPr>
      <w:r>
        <w:t>Sídlo:</w:t>
      </w:r>
      <w:r>
        <w:tab/>
        <w:t>Široká 4803/18, Jablonec nad Nisou, 468 04 Liberec 14</w:t>
      </w:r>
    </w:p>
    <w:p w:rsidR="00B9312D" w:rsidRDefault="00521328">
      <w:pPr>
        <w:pStyle w:val="Zkladntext1"/>
        <w:shd w:val="clear" w:color="auto" w:fill="auto"/>
        <w:tabs>
          <w:tab w:val="left" w:pos="1352"/>
        </w:tabs>
        <w:spacing w:after="0" w:line="269" w:lineRule="auto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00" w:line="269" w:lineRule="auto"/>
      </w:pPr>
      <w:r>
        <w:t>Ban</w:t>
      </w:r>
      <w:r w:rsidR="00ED3709">
        <w:t>kovní spojení: Česká spořitelna</w:t>
      </w:r>
      <w:r>
        <w:t xml:space="preserve">, č. ú.: 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460" w:line="269" w:lineRule="auto"/>
      </w:pPr>
      <w:r>
        <w:t>(dále jen "příkazník”)</w:t>
      </w:r>
    </w:p>
    <w:p w:rsidR="00B9312D" w:rsidRDefault="007A1EA4">
      <w:pPr>
        <w:pStyle w:val="Jin0"/>
        <w:shd w:val="clear" w:color="auto" w:fill="auto"/>
        <w:spacing w:line="302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II.</w:t>
      </w:r>
    </w:p>
    <w:p w:rsidR="00B9312D" w:rsidRDefault="00521328">
      <w:pPr>
        <w:pStyle w:val="Zkladntext1"/>
        <w:shd w:val="clear" w:color="auto" w:fill="auto"/>
        <w:spacing w:after="0" w:line="252" w:lineRule="auto"/>
        <w:jc w:val="both"/>
      </w:pPr>
      <w:r>
        <w:t>Výše uvedení účastníci uzavírají tento Dodatek č. 2 k příkazní smlouvě č. MAS=81a/23/15 uzavřené dne</w:t>
      </w:r>
    </w:p>
    <w:p w:rsidR="00B9312D" w:rsidRDefault="00521328">
      <w:pPr>
        <w:pStyle w:val="Zkladntext1"/>
        <w:numPr>
          <w:ilvl w:val="0"/>
          <w:numId w:val="24"/>
        </w:numPr>
        <w:shd w:val="clear" w:color="auto" w:fill="auto"/>
        <w:tabs>
          <w:tab w:val="left" w:pos="1352"/>
        </w:tabs>
        <w:spacing w:after="360" w:line="252" w:lineRule="auto"/>
        <w:jc w:val="both"/>
      </w:pPr>
      <w:r>
        <w:t>Dodatek je uzavřen z důvodu prodloužení termínu v důsledku průtahů ve lhůtách a vydávání</w:t>
      </w:r>
      <w:r>
        <w:br/>
        <w:t>odborných stanovisek dotčených orgánů a majetkoprávních vypořádání, které je nezbytné k zajištění povolení</w:t>
      </w:r>
      <w:r>
        <w:br/>
        <w:t>k nakládání s vodami a které nejsou zaviněny zhotovitelem.</w:t>
      </w:r>
    </w:p>
    <w:p w:rsidR="00B9312D" w:rsidRDefault="007A1EA4">
      <w:pPr>
        <w:pStyle w:val="Jin0"/>
        <w:shd w:val="clear" w:color="auto" w:fill="auto"/>
        <w:spacing w:line="302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III.</w:t>
      </w:r>
    </w:p>
    <w:p w:rsidR="00B9312D" w:rsidRDefault="00521328">
      <w:pPr>
        <w:pStyle w:val="Zkladntext1"/>
        <w:shd w:val="clear" w:color="auto" w:fill="auto"/>
        <w:spacing w:after="360" w:line="269" w:lineRule="auto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jc w:val="both"/>
      </w:pPr>
      <w:r>
        <w:t>Plnění činnosti</w:t>
      </w:r>
      <w:r w:rsidR="00B7444F">
        <w:t xml:space="preserve"> příkazníka popsané v článku lII</w:t>
      </w:r>
      <w:r>
        <w:t>. této smlouvy počíná dnem účinnosti této smlouvy a končí předáním</w:t>
      </w:r>
      <w:r>
        <w:br/>
        <w:t>povolení k nakládání s vodami a manipulačních řádů pro všechny předmětné rybníky. Předpokládané datum</w:t>
      </w:r>
      <w:r>
        <w:br/>
        <w:t>ukončení realizace stavby:</w:t>
      </w:r>
    </w:p>
    <w:p w:rsidR="00B9312D" w:rsidRDefault="00521328">
      <w:pPr>
        <w:pStyle w:val="Zkladntext1"/>
        <w:numPr>
          <w:ilvl w:val="0"/>
          <w:numId w:val="25"/>
        </w:numPr>
        <w:shd w:val="clear" w:color="auto" w:fill="auto"/>
        <w:tabs>
          <w:tab w:val="left" w:pos="818"/>
        </w:tabs>
        <w:spacing w:line="269" w:lineRule="auto"/>
        <w:ind w:firstLine="460"/>
        <w:jc w:val="both"/>
      </w:pPr>
      <w:r>
        <w:t>povolení k nakládání s vodami do 30. 11. 2016,</w:t>
      </w:r>
    </w:p>
    <w:p w:rsidR="00B9312D" w:rsidRDefault="00521328">
      <w:pPr>
        <w:pStyle w:val="Zkladntext1"/>
        <w:numPr>
          <w:ilvl w:val="0"/>
          <w:numId w:val="25"/>
        </w:numPr>
        <w:shd w:val="clear" w:color="auto" w:fill="auto"/>
        <w:tabs>
          <w:tab w:val="left" w:pos="818"/>
        </w:tabs>
        <w:spacing w:line="269" w:lineRule="auto"/>
        <w:ind w:firstLine="460"/>
        <w:jc w:val="both"/>
      </w:pPr>
      <w:r>
        <w:t>manipulační řády do 30. 11. 2016.</w:t>
      </w:r>
    </w:p>
    <w:p w:rsidR="00B9312D" w:rsidRDefault="007A1EA4">
      <w:pPr>
        <w:pStyle w:val="Jin0"/>
        <w:shd w:val="clear" w:color="auto" w:fill="auto"/>
        <w:spacing w:after="200" w:line="302" w:lineRule="auto"/>
        <w:jc w:val="center"/>
        <w:rPr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I</w:t>
      </w:r>
      <w:r w:rsidR="00521328">
        <w:rPr>
          <w:rFonts w:ascii="Times New Roman" w:eastAsia="Times New Roman" w:hAnsi="Times New Roman" w:cs="Times New Roman"/>
          <w:sz w:val="17"/>
          <w:szCs w:val="17"/>
        </w:rPr>
        <w:t>V.</w:t>
      </w:r>
    </w:p>
    <w:p w:rsidR="00B9312D" w:rsidRDefault="00521328">
      <w:pPr>
        <w:pStyle w:val="Zkladntext1"/>
        <w:numPr>
          <w:ilvl w:val="0"/>
          <w:numId w:val="26"/>
        </w:numPr>
        <w:shd w:val="clear" w:color="auto" w:fill="auto"/>
        <w:tabs>
          <w:tab w:val="left" w:pos="510"/>
        </w:tabs>
        <w:spacing w:after="0" w:line="269" w:lineRule="auto"/>
      </w:pPr>
      <w:r>
        <w:t>Ostatní ujednání smlouvy o dílo zůstávají v platnosti.</w:t>
      </w:r>
    </w:p>
    <w:p w:rsidR="00B9312D" w:rsidRDefault="00521328">
      <w:pPr>
        <w:pStyle w:val="Zkladntext1"/>
        <w:numPr>
          <w:ilvl w:val="0"/>
          <w:numId w:val="26"/>
        </w:numPr>
        <w:shd w:val="clear" w:color="auto" w:fill="auto"/>
        <w:tabs>
          <w:tab w:val="left" w:pos="510"/>
        </w:tabs>
        <w:spacing w:after="0" w:line="269" w:lineRule="auto"/>
        <w:jc w:val="both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26"/>
        </w:numPr>
        <w:shd w:val="clear" w:color="auto" w:fill="auto"/>
        <w:tabs>
          <w:tab w:val="left" w:pos="513"/>
        </w:tabs>
        <w:spacing w:after="0" w:line="269" w:lineRule="auto"/>
        <w:jc w:val="both"/>
      </w:pPr>
      <w:r>
        <w:t>Dodatek je vyhotoven ve 3 výtiscích, z nichž jeden obdrží zhotovitel a dva objednatel.</w:t>
      </w:r>
    </w:p>
    <w:p w:rsidR="00B9312D" w:rsidRDefault="00521328">
      <w:pPr>
        <w:spacing w:line="1" w:lineRule="exact"/>
        <w:sectPr w:rsidR="00B9312D">
          <w:headerReference w:type="default" r:id="rId18"/>
          <w:footerReference w:type="default" r:id="rId19"/>
          <w:pgSz w:w="11900" w:h="16840"/>
          <w:pgMar w:top="2661" w:right="810" w:bottom="1553" w:left="784" w:header="0" w:footer="1125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05765" distB="0" distL="0" distR="0" simplePos="0" relativeHeight="125829399" behindDoc="0" locked="0" layoutInCell="1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405765</wp:posOffset>
                </wp:positionV>
                <wp:extent cx="487045" cy="167005"/>
                <wp:effectExtent l="0" t="0" r="0" b="0"/>
                <wp:wrapTopAndBottom/>
                <wp:docPr id="59" name="Shap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9" o:spid="_x0000_s1038" type="#_x0000_t202" style="position:absolute;margin-left:51.8pt;margin-top:31.95pt;width:38.35pt;height:13.15pt;z-index:125829399;visibility:visible;mso-wrap-style:none;mso-wrap-distance-left:0;mso-wrap-distance-top:31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5765" distB="0" distL="0" distR="0" simplePos="0" relativeHeight="125829401" behindDoc="0" locked="0" layoutInCell="1" allowOverlap="1">
                <wp:simplePos x="0" y="0"/>
                <wp:positionH relativeFrom="page">
                  <wp:posOffset>1540510</wp:posOffset>
                </wp:positionH>
                <wp:positionV relativeFrom="paragraph">
                  <wp:posOffset>405765</wp:posOffset>
                </wp:positionV>
                <wp:extent cx="244475" cy="167005"/>
                <wp:effectExtent l="0" t="0" r="0" b="0"/>
                <wp:wrapTopAndBottom/>
                <wp:docPr id="61" name="Shap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7A1EA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521328">
                              <w:t>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29.6.2016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1" o:spid="_x0000_s1039" type="#_x0000_t202" style="position:absolute;margin-left:121.3pt;margin-top:31.95pt;width:19.25pt;height:13.15pt;z-index:125829401;visibility:visible;mso-wrap-style:none;mso-wrap-distance-left:0;mso-wrap-distance-top:31.9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" filled="f" stroked="f">
                <v:textbox inset="0,0,0,0">
                  <w:txbxContent>
                    <w:p w:rsidR="00521328" w:rsidRDefault="007A1EA4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</w:t>
                      </w:r>
                      <w:r w:rsidR="00521328">
                        <w:t>ne</w:t>
                      </w:r>
                      <w:r>
                        <w:t xml:space="preserve"> 29.6.2016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01320" distB="4445" distL="0" distR="0" simplePos="0" relativeHeight="125829403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401320</wp:posOffset>
                </wp:positionV>
                <wp:extent cx="425450" cy="167005"/>
                <wp:effectExtent l="0" t="0" r="0" b="0"/>
                <wp:wrapTopAndBottom/>
                <wp:docPr id="63" name="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Brně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3" o:spid="_x0000_s1040" type="#_x0000_t202" style="position:absolute;margin-left:346.8pt;margin-top:31.6pt;width:33.5pt;height:13.15pt;z-index:125829403;visibility:visible;mso-wrap-style:none;mso-wrap-distance-left:0;mso-wrap-distance-top:31.6pt;mso-wrap-distance-right:0;mso-wrap-distance-bottom: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Brně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330200" distB="16510" distL="0" distR="0" simplePos="0" relativeHeight="125829405" behindDoc="0" locked="0" layoutInCell="1" allowOverlap="1">
            <wp:simplePos x="0" y="0"/>
            <wp:positionH relativeFrom="page">
              <wp:posOffset>5586730</wp:posOffset>
            </wp:positionH>
            <wp:positionV relativeFrom="paragraph">
              <wp:posOffset>330200</wp:posOffset>
            </wp:positionV>
            <wp:extent cx="615950" cy="225425"/>
            <wp:effectExtent l="0" t="0" r="0" b="0"/>
            <wp:wrapTopAndBottom/>
            <wp:docPr id="65" name="Shape 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box 66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615950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12D" w:rsidRDefault="00B9312D">
      <w:pPr>
        <w:spacing w:before="96" w:after="96" w:line="240" w:lineRule="exact"/>
        <w:rPr>
          <w:sz w:val="19"/>
          <w:szCs w:val="19"/>
        </w:rPr>
      </w:pPr>
    </w:p>
    <w:p w:rsidR="00B9312D" w:rsidRDefault="00B9312D">
      <w:pPr>
        <w:spacing w:line="1" w:lineRule="exact"/>
        <w:sectPr w:rsidR="00B9312D">
          <w:type w:val="continuous"/>
          <w:pgSz w:w="11900" w:h="16840"/>
          <w:pgMar w:top="2359" w:right="0" w:bottom="1725" w:left="0" w:header="0" w:footer="3" w:gutter="0"/>
          <w:cols w:space="720"/>
          <w:noEndnote/>
          <w:docGrid w:linePitch="360"/>
        </w:sectPr>
      </w:pPr>
    </w:p>
    <w:p w:rsidR="00B9312D" w:rsidRDefault="00521328">
      <w:pPr>
        <w:pStyle w:val="Zkladntext1"/>
        <w:shd w:val="clear" w:color="auto" w:fill="auto"/>
        <w:spacing w:after="380" w:line="252" w:lineRule="auto"/>
        <w:ind w:left="2780"/>
      </w:pPr>
      <w:r>
        <w:rPr>
          <w:noProof/>
          <w:lang w:bidi="ar-SA"/>
        </w:rPr>
        <mc:AlternateContent>
          <mc:Choice Requires="wps">
            <w:drawing>
              <wp:anchor distT="0" distB="1106170" distL="902970" distR="1342390" simplePos="0" relativeHeight="125829406" behindDoc="0" locked="0" layoutInCell="1" allowOverlap="1">
                <wp:simplePos x="0" y="0"/>
                <wp:positionH relativeFrom="page">
                  <wp:posOffset>1521460</wp:posOffset>
                </wp:positionH>
                <wp:positionV relativeFrom="margin">
                  <wp:posOffset>7498080</wp:posOffset>
                </wp:positionV>
                <wp:extent cx="580390" cy="167005"/>
                <wp:effectExtent l="0" t="0" r="0" b="0"/>
                <wp:wrapSquare wrapText="bothSides"/>
                <wp:docPr id="67" name="Shap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7" o:spid="_x0000_s1041" type="#_x0000_t202" style="position:absolute;left:0;text-align:left;margin-left:119.8pt;margin-top:590.4pt;width:45.7pt;height:13.15pt;z-index:125829406;visibility:visible;mso-wrap-style:none;mso-wrap-distance-left:71.1pt;mso-wrap-distance-top:0;mso-wrap-distance-right:105.7pt;mso-wrap-distance-bottom:87.1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Příkazce: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1297305</wp:posOffset>
                </wp:positionH>
                <wp:positionV relativeFrom="margin">
                  <wp:posOffset>7893685</wp:posOffset>
                </wp:positionV>
                <wp:extent cx="1035685" cy="171450"/>
                <wp:effectExtent l="0" t="0" r="0" b="0"/>
                <wp:wrapNone/>
                <wp:docPr id="71" name="Shap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71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Ing. Pavel Pešout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1" o:spid="_x0000_s1042" type="#_x0000_t202" style="position:absolute;left:0;text-align:left;margin-left:102.15pt;margin-top:621.55pt;width:81.55pt;height:13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Ing. Pavel Pešout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t>Příkazník:</w:t>
      </w:r>
    </w:p>
    <w:p w:rsidR="00B9312D" w:rsidRDefault="00521328">
      <w:pPr>
        <w:pStyle w:val="Zkladntext1"/>
        <w:shd w:val="clear" w:color="auto" w:fill="auto"/>
        <w:spacing w:after="0" w:line="252" w:lineRule="auto"/>
        <w:ind w:left="2780" w:hanging="420"/>
      </w:pPr>
      <w:r>
        <w:t>Ing. Petr Dobrovský</w:t>
      </w:r>
      <w:r>
        <w:br/>
        <w:t>příkazník</w:t>
      </w:r>
      <w:r>
        <w:br w:type="page"/>
      </w:r>
    </w:p>
    <w:p w:rsidR="00B9312D" w:rsidRDefault="007A1EA4">
      <w:pPr>
        <w:pStyle w:val="Zkladntext1"/>
        <w:shd w:val="clear" w:color="auto" w:fill="auto"/>
        <w:spacing w:after="0" w:line="240" w:lineRule="auto"/>
        <w:jc w:val="center"/>
      </w:pPr>
      <w:r>
        <w:rPr>
          <w:b/>
          <w:bCs/>
        </w:rPr>
        <w:lastRenderedPageBreak/>
        <w:t>I.</w:t>
      </w:r>
    </w:p>
    <w:p w:rsidR="00B9312D" w:rsidRDefault="00521328">
      <w:pPr>
        <w:pStyle w:val="Zkladntext1"/>
        <w:shd w:val="clear" w:color="auto" w:fill="auto"/>
        <w:spacing w:after="220" w:line="240" w:lineRule="auto"/>
      </w:pPr>
      <w:r>
        <w:rPr>
          <w:b/>
          <w:bCs/>
        </w:rPr>
        <w:t>Příkazce:</w:t>
      </w:r>
    </w:p>
    <w:p w:rsidR="00B9312D" w:rsidRDefault="00521328">
      <w:pPr>
        <w:pStyle w:val="Zkladntext1"/>
        <w:shd w:val="clear" w:color="auto" w:fill="auto"/>
        <w:tabs>
          <w:tab w:val="left" w:pos="1317"/>
          <w:tab w:val="right" w:pos="5256"/>
        </w:tabs>
        <w:spacing w:after="0" w:line="240" w:lineRule="auto"/>
      </w:pPr>
      <w:r>
        <w:rPr>
          <w:b/>
          <w:bCs/>
        </w:rPr>
        <w:t>Česká republika - Agentura ochrany přírody a krajiny ČR</w:t>
      </w:r>
      <w:r>
        <w:rPr>
          <w:b/>
          <w:bCs/>
        </w:rPr>
        <w:br/>
      </w: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317"/>
        </w:tabs>
        <w:spacing w:after="0" w:line="240" w:lineRule="auto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317"/>
        </w:tabs>
        <w:spacing w:after="0" w:line="240" w:lineRule="auto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20" w:line="240" w:lineRule="auto"/>
      </w:pPr>
      <w:r>
        <w:rPr>
          <w:b/>
          <w:bCs/>
        </w:rPr>
        <w:t>(dále jen "příkazce”)</w:t>
      </w:r>
    </w:p>
    <w:p w:rsidR="00B9312D" w:rsidRDefault="00521328">
      <w:pPr>
        <w:pStyle w:val="Zkladntext1"/>
        <w:shd w:val="clear" w:color="auto" w:fill="auto"/>
        <w:spacing w:after="220" w:line="240" w:lineRule="auto"/>
      </w:pPr>
      <w:r>
        <w:rPr>
          <w:b/>
          <w:bCs/>
        </w:rPr>
        <w:t>Príkazník:</w:t>
      </w:r>
    </w:p>
    <w:p w:rsidR="00B9312D" w:rsidRDefault="00521328">
      <w:pPr>
        <w:pStyle w:val="Nadpis50"/>
        <w:keepNext/>
        <w:keepLines/>
        <w:shd w:val="clear" w:color="auto" w:fill="auto"/>
        <w:spacing w:after="0" w:line="240" w:lineRule="auto"/>
        <w:jc w:val="left"/>
      </w:pPr>
      <w:bookmarkStart w:id="16" w:name="bookmark16"/>
      <w:bookmarkStart w:id="17" w:name="bookmark17"/>
      <w:r>
        <w:t>Ing. Petr Dobrovský</w:t>
      </w:r>
      <w:bookmarkEnd w:id="16"/>
      <w:bookmarkEnd w:id="17"/>
    </w:p>
    <w:p w:rsidR="00B9312D" w:rsidRDefault="00521328">
      <w:pPr>
        <w:pStyle w:val="Zkladntext1"/>
        <w:shd w:val="clear" w:color="auto" w:fill="auto"/>
        <w:tabs>
          <w:tab w:val="left" w:pos="1317"/>
        </w:tabs>
        <w:spacing w:after="0" w:line="230" w:lineRule="auto"/>
        <w:jc w:val="both"/>
      </w:pPr>
      <w:r>
        <w:t>Sídlo:</w:t>
      </w:r>
      <w:r>
        <w:tab/>
        <w:t>Široká 4803/18, Jablonec nad Nisou, 468 04 Liberec 14</w:t>
      </w:r>
    </w:p>
    <w:p w:rsidR="00B9312D" w:rsidRDefault="00521328">
      <w:pPr>
        <w:pStyle w:val="Zkladntext1"/>
        <w:shd w:val="clear" w:color="auto" w:fill="auto"/>
        <w:tabs>
          <w:tab w:val="left" w:pos="1317"/>
        </w:tabs>
        <w:spacing w:after="0" w:line="240" w:lineRule="auto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20" w:line="240" w:lineRule="auto"/>
      </w:pPr>
      <w:r>
        <w:t xml:space="preserve">Bankovní spojení: Česká </w:t>
      </w:r>
      <w:proofErr w:type="gramStart"/>
      <w:r>
        <w:t>spořitelna , č.</w:t>
      </w:r>
      <w:proofErr w:type="gramEnd"/>
      <w:r>
        <w:t xml:space="preserve"> ú.: 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420" w:line="240" w:lineRule="auto"/>
      </w:pPr>
      <w:r>
        <w:rPr>
          <w:b/>
          <w:bCs/>
        </w:rPr>
        <w:t>(dále jen "příkazník”)</w:t>
      </w:r>
    </w:p>
    <w:p w:rsidR="00B9312D" w:rsidRDefault="00521328">
      <w:pPr>
        <w:pStyle w:val="Nadpis50"/>
        <w:keepNext/>
        <w:keepLines/>
        <w:shd w:val="clear" w:color="auto" w:fill="auto"/>
        <w:spacing w:line="262" w:lineRule="auto"/>
      </w:pPr>
      <w:bookmarkStart w:id="18" w:name="bookmark18"/>
      <w:bookmarkStart w:id="19" w:name="bookmark19"/>
      <w:r>
        <w:t>II.</w:t>
      </w:r>
      <w:bookmarkEnd w:id="18"/>
      <w:bookmarkEnd w:id="19"/>
    </w:p>
    <w:p w:rsidR="00B9312D" w:rsidRDefault="00521328">
      <w:pPr>
        <w:pStyle w:val="Zkladntext1"/>
        <w:shd w:val="clear" w:color="auto" w:fill="auto"/>
        <w:spacing w:after="340" w:line="240" w:lineRule="auto"/>
        <w:jc w:val="both"/>
      </w:pPr>
      <w:r>
        <w:t xml:space="preserve">Výše uvedení účastníci uzavírají tento Dodatek č. 3 k příkazní smlouvě č. </w:t>
      </w:r>
      <w:r>
        <w:rPr>
          <w:b/>
          <w:bCs/>
        </w:rPr>
        <w:t xml:space="preserve">MAS-81a/23/15 </w:t>
      </w:r>
      <w:r>
        <w:t>uzavřené dne</w:t>
      </w:r>
      <w:r>
        <w:br/>
      </w:r>
      <w:proofErr w:type="gramStart"/>
      <w:r>
        <w:t>4.11. 2015</w:t>
      </w:r>
      <w:proofErr w:type="gramEnd"/>
      <w:r>
        <w:t>. Dodatek je uzavřen z důvodu prodloužení termínu v důsledku zajištění podkladů pro vydání odborných</w:t>
      </w:r>
      <w:r>
        <w:br/>
        <w:t>stanovisek dotčených orgánů, které je nezbytné k zajištění povolení k nakládání s vodami a které nejsou zaviněny</w:t>
      </w:r>
      <w:r>
        <w:br/>
        <w:t>zhotovitelem.</w:t>
      </w:r>
    </w:p>
    <w:p w:rsidR="00B9312D" w:rsidRDefault="00521328">
      <w:pPr>
        <w:pStyle w:val="Nadpis50"/>
        <w:keepNext/>
        <w:keepLines/>
        <w:shd w:val="clear" w:color="auto" w:fill="auto"/>
        <w:spacing w:line="262" w:lineRule="auto"/>
      </w:pPr>
      <w:bookmarkStart w:id="20" w:name="bookmark20"/>
      <w:bookmarkStart w:id="21" w:name="bookmark21"/>
      <w:r>
        <w:t>III.</w:t>
      </w:r>
      <w:bookmarkEnd w:id="20"/>
      <w:bookmarkEnd w:id="21"/>
    </w:p>
    <w:p w:rsidR="00B9312D" w:rsidRDefault="00521328">
      <w:pPr>
        <w:pStyle w:val="Zkladntext1"/>
        <w:shd w:val="clear" w:color="auto" w:fill="auto"/>
        <w:spacing w:after="340" w:line="262" w:lineRule="auto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spacing w:line="276" w:lineRule="auto"/>
        <w:jc w:val="both"/>
      </w:pPr>
      <w:r>
        <w:t>Plnění činnosti příkazníka popsané v článku III. této smlouvy počíná dnem účinnosti této smlouvy a končí předáním</w:t>
      </w:r>
      <w:r>
        <w:br/>
        <w:t>povolení k nakládání s vodami a manipulačních řádů pro všechny předmětné rybníky. Předpokládané datum</w:t>
      </w:r>
      <w:r>
        <w:br/>
        <w:t>ukončení realizace stavby:</w:t>
      </w:r>
    </w:p>
    <w:p w:rsidR="00B9312D" w:rsidRDefault="00521328">
      <w:pPr>
        <w:pStyle w:val="Zkladntext1"/>
        <w:numPr>
          <w:ilvl w:val="0"/>
          <w:numId w:val="27"/>
        </w:numPr>
        <w:shd w:val="clear" w:color="auto" w:fill="auto"/>
        <w:tabs>
          <w:tab w:val="left" w:pos="798"/>
        </w:tabs>
        <w:spacing w:line="262" w:lineRule="auto"/>
        <w:ind w:firstLine="440"/>
      </w:pPr>
      <w:r>
        <w:t>povolení k nakládání s vodami do 28. 2. 2017,</w:t>
      </w:r>
    </w:p>
    <w:p w:rsidR="00B9312D" w:rsidRDefault="00521328">
      <w:pPr>
        <w:pStyle w:val="Zkladntext1"/>
        <w:numPr>
          <w:ilvl w:val="0"/>
          <w:numId w:val="27"/>
        </w:numPr>
        <w:shd w:val="clear" w:color="auto" w:fill="auto"/>
        <w:tabs>
          <w:tab w:val="left" w:pos="798"/>
        </w:tabs>
        <w:spacing w:line="262" w:lineRule="auto"/>
        <w:ind w:firstLine="440"/>
      </w:pPr>
      <w:r>
        <w:t xml:space="preserve">manipulační řády do </w:t>
      </w:r>
      <w:proofErr w:type="gramStart"/>
      <w:r>
        <w:t>30.4. 2017</w:t>
      </w:r>
      <w:proofErr w:type="gramEnd"/>
      <w:r>
        <w:t>.</w:t>
      </w:r>
    </w:p>
    <w:p w:rsidR="00B9312D" w:rsidRDefault="00521328">
      <w:pPr>
        <w:pStyle w:val="Nadpis50"/>
        <w:keepNext/>
        <w:keepLines/>
        <w:shd w:val="clear" w:color="auto" w:fill="auto"/>
        <w:spacing w:after="220" w:line="262" w:lineRule="auto"/>
      </w:pPr>
      <w:bookmarkStart w:id="22" w:name="bookmark22"/>
      <w:bookmarkStart w:id="23" w:name="bookmark23"/>
      <w:r>
        <w:t>IV.</w:t>
      </w:r>
      <w:bookmarkEnd w:id="22"/>
      <w:bookmarkEnd w:id="23"/>
    </w:p>
    <w:p w:rsidR="00B9312D" w:rsidRDefault="00521328">
      <w:pPr>
        <w:pStyle w:val="Zkladntext1"/>
        <w:numPr>
          <w:ilvl w:val="0"/>
          <w:numId w:val="28"/>
        </w:numPr>
        <w:shd w:val="clear" w:color="auto" w:fill="auto"/>
        <w:tabs>
          <w:tab w:val="left" w:pos="512"/>
        </w:tabs>
        <w:spacing w:after="0" w:line="262" w:lineRule="auto"/>
        <w:jc w:val="both"/>
      </w:pPr>
      <w:r>
        <w:t>Ostatní ujednání smlouvy o dílo zůstávají v platnosti.</w:t>
      </w:r>
    </w:p>
    <w:p w:rsidR="00B9312D" w:rsidRDefault="00521328">
      <w:pPr>
        <w:pStyle w:val="Zkladntext1"/>
        <w:numPr>
          <w:ilvl w:val="0"/>
          <w:numId w:val="28"/>
        </w:numPr>
        <w:shd w:val="clear" w:color="auto" w:fill="auto"/>
        <w:tabs>
          <w:tab w:val="left" w:pos="512"/>
        </w:tabs>
        <w:spacing w:after="0" w:line="262" w:lineRule="auto"/>
        <w:jc w:val="both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28"/>
        </w:numPr>
        <w:shd w:val="clear" w:color="auto" w:fill="auto"/>
        <w:tabs>
          <w:tab w:val="left" w:pos="512"/>
        </w:tabs>
        <w:spacing w:after="220" w:line="262" w:lineRule="auto"/>
        <w:jc w:val="both"/>
      </w:pPr>
      <w:r>
        <w:t>Dodatek je vyhotoven ve 3 výtiscích, z nichž jeden obdrží zhotovitel a dva objednatel.</w:t>
      </w:r>
    </w:p>
    <w:p w:rsidR="00B9312D" w:rsidRDefault="00521328">
      <w:pPr>
        <w:spacing w:after="3557" w:line="1" w:lineRule="exact"/>
        <w:sectPr w:rsidR="00B9312D">
          <w:type w:val="continuous"/>
          <w:pgSz w:w="11900" w:h="16840"/>
          <w:pgMar w:top="2359" w:right="956" w:bottom="1725" w:left="1066" w:header="0" w:footer="129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62914712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387350</wp:posOffset>
                </wp:positionV>
                <wp:extent cx="472440" cy="161290"/>
                <wp:effectExtent l="0" t="0" r="0" b="0"/>
                <wp:wrapNone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5" o:spid="_x0000_s1043" type="#_x0000_t202" style="position:absolute;margin-left:65.55pt;margin-top:30.5pt;width:37.2pt;height:12.7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1701165</wp:posOffset>
                </wp:positionH>
                <wp:positionV relativeFrom="paragraph">
                  <wp:posOffset>1411605</wp:posOffset>
                </wp:positionV>
                <wp:extent cx="490855" cy="167640"/>
                <wp:effectExtent l="0" t="0" r="0" b="0"/>
                <wp:wrapNone/>
                <wp:docPr id="79" name="Shap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67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příkazce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9" o:spid="_x0000_s1044" type="#_x0000_t202" style="position:absolute;margin-left:133.95pt;margin-top:111.15pt;width:38.65pt;height:13.2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příkazce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2030095</wp:posOffset>
                </wp:positionH>
                <wp:positionV relativeFrom="paragraph">
                  <wp:posOffset>1691640</wp:posOffset>
                </wp:positionV>
                <wp:extent cx="1691640" cy="567055"/>
                <wp:effectExtent l="0" t="0" r="0" b="0"/>
                <wp:wrapNone/>
                <wp:docPr id="8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3344">
                          <a:off x="0" y="0"/>
                          <a:ext cx="1691640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  <w:spacing w:line="298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6B7FA"/>
                                <w:sz w:val="16"/>
                                <w:szCs w:val="16"/>
                              </w:rPr>
                              <w:t>Agentura ochrany přúody a krajiny ČRaplanova 1931/1</w:t>
                            </w:r>
                            <w:r>
                              <w:rPr>
                                <w:color w:val="46B7FA"/>
                                <w:sz w:val="16"/>
                                <w:szCs w:val="16"/>
                              </w:rPr>
                              <w:br/>
                              <w:t>148 00 Praha 11 - Chodov</w:t>
                            </w:r>
                          </w:p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6B7FA"/>
                                <w:sz w:val="16"/>
                                <w:szCs w:val="16"/>
                              </w:rPr>
                              <w:t>-14-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1" o:spid="_x0000_s1045" type="#_x0000_t202" style="position:absolute;margin-left:159.85pt;margin-top:133.2pt;width:133.2pt;height:44.65pt;rotation:375023fd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  <w:spacing w:line="298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6B7FA"/>
                          <w:sz w:val="16"/>
                          <w:szCs w:val="16"/>
                        </w:rPr>
                        <w:t>Agentura ochrany přúody a krajiny ČRaplanova 1931/1</w:t>
                      </w:r>
                      <w:r>
                        <w:rPr>
                          <w:color w:val="46B7FA"/>
                          <w:sz w:val="16"/>
                          <w:szCs w:val="16"/>
                        </w:rPr>
                        <w:br/>
                        <w:t>148 00 Praha 11 - Chodov</w:t>
                      </w:r>
                    </w:p>
                    <w:p w:rsidR="00521328" w:rsidRDefault="00521328">
                      <w:pPr>
                        <w:pStyle w:val="Titulekobrzku0"/>
                        <w:shd w:val="clear" w:color="auto" w:fill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46B7FA"/>
                          <w:sz w:val="16"/>
                          <w:szCs w:val="16"/>
                        </w:rPr>
                        <w:t>-14-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4425950</wp:posOffset>
                </wp:positionH>
                <wp:positionV relativeFrom="paragraph">
                  <wp:posOffset>381000</wp:posOffset>
                </wp:positionV>
                <wp:extent cx="411480" cy="161290"/>
                <wp:effectExtent l="0" t="0" r="0" b="0"/>
                <wp:wrapNone/>
                <wp:docPr id="85" name="Shap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V Brně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5" o:spid="_x0000_s1046" type="#_x0000_t202" style="position:absolute;margin-left:348.5pt;margin-top:30pt;width:32.4pt;height:12.7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V Brně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312D" w:rsidRDefault="00521328">
      <w:pPr>
        <w:pStyle w:val="Zkladntext1"/>
        <w:shd w:val="clear" w:color="auto" w:fill="auto"/>
        <w:spacing w:after="0" w:line="252" w:lineRule="auto"/>
        <w:jc w:val="center"/>
      </w:pPr>
      <w:r>
        <w:lastRenderedPageBreak/>
        <w:t>9.</w:t>
      </w:r>
    </w:p>
    <w:p w:rsidR="00B9312D" w:rsidRDefault="00521328">
      <w:pPr>
        <w:pStyle w:val="Zkladntext1"/>
        <w:shd w:val="clear" w:color="auto" w:fill="auto"/>
        <w:spacing w:after="160" w:line="252" w:lineRule="auto"/>
        <w:jc w:val="both"/>
      </w:pPr>
      <w:r>
        <w:rPr>
          <w:b/>
          <w:bCs/>
        </w:rPr>
        <w:t>Příkazce:</w:t>
      </w:r>
    </w:p>
    <w:p w:rsidR="00B9312D" w:rsidRDefault="00521328">
      <w:pPr>
        <w:pStyle w:val="Zkladntext1"/>
        <w:shd w:val="clear" w:color="auto" w:fill="auto"/>
        <w:tabs>
          <w:tab w:val="left" w:pos="1377"/>
          <w:tab w:val="right" w:pos="5496"/>
        </w:tabs>
        <w:spacing w:after="0" w:line="252" w:lineRule="auto"/>
      </w:pPr>
      <w:r>
        <w:rPr>
          <w:b/>
          <w:bCs/>
        </w:rPr>
        <w:t>Česká republika - Agentura ochrany přírody a krajiny ČR</w:t>
      </w:r>
      <w:r>
        <w:rPr>
          <w:b/>
          <w:bCs/>
        </w:rPr>
        <w:br/>
      </w: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377"/>
        </w:tabs>
        <w:spacing w:after="0" w:line="252" w:lineRule="auto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377"/>
        </w:tabs>
        <w:spacing w:after="0" w:line="252" w:lineRule="auto"/>
        <w:jc w:val="both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40" w:line="252" w:lineRule="auto"/>
      </w:pPr>
      <w:r>
        <w:rPr>
          <w:b/>
          <w:bCs/>
        </w:rPr>
        <w:t>(dále jen "příkazce”)</w:t>
      </w:r>
    </w:p>
    <w:p w:rsidR="00B9312D" w:rsidRDefault="00521328">
      <w:pPr>
        <w:pStyle w:val="Zkladntext1"/>
        <w:shd w:val="clear" w:color="auto" w:fill="auto"/>
        <w:spacing w:line="379" w:lineRule="auto"/>
      </w:pPr>
      <w:r>
        <w:rPr>
          <w:b/>
          <w:bCs/>
        </w:rPr>
        <w:t>Příkazník:</w:t>
      </w:r>
    </w:p>
    <w:p w:rsidR="00B9312D" w:rsidRDefault="00521328">
      <w:pPr>
        <w:pStyle w:val="Nadpis50"/>
        <w:keepNext/>
        <w:keepLines/>
        <w:shd w:val="clear" w:color="auto" w:fill="auto"/>
        <w:spacing w:after="0" w:line="240" w:lineRule="auto"/>
        <w:jc w:val="left"/>
      </w:pPr>
      <w:bookmarkStart w:id="24" w:name="bookmark24"/>
      <w:bookmarkStart w:id="25" w:name="bookmark25"/>
      <w:r>
        <w:t>Ing. Petr Dobrovský</w:t>
      </w:r>
      <w:bookmarkEnd w:id="24"/>
      <w:bookmarkEnd w:id="25"/>
    </w:p>
    <w:p w:rsidR="00B9312D" w:rsidRDefault="00521328">
      <w:pPr>
        <w:pStyle w:val="Zkladntext1"/>
        <w:shd w:val="clear" w:color="auto" w:fill="auto"/>
        <w:tabs>
          <w:tab w:val="left" w:pos="1377"/>
        </w:tabs>
        <w:spacing w:after="0" w:line="240" w:lineRule="auto"/>
      </w:pPr>
      <w:r>
        <w:t>Sídlo:</w:t>
      </w:r>
      <w:r>
        <w:tab/>
        <w:t>Brusická 225, Rychnov u Jablonce nad Nisou 468 02</w:t>
      </w:r>
    </w:p>
    <w:p w:rsidR="00B9312D" w:rsidRDefault="00521328">
      <w:pPr>
        <w:pStyle w:val="Zkladntext1"/>
        <w:shd w:val="clear" w:color="auto" w:fill="auto"/>
        <w:tabs>
          <w:tab w:val="left" w:pos="1377"/>
        </w:tabs>
        <w:spacing w:after="0" w:line="240" w:lineRule="auto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20" w:line="240" w:lineRule="auto"/>
      </w:pPr>
      <w:r>
        <w:t>Bankovní spojení: Česká spořitelna, č. ú.: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340" w:line="379" w:lineRule="auto"/>
      </w:pPr>
      <w:r>
        <w:rPr>
          <w:b/>
          <w:bCs/>
        </w:rPr>
        <w:t>(dále jen "příkazník”)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26" w:name="bookmark26"/>
      <w:bookmarkStart w:id="27" w:name="bookmark27"/>
      <w:r>
        <w:t>II.</w:t>
      </w:r>
      <w:bookmarkEnd w:id="26"/>
      <w:bookmarkEnd w:id="27"/>
    </w:p>
    <w:p w:rsidR="00B9312D" w:rsidRDefault="00521328">
      <w:pPr>
        <w:pStyle w:val="Zkladntext1"/>
        <w:shd w:val="clear" w:color="auto" w:fill="auto"/>
        <w:spacing w:after="440" w:line="379" w:lineRule="auto"/>
        <w:jc w:val="both"/>
      </w:pPr>
      <w:r>
        <w:t>Výše uvedení účastníci uzavírají tento Dodatek č. 4 k příkazní smlouvě č. MAS-81a/23/15 uzavřené</w:t>
      </w:r>
      <w:r>
        <w:br/>
        <w:t>dne 4. 11. 2015. Dodatek je uzavřen z důvodu prodloužení termínu v důsledku setrvávajícího stavu v</w:t>
      </w:r>
      <w:r>
        <w:br/>
        <w:t>zajištění podkladů pro vydání odborných stanovisek dotčených orgánů státní správy, které jsou</w:t>
      </w:r>
      <w:r>
        <w:br/>
        <w:t>nezbytné k zajištění povolení k nakládání s vodami a které nejsou zaviněny zhotovitelem.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28" w:name="bookmark28"/>
      <w:bookmarkStart w:id="29" w:name="bookmark29"/>
      <w:r>
        <w:t>III.</w:t>
      </w:r>
      <w:bookmarkEnd w:id="28"/>
      <w:bookmarkEnd w:id="29"/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Článek III. Rozsah a obsah předmětu výkonu příkazníka, bod 3.5 se mění takto:</w:t>
      </w:r>
    </w:p>
    <w:p w:rsidR="00B9312D" w:rsidRDefault="00521328">
      <w:pPr>
        <w:pStyle w:val="Zkladntext1"/>
        <w:shd w:val="clear" w:color="auto" w:fill="auto"/>
        <w:spacing w:line="360" w:lineRule="auto"/>
        <w:jc w:val="both"/>
      </w:pPr>
      <w:r>
        <w:t>Příkazce zmocňuje následující osoby k upřesňování technických požadavků při realizaci a převzetí</w:t>
      </w:r>
      <w:r>
        <w:br/>
        <w:t>díla:</w:t>
      </w:r>
    </w:p>
    <w:p w:rsidR="00B9312D" w:rsidRDefault="00521328">
      <w:pPr>
        <w:pStyle w:val="Zkladntext1"/>
        <w:numPr>
          <w:ilvl w:val="0"/>
          <w:numId w:val="29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</w:pPr>
      <w:r>
        <w:t>Ing. Pavel Trnka, AOPK ČR, Praha (tel. 283 069 226, mob. 725 759 112)</w:t>
      </w:r>
    </w:p>
    <w:p w:rsidR="00B9312D" w:rsidRDefault="00521328">
      <w:pPr>
        <w:pStyle w:val="Zkladntext1"/>
        <w:numPr>
          <w:ilvl w:val="0"/>
          <w:numId w:val="29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</w:pPr>
      <w:r>
        <w:t>Ing. Václav Šrédl, AOPK ČR, RP Liberecko (tel. 482 428 976, mob. 724 142 418)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30" w:name="bookmark30"/>
      <w:bookmarkStart w:id="31" w:name="bookmark31"/>
      <w:r>
        <w:t>IV.</w:t>
      </w:r>
      <w:bookmarkEnd w:id="30"/>
      <w:bookmarkEnd w:id="31"/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Plnění činnosti příkazníka popsané v článku III. této smlouvy počíná dnem účinnosti této smlouvy a</w:t>
      </w:r>
      <w:r>
        <w:br/>
        <w:t>končí předáním povolení k nakládání s vodami a manipulačních řádů pro všechny předmětné rybníky.</w:t>
      </w:r>
      <w:r>
        <w:br/>
        <w:t>Předpokládané datum ukončení realizace stavby:</w:t>
      </w:r>
    </w:p>
    <w:p w:rsidR="00B9312D" w:rsidRDefault="00521328">
      <w:pPr>
        <w:pStyle w:val="Zkladntext1"/>
        <w:numPr>
          <w:ilvl w:val="0"/>
          <w:numId w:val="30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</w:pPr>
      <w:r>
        <w:t>povolení k nakládání s vodami do 31. 5. 2017,</w:t>
      </w:r>
    </w:p>
    <w:p w:rsidR="00B9312D" w:rsidRDefault="00521328">
      <w:pPr>
        <w:pStyle w:val="Zkladntext1"/>
        <w:numPr>
          <w:ilvl w:val="0"/>
          <w:numId w:val="30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  <w:sectPr w:rsidR="00B9312D">
          <w:headerReference w:type="default" r:id="rId21"/>
          <w:footerReference w:type="default" r:id="rId22"/>
          <w:pgSz w:w="11900" w:h="16840"/>
          <w:pgMar w:top="2359" w:right="956" w:bottom="1725" w:left="1066" w:header="0" w:footer="1297" w:gutter="0"/>
          <w:cols w:space="720"/>
          <w:noEndnote/>
          <w:docGrid w:linePitch="360"/>
        </w:sectPr>
      </w:pPr>
      <w:r>
        <w:t>manipulační řády do 31. 7. 2017.</w:t>
      </w:r>
    </w:p>
    <w:p w:rsidR="00B9312D" w:rsidRDefault="00521328">
      <w:pPr>
        <w:pStyle w:val="Nadpis30"/>
        <w:keepNext/>
        <w:keepLines/>
        <w:shd w:val="clear" w:color="auto" w:fill="auto"/>
      </w:pPr>
      <w:bookmarkStart w:id="32" w:name="bookmark32"/>
      <w:bookmarkStart w:id="33" w:name="bookmark33"/>
      <w:r>
        <w:lastRenderedPageBreak/>
        <w:t>v.</w:t>
      </w:r>
      <w:bookmarkEnd w:id="32"/>
      <w:bookmarkEnd w:id="33"/>
    </w:p>
    <w:p w:rsidR="00B9312D" w:rsidRDefault="00521328">
      <w:pPr>
        <w:pStyle w:val="Zkladntext1"/>
        <w:numPr>
          <w:ilvl w:val="0"/>
          <w:numId w:val="31"/>
        </w:numPr>
        <w:shd w:val="clear" w:color="auto" w:fill="auto"/>
        <w:tabs>
          <w:tab w:val="left" w:pos="512"/>
        </w:tabs>
        <w:spacing w:line="240" w:lineRule="auto"/>
      </w:pPr>
      <w:r>
        <w:t>Ostatní ujednáni smlouvy o dílo zůstávají v platnosti.</w:t>
      </w:r>
    </w:p>
    <w:p w:rsidR="00B9312D" w:rsidRDefault="00521328">
      <w:pPr>
        <w:pStyle w:val="Zkladntext1"/>
        <w:numPr>
          <w:ilvl w:val="0"/>
          <w:numId w:val="31"/>
        </w:numPr>
        <w:shd w:val="clear" w:color="auto" w:fill="auto"/>
        <w:tabs>
          <w:tab w:val="left" w:pos="522"/>
        </w:tabs>
        <w:spacing w:line="240" w:lineRule="auto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31"/>
        </w:numPr>
        <w:shd w:val="clear" w:color="auto" w:fill="auto"/>
        <w:tabs>
          <w:tab w:val="left" w:pos="522"/>
        </w:tabs>
        <w:spacing w:after="0" w:line="240" w:lineRule="auto"/>
      </w:pPr>
      <w:r>
        <w:t>Dodatek je vyhotoven ve 3 výtiscích, z nichž jeden obdrží zhotovitel a dva objednatel.</w:t>
      </w:r>
    </w:p>
    <w:p w:rsidR="00B9312D" w:rsidRDefault="00521328">
      <w:pPr>
        <w:spacing w:line="1" w:lineRule="exact"/>
        <w:sectPr w:rsidR="00B9312D">
          <w:headerReference w:type="default" r:id="rId23"/>
          <w:footerReference w:type="default" r:id="rId24"/>
          <w:pgSz w:w="11900" w:h="16840"/>
          <w:pgMar w:top="2359" w:right="956" w:bottom="1725" w:left="1066" w:header="1931" w:footer="1297" w:gutter="0"/>
          <w:pgNumType w:start="15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28650" distB="3175" distL="0" distR="0" simplePos="0" relativeHeight="125829410" behindDoc="0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628650</wp:posOffset>
                </wp:positionV>
                <wp:extent cx="490855" cy="161290"/>
                <wp:effectExtent l="0" t="0" r="0" b="0"/>
                <wp:wrapTopAndBottom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1" o:spid="_x0000_s1047" type="#_x0000_t202" style="position:absolute;margin-left:59.9pt;margin-top:49.5pt;width:38.65pt;height:12.7pt;z-index:125829410;visibility:visible;mso-wrap-style:none;mso-wrap-distance-left:0;mso-wrap-distance-top:49.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28650" distB="3175" distL="0" distR="0" simplePos="0" relativeHeight="125829412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paragraph">
                  <wp:posOffset>628650</wp:posOffset>
                </wp:positionV>
                <wp:extent cx="247015" cy="161290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7A1EA4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521328">
                              <w:t>ne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8.3.2017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48" type="#_x0000_t202" style="position:absolute;margin-left:129.5pt;margin-top:49.5pt;width:19.45pt;height:12.7pt;z-index:125829412;visibility:visible;mso-wrap-style:none;mso-wrap-distance-left:0;mso-wrap-distance-top:49.5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" filled="f" stroked="f">
                <v:textbox inset="0,0,0,0">
                  <w:txbxContent>
                    <w:p w:rsidR="00521328" w:rsidRDefault="007A1EA4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</w:t>
                      </w:r>
                      <w:r w:rsidR="00521328">
                        <w:t>ne</w:t>
                      </w:r>
                      <w:r>
                        <w:t xml:space="preserve"> 8.3.2017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69900" distB="0" distL="0" distR="0" simplePos="0" relativeHeight="125829414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469900</wp:posOffset>
                </wp:positionV>
                <wp:extent cx="2240280" cy="323215"/>
                <wp:effectExtent l="0" t="0" r="0" b="0"/>
                <wp:wrapTopAndBottom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23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38"/>
                              </w:tabs>
                              <w:spacing w:after="0" w:line="240" w:lineRule="auto"/>
                            </w:pPr>
                            <w:r>
                              <w:t>V</w:t>
                            </w:r>
                            <w:r>
                              <w:tab/>
                              <w:t xml:space="preserve">dne </w:t>
                            </w:r>
                            <w:proofErr w:type="gramStart"/>
                            <w:r w:rsidR="007A1EA4">
                              <w:rPr>
                                <w:color w:val="1557D3"/>
                              </w:rPr>
                              <w:t>14.3.2017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5" o:spid="_x0000_s1049" type="#_x0000_t202" style="position:absolute;margin-left:323.4pt;margin-top:37pt;width:176.4pt;height:25.45pt;z-index:125829414;visibility:visible;mso-wrap-style:none;mso-wrap-distance-left:0;mso-wrap-distance-top:37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tabs>
                          <w:tab w:val="left" w:pos="2438"/>
                        </w:tabs>
                        <w:spacing w:after="0" w:line="240" w:lineRule="auto"/>
                      </w:pPr>
                      <w:r>
                        <w:t>V</w:t>
                      </w:r>
                      <w:r>
                        <w:tab/>
                        <w:t xml:space="preserve">dne </w:t>
                      </w:r>
                      <w:r w:rsidR="007A1EA4">
                        <w:rPr>
                          <w:color w:val="1557D3"/>
                        </w:rPr>
                        <w:t>14.3.2017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12D" w:rsidRDefault="00B9312D">
      <w:pPr>
        <w:spacing w:before="88" w:after="88" w:line="240" w:lineRule="exact"/>
        <w:rPr>
          <w:sz w:val="19"/>
          <w:szCs w:val="19"/>
        </w:rPr>
      </w:pPr>
    </w:p>
    <w:p w:rsidR="00B9312D" w:rsidRDefault="00B9312D">
      <w:pPr>
        <w:spacing w:line="1" w:lineRule="exact"/>
        <w:sectPr w:rsidR="00B9312D">
          <w:type w:val="continuous"/>
          <w:pgSz w:w="11900" w:h="16840"/>
          <w:pgMar w:top="1399" w:right="0" w:bottom="1399" w:left="0" w:header="0" w:footer="3" w:gutter="0"/>
          <w:cols w:space="720"/>
          <w:noEndnote/>
          <w:docGrid w:linePitch="360"/>
        </w:sectPr>
      </w:pPr>
    </w:p>
    <w:p w:rsidR="00B9312D" w:rsidRDefault="00B9312D">
      <w:pPr>
        <w:spacing w:line="1" w:lineRule="exact"/>
      </w:pPr>
    </w:p>
    <w:p w:rsidR="00B9312D" w:rsidRDefault="00521328">
      <w:pPr>
        <w:pStyle w:val="Nadpis50"/>
        <w:keepNext/>
        <w:keepLines/>
        <w:shd w:val="clear" w:color="auto" w:fill="auto"/>
        <w:spacing w:after="400" w:line="240" w:lineRule="auto"/>
        <w:ind w:left="1160"/>
        <w:jc w:val="left"/>
      </w:pPr>
      <w:bookmarkStart w:id="34" w:name="bookmark34"/>
      <w:bookmarkStart w:id="35" w:name="bookmark35"/>
      <w:r>
        <w:t>Příkazce:</w:t>
      </w:r>
      <w:bookmarkEnd w:id="34"/>
      <w:bookmarkEnd w:id="35"/>
    </w:p>
    <w:p w:rsidR="00B9312D" w:rsidRDefault="00521328">
      <w:pPr>
        <w:pStyle w:val="Zkladntext1"/>
        <w:shd w:val="clear" w:color="auto" w:fill="auto"/>
        <w:spacing w:after="400" w:line="240" w:lineRule="auto"/>
        <w:ind w:left="1240" w:hanging="420"/>
      </w:pPr>
      <w:r>
        <w:t>Ing. Pavel Pešout</w:t>
      </w:r>
      <w:r>
        <w:br/>
        <w:t>příkazce</w:t>
      </w:r>
    </w:p>
    <w:p w:rsidR="00B9312D" w:rsidRDefault="00521328">
      <w:pPr>
        <w:pStyle w:val="Zkladntext20"/>
        <w:shd w:val="clear" w:color="auto" w:fill="auto"/>
        <w:spacing w:line="350" w:lineRule="auto"/>
        <w:ind w:left="1860" w:hanging="680"/>
        <w:rPr>
          <w:sz w:val="8"/>
          <w:szCs w:val="8"/>
        </w:rPr>
      </w:pPr>
      <w:r>
        <w:t xml:space="preserve">Agstóumvclirsny^r.ctíy a krajiny </w:t>
      </w:r>
      <w:r>
        <w:rPr>
          <w:sz w:val="19"/>
          <w:szCs w:val="19"/>
        </w:rPr>
        <w:t>ČR</w:t>
      </w:r>
      <w:r>
        <w:rPr>
          <w:sz w:val="19"/>
          <w:szCs w:val="19"/>
        </w:rPr>
        <w:br/>
      </w:r>
      <w:proofErr w:type="gramStart"/>
      <w:r>
        <w:t xml:space="preserve">Ké.p!^&gt; </w:t>
      </w:r>
      <w:r>
        <w:rPr>
          <w:sz w:val="8"/>
          <w:szCs w:val="8"/>
        </w:rPr>
        <w:t>''C’&lt;1:1</w:t>
      </w:r>
      <w:proofErr w:type="gramEnd"/>
    </w:p>
    <w:p w:rsidR="00B9312D" w:rsidRDefault="00521328">
      <w:pPr>
        <w:pStyle w:val="Zkladntext20"/>
        <w:shd w:val="clear" w:color="auto" w:fill="auto"/>
        <w:spacing w:line="240" w:lineRule="auto"/>
        <w:ind w:left="1540"/>
      </w:pPr>
      <w:r>
        <w:t>143CO ti Chodov</w:t>
      </w:r>
    </w:p>
    <w:p w:rsidR="00B9312D" w:rsidRDefault="00521328">
      <w:pPr>
        <w:pStyle w:val="Zkladntext20"/>
        <w:shd w:val="clear" w:color="auto" w:fill="auto"/>
        <w:spacing w:line="240" w:lineRule="auto"/>
        <w:ind w:left="2360"/>
        <w:sectPr w:rsidR="00B9312D">
          <w:type w:val="continuous"/>
          <w:pgSz w:w="11900" w:h="16840"/>
          <w:pgMar w:top="1399" w:right="1463" w:bottom="1399" w:left="1307" w:header="0" w:footer="3" w:gutter="0"/>
          <w:cols w:space="720"/>
          <w:noEndnote/>
          <w:docGrid w:linePitch="360"/>
        </w:sectPr>
      </w:pPr>
      <w:r>
        <w:t>44*</w:t>
      </w:r>
    </w:p>
    <w:p w:rsidR="00B9312D" w:rsidRDefault="00521328">
      <w:pPr>
        <w:pStyle w:val="Zkladntext1"/>
        <w:shd w:val="clear" w:color="auto" w:fill="auto"/>
        <w:spacing w:after="0" w:line="252" w:lineRule="auto"/>
        <w:jc w:val="center"/>
      </w:pPr>
      <w:r>
        <w:rPr>
          <w:b/>
          <w:bCs/>
        </w:rPr>
        <w:lastRenderedPageBreak/>
        <w:t>I.</w:t>
      </w:r>
    </w:p>
    <w:p w:rsidR="00B9312D" w:rsidRDefault="00521328">
      <w:pPr>
        <w:pStyle w:val="Zkladntext1"/>
        <w:shd w:val="clear" w:color="auto" w:fill="auto"/>
        <w:spacing w:after="220" w:line="252" w:lineRule="auto"/>
      </w:pPr>
      <w:r>
        <w:rPr>
          <w:b/>
          <w:bCs/>
        </w:rPr>
        <w:t>Příkazce:</w:t>
      </w:r>
    </w:p>
    <w:p w:rsidR="00B9312D" w:rsidRDefault="00521328">
      <w:pPr>
        <w:pStyle w:val="Zkladntext1"/>
        <w:shd w:val="clear" w:color="auto" w:fill="auto"/>
        <w:spacing w:after="0" w:line="252" w:lineRule="auto"/>
        <w:jc w:val="both"/>
      </w:pPr>
      <w:r>
        <w:rPr>
          <w:b/>
          <w:bCs/>
        </w:rPr>
        <w:t>Česká republika - Agentura ochrany přírody a krajiny ČR</w:t>
      </w:r>
    </w:p>
    <w:p w:rsidR="00B9312D" w:rsidRDefault="00521328">
      <w:pPr>
        <w:pStyle w:val="Zkladntext1"/>
        <w:shd w:val="clear" w:color="auto" w:fill="auto"/>
        <w:tabs>
          <w:tab w:val="left" w:pos="1390"/>
          <w:tab w:val="left" w:pos="3262"/>
        </w:tabs>
        <w:spacing w:after="0" w:line="252" w:lineRule="auto"/>
        <w:jc w:val="both"/>
      </w:pP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390"/>
        </w:tabs>
        <w:spacing w:after="0" w:line="252" w:lineRule="auto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390"/>
        </w:tabs>
        <w:spacing w:after="0" w:line="252" w:lineRule="auto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40" w:line="252" w:lineRule="auto"/>
      </w:pPr>
      <w:r>
        <w:rPr>
          <w:b/>
          <w:bCs/>
        </w:rPr>
        <w:t>(dále jen "příkazce”)</w:t>
      </w:r>
    </w:p>
    <w:p w:rsidR="00B9312D" w:rsidRDefault="00521328">
      <w:pPr>
        <w:pStyle w:val="Zkladntext1"/>
        <w:shd w:val="clear" w:color="auto" w:fill="auto"/>
        <w:spacing w:line="379" w:lineRule="auto"/>
      </w:pPr>
      <w:r>
        <w:rPr>
          <w:b/>
          <w:bCs/>
        </w:rPr>
        <w:t>Příkazník:</w:t>
      </w:r>
    </w:p>
    <w:p w:rsidR="00B9312D" w:rsidRDefault="00521328">
      <w:pPr>
        <w:pStyle w:val="Nadpis50"/>
        <w:keepNext/>
        <w:keepLines/>
        <w:shd w:val="clear" w:color="auto" w:fill="auto"/>
        <w:spacing w:after="0" w:line="240" w:lineRule="auto"/>
        <w:jc w:val="left"/>
      </w:pPr>
      <w:bookmarkStart w:id="36" w:name="bookmark36"/>
      <w:bookmarkStart w:id="37" w:name="bookmark37"/>
      <w:r>
        <w:t>Ing. Petr Dobrovský</w:t>
      </w:r>
      <w:bookmarkEnd w:id="36"/>
      <w:bookmarkEnd w:id="37"/>
    </w:p>
    <w:p w:rsidR="00B9312D" w:rsidRDefault="00521328">
      <w:pPr>
        <w:pStyle w:val="Zkladntext1"/>
        <w:shd w:val="clear" w:color="auto" w:fill="auto"/>
        <w:tabs>
          <w:tab w:val="left" w:pos="1390"/>
        </w:tabs>
        <w:spacing w:after="0" w:line="240" w:lineRule="auto"/>
        <w:jc w:val="both"/>
      </w:pPr>
      <w:r>
        <w:t>Sídlo:</w:t>
      </w:r>
      <w:r>
        <w:tab/>
        <w:t>Brusická 225, Rychnov u Jablonce nad Nisou 468 02</w:t>
      </w:r>
    </w:p>
    <w:p w:rsidR="00B9312D" w:rsidRDefault="00521328">
      <w:pPr>
        <w:pStyle w:val="Zkladntext1"/>
        <w:shd w:val="clear" w:color="auto" w:fill="auto"/>
        <w:tabs>
          <w:tab w:val="left" w:pos="1390"/>
        </w:tabs>
        <w:spacing w:after="0" w:line="240" w:lineRule="auto"/>
        <w:jc w:val="both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20" w:line="240" w:lineRule="auto"/>
        <w:jc w:val="both"/>
      </w:pPr>
      <w:r>
        <w:t xml:space="preserve">Bankovní spojení: Česká spořitelna, č. ú.: 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340" w:line="379" w:lineRule="auto"/>
      </w:pPr>
      <w:r>
        <w:rPr>
          <w:b/>
          <w:bCs/>
        </w:rPr>
        <w:t>(dále jen ”příkazník”)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38" w:name="bookmark38"/>
      <w:bookmarkStart w:id="39" w:name="bookmark39"/>
      <w:r>
        <w:t>II.</w:t>
      </w:r>
      <w:bookmarkEnd w:id="38"/>
      <w:bookmarkEnd w:id="39"/>
    </w:p>
    <w:p w:rsidR="00B9312D" w:rsidRDefault="00521328">
      <w:pPr>
        <w:pStyle w:val="Zkladntext1"/>
        <w:shd w:val="clear" w:color="auto" w:fill="auto"/>
        <w:spacing w:after="440" w:line="379" w:lineRule="auto"/>
        <w:jc w:val="both"/>
      </w:pPr>
      <w:r>
        <w:t xml:space="preserve">Výše uvedení účastníci uzavírají tento Dodatek č. 4 k příkazní smlouvě č. </w:t>
      </w:r>
      <w:r>
        <w:rPr>
          <w:b/>
          <w:bCs/>
        </w:rPr>
        <w:t xml:space="preserve">MAS-81a/23/15 </w:t>
      </w:r>
      <w:r>
        <w:t>uzavřené</w:t>
      </w:r>
      <w:r>
        <w:br/>
        <w:t xml:space="preserve">dne </w:t>
      </w:r>
      <w:proofErr w:type="gramStart"/>
      <w:r>
        <w:t>4.11.2015</w:t>
      </w:r>
      <w:proofErr w:type="gramEnd"/>
      <w:r>
        <w:t>. Dodatek je uzavřen z důvodu prodloužení termínu v důsledku setrvávajícího stavu v</w:t>
      </w:r>
      <w:r>
        <w:br/>
        <w:t>zajištění podkladů pro vydání odborných stanovisek dotčených orgánů státní správy, které jsou</w:t>
      </w:r>
      <w:r>
        <w:br/>
        <w:t>nezbytné k zajištění povolení k nakládání s vodami a které nejsou zaviněny zhotovitelem.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40" w:name="bookmark40"/>
      <w:bookmarkStart w:id="41" w:name="bookmark41"/>
      <w:r>
        <w:t>III.</w:t>
      </w:r>
      <w:bookmarkEnd w:id="40"/>
      <w:bookmarkEnd w:id="41"/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Článek III. Rozsah a obsah předmětu výkonu příkazníka, bod 3.5 se mění takto:</w:t>
      </w:r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Příkazce zmocňuje následující osoby k upřesňování technických požadavků při realizaci a převzetí</w:t>
      </w:r>
      <w:r>
        <w:br/>
        <w:t>díla:</w:t>
      </w:r>
    </w:p>
    <w:p w:rsidR="00B9312D" w:rsidRDefault="00521328">
      <w:pPr>
        <w:pStyle w:val="Zkladntext1"/>
        <w:numPr>
          <w:ilvl w:val="0"/>
          <w:numId w:val="32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</w:pPr>
      <w:r>
        <w:t>Ing. Pavel Trnka, AOPK ČR, Praha (tel. 283 069 226, mob. 725 759 112)</w:t>
      </w:r>
    </w:p>
    <w:p w:rsidR="00B9312D" w:rsidRDefault="00521328">
      <w:pPr>
        <w:pStyle w:val="Zkladntext1"/>
        <w:numPr>
          <w:ilvl w:val="0"/>
          <w:numId w:val="32"/>
        </w:numPr>
        <w:shd w:val="clear" w:color="auto" w:fill="auto"/>
        <w:tabs>
          <w:tab w:val="left" w:pos="803"/>
        </w:tabs>
        <w:spacing w:line="379" w:lineRule="auto"/>
        <w:ind w:firstLine="440"/>
        <w:jc w:val="both"/>
      </w:pPr>
      <w:r>
        <w:t>Ing. Václav Šrédl, AOPK ČR, RP Liberecko (tel. 482 428 976, mob. 724 142 418)</w:t>
      </w:r>
    </w:p>
    <w:p w:rsidR="00B9312D" w:rsidRDefault="00521328">
      <w:pPr>
        <w:pStyle w:val="Nadpis50"/>
        <w:keepNext/>
        <w:keepLines/>
        <w:shd w:val="clear" w:color="auto" w:fill="auto"/>
        <w:spacing w:line="379" w:lineRule="auto"/>
      </w:pPr>
      <w:bookmarkStart w:id="42" w:name="bookmark42"/>
      <w:bookmarkStart w:id="43" w:name="bookmark43"/>
      <w:r>
        <w:t>IV.</w:t>
      </w:r>
      <w:bookmarkEnd w:id="42"/>
      <w:bookmarkEnd w:id="43"/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spacing w:line="379" w:lineRule="auto"/>
        <w:jc w:val="both"/>
      </w:pPr>
      <w:r>
        <w:t>Plnění činnosti příkazníka popsané v článku III. této smlouvy počíná dnem účinnosti této smlouvy a</w:t>
      </w:r>
      <w:r>
        <w:br/>
        <w:t>končí předáním povolení k nakládání s vodami a manipulačních řádů pro všechny předmětné rybníky.</w:t>
      </w:r>
      <w:r>
        <w:br/>
        <w:t>Předpokládané datum ukončení realizace stavby:</w:t>
      </w:r>
    </w:p>
    <w:p w:rsidR="00B9312D" w:rsidRDefault="00521328">
      <w:pPr>
        <w:pStyle w:val="Zkladntext1"/>
        <w:numPr>
          <w:ilvl w:val="0"/>
          <w:numId w:val="33"/>
        </w:numPr>
        <w:shd w:val="clear" w:color="auto" w:fill="auto"/>
        <w:tabs>
          <w:tab w:val="left" w:pos="808"/>
        </w:tabs>
        <w:spacing w:line="379" w:lineRule="auto"/>
        <w:ind w:firstLine="440"/>
        <w:jc w:val="both"/>
      </w:pPr>
      <w:r>
        <w:t xml:space="preserve">povolení k nakládání s vodami do </w:t>
      </w:r>
      <w:proofErr w:type="gramStart"/>
      <w:r>
        <w:t>31.8. 2017</w:t>
      </w:r>
      <w:proofErr w:type="gramEnd"/>
      <w:r>
        <w:t>,</w:t>
      </w:r>
    </w:p>
    <w:p w:rsidR="00B9312D" w:rsidRDefault="00521328">
      <w:pPr>
        <w:pStyle w:val="Zkladntext1"/>
        <w:numPr>
          <w:ilvl w:val="0"/>
          <w:numId w:val="33"/>
        </w:numPr>
        <w:shd w:val="clear" w:color="auto" w:fill="auto"/>
        <w:tabs>
          <w:tab w:val="left" w:pos="808"/>
        </w:tabs>
        <w:spacing w:line="379" w:lineRule="auto"/>
        <w:ind w:firstLine="440"/>
        <w:jc w:val="both"/>
        <w:sectPr w:rsidR="00B9312D">
          <w:headerReference w:type="default" r:id="rId25"/>
          <w:footerReference w:type="default" r:id="rId26"/>
          <w:pgSz w:w="11900" w:h="16840"/>
          <w:pgMar w:top="3020" w:right="1407" w:bottom="1407" w:left="1364" w:header="0" w:footer="979" w:gutter="0"/>
          <w:pgNumType w:start="5"/>
          <w:cols w:space="720"/>
          <w:noEndnote/>
          <w:docGrid w:linePitch="360"/>
        </w:sectPr>
      </w:pPr>
      <w:r>
        <w:t>manipulační řády do 15.11.2017</w:t>
      </w:r>
    </w:p>
    <w:p w:rsidR="00B9312D" w:rsidRDefault="00521328">
      <w:pPr>
        <w:pStyle w:val="Nadpis30"/>
        <w:keepNext/>
        <w:keepLines/>
        <w:shd w:val="clear" w:color="auto" w:fill="auto"/>
      </w:pPr>
      <w:bookmarkStart w:id="44" w:name="bookmark44"/>
      <w:bookmarkStart w:id="45" w:name="bookmark45"/>
      <w:r>
        <w:lastRenderedPageBreak/>
        <w:t>v.</w:t>
      </w:r>
      <w:bookmarkEnd w:id="44"/>
      <w:bookmarkEnd w:id="45"/>
    </w:p>
    <w:p w:rsidR="00B9312D" w:rsidRDefault="00521328">
      <w:pPr>
        <w:pStyle w:val="Zkladntext1"/>
        <w:numPr>
          <w:ilvl w:val="0"/>
          <w:numId w:val="34"/>
        </w:numPr>
        <w:shd w:val="clear" w:color="auto" w:fill="auto"/>
        <w:tabs>
          <w:tab w:val="left" w:pos="507"/>
        </w:tabs>
        <w:spacing w:after="120" w:line="240" w:lineRule="auto"/>
      </w:pPr>
      <w:r>
        <w:t>Ostatní ujednání smlouvy o dílo zůstávají v platnosti.</w:t>
      </w:r>
    </w:p>
    <w:p w:rsidR="00B9312D" w:rsidRDefault="00521328">
      <w:pPr>
        <w:pStyle w:val="Zkladntext1"/>
        <w:numPr>
          <w:ilvl w:val="0"/>
          <w:numId w:val="34"/>
        </w:numPr>
        <w:shd w:val="clear" w:color="auto" w:fill="auto"/>
        <w:tabs>
          <w:tab w:val="left" w:pos="507"/>
        </w:tabs>
        <w:spacing w:after="120" w:line="240" w:lineRule="auto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34"/>
        </w:numPr>
        <w:shd w:val="clear" w:color="auto" w:fill="auto"/>
        <w:tabs>
          <w:tab w:val="left" w:pos="507"/>
        </w:tabs>
        <w:spacing w:after="160" w:line="240" w:lineRule="auto"/>
      </w:pPr>
      <w:r>
        <w:t>Dodatek je vyhotoven ve 3 výtiscích, z nichž jeden obdrží zhotovitel a dva objednatel.</w:t>
      </w:r>
    </w:p>
    <w:p w:rsidR="00B9312D" w:rsidRDefault="00521328">
      <w:pPr>
        <w:spacing w:line="1" w:lineRule="exact"/>
        <w:sectPr w:rsidR="00B9312D">
          <w:headerReference w:type="default" r:id="rId27"/>
          <w:footerReference w:type="default" r:id="rId28"/>
          <w:pgSz w:w="11900" w:h="16840"/>
          <w:pgMar w:top="1416" w:right="1429" w:bottom="1416" w:left="1341" w:header="988" w:footer="988" w:gutter="0"/>
          <w:pgNumType w:start="17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632460" distB="1536700" distL="0" distR="0" simplePos="0" relativeHeight="125829417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632460</wp:posOffset>
                </wp:positionV>
                <wp:extent cx="484505" cy="161290"/>
                <wp:effectExtent l="0" t="0" r="0" b="0"/>
                <wp:wrapTopAndBottom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V Praze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3" o:spid="_x0000_s1050" type="#_x0000_t202" style="position:absolute;margin-left:56.75pt;margin-top:49.8pt;width:38.15pt;height:12.7pt;z-index:125829417;visibility:visible;mso-wrap-style:none;mso-wrap-distance-left:0;mso-wrap-distance-top:49.8pt;mso-wrap-distance-right:0;mso-wrap-distance-bottom:1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V Praze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635" distB="1533525" distL="0" distR="0" simplePos="0" relativeHeight="125829419" behindDoc="0" locked="0" layoutInCell="1" allowOverlap="1">
                <wp:simplePos x="0" y="0"/>
                <wp:positionH relativeFrom="page">
                  <wp:posOffset>1595755</wp:posOffset>
                </wp:positionH>
                <wp:positionV relativeFrom="paragraph">
                  <wp:posOffset>635635</wp:posOffset>
                </wp:positionV>
                <wp:extent cx="243840" cy="16129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dne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51" type="#_x0000_t202" style="position:absolute;margin-left:125.65pt;margin-top:50.05pt;width:19.2pt;height:12.7pt;z-index:125829419;visibility:visible;mso-wrap-style:none;mso-wrap-distance-left:0;mso-wrap-distance-top:50.05pt;mso-wrap-distance-right:0;mso-wrap-distance-bottom:12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dne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95300" distB="1606550" distL="0" distR="0" simplePos="0" relativeHeight="125829421" behindDoc="0" locked="0" layoutInCell="1" allowOverlap="1">
                <wp:simplePos x="0" y="0"/>
                <wp:positionH relativeFrom="page">
                  <wp:posOffset>1906270</wp:posOffset>
                </wp:positionH>
                <wp:positionV relativeFrom="paragraph">
                  <wp:posOffset>495300</wp:posOffset>
                </wp:positionV>
                <wp:extent cx="865505" cy="228600"/>
                <wp:effectExtent l="0" t="0" r="0" b="0"/>
                <wp:wrapTopAndBottom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Jin0"/>
                              <w:shd w:val="clear" w:color="auto" w:fill="auto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087AC"/>
                                <w:w w:val="70"/>
                                <w:sz w:val="28"/>
                                <w:szCs w:val="28"/>
                              </w:rPr>
                              <w:t>■29-05- 2017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7" o:spid="_x0000_s1052" type="#_x0000_t202" style="position:absolute;margin-left:150.1pt;margin-top:39pt;width:68.15pt;height:18pt;z-index:125829421;visibility:visible;mso-wrap-style:none;mso-wrap-distance-left:0;mso-wrap-distance-top:39pt;mso-wrap-distance-right:0;mso-wrap-distance-bottom:126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" filled="f" stroked="f">
                <v:textbox inset="0,0,0,0">
                  <w:txbxContent>
                    <w:p w:rsidR="00521328" w:rsidRDefault="00521328">
                      <w:pPr>
                        <w:pStyle w:val="Jin0"/>
                        <w:shd w:val="clear" w:color="auto" w:fill="auto"/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7087AC"/>
                          <w:w w:val="70"/>
                          <w:sz w:val="28"/>
                          <w:szCs w:val="28"/>
                        </w:rPr>
                        <w:t>■29-05- 2017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9430" distB="1545590" distL="0" distR="0" simplePos="0" relativeHeight="125829423" behindDoc="0" locked="0" layoutInCell="1" allowOverlap="1">
                <wp:simplePos x="0" y="0"/>
                <wp:positionH relativeFrom="page">
                  <wp:posOffset>4173855</wp:posOffset>
                </wp:positionH>
                <wp:positionV relativeFrom="paragraph">
                  <wp:posOffset>519430</wp:posOffset>
                </wp:positionV>
                <wp:extent cx="2627630" cy="26543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tabs>
                                <w:tab w:val="right" w:leader="dot" w:pos="4032"/>
                              </w:tabs>
                              <w:spacing w:after="0" w:line="240" w:lineRule="auto"/>
                            </w:pPr>
                            <w:r>
                              <w:tab/>
                              <w:t xml:space="preserve"> </w:t>
                            </w:r>
                            <w:r w:rsidR="007A1EA4">
                              <w:rPr>
                                <w:color w:val="7087AC"/>
                              </w:rPr>
                              <w:t>D</w:t>
                            </w:r>
                            <w:r>
                              <w:rPr>
                                <w:color w:val="7087AC"/>
                              </w:rPr>
                              <w:t>ne</w:t>
                            </w:r>
                            <w:r w:rsidR="007A1EA4">
                              <w:rPr>
                                <w:color w:val="7087AC"/>
                              </w:rPr>
                              <w:t xml:space="preserve"> </w:t>
                            </w:r>
                            <w:proofErr w:type="gramStart"/>
                            <w:r w:rsidR="007A1EA4">
                              <w:rPr>
                                <w:color w:val="7087AC"/>
                              </w:rPr>
                              <w:t>26.5.2017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53" type="#_x0000_t202" style="position:absolute;margin-left:328.65pt;margin-top:40.9pt;width:206.9pt;height:20.9pt;z-index:125829423;visibility:visible;mso-wrap-style:none;mso-wrap-distance-left:0;mso-wrap-distance-top:40.9pt;mso-wrap-distance-right:0;mso-wrap-distance-bottom:12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tabs>
                          <w:tab w:val="right" w:leader="dot" w:pos="4032"/>
                        </w:tabs>
                        <w:spacing w:after="0" w:line="240" w:lineRule="auto"/>
                      </w:pPr>
                      <w:r>
                        <w:tab/>
                        <w:t xml:space="preserve"> </w:t>
                      </w:r>
                      <w:r w:rsidR="007A1EA4">
                        <w:rPr>
                          <w:color w:val="7087AC"/>
                        </w:rPr>
                        <w:t>D</w:t>
                      </w:r>
                      <w:r>
                        <w:rPr>
                          <w:color w:val="7087AC"/>
                        </w:rPr>
                        <w:t>ne</w:t>
                      </w:r>
                      <w:r w:rsidR="007A1EA4">
                        <w:rPr>
                          <w:color w:val="7087AC"/>
                        </w:rPr>
                        <w:t xml:space="preserve"> 26.5.2017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8555" distB="1030605" distL="0" distR="0" simplePos="0" relativeHeight="125829425" behindDoc="0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1138555</wp:posOffset>
                </wp:positionV>
                <wp:extent cx="575945" cy="161290"/>
                <wp:effectExtent l="0" t="0" r="0" b="0"/>
                <wp:wrapTopAndBottom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rPr>
                                <w:b/>
                                <w:bCs/>
                              </w:rPr>
                              <w:t>Příkazce: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1" o:spid="_x0000_s1054" type="#_x0000_t202" style="position:absolute;margin-left:124.45pt;margin-top:89.65pt;width:45.35pt;height:12.7pt;z-index:125829425;visibility:visible;mso-wrap-style:none;mso-wrap-distance-left:0;mso-wrap-distance-top:89.65pt;mso-wrap-distance-right:0;mso-wrap-distance-bottom:81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Příkazce: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312D" w:rsidRDefault="00521328">
      <w:pPr>
        <w:pStyle w:val="Zkladntext1"/>
        <w:shd w:val="clear" w:color="auto" w:fill="auto"/>
        <w:spacing w:after="0" w:line="240" w:lineRule="auto"/>
        <w:jc w:val="center"/>
      </w:pPr>
      <w:r>
        <w:lastRenderedPageBreak/>
        <w:t>I.</w:t>
      </w:r>
    </w:p>
    <w:p w:rsidR="00B9312D" w:rsidRDefault="00521328">
      <w:pPr>
        <w:pStyle w:val="Zkladntext1"/>
        <w:shd w:val="clear" w:color="auto" w:fill="auto"/>
        <w:spacing w:after="220" w:line="240" w:lineRule="auto"/>
        <w:jc w:val="both"/>
      </w:pPr>
      <w:r>
        <w:rPr>
          <w:b/>
          <w:bCs/>
        </w:rPr>
        <w:t>Příkazce:</w:t>
      </w:r>
    </w:p>
    <w:p w:rsidR="00B9312D" w:rsidRDefault="00521328">
      <w:pPr>
        <w:pStyle w:val="Zkladntext1"/>
        <w:shd w:val="clear" w:color="auto" w:fill="auto"/>
        <w:spacing w:after="0" w:line="240" w:lineRule="auto"/>
        <w:jc w:val="both"/>
      </w:pPr>
      <w:r>
        <w:rPr>
          <w:b/>
          <w:bCs/>
        </w:rPr>
        <w:t>Česká republika - Agentura ochrany přírody a krajiny ČR</w:t>
      </w:r>
    </w:p>
    <w:p w:rsidR="00B9312D" w:rsidRDefault="00521328">
      <w:pPr>
        <w:pStyle w:val="Zkladntext1"/>
        <w:shd w:val="clear" w:color="auto" w:fill="auto"/>
        <w:tabs>
          <w:tab w:val="left" w:pos="1400"/>
          <w:tab w:val="left" w:pos="3272"/>
        </w:tabs>
        <w:spacing w:after="0" w:line="240" w:lineRule="auto"/>
      </w:pPr>
      <w:r>
        <w:t>Sídlo:</w:t>
      </w:r>
      <w:r>
        <w:tab/>
        <w:t>Kaplanova 1931/1,</w:t>
      </w:r>
      <w:r>
        <w:tab/>
        <w:t>148 00 Praha 11 - Chodov</w:t>
      </w:r>
    </w:p>
    <w:p w:rsidR="00B9312D" w:rsidRDefault="00521328">
      <w:pPr>
        <w:pStyle w:val="Zkladntext1"/>
        <w:shd w:val="clear" w:color="auto" w:fill="auto"/>
        <w:tabs>
          <w:tab w:val="left" w:pos="1400"/>
        </w:tabs>
        <w:spacing w:after="0" w:line="240" w:lineRule="auto"/>
      </w:pPr>
      <w:r>
        <w:t>Jednající:</w:t>
      </w:r>
      <w:r>
        <w:tab/>
        <w:t>Ing. Pavel Pešout</w:t>
      </w:r>
    </w:p>
    <w:p w:rsidR="00B9312D" w:rsidRDefault="00521328">
      <w:pPr>
        <w:pStyle w:val="Zkladntext1"/>
        <w:shd w:val="clear" w:color="auto" w:fill="auto"/>
        <w:tabs>
          <w:tab w:val="left" w:pos="1400"/>
        </w:tabs>
        <w:spacing w:after="0" w:line="240" w:lineRule="auto"/>
        <w:jc w:val="both"/>
      </w:pPr>
      <w:r>
        <w:t>IČO:</w:t>
      </w:r>
      <w:r>
        <w:tab/>
        <w:t>62933591</w:t>
      </w:r>
    </w:p>
    <w:p w:rsidR="00B9312D" w:rsidRDefault="00521328">
      <w:pPr>
        <w:pStyle w:val="Zkladntext1"/>
        <w:shd w:val="clear" w:color="auto" w:fill="auto"/>
        <w:spacing w:after="460" w:line="240" w:lineRule="auto"/>
      </w:pPr>
      <w:r>
        <w:rPr>
          <w:b/>
          <w:bCs/>
        </w:rPr>
        <w:t>(dále jen "příkazce”)</w:t>
      </w:r>
    </w:p>
    <w:p w:rsidR="00B9312D" w:rsidRDefault="00521328">
      <w:pPr>
        <w:pStyle w:val="Zkladntext1"/>
        <w:shd w:val="clear" w:color="auto" w:fill="auto"/>
        <w:spacing w:after="120" w:line="377" w:lineRule="auto"/>
      </w:pPr>
      <w:r>
        <w:rPr>
          <w:b/>
          <w:bCs/>
        </w:rPr>
        <w:t>Příkazník:</w:t>
      </w:r>
    </w:p>
    <w:p w:rsidR="00B9312D" w:rsidRDefault="00521328">
      <w:pPr>
        <w:pStyle w:val="Nadpis50"/>
        <w:keepNext/>
        <w:keepLines/>
        <w:shd w:val="clear" w:color="auto" w:fill="auto"/>
        <w:spacing w:after="0" w:line="240" w:lineRule="auto"/>
        <w:jc w:val="left"/>
      </w:pPr>
      <w:bookmarkStart w:id="46" w:name="bookmark48"/>
      <w:bookmarkStart w:id="47" w:name="bookmark49"/>
      <w:r>
        <w:t>Ing. Petr Dobrovský</w:t>
      </w:r>
      <w:bookmarkEnd w:id="46"/>
      <w:bookmarkEnd w:id="47"/>
    </w:p>
    <w:p w:rsidR="00B9312D" w:rsidRDefault="00521328">
      <w:pPr>
        <w:pStyle w:val="Zkladntext1"/>
        <w:shd w:val="clear" w:color="auto" w:fill="auto"/>
        <w:tabs>
          <w:tab w:val="left" w:pos="1400"/>
        </w:tabs>
        <w:spacing w:after="0" w:line="240" w:lineRule="auto"/>
      </w:pPr>
      <w:r>
        <w:t>Sídlo:</w:t>
      </w:r>
      <w:r>
        <w:tab/>
        <w:t>Brusická 225, Rychnov u Jablonce nad Nisou 468 02</w:t>
      </w:r>
    </w:p>
    <w:p w:rsidR="00B9312D" w:rsidRDefault="00521328">
      <w:pPr>
        <w:pStyle w:val="Zkladntext1"/>
        <w:shd w:val="clear" w:color="auto" w:fill="auto"/>
        <w:tabs>
          <w:tab w:val="left" w:pos="1400"/>
        </w:tabs>
        <w:spacing w:after="0" w:line="240" w:lineRule="auto"/>
        <w:jc w:val="both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220" w:line="240" w:lineRule="auto"/>
        <w:jc w:val="both"/>
      </w:pPr>
      <w:r>
        <w:t xml:space="preserve">Bankovní spojení: Česká spořitelna, č. ú.: </w:t>
      </w:r>
      <w:r w:rsidR="006F4B56">
        <w:t>xxx</w:t>
      </w:r>
    </w:p>
    <w:p w:rsidR="00B9312D" w:rsidRDefault="00521328">
      <w:pPr>
        <w:pStyle w:val="Zkladntext1"/>
        <w:shd w:val="clear" w:color="auto" w:fill="auto"/>
        <w:spacing w:after="340" w:line="377" w:lineRule="auto"/>
      </w:pPr>
      <w:r>
        <w:rPr>
          <w:b/>
          <w:bCs/>
        </w:rPr>
        <w:t>(dále jen "příkazník”)</w:t>
      </w:r>
    </w:p>
    <w:p w:rsidR="00B9312D" w:rsidRDefault="00521328">
      <w:pPr>
        <w:pStyle w:val="Nadpis50"/>
        <w:keepNext/>
        <w:keepLines/>
        <w:shd w:val="clear" w:color="auto" w:fill="auto"/>
        <w:spacing w:after="120" w:line="377" w:lineRule="auto"/>
      </w:pPr>
      <w:bookmarkStart w:id="48" w:name="bookmark50"/>
      <w:bookmarkStart w:id="49" w:name="bookmark51"/>
      <w:r>
        <w:t>II.</w:t>
      </w:r>
      <w:bookmarkEnd w:id="48"/>
      <w:bookmarkEnd w:id="49"/>
    </w:p>
    <w:p w:rsidR="00B9312D" w:rsidRDefault="00521328">
      <w:pPr>
        <w:pStyle w:val="Zkladntext1"/>
        <w:shd w:val="clear" w:color="auto" w:fill="auto"/>
        <w:spacing w:after="460" w:line="379" w:lineRule="auto"/>
        <w:jc w:val="both"/>
      </w:pPr>
      <w:r>
        <w:t xml:space="preserve">Výše uvedení účastníci uzavírají tento Dodatek č. 6 k příkazní smlouvě č. </w:t>
      </w:r>
      <w:r>
        <w:rPr>
          <w:b/>
          <w:bCs/>
        </w:rPr>
        <w:t xml:space="preserve">MAS-81a/23/15 </w:t>
      </w:r>
      <w:r>
        <w:t>uzavřené</w:t>
      </w:r>
      <w:r>
        <w:br/>
        <w:t>dne 4. 11. 2015. Dodatek je uzavřen z důvodu prodloužení termínu v důsledku setrvávajícího stavu v</w:t>
      </w:r>
      <w:r>
        <w:br/>
        <w:t>zajištění podkladů pro vydání odborných stanovisek dotčených orgánů státní správy, které jsou</w:t>
      </w:r>
      <w:r>
        <w:br/>
        <w:t>nezbytné k zajištění povolení k nakládání s vodami a které nejsou zaviněny zhotovitelem.</w:t>
      </w:r>
    </w:p>
    <w:p w:rsidR="00B9312D" w:rsidRDefault="00521328">
      <w:pPr>
        <w:pStyle w:val="Nadpis50"/>
        <w:keepNext/>
        <w:keepLines/>
        <w:shd w:val="clear" w:color="auto" w:fill="auto"/>
        <w:spacing w:after="120" w:line="377" w:lineRule="auto"/>
      </w:pPr>
      <w:bookmarkStart w:id="50" w:name="bookmark52"/>
      <w:bookmarkStart w:id="51" w:name="bookmark53"/>
      <w:r>
        <w:t>III.</w:t>
      </w:r>
      <w:bookmarkEnd w:id="50"/>
      <w:bookmarkEnd w:id="51"/>
    </w:p>
    <w:p w:rsidR="00B9312D" w:rsidRDefault="00521328">
      <w:pPr>
        <w:pStyle w:val="Zkladntext1"/>
        <w:shd w:val="clear" w:color="auto" w:fill="auto"/>
        <w:spacing w:after="120" w:line="377" w:lineRule="auto"/>
        <w:jc w:val="both"/>
      </w:pPr>
      <w:r>
        <w:t>Článek III. Rozsah a obsah předmětu výkonu příkazníka, bod 3.5 se mění takto:</w:t>
      </w:r>
    </w:p>
    <w:p w:rsidR="00B9312D" w:rsidRDefault="00521328">
      <w:pPr>
        <w:pStyle w:val="Zkladntext1"/>
        <w:shd w:val="clear" w:color="auto" w:fill="auto"/>
        <w:spacing w:after="120" w:line="360" w:lineRule="auto"/>
        <w:jc w:val="both"/>
      </w:pPr>
      <w:r>
        <w:t>Příkazce zmocňuje následující osoby k upřesňování technických požadavků při realizaci a převzetí</w:t>
      </w:r>
      <w:r>
        <w:br/>
        <w:t>díla:</w:t>
      </w:r>
    </w:p>
    <w:p w:rsidR="00B9312D" w:rsidRDefault="00521328">
      <w:pPr>
        <w:pStyle w:val="Zkladntext1"/>
        <w:numPr>
          <w:ilvl w:val="0"/>
          <w:numId w:val="35"/>
        </w:numPr>
        <w:shd w:val="clear" w:color="auto" w:fill="auto"/>
        <w:tabs>
          <w:tab w:val="left" w:pos="808"/>
        </w:tabs>
        <w:spacing w:after="120" w:line="377" w:lineRule="auto"/>
        <w:ind w:firstLine="440"/>
        <w:jc w:val="both"/>
      </w:pPr>
      <w:r>
        <w:t>Ing. Pavel Trnka, AOPK ČR, Praha (tel. 283 069 226, mob. 725 759 112)</w:t>
      </w:r>
    </w:p>
    <w:p w:rsidR="00B9312D" w:rsidRDefault="00521328">
      <w:pPr>
        <w:pStyle w:val="Zkladntext1"/>
        <w:numPr>
          <w:ilvl w:val="0"/>
          <w:numId w:val="35"/>
        </w:numPr>
        <w:shd w:val="clear" w:color="auto" w:fill="auto"/>
        <w:tabs>
          <w:tab w:val="left" w:pos="808"/>
        </w:tabs>
        <w:spacing w:after="120" w:line="377" w:lineRule="auto"/>
        <w:ind w:firstLine="440"/>
        <w:jc w:val="both"/>
      </w:pPr>
      <w:r>
        <w:t>Ing. Václav Šrédl, AOPK ČR, RP Liberecko (tel. 482 428 976, mob. 724 142 418)</w:t>
      </w:r>
    </w:p>
    <w:p w:rsidR="00B9312D" w:rsidRDefault="00521328">
      <w:pPr>
        <w:pStyle w:val="Nadpis50"/>
        <w:keepNext/>
        <w:keepLines/>
        <w:shd w:val="clear" w:color="auto" w:fill="auto"/>
        <w:spacing w:after="120" w:line="377" w:lineRule="auto"/>
      </w:pPr>
      <w:bookmarkStart w:id="52" w:name="bookmark54"/>
      <w:bookmarkStart w:id="53" w:name="bookmark55"/>
      <w:r>
        <w:t>IV.</w:t>
      </w:r>
      <w:bookmarkEnd w:id="52"/>
      <w:bookmarkEnd w:id="53"/>
    </w:p>
    <w:p w:rsidR="00B9312D" w:rsidRDefault="00521328">
      <w:pPr>
        <w:pStyle w:val="Zkladntext1"/>
        <w:shd w:val="clear" w:color="auto" w:fill="auto"/>
        <w:spacing w:after="120" w:line="377" w:lineRule="auto"/>
        <w:jc w:val="both"/>
      </w:pPr>
      <w:r>
        <w:t>Článek V. Doba a místo plnění, bod 5.1 se mění takto:</w:t>
      </w:r>
    </w:p>
    <w:p w:rsidR="00B9312D" w:rsidRDefault="00521328">
      <w:pPr>
        <w:pStyle w:val="Zkladntext1"/>
        <w:shd w:val="clear" w:color="auto" w:fill="auto"/>
        <w:spacing w:after="120" w:line="377" w:lineRule="auto"/>
        <w:jc w:val="both"/>
      </w:pPr>
      <w:r>
        <w:t>Plnění činnosti příkazníka popsané v článku III. této smlouvy počíná dnem účinnosti této smlouvy a</w:t>
      </w:r>
      <w:r>
        <w:br/>
        <w:t>končí předáním povolení k nakládání s vodami a manipulačních řádů pro všechny předmětné rybníky.</w:t>
      </w:r>
      <w:r>
        <w:br/>
        <w:t>Předpokládané datum ukončení realizace stavby:</w:t>
      </w:r>
    </w:p>
    <w:p w:rsidR="00B9312D" w:rsidRDefault="00521328">
      <w:pPr>
        <w:pStyle w:val="Zkladntext1"/>
        <w:shd w:val="clear" w:color="auto" w:fill="auto"/>
        <w:spacing w:after="120" w:line="240" w:lineRule="auto"/>
        <w:ind w:firstLine="700"/>
        <w:jc w:val="both"/>
        <w:sectPr w:rsidR="00B9312D">
          <w:headerReference w:type="default" r:id="rId29"/>
          <w:footerReference w:type="default" r:id="rId30"/>
          <w:pgSz w:w="11900" w:h="16840"/>
          <w:pgMar w:top="2322" w:right="1456" w:bottom="2653" w:left="1261" w:header="0" w:footer="2225" w:gutter="0"/>
          <w:pgNumType w:start="6"/>
          <w:cols w:space="720"/>
          <w:noEndnote/>
          <w:docGrid w:linePitch="360"/>
        </w:sectPr>
      </w:pPr>
      <w:r>
        <w:t>b) manipulační řády do 20. 12. 2017.</w:t>
      </w:r>
    </w:p>
    <w:p w:rsidR="00B9312D" w:rsidRDefault="00521328">
      <w:pPr>
        <w:pStyle w:val="Jin0"/>
        <w:shd w:val="clear" w:color="auto" w:fill="auto"/>
        <w:spacing w:after="220" w:line="24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v.</w:t>
      </w:r>
    </w:p>
    <w:p w:rsidR="00B9312D" w:rsidRDefault="00521328">
      <w:pPr>
        <w:pStyle w:val="Zkladntext1"/>
        <w:numPr>
          <w:ilvl w:val="0"/>
          <w:numId w:val="36"/>
        </w:numPr>
        <w:shd w:val="clear" w:color="auto" w:fill="auto"/>
        <w:tabs>
          <w:tab w:val="left" w:pos="857"/>
        </w:tabs>
        <w:spacing w:line="240" w:lineRule="auto"/>
        <w:ind w:firstLine="340"/>
      </w:pPr>
      <w:r>
        <w:t>Ostatní ujednání smlouvy o dílo zůstávají v platnosti.</w:t>
      </w:r>
    </w:p>
    <w:p w:rsidR="00B9312D" w:rsidRDefault="00521328">
      <w:pPr>
        <w:pStyle w:val="Zkladntext1"/>
        <w:numPr>
          <w:ilvl w:val="0"/>
          <w:numId w:val="36"/>
        </w:numPr>
        <w:shd w:val="clear" w:color="auto" w:fill="auto"/>
        <w:tabs>
          <w:tab w:val="left" w:pos="857"/>
        </w:tabs>
        <w:spacing w:line="240" w:lineRule="auto"/>
        <w:ind w:firstLine="340"/>
      </w:pPr>
      <w:r>
        <w:t>Tento dodatek ke smlouvě je platný dnem jeho podpisu oběma smluvními stranami.</w:t>
      </w:r>
    </w:p>
    <w:p w:rsidR="00B9312D" w:rsidRDefault="00521328">
      <w:pPr>
        <w:pStyle w:val="Zkladntext1"/>
        <w:numPr>
          <w:ilvl w:val="0"/>
          <w:numId w:val="36"/>
        </w:numPr>
        <w:shd w:val="clear" w:color="auto" w:fill="auto"/>
        <w:tabs>
          <w:tab w:val="left" w:pos="857"/>
        </w:tabs>
        <w:spacing w:after="160" w:line="240" w:lineRule="auto"/>
        <w:ind w:firstLine="340"/>
      </w:pPr>
      <w:r>
        <w:t>Dodatek je vyhotoven ve 3 výtiscích, z nichž jeden obdrží zhotovitel a dva objednatel.</w:t>
      </w:r>
    </w:p>
    <w:p w:rsidR="00B9312D" w:rsidRDefault="00521328">
      <w:pPr>
        <w:spacing w:line="1" w:lineRule="exact"/>
        <w:sectPr w:rsidR="00B9312D">
          <w:headerReference w:type="default" r:id="rId31"/>
          <w:footerReference w:type="default" r:id="rId32"/>
          <w:pgSz w:w="11900" w:h="16840"/>
          <w:pgMar w:top="2322" w:right="1456" w:bottom="2653" w:left="1261" w:header="1894" w:footer="2225" w:gutter="0"/>
          <w:pgNumType w:start="19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571500" distB="1658620" distL="0" distR="0" simplePos="0" relativeHeight="125829429" behindDoc="0" locked="0" layoutInCell="1" allowOverlap="1">
                <wp:simplePos x="0" y="0"/>
                <wp:positionH relativeFrom="page">
                  <wp:posOffset>800735</wp:posOffset>
                </wp:positionH>
                <wp:positionV relativeFrom="paragraph">
                  <wp:posOffset>571500</wp:posOffset>
                </wp:positionV>
                <wp:extent cx="1835150" cy="22225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314"/>
                              </w:tabs>
                              <w:spacing w:after="0" w:line="240" w:lineRule="auto"/>
                            </w:pPr>
                            <w:r>
                              <w:t>V Praze dne</w:t>
                            </w:r>
                            <w:r>
                              <w:tab/>
                            </w:r>
                            <w:r w:rsidR="007A1EA4">
                              <w:rPr>
                                <w:color w:val="7087AC"/>
                              </w:rPr>
                              <w:t>13-11-2017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1" o:spid="_x0000_s1055" type="#_x0000_t202" style="position:absolute;margin-left:63.05pt;margin-top:45pt;width:144.5pt;height:17.5pt;z-index:125829429;visibility:visible;mso-wrap-style:none;mso-wrap-distance-left:0;mso-wrap-distance-top:45pt;mso-wrap-distance-right:0;mso-wrap-distance-bottom:130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tabs>
                          <w:tab w:val="left" w:leader="dot" w:pos="2314"/>
                        </w:tabs>
                        <w:spacing w:after="0" w:line="240" w:lineRule="auto"/>
                      </w:pPr>
                      <w:r>
                        <w:t>V Praze dne</w:t>
                      </w:r>
                      <w:r>
                        <w:tab/>
                      </w:r>
                      <w:r w:rsidR="007A1EA4">
                        <w:rPr>
                          <w:color w:val="7087AC"/>
                        </w:rPr>
                        <w:t>13-11-2017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89915" distB="1670685" distL="0" distR="0" simplePos="0" relativeHeight="125829431" behindDoc="0" locked="0" layoutInCell="1" allowOverlap="1">
                <wp:simplePos x="0" y="0"/>
                <wp:positionH relativeFrom="page">
                  <wp:posOffset>4175125</wp:posOffset>
                </wp:positionH>
                <wp:positionV relativeFrom="paragraph">
                  <wp:posOffset>589915</wp:posOffset>
                </wp:positionV>
                <wp:extent cx="2411095" cy="191770"/>
                <wp:effectExtent l="0" t="0" r="0" b="0"/>
                <wp:wrapTopAndBottom/>
                <wp:docPr id="123" name="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09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2438"/>
                                <w:tab w:val="left" w:pos="3643"/>
                              </w:tabs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V</w:t>
                            </w:r>
                            <w:r w:rsidR="007A1EA4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>dne</w:t>
                            </w:r>
                            <w:proofErr w:type="gramEnd"/>
                            <w:r w:rsidR="007A1EA4">
                              <w:rPr>
                                <w:b/>
                                <w:bCs/>
                                <w:vertAlign w:val="subscript"/>
                              </w:rPr>
                              <w:t xml:space="preserve"> 20.11.2017</w:t>
                            </w:r>
                            <w:r>
                              <w:rPr>
                                <w:b/>
                                <w:bCs/>
                                <w:vertAlign w:val="subscript"/>
                              </w:rPr>
                              <w:tab/>
                              <w:t>;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3" o:spid="_x0000_s1056" type="#_x0000_t202" style="position:absolute;margin-left:328.75pt;margin-top:46.45pt;width:189.85pt;height:15.1pt;z-index:125829431;visibility:visible;mso-wrap-style:none;mso-wrap-distance-left:0;mso-wrap-distance-top:46.45pt;mso-wrap-distance-right:0;mso-wrap-distance-bottom:13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" filled="f" stroked="f">
                <v:textbox inset="0,0,0,0">
                  <w:txbxContent>
                    <w:p w:rsidR="00521328" w:rsidRDefault="00521328">
                      <w:pPr>
                        <w:pStyle w:val="Zkladntext1"/>
                        <w:shd w:val="clear" w:color="auto" w:fill="auto"/>
                        <w:tabs>
                          <w:tab w:val="left" w:pos="2438"/>
                          <w:tab w:val="left" w:pos="3643"/>
                        </w:tabs>
                        <w:spacing w:after="0" w:line="240" w:lineRule="auto"/>
                      </w:pPr>
                      <w:r>
                        <w:rPr>
                          <w:b/>
                          <w:bCs/>
                        </w:rPr>
                        <w:t>V</w:t>
                      </w:r>
                      <w:r w:rsidR="007A1EA4">
                        <w:rPr>
                          <w:b/>
                          <w:bCs/>
                        </w:rPr>
                        <w:t> 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>dne</w:t>
                      </w:r>
                      <w:r w:rsidR="007A1EA4">
                        <w:rPr>
                          <w:b/>
                          <w:bCs/>
                          <w:vertAlign w:val="subscript"/>
                        </w:rPr>
                        <w:t xml:space="preserve"> 20.11.2017</w:t>
                      </w:r>
                      <w:r>
                        <w:rPr>
                          <w:b/>
                          <w:bCs/>
                          <w:vertAlign w:val="subscript"/>
                        </w:rPr>
                        <w:tab/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5380" distB="1155700" distL="0" distR="0" simplePos="0" relativeHeight="125829433" behindDoc="0" locked="0" layoutInCell="1" allowOverlap="1">
                <wp:simplePos x="0" y="0"/>
                <wp:positionH relativeFrom="page">
                  <wp:posOffset>1675765</wp:posOffset>
                </wp:positionH>
                <wp:positionV relativeFrom="paragraph">
                  <wp:posOffset>1135380</wp:posOffset>
                </wp:positionV>
                <wp:extent cx="582295" cy="161290"/>
                <wp:effectExtent l="0" t="0" r="0" b="0"/>
                <wp:wrapTopAndBottom/>
                <wp:docPr id="125" name="Shap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Nadpis50"/>
                              <w:keepNext/>
                              <w:keepLines/>
                              <w:shd w:val="clear" w:color="auto" w:fill="auto"/>
                              <w:spacing w:after="0" w:line="240" w:lineRule="auto"/>
                              <w:jc w:val="left"/>
                            </w:pPr>
                            <w:bookmarkStart w:id="54" w:name="bookmark46"/>
                            <w:bookmarkStart w:id="55" w:name="bookmark47"/>
                            <w:r>
                              <w:t>Přikazce:</w:t>
                            </w:r>
                            <w:bookmarkEnd w:id="54"/>
                            <w:bookmarkEnd w:id="55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5" o:spid="_x0000_s1057" type="#_x0000_t202" style="position:absolute;margin-left:131.95pt;margin-top:89.4pt;width:45.85pt;height:12.7pt;z-index:125829433;visibility:visible;mso-wrap-style:none;mso-wrap-distance-left:0;mso-wrap-distance-top:89.4pt;mso-wrap-distance-right:0;mso-wrap-distance-bottom:9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" filled="f" stroked="f">
                <v:textbox inset="0,0,0,0">
                  <w:txbxContent>
                    <w:p w:rsidR="00521328" w:rsidRDefault="00521328">
                      <w:pPr>
                        <w:pStyle w:val="Nadpis50"/>
                        <w:keepNext/>
                        <w:keepLines/>
                        <w:shd w:val="clear" w:color="auto" w:fill="auto"/>
                        <w:spacing w:after="0" w:line="240" w:lineRule="auto"/>
                        <w:jc w:val="left"/>
                      </w:pPr>
                      <w:bookmarkStart w:id="56" w:name="bookmark46"/>
                      <w:bookmarkStart w:id="57" w:name="bookmark47"/>
                      <w:r>
                        <w:t>Přikazce:</w:t>
                      </w:r>
                      <w:bookmarkEnd w:id="56"/>
                      <w:bookmarkEnd w:id="57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1459230</wp:posOffset>
                </wp:positionH>
                <wp:positionV relativeFrom="paragraph">
                  <wp:posOffset>1525270</wp:posOffset>
                </wp:positionV>
                <wp:extent cx="1027430" cy="328930"/>
                <wp:effectExtent l="0" t="0" r="0" b="0"/>
                <wp:wrapNone/>
                <wp:docPr id="129" name="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3289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  <w:spacing w:line="264" w:lineRule="auto"/>
                              <w:jc w:val="center"/>
                            </w:pPr>
                            <w:r>
                              <w:t>Ing. Pavel Pešout</w:t>
                            </w:r>
                            <w:r>
                              <w:br/>
                              <w:t>příkazce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9" o:spid="_x0000_s1058" type="#_x0000_t202" style="position:absolute;margin-left:114.9pt;margin-top:120.1pt;width:80.9pt;height:25.9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  <w:spacing w:line="264" w:lineRule="auto"/>
                        <w:jc w:val="center"/>
                      </w:pPr>
                      <w:r>
                        <w:t>Ing. Pavel Pešout</w:t>
                      </w:r>
                      <w:r>
                        <w:br/>
                        <w:t>příkazce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312D" w:rsidRDefault="00521328">
      <w:pPr>
        <w:pStyle w:val="Jin0"/>
        <w:shd w:val="clear" w:color="auto" w:fill="auto"/>
        <w:spacing w:after="0" w:line="334" w:lineRule="auto"/>
        <w:ind w:right="1320"/>
        <w:jc w:val="right"/>
        <w:rPr>
          <w:sz w:val="12"/>
          <w:szCs w:val="12"/>
        </w:rPr>
      </w:pPr>
      <w:r>
        <w:rPr>
          <w:noProof/>
          <w:lang w:bidi="ar-SA"/>
        </w:rPr>
        <w:lastRenderedPageBreak/>
        <w:drawing>
          <wp:anchor distT="0" distB="463550" distL="114300" distR="934085" simplePos="0" relativeHeight="125829437" behindDoc="0" locked="0" layoutInCell="1" allowOverlap="1">
            <wp:simplePos x="0" y="0"/>
            <wp:positionH relativeFrom="page">
              <wp:posOffset>717550</wp:posOffset>
            </wp:positionH>
            <wp:positionV relativeFrom="paragraph">
              <wp:posOffset>12700</wp:posOffset>
            </wp:positionV>
            <wp:extent cx="688975" cy="414655"/>
            <wp:effectExtent l="0" t="0" r="0" b="0"/>
            <wp:wrapSquare wrapText="bothSides"/>
            <wp:docPr id="133" name="Shap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box 134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68897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411480" distB="0" distL="266700" distR="114300" simplePos="0" relativeHeight="125829438" behindDoc="0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424180</wp:posOffset>
                </wp:positionV>
                <wp:extent cx="1353185" cy="463550"/>
                <wp:effectExtent l="0" t="0" r="0" b="0"/>
                <wp:wrapSquare wrapText="bothSides"/>
                <wp:docPr id="135" name="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463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Zkladntext20"/>
                              <w:shd w:val="clear" w:color="auto" w:fill="auto"/>
                              <w:ind w:left="0" w:firstLine="18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46C67"/>
                                <w:sz w:val="15"/>
                                <w:szCs w:val="15"/>
                              </w:rPr>
                              <w:t>T AGENTURA OCHRANY</w:t>
                            </w:r>
                            <w:r>
                              <w:rPr>
                                <w:b/>
                                <w:bCs/>
                                <w:color w:val="346C67"/>
                                <w:sz w:val="15"/>
                                <w:szCs w:val="15"/>
                              </w:rPr>
                              <w:br/>
                              <w:t>PŘÍRODY A KRAJINY</w:t>
                            </w:r>
                            <w:r>
                              <w:rPr>
                                <w:b/>
                                <w:bCs/>
                                <w:color w:val="346C67"/>
                                <w:sz w:val="15"/>
                                <w:szCs w:val="15"/>
                              </w:rPr>
                              <w:br/>
                              <w:t>, ČESKÉ REPUBLIKY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5" o:spid="_x0000_s1059" type="#_x0000_t202" style="position:absolute;left:0;text-align:left;margin-left:68.5pt;margin-top:33.4pt;width:106.55pt;height:36.5pt;z-index:125829438;visibility:visible;mso-wrap-style:square;mso-wrap-distance-left:21pt;mso-wrap-distance-top:32.4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" filled="f" stroked="f">
                <v:textbox inset="0,0,0,0">
                  <w:txbxContent>
                    <w:p w:rsidR="00521328" w:rsidRDefault="00521328">
                      <w:pPr>
                        <w:pStyle w:val="Zkladntext20"/>
                        <w:shd w:val="clear" w:color="auto" w:fill="auto"/>
                        <w:ind w:left="0" w:firstLine="18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346C67"/>
                          <w:sz w:val="15"/>
                          <w:szCs w:val="15"/>
                        </w:rPr>
                        <w:t>T AGENTURA OCHRANY</w:t>
                      </w:r>
                      <w:r>
                        <w:rPr>
                          <w:b/>
                          <w:bCs/>
                          <w:color w:val="346C67"/>
                          <w:sz w:val="15"/>
                          <w:szCs w:val="15"/>
                        </w:rPr>
                        <w:br/>
                        <w:t>PŘÍRODY A KRAJINY</w:t>
                      </w:r>
                      <w:r>
                        <w:rPr>
                          <w:b/>
                          <w:bCs/>
                          <w:color w:val="346C67"/>
                          <w:sz w:val="15"/>
                          <w:szCs w:val="15"/>
                        </w:rPr>
                        <w:br/>
                        <w:t>, ČESKÉ REPUBLIKY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F3432"/>
          <w:sz w:val="12"/>
          <w:szCs w:val="12"/>
        </w:rPr>
        <w:t>KAPLANOVA 1931/1</w:t>
      </w:r>
    </w:p>
    <w:p w:rsidR="00B9312D" w:rsidRDefault="00521328">
      <w:pPr>
        <w:pStyle w:val="Jin0"/>
        <w:shd w:val="clear" w:color="auto" w:fill="auto"/>
        <w:spacing w:after="60" w:line="334" w:lineRule="auto"/>
        <w:ind w:right="1320"/>
        <w:jc w:val="right"/>
        <w:rPr>
          <w:sz w:val="12"/>
          <w:szCs w:val="12"/>
        </w:rPr>
      </w:pPr>
      <w:r>
        <w:rPr>
          <w:b/>
          <w:bCs/>
          <w:color w:val="0F3432"/>
          <w:sz w:val="12"/>
          <w:szCs w:val="12"/>
        </w:rPr>
        <w:t>148 00 PRAHA 11 - CHODOV</w:t>
      </w:r>
    </w:p>
    <w:p w:rsidR="00B9312D" w:rsidRDefault="00521328">
      <w:pPr>
        <w:pStyle w:val="Jin0"/>
        <w:shd w:val="clear" w:color="auto" w:fill="auto"/>
        <w:spacing w:after="0" w:line="334" w:lineRule="auto"/>
        <w:ind w:left="4100"/>
        <w:rPr>
          <w:sz w:val="12"/>
          <w:szCs w:val="12"/>
        </w:rPr>
      </w:pPr>
      <w:r>
        <w:rPr>
          <w:b/>
          <w:bCs/>
          <w:color w:val="0F3432"/>
          <w:sz w:val="12"/>
          <w:szCs w:val="12"/>
        </w:rPr>
        <w:t>TEL: 283 069 242</w:t>
      </w:r>
    </w:p>
    <w:p w:rsidR="00B9312D" w:rsidRDefault="00521328">
      <w:pPr>
        <w:pStyle w:val="Jin0"/>
        <w:shd w:val="clear" w:color="auto" w:fill="auto"/>
        <w:spacing w:after="60" w:line="334" w:lineRule="auto"/>
        <w:ind w:left="4100"/>
        <w:rPr>
          <w:sz w:val="12"/>
          <w:szCs w:val="12"/>
        </w:rPr>
      </w:pPr>
      <w:r>
        <w:rPr>
          <w:b/>
          <w:bCs/>
          <w:color w:val="0F3432"/>
          <w:sz w:val="12"/>
          <w:szCs w:val="12"/>
        </w:rPr>
        <w:t>FAX: 283 069 241</w:t>
      </w:r>
    </w:p>
    <w:p w:rsidR="00B9312D" w:rsidRDefault="00521328">
      <w:pPr>
        <w:pStyle w:val="Jin0"/>
        <w:pBdr>
          <w:bottom w:val="single" w:sz="4" w:space="0" w:color="auto"/>
        </w:pBdr>
        <w:shd w:val="clear" w:color="auto" w:fill="auto"/>
        <w:spacing w:after="1020" w:line="334" w:lineRule="auto"/>
        <w:ind w:left="4060" w:right="1320"/>
        <w:jc w:val="right"/>
        <w:rPr>
          <w:sz w:val="12"/>
          <w:szCs w:val="12"/>
        </w:rPr>
      </w:pPr>
      <w:r>
        <w:rPr>
          <w:b/>
          <w:bCs/>
          <w:color w:val="0F3432"/>
          <w:sz w:val="12"/>
          <w:szCs w:val="12"/>
        </w:rPr>
        <w:t>ID DS: DKKDKDJ</w:t>
      </w:r>
      <w:r>
        <w:rPr>
          <w:b/>
          <w:bCs/>
          <w:color w:val="0F3432"/>
          <w:sz w:val="12"/>
          <w:szCs w:val="12"/>
        </w:rPr>
        <w:br/>
      </w:r>
      <w:hyperlink r:id="rId34" w:history="1">
        <w:r>
          <w:rPr>
            <w:b/>
            <w:bCs/>
            <w:color w:val="0F3432"/>
            <w:sz w:val="12"/>
            <w:szCs w:val="12"/>
            <w:lang w:val="en-US" w:eastAsia="en-US" w:bidi="en-US"/>
          </w:rPr>
          <w:t>aopkcr@nature.cz</w:t>
        </w:r>
      </w:hyperlink>
    </w:p>
    <w:p w:rsidR="00B9312D" w:rsidRDefault="00521328">
      <w:pPr>
        <w:pStyle w:val="Zkladntext1"/>
        <w:shd w:val="clear" w:color="auto" w:fill="auto"/>
        <w:spacing w:after="360" w:line="348" w:lineRule="auto"/>
        <w:jc w:val="center"/>
      </w:pPr>
      <w:r>
        <w:rPr>
          <w:b/>
          <w:bCs/>
          <w:sz w:val="28"/>
          <w:szCs w:val="28"/>
        </w:rPr>
        <w:t xml:space="preserve">DODATEK Č. </w:t>
      </w:r>
      <w:r>
        <w:rPr>
          <w:b/>
          <w:bCs/>
        </w:rPr>
        <w:t>7</w:t>
      </w:r>
      <w:r>
        <w:rPr>
          <w:b/>
          <w:bCs/>
        </w:rPr>
        <w:br/>
        <w:t xml:space="preserve">k pří kaz ní smlouvě smlouvě č. MAS-31A/23/15 ze dne </w:t>
      </w:r>
      <w:proofErr w:type="gramStart"/>
      <w:r>
        <w:rPr>
          <w:b/>
          <w:bCs/>
        </w:rPr>
        <w:t>4.11. 2015</w:t>
      </w:r>
      <w:proofErr w:type="gramEnd"/>
      <w:r>
        <w:rPr>
          <w:b/>
          <w:bCs/>
        </w:rPr>
        <w:t xml:space="preserve"> (dále jen „Příkazní</w:t>
      </w:r>
      <w:r>
        <w:rPr>
          <w:b/>
          <w:bCs/>
        </w:rPr>
        <w:br/>
        <w:t>smlouva“)</w:t>
      </w:r>
    </w:p>
    <w:p w:rsidR="00B9312D" w:rsidRDefault="00521328">
      <w:pPr>
        <w:pStyle w:val="Zkladntext1"/>
        <w:shd w:val="clear" w:color="auto" w:fill="auto"/>
        <w:spacing w:after="220" w:line="403" w:lineRule="auto"/>
        <w:jc w:val="center"/>
      </w:pPr>
      <w:r>
        <w:rPr>
          <w:b/>
          <w:bCs/>
        </w:rPr>
        <w:t>I. Smluvní strany</w:t>
      </w:r>
    </w:p>
    <w:p w:rsidR="00B9312D" w:rsidRDefault="00521328">
      <w:pPr>
        <w:pStyle w:val="Zkladntext1"/>
        <w:numPr>
          <w:ilvl w:val="0"/>
          <w:numId w:val="37"/>
        </w:numPr>
        <w:shd w:val="clear" w:color="auto" w:fill="auto"/>
        <w:tabs>
          <w:tab w:val="left" w:pos="421"/>
        </w:tabs>
        <w:spacing w:after="0" w:line="403" w:lineRule="auto"/>
      </w:pPr>
      <w:r>
        <w:rPr>
          <w:b/>
          <w:bCs/>
        </w:rPr>
        <w:t>Objednatel</w:t>
      </w:r>
    </w:p>
    <w:p w:rsidR="00B9312D" w:rsidRDefault="00521328">
      <w:pPr>
        <w:pStyle w:val="Zkladntext1"/>
        <w:shd w:val="clear" w:color="auto" w:fill="auto"/>
        <w:spacing w:after="0" w:line="403" w:lineRule="auto"/>
      </w:pPr>
      <w:r>
        <w:rPr>
          <w:b/>
          <w:bCs/>
        </w:rPr>
        <w:t>Česká republika - Agentura ochrany přírody a krajiny české republiky</w:t>
      </w:r>
    </w:p>
    <w:p w:rsidR="00B9312D" w:rsidRDefault="00521328">
      <w:pPr>
        <w:pStyle w:val="Zkladntext1"/>
        <w:shd w:val="clear" w:color="auto" w:fill="auto"/>
        <w:tabs>
          <w:tab w:val="left" w:pos="1700"/>
        </w:tabs>
        <w:spacing w:after="0" w:line="240" w:lineRule="auto"/>
      </w:pPr>
      <w:r>
        <w:t>Sídlo:</w:t>
      </w:r>
      <w:r>
        <w:tab/>
        <w:t>Kaplanova 1931/1,148 00 Praha 11 - Chodov</w:t>
      </w:r>
    </w:p>
    <w:p w:rsidR="00B9312D" w:rsidRDefault="00521328">
      <w:pPr>
        <w:pStyle w:val="Zkladntext1"/>
        <w:shd w:val="clear" w:color="auto" w:fill="auto"/>
        <w:spacing w:after="0" w:line="240" w:lineRule="auto"/>
      </w:pPr>
      <w:r>
        <w:t>Bankovní spojení: ČNB Praha, č. ú. 18228011/0710</w:t>
      </w:r>
    </w:p>
    <w:p w:rsidR="00B9312D" w:rsidRDefault="00521328">
      <w:pPr>
        <w:pStyle w:val="Zkladntext1"/>
        <w:shd w:val="clear" w:color="auto" w:fill="auto"/>
        <w:tabs>
          <w:tab w:val="left" w:pos="1700"/>
        </w:tabs>
        <w:spacing w:after="0" w:line="240" w:lineRule="auto"/>
      </w:pPr>
      <w:r>
        <w:t>IČO:</w:t>
      </w:r>
      <w:r>
        <w:tab/>
        <w:t>629 335 91</w:t>
      </w:r>
    </w:p>
    <w:p w:rsidR="00B9312D" w:rsidRDefault="00521328">
      <w:pPr>
        <w:pStyle w:val="Zkladntext1"/>
        <w:shd w:val="clear" w:color="auto" w:fill="auto"/>
        <w:tabs>
          <w:tab w:val="left" w:pos="1700"/>
        </w:tabs>
        <w:spacing w:after="0" w:line="240" w:lineRule="auto"/>
      </w:pPr>
      <w:r>
        <w:t>DIČ:</w:t>
      </w:r>
      <w:r>
        <w:tab/>
        <w:t>neplátce DPH</w:t>
      </w:r>
    </w:p>
    <w:p w:rsidR="00B9312D" w:rsidRDefault="00521328">
      <w:pPr>
        <w:pStyle w:val="Zkladntext1"/>
        <w:shd w:val="clear" w:color="auto" w:fill="auto"/>
        <w:tabs>
          <w:tab w:val="left" w:pos="1700"/>
        </w:tabs>
        <w:spacing w:after="260" w:line="240" w:lineRule="auto"/>
      </w:pPr>
      <w:r>
        <w:t>Telefon:</w:t>
      </w:r>
      <w:r>
        <w:tab/>
        <w:t>283 069 144</w:t>
      </w:r>
    </w:p>
    <w:p w:rsidR="00B9312D" w:rsidRDefault="00521328">
      <w:pPr>
        <w:pStyle w:val="Zkladntext1"/>
        <w:shd w:val="clear" w:color="auto" w:fill="auto"/>
        <w:spacing w:after="120" w:line="403" w:lineRule="auto"/>
      </w:pPr>
      <w:r>
        <w:t>(dále jen „objednatel”)</w:t>
      </w:r>
    </w:p>
    <w:p w:rsidR="00B9312D" w:rsidRDefault="00521328">
      <w:pPr>
        <w:pStyle w:val="Zkladntext1"/>
        <w:shd w:val="clear" w:color="auto" w:fill="auto"/>
        <w:spacing w:after="220" w:line="403" w:lineRule="auto"/>
      </w:pPr>
      <w:r>
        <w:t>a</w:t>
      </w:r>
    </w:p>
    <w:p w:rsidR="00B9312D" w:rsidRDefault="00521328">
      <w:pPr>
        <w:pStyle w:val="Zkladntext1"/>
        <w:numPr>
          <w:ilvl w:val="0"/>
          <w:numId w:val="37"/>
        </w:numPr>
        <w:shd w:val="clear" w:color="auto" w:fill="auto"/>
        <w:tabs>
          <w:tab w:val="left" w:pos="445"/>
        </w:tabs>
        <w:spacing w:after="0" w:line="403" w:lineRule="auto"/>
      </w:pPr>
      <w:r>
        <w:rPr>
          <w:b/>
          <w:bCs/>
        </w:rPr>
        <w:t>Zhotovitel</w:t>
      </w:r>
    </w:p>
    <w:p w:rsidR="00B9312D" w:rsidRDefault="00521328">
      <w:pPr>
        <w:pStyle w:val="Zkladntext1"/>
        <w:shd w:val="clear" w:color="auto" w:fill="auto"/>
        <w:spacing w:after="0" w:line="240" w:lineRule="auto"/>
      </w:pPr>
      <w:r>
        <w:rPr>
          <w:b/>
          <w:bCs/>
        </w:rPr>
        <w:t>Ing. Petr Dobrovský</w:t>
      </w:r>
    </w:p>
    <w:p w:rsidR="00B9312D" w:rsidRDefault="00521328">
      <w:pPr>
        <w:pStyle w:val="Zkladntext1"/>
        <w:shd w:val="clear" w:color="auto" w:fill="auto"/>
        <w:tabs>
          <w:tab w:val="left" w:pos="876"/>
        </w:tabs>
        <w:spacing w:after="0" w:line="240" w:lineRule="auto"/>
      </w:pPr>
      <w:r>
        <w:t>Sídlo:</w:t>
      </w:r>
      <w:r>
        <w:tab/>
        <w:t>Brusičská 225, Rychnov u Jablonce nad Nisou 468 02</w:t>
      </w:r>
    </w:p>
    <w:p w:rsidR="00B9312D" w:rsidRDefault="00521328">
      <w:pPr>
        <w:pStyle w:val="Zkladntext1"/>
        <w:shd w:val="clear" w:color="auto" w:fill="auto"/>
        <w:tabs>
          <w:tab w:val="left" w:pos="876"/>
        </w:tabs>
        <w:spacing w:after="0" w:line="240" w:lineRule="auto"/>
      </w:pPr>
      <w:r>
        <w:t>IČO:</w:t>
      </w:r>
      <w:r>
        <w:tab/>
        <w:t>74129449</w:t>
      </w:r>
    </w:p>
    <w:p w:rsidR="00B9312D" w:rsidRDefault="00521328">
      <w:pPr>
        <w:pStyle w:val="Zkladntext1"/>
        <w:shd w:val="clear" w:color="auto" w:fill="auto"/>
        <w:spacing w:after="0" w:line="240" w:lineRule="auto"/>
      </w:pPr>
      <w:r>
        <w:t xml:space="preserve">Bankovní spojení: Česká spořitelna, č. ú.: </w:t>
      </w:r>
      <w:r w:rsidR="006F4B56">
        <w:t>xxx</w:t>
      </w:r>
      <w:bookmarkStart w:id="56" w:name="_GoBack"/>
      <w:bookmarkEnd w:id="56"/>
    </w:p>
    <w:p w:rsidR="00B9312D" w:rsidRDefault="00521328">
      <w:pPr>
        <w:pStyle w:val="Zkladntext1"/>
        <w:shd w:val="clear" w:color="auto" w:fill="auto"/>
        <w:spacing w:after="480" w:line="240" w:lineRule="auto"/>
      </w:pPr>
      <w:r>
        <w:t>(dále jen „zhotovitel”)</w:t>
      </w:r>
    </w:p>
    <w:p w:rsidR="00B9312D" w:rsidRDefault="00521328">
      <w:pPr>
        <w:pStyle w:val="Nadpis50"/>
        <w:keepNext/>
        <w:keepLines/>
        <w:shd w:val="clear" w:color="auto" w:fill="auto"/>
        <w:spacing w:after="360" w:line="307" w:lineRule="auto"/>
      </w:pPr>
      <w:bookmarkStart w:id="57" w:name="bookmark56"/>
      <w:bookmarkStart w:id="58" w:name="bookmark57"/>
      <w:r>
        <w:t>II.</w:t>
      </w:r>
      <w:bookmarkEnd w:id="57"/>
      <w:bookmarkEnd w:id="58"/>
    </w:p>
    <w:p w:rsidR="00B9312D" w:rsidRDefault="00521328">
      <w:pPr>
        <w:pStyle w:val="Zkladntext1"/>
        <w:shd w:val="clear" w:color="auto" w:fill="auto"/>
        <w:spacing w:after="480" w:line="307" w:lineRule="auto"/>
        <w:ind w:left="360" w:hanging="360"/>
      </w:pPr>
      <w:r>
        <w:t>11.1 Vzhledem ke skutečnosti, že z důvodu prodloužení termínu v důsledku setrvávajícího</w:t>
      </w:r>
      <w:r>
        <w:br/>
        <w:t>stavu v zajištění podkladů pro vydání odborných stanovisek dotčených orgánů státní</w:t>
      </w:r>
      <w:r>
        <w:br/>
        <w:t>správy, které jsou nezbytné pro schválení manipulačních řádů a které nejsou zaviněny</w:t>
      </w:r>
      <w:r>
        <w:br/>
        <w:t>zhotovitelem, se smluvní strany dohodly na uzavření dodatku č. 7 k Příkazní smlouvě</w:t>
      </w:r>
      <w:r>
        <w:br/>
        <w:t>(dále jen „Dodatek“).</w:t>
      </w:r>
    </w:p>
    <w:p w:rsidR="00B9312D" w:rsidRDefault="00521328">
      <w:pPr>
        <w:pStyle w:val="Nadpis50"/>
        <w:keepNext/>
        <w:keepLines/>
        <w:shd w:val="clear" w:color="auto" w:fill="auto"/>
        <w:spacing w:after="260" w:line="307" w:lineRule="auto"/>
      </w:pPr>
      <w:bookmarkStart w:id="59" w:name="bookmark58"/>
      <w:bookmarkStart w:id="60" w:name="bookmark59"/>
      <w:r>
        <w:t>III.</w:t>
      </w:r>
      <w:bookmarkEnd w:id="59"/>
      <w:bookmarkEnd w:id="60"/>
    </w:p>
    <w:p w:rsidR="00B9312D" w:rsidRDefault="00521328">
      <w:pPr>
        <w:pStyle w:val="Zkladntext1"/>
        <w:shd w:val="clear" w:color="auto" w:fill="auto"/>
        <w:spacing w:after="60" w:line="307" w:lineRule="auto"/>
      </w:pPr>
      <w:r>
        <w:t>ČI. V. Doba a místo plnění, bod 5.1 se mění takto:</w:t>
      </w:r>
    </w:p>
    <w:p w:rsidR="00B9312D" w:rsidRDefault="00521328">
      <w:pPr>
        <w:pStyle w:val="Zkladntext1"/>
        <w:shd w:val="clear" w:color="auto" w:fill="auto"/>
        <w:spacing w:after="80" w:line="269" w:lineRule="auto"/>
      </w:pPr>
      <w:r>
        <w:t>Plnění činnosti příkazníka popsané v článku III. této smlouvy počíná dnem účinnosti této</w:t>
      </w:r>
      <w:r>
        <w:br/>
        <w:t>smlouvy a končí předáním povolení k nakládání s vodami a manipulačních řádů pro všechny</w:t>
      </w:r>
      <w:r>
        <w:br/>
        <w:t>předmětné rybníky. Předpokládané datum ukončení realizace stavby:</w:t>
      </w:r>
      <w:r>
        <w:br w:type="page"/>
      </w:r>
    </w:p>
    <w:p w:rsidR="00B9312D" w:rsidRDefault="00521328">
      <w:pPr>
        <w:pStyle w:val="Zkladntext1"/>
        <w:shd w:val="clear" w:color="auto" w:fill="auto"/>
        <w:spacing w:after="460" w:line="240" w:lineRule="auto"/>
        <w:ind w:firstLine="480"/>
        <w:jc w:val="both"/>
      </w:pPr>
      <w:r>
        <w:lastRenderedPageBreak/>
        <w:t>b) manipulační řády do 30. 6. 2018.</w:t>
      </w:r>
    </w:p>
    <w:p w:rsidR="00B9312D" w:rsidRDefault="00521328">
      <w:pPr>
        <w:pStyle w:val="Nadpis50"/>
        <w:keepNext/>
        <w:keepLines/>
        <w:shd w:val="clear" w:color="auto" w:fill="auto"/>
        <w:spacing w:after="360" w:line="240" w:lineRule="auto"/>
      </w:pPr>
      <w:bookmarkStart w:id="61" w:name="bookmark60"/>
      <w:bookmarkStart w:id="62" w:name="bookmark61"/>
      <w:r>
        <w:t>IV.</w:t>
      </w:r>
      <w:bookmarkEnd w:id="61"/>
      <w:bookmarkEnd w:id="62"/>
    </w:p>
    <w:p w:rsidR="00B9312D" w:rsidRDefault="00521328">
      <w:pPr>
        <w:pStyle w:val="Zkladntext1"/>
        <w:shd w:val="clear" w:color="auto" w:fill="auto"/>
        <w:spacing w:line="266" w:lineRule="auto"/>
        <w:jc w:val="both"/>
      </w:pPr>
      <w:proofErr w:type="gramStart"/>
      <w:r>
        <w:t>IV.1 Ostatní</w:t>
      </w:r>
      <w:proofErr w:type="gramEnd"/>
      <w:r>
        <w:t xml:space="preserve"> ustanovení Smlouvy o dílo zůstávají beze změny.</w:t>
      </w:r>
    </w:p>
    <w:p w:rsidR="00B9312D" w:rsidRDefault="00521328">
      <w:pPr>
        <w:pStyle w:val="Zkladntext1"/>
        <w:shd w:val="clear" w:color="auto" w:fill="auto"/>
        <w:spacing w:line="276" w:lineRule="auto"/>
        <w:ind w:left="360" w:hanging="360"/>
        <w:jc w:val="both"/>
      </w:pPr>
      <w:proofErr w:type="gramStart"/>
      <w:r>
        <w:t>IV.2 Tento</w:t>
      </w:r>
      <w:proofErr w:type="gramEnd"/>
      <w:r>
        <w:t xml:space="preserve"> Dodatek nabývá platnosti a účinnosti dnem podpisu oprávněným zástupcem</w:t>
      </w:r>
      <w:r>
        <w:br/>
        <w:t>poslední smluvní strany.</w:t>
      </w:r>
    </w:p>
    <w:p w:rsidR="00B9312D" w:rsidRDefault="00521328">
      <w:pPr>
        <w:pStyle w:val="Zkladntext1"/>
        <w:shd w:val="clear" w:color="auto" w:fill="auto"/>
        <w:spacing w:line="266" w:lineRule="auto"/>
        <w:ind w:left="360" w:hanging="360"/>
        <w:jc w:val="both"/>
      </w:pPr>
      <w:proofErr w:type="gramStart"/>
      <w:r>
        <w:t>IV.3 Zhotovitel</w:t>
      </w:r>
      <w:proofErr w:type="gramEnd"/>
      <w:r>
        <w:t xml:space="preserve"> bere na vědomí, že tento Dodatek může podléhat povinnosti jeho uveřejnění</w:t>
      </w:r>
      <w:r>
        <w:br/>
        <w:t>podle zákona č. 340/2015 Sb., o zvláštních podmínkách účinnosti některých smluv,</w:t>
      </w:r>
      <w:r>
        <w:br/>
        <w:t>uveřejňování těchto smluv a o registru smluv (zákon o registru smluv), zákona č.</w:t>
      </w:r>
      <w:r>
        <w:br/>
        <w:t>134/2016 Sb., o zadávání veřejných zakázek, ve znění pozdějších předpisů a/nebo jeho</w:t>
      </w:r>
      <w:r>
        <w:br/>
        <w:t>zpřístupnění podle zákona č. 106/1999 Sb., o svobodném přístupu k informacím, ve</w:t>
      </w:r>
      <w:r>
        <w:br/>
        <w:t>znění pozdějších předpisů a tímto s uveřejněním či zpřístupněním podle výše uvedených</w:t>
      </w:r>
      <w:r>
        <w:br/>
        <w:t>právních předpisů souhlasí.</w:t>
      </w:r>
    </w:p>
    <w:p w:rsidR="00B9312D" w:rsidRDefault="00521328">
      <w:pPr>
        <w:pStyle w:val="Zkladntext1"/>
        <w:shd w:val="clear" w:color="auto" w:fill="auto"/>
        <w:spacing w:after="0" w:line="269" w:lineRule="auto"/>
        <w:ind w:left="360" w:hanging="360"/>
        <w:jc w:val="both"/>
        <w:sectPr w:rsidR="00B9312D">
          <w:pgSz w:w="11900" w:h="16840"/>
          <w:pgMar w:top="1391" w:right="1588" w:bottom="1324" w:left="1461" w:header="963" w:footer="896" w:gutter="0"/>
          <w:cols w:space="720"/>
          <w:noEndnote/>
          <w:docGrid w:linePitch="360"/>
        </w:sectPr>
      </w:pPr>
      <w:proofErr w:type="gramStart"/>
      <w:r>
        <w:t>IV.4 Dodatek</w:t>
      </w:r>
      <w:proofErr w:type="gramEnd"/>
      <w:r>
        <w:t xml:space="preserve"> je vyhotoven ve třech stejnopisech, z nichž každý má platnost originálu. Dva</w:t>
      </w:r>
      <w:r>
        <w:br/>
        <w:t>stejnopisy obdrží objednatel, jeden stejnopis obdrží zhotovitel.</w:t>
      </w:r>
    </w:p>
    <w:p w:rsidR="00B9312D" w:rsidRDefault="00B9312D">
      <w:pPr>
        <w:spacing w:before="18" w:after="18" w:line="240" w:lineRule="exact"/>
        <w:rPr>
          <w:sz w:val="19"/>
          <w:szCs w:val="19"/>
        </w:rPr>
      </w:pPr>
    </w:p>
    <w:p w:rsidR="00B9312D" w:rsidRDefault="00B9312D">
      <w:pPr>
        <w:spacing w:line="1" w:lineRule="exact"/>
        <w:sectPr w:rsidR="00B9312D">
          <w:type w:val="continuous"/>
          <w:pgSz w:w="11900" w:h="16840"/>
          <w:pgMar w:top="1707" w:right="0" w:bottom="1009" w:left="0" w:header="0" w:footer="3" w:gutter="0"/>
          <w:cols w:space="720"/>
          <w:noEndnote/>
          <w:docGrid w:linePitch="360"/>
        </w:sectPr>
      </w:pPr>
    </w:p>
    <w:p w:rsidR="00B9312D" w:rsidRDefault="00521328">
      <w:pPr>
        <w:pStyle w:val="Zkladntext1"/>
        <w:shd w:val="clear" w:color="auto" w:fill="auto"/>
        <w:tabs>
          <w:tab w:val="left" w:pos="1027"/>
          <w:tab w:val="left" w:leader="underscore" w:pos="1848"/>
          <w:tab w:val="left" w:pos="3029"/>
        </w:tabs>
        <w:spacing w:after="0" w:line="240" w:lineRule="auto"/>
      </w:pPr>
      <w:r>
        <w:t>V</w:t>
      </w:r>
      <w:r>
        <w:tab/>
      </w:r>
      <w:r>
        <w:tab/>
        <w:t>dne</w:t>
      </w:r>
      <w:r>
        <w:tab/>
      </w:r>
      <w:r>
        <w:rPr>
          <w:color w:val="494CA4"/>
          <w:u w:val="single"/>
        </w:rPr>
        <w:t>^&lt;2</w:t>
      </w:r>
    </w:p>
    <w:p w:rsidR="00B9312D" w:rsidRDefault="00521328">
      <w:pPr>
        <w:pStyle w:val="Zkladntext1"/>
        <w:shd w:val="clear" w:color="auto" w:fill="auto"/>
        <w:tabs>
          <w:tab w:val="left" w:leader="underscore" w:pos="1853"/>
        </w:tabs>
        <w:spacing w:after="0" w:line="240" w:lineRule="auto"/>
        <w:sectPr w:rsidR="00B9312D">
          <w:type w:val="continuous"/>
          <w:pgSz w:w="11900" w:h="16840"/>
          <w:pgMar w:top="1707" w:right="1669" w:bottom="1009" w:left="1523" w:header="0" w:footer="3" w:gutter="0"/>
          <w:cols w:num="2" w:space="854"/>
          <w:noEndnote/>
          <w:docGrid w:linePitch="360"/>
        </w:sectPr>
      </w:pPr>
      <w:r>
        <w:t>V</w:t>
      </w:r>
      <w:r>
        <w:tab/>
        <w:t xml:space="preserve">dne </w:t>
      </w:r>
      <w:r>
        <w:rPr>
          <w:i/>
          <w:iCs/>
          <w:color w:val="494CA4"/>
          <w:u w:val="single"/>
        </w:rPr>
        <w:t>fa 42.204^.</w:t>
      </w:r>
    </w:p>
    <w:p w:rsidR="00B9312D" w:rsidRDefault="00B9312D">
      <w:pPr>
        <w:spacing w:before="68" w:after="68" w:line="240" w:lineRule="exact"/>
        <w:rPr>
          <w:sz w:val="19"/>
          <w:szCs w:val="19"/>
        </w:rPr>
      </w:pPr>
    </w:p>
    <w:p w:rsidR="00B9312D" w:rsidRDefault="00B9312D">
      <w:pPr>
        <w:spacing w:line="1" w:lineRule="exact"/>
        <w:sectPr w:rsidR="00B9312D">
          <w:type w:val="continuous"/>
          <w:pgSz w:w="11900" w:h="16840"/>
          <w:pgMar w:top="1707" w:right="0" w:bottom="1009" w:left="0" w:header="0" w:footer="3" w:gutter="0"/>
          <w:cols w:space="720"/>
          <w:noEndnote/>
          <w:docGrid w:linePitch="360"/>
        </w:sectPr>
      </w:pPr>
    </w:p>
    <w:p w:rsidR="00B9312D" w:rsidRDefault="0052132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12700</wp:posOffset>
                </wp:positionV>
                <wp:extent cx="688975" cy="161290"/>
                <wp:effectExtent l="0" t="0" r="0" b="0"/>
                <wp:wrapNone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21328" w:rsidRDefault="00521328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Objednatel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9" o:spid="_x0000_s1060" type="#_x0000_t202" style="position:absolute;margin-left:74.75pt;margin-top:1pt;width:54.25pt;height:12.7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" filled="f" stroked="f">
                <v:textbox inset="0,0,0,0">
                  <w:txbxContent>
                    <w:p w:rsidR="00521328" w:rsidRDefault="00521328">
                      <w:pPr>
                        <w:pStyle w:val="Titulekobrzku0"/>
                        <w:shd w:val="clear" w:color="auto" w:fill="auto"/>
                      </w:pPr>
                      <w:r>
                        <w:t>Objednatel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2054">
        <w:t>4</w:t>
      </w:r>
    </w:p>
    <w:p w:rsidR="00B9312D" w:rsidRDefault="00521328">
      <w:pPr>
        <w:pStyle w:val="Zkladntext1"/>
        <w:shd w:val="clear" w:color="auto" w:fill="auto"/>
        <w:spacing w:after="460" w:line="269" w:lineRule="auto"/>
        <w:jc w:val="center"/>
      </w:pPr>
      <w:r>
        <w:t>Ing. Pavel Pešout</w:t>
      </w:r>
      <w:r>
        <w:br/>
        <w:t>Ředitel sekce ochrany přírody a</w:t>
      </w:r>
      <w:r>
        <w:br/>
        <w:t>krajiny</w:t>
      </w: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3F70C9" w:rsidRDefault="003F70C9">
      <w:pPr>
        <w:pStyle w:val="Zkladntext20"/>
        <w:shd w:val="clear" w:color="auto" w:fill="auto"/>
        <w:spacing w:after="240" w:line="240" w:lineRule="auto"/>
        <w:ind w:left="4180"/>
        <w:rPr>
          <w:color w:val="000000"/>
        </w:rPr>
      </w:pPr>
    </w:p>
    <w:p w:rsidR="00B9312D" w:rsidRDefault="00521328">
      <w:pPr>
        <w:pStyle w:val="Zkladntext20"/>
        <w:shd w:val="clear" w:color="auto" w:fill="auto"/>
        <w:spacing w:after="240" w:line="240" w:lineRule="auto"/>
        <w:ind w:left="4180"/>
      </w:pPr>
      <w:r>
        <w:rPr>
          <w:color w:val="000000"/>
        </w:rPr>
        <w:t>2 |2</w:t>
      </w:r>
    </w:p>
    <w:sectPr w:rsidR="00B9312D">
      <w:type w:val="continuous"/>
      <w:pgSz w:w="11900" w:h="16840"/>
      <w:pgMar w:top="1707" w:right="5586" w:bottom="1009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E4" w:rsidRDefault="00186CE4">
      <w:r>
        <w:separator/>
      </w:r>
    </w:p>
  </w:endnote>
  <w:endnote w:type="continuationSeparator" w:id="0">
    <w:p w:rsidR="00186CE4" w:rsidRDefault="001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3686175</wp:posOffset>
              </wp:positionH>
              <wp:positionV relativeFrom="page">
                <wp:posOffset>10000615</wp:posOffset>
              </wp:positionV>
              <wp:extent cx="222250" cy="10668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|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61" type="#_x0000_t202" style="position:absolute;margin-left:290.25pt;margin-top:787.45pt;width:17.5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|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9999345</wp:posOffset>
              </wp:positionV>
              <wp:extent cx="210185" cy="10541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8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054" w:rsidRPr="006B2054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|5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62" type="#_x0000_t202" style="position:absolute;margin-left:285.4pt;margin-top:787.35pt;width:16.55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054" w:rsidRPr="006B2054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|5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10040620</wp:posOffset>
              </wp:positionV>
              <wp:extent cx="205740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|5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63" type="#_x0000_t202" style="position:absolute;margin-left:285.95pt;margin-top:790.6pt;width:16.2pt;height:8.3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|5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3622675</wp:posOffset>
              </wp:positionH>
              <wp:positionV relativeFrom="page">
                <wp:posOffset>10038080</wp:posOffset>
              </wp:positionV>
              <wp:extent cx="212725" cy="10541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72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| 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64" type="#_x0000_t202" style="position:absolute;margin-left:285.25pt;margin-top:790.4pt;width:16.75pt;height:8.3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|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5187315</wp:posOffset>
              </wp:positionH>
              <wp:positionV relativeFrom="page">
                <wp:posOffset>6877050</wp:posOffset>
              </wp:positionV>
              <wp:extent cx="64135" cy="4826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48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B54C4"/>
                              <w:sz w:val="22"/>
                              <w:szCs w:val="22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65" type="#_x0000_t202" style="position:absolute;margin-left:408.45pt;margin-top:541.5pt;width:5.05pt;height:3.8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5B54C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5070475</wp:posOffset>
              </wp:positionH>
              <wp:positionV relativeFrom="page">
                <wp:posOffset>6922770</wp:posOffset>
              </wp:positionV>
              <wp:extent cx="116840" cy="10033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84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B54C4"/>
                              <w:sz w:val="22"/>
                              <w:szCs w:val="22"/>
                            </w:rPr>
                            <w:t>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9" o:spid="_x0000_s1066" type="#_x0000_t202" style="position:absolute;margin-left:399.25pt;margin-top:545.1pt;width:9.2pt;height:7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qmA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5B54C4"/>
                        <w:sz w:val="22"/>
                        <w:szCs w:val="22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E4" w:rsidRDefault="00186CE4"/>
  </w:footnote>
  <w:footnote w:type="continuationSeparator" w:id="0">
    <w:p w:rsidR="00186CE4" w:rsidRDefault="00186C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638175</wp:posOffset>
              </wp:positionV>
              <wp:extent cx="859790" cy="9588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90" cy="958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 xml:space="preserve">DODATEK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noProof/>
                              <w:sz w:val="19"/>
                              <w:szCs w:val="19"/>
                            </w:rPr>
                            <w:t>3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67" type="#_x0000_t202" style="position:absolute;margin-left:265.25pt;margin-top:50.25pt;width:67.7pt;height:7.55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 xml:space="preserve">DODATEK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noProof/>
                        <w:sz w:val="19"/>
                        <w:szCs w:val="19"/>
                      </w:rPr>
                      <w:t>3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849630</wp:posOffset>
              </wp:positionH>
              <wp:positionV relativeFrom="page">
                <wp:posOffset>951230</wp:posOffset>
              </wp:positionV>
              <wp:extent cx="5890895" cy="42037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895" cy="4203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k příkazní smlouvě MAS-81a/23/15 uzavřené dne 4. li. 2015, díe § 2586 a násí. zák. č. 89/2012 Sb.,</w:t>
                          </w:r>
                        </w:p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občanského zákoníku,</w:t>
                          </w:r>
                        </w:p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ve znění pozdějších předpisů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7" o:spid="_x0000_s1068" type="#_x0000_t202" style="position:absolute;margin-left:66.9pt;margin-top:74.9pt;width:463.85pt;height:33.1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k příkazní smlouvě MAS-81a/23/15 uzavřené dne 4. li. 2015, díe § 2586 a násí. zák. č. 89/2012 Sb.,</w:t>
                    </w:r>
                  </w:p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občanského zákoníku,</w:t>
                    </w:r>
                  </w:p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ve znění pozdějších předpisů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3409315</wp:posOffset>
              </wp:positionH>
              <wp:positionV relativeFrom="page">
                <wp:posOffset>795655</wp:posOffset>
              </wp:positionV>
              <wp:extent cx="871855" cy="100330"/>
              <wp:effectExtent l="0" t="0" r="0" b="0"/>
              <wp:wrapNone/>
              <wp:docPr id="87" name="Shape 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7" o:spid="_x0000_s1069" type="#_x0000_t202" style="position:absolute;margin-left:268.45pt;margin-top:62.65pt;width:68.65pt;height:7.9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DODATEK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1113155</wp:posOffset>
              </wp:positionV>
              <wp:extent cx="5632450" cy="283210"/>
              <wp:effectExtent l="0" t="0" r="0" b="0"/>
              <wp:wrapNone/>
              <wp:docPr id="89" name="Shape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2832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k pří kaz ní smlouvě MAS-81a/23/15 uzavřené dne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4.11. 2015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, dle § 2586 a násl. zák. č. 89/2012</w:t>
                          </w:r>
                        </w:p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Sb., občanského zákoníku, ve znění pozdějších předpisů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89" o:spid="_x0000_s1070" type="#_x0000_t202" style="position:absolute;margin-left:80.8pt;margin-top:87.65pt;width:443.5pt;height:22.3pt;z-index:-4404017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k pří kaz ní smlouvě MAS-81a/23/15 uzavřené dne 4.11. 2015, dle § 2586 a násl. zák. č. 89/2012</w:t>
                    </w:r>
                  </w:p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Sb., občanského zákoníku, ve znění pozdějších předpisů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3352800</wp:posOffset>
              </wp:positionH>
              <wp:positionV relativeFrom="page">
                <wp:posOffset>1006475</wp:posOffset>
              </wp:positionV>
              <wp:extent cx="862330" cy="100330"/>
              <wp:effectExtent l="0" t="0" r="0" b="0"/>
              <wp:wrapNone/>
              <wp:docPr id="99" name="Shape 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233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9" o:spid="_x0000_s1071" type="#_x0000_t202" style="position:absolute;margin-left:264pt;margin-top:79.25pt;width:67.9pt;height:7.9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DODATEK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969645</wp:posOffset>
              </wp:positionH>
              <wp:positionV relativeFrom="page">
                <wp:posOffset>1332230</wp:posOffset>
              </wp:positionV>
              <wp:extent cx="5614670" cy="267970"/>
              <wp:effectExtent l="0" t="0" r="0" b="0"/>
              <wp:wrapNone/>
              <wp:docPr id="101" name="Shape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467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k příkazní smlouvě MAS-81a/23/15 uzavřené dne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4.11. 2015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, dle § 2586 a násl. zák. č. 89/2012</w:t>
                          </w:r>
                        </w:p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Sb., občanského zákoníku, ve znění pozdějších předpisů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01" o:spid="_x0000_s1072" type="#_x0000_t202" style="position:absolute;margin-left:76.35pt;margin-top:104.9pt;width:442.1pt;height:21.1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k příkazní smlouvě MAS-81a/23/15 uzavřené dne 4.11. 2015, dle § 2586 a násl. zák. č. 89/2012</w:t>
                    </w:r>
                  </w:p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Sb., občanského zákoníku, ve znění pozdějších předpisů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3312160</wp:posOffset>
              </wp:positionH>
              <wp:positionV relativeFrom="page">
                <wp:posOffset>563245</wp:posOffset>
              </wp:positionV>
              <wp:extent cx="868680" cy="100330"/>
              <wp:effectExtent l="0" t="0" r="0" b="0"/>
              <wp:wrapNone/>
              <wp:docPr id="117" name="Shap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868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DODATEK č.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F4B56" w:rsidRPr="006F4B5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9"/>
                              <w:szCs w:val="19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7" o:spid="_x0000_s1073" type="#_x0000_t202" style="position:absolute;margin-left:260.8pt;margin-top:44.35pt;width:68.4pt;height:7.9pt;z-index:-4404017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DODATEK č.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F4B56" w:rsidRPr="006F4B56">
                      <w:rPr>
                        <w:rFonts w:ascii="Arial" w:eastAsia="Arial" w:hAnsi="Arial" w:cs="Arial"/>
                        <w:b/>
                        <w:bCs/>
                        <w:noProof/>
                        <w:sz w:val="19"/>
                        <w:szCs w:val="19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883285</wp:posOffset>
              </wp:positionV>
              <wp:extent cx="5632450" cy="271145"/>
              <wp:effectExtent l="0" t="0" r="0" b="0"/>
              <wp:wrapNone/>
              <wp:docPr id="119" name="Shape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0" cy="2711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k příkazní smlouvě MAS-81a/23/15 uzavřené dne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4.11. 2015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, dle § 2586 a násl. zák. č. 89/2012</w:t>
                          </w:r>
                        </w:p>
                        <w:p w:rsidR="00521328" w:rsidRDefault="00521328">
                          <w:pPr>
                            <w:pStyle w:val="Zhlavnebozpat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Sb., občanského zákoníku, ve znění pozdějších předpisů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19" o:spid="_x0000_s1074" type="#_x0000_t202" style="position:absolute;margin-left:72.9pt;margin-top:69.55pt;width:443.5pt;height:21.35pt;z-index:-44040175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" filled="f" stroked="f">
              <v:textbox style="mso-fit-shape-to-text:t" inset="0,0,0,0">
                <w:txbxContent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k příkazní smlouvě MAS-81a/23/15 uzavřené dne 4.11. 2015, dle § 2586 a násl. zák. č. 89/2012</w:t>
                    </w:r>
                  </w:p>
                  <w:p w:rsidR="00521328" w:rsidRDefault="00521328">
                    <w:pPr>
                      <w:pStyle w:val="Zhlavnebozpat20"/>
                      <w:shd w:val="clear" w:color="auto" w:fill="auto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Sb., občanského zákoníku, ve znění pozdějších předpisů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328" w:rsidRDefault="005213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FA8"/>
    <w:multiLevelType w:val="multilevel"/>
    <w:tmpl w:val="BEEC0F62"/>
    <w:lvl w:ilvl="0">
      <w:start w:val="1"/>
      <w:numFmt w:val="decimal"/>
      <w:lvlText w:val="9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82CCC"/>
    <w:multiLevelType w:val="multilevel"/>
    <w:tmpl w:val="8F7E6C60"/>
    <w:lvl w:ilvl="0">
      <w:start w:val="1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2416BB"/>
    <w:multiLevelType w:val="multilevel"/>
    <w:tmpl w:val="67A0F834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1941CC"/>
    <w:multiLevelType w:val="multilevel"/>
    <w:tmpl w:val="FDBE21C6"/>
    <w:lvl w:ilvl="0">
      <w:start w:val="9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910A1E"/>
    <w:multiLevelType w:val="multilevel"/>
    <w:tmpl w:val="A9A4A3E6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F05B0D"/>
    <w:multiLevelType w:val="multilevel"/>
    <w:tmpl w:val="7100A754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9E48F0"/>
    <w:multiLevelType w:val="multilevel"/>
    <w:tmpl w:val="C19036FA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016734"/>
    <w:multiLevelType w:val="multilevel"/>
    <w:tmpl w:val="208AA514"/>
    <w:lvl w:ilvl="0">
      <w:start w:val="2015"/>
      <w:numFmt w:val="decimal"/>
      <w:lvlText w:val="4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752BFB"/>
    <w:multiLevelType w:val="multilevel"/>
    <w:tmpl w:val="FE9425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1B3F25"/>
    <w:multiLevelType w:val="hybridMultilevel"/>
    <w:tmpl w:val="5442BEE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16F6A6C"/>
    <w:multiLevelType w:val="multilevel"/>
    <w:tmpl w:val="2042F8D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C779C"/>
    <w:multiLevelType w:val="multilevel"/>
    <w:tmpl w:val="CB1A54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9A1FA2"/>
    <w:multiLevelType w:val="multilevel"/>
    <w:tmpl w:val="9782CC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9A0837"/>
    <w:multiLevelType w:val="multilevel"/>
    <w:tmpl w:val="8C1A3D6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4F42CF"/>
    <w:multiLevelType w:val="multilevel"/>
    <w:tmpl w:val="A698BAA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D905DF"/>
    <w:multiLevelType w:val="multilevel"/>
    <w:tmpl w:val="B980FBF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6330223"/>
    <w:multiLevelType w:val="multilevel"/>
    <w:tmpl w:val="62AE053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980A72"/>
    <w:multiLevelType w:val="multilevel"/>
    <w:tmpl w:val="CFEAF788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CA023B"/>
    <w:multiLevelType w:val="multilevel"/>
    <w:tmpl w:val="77AEEA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317DBC"/>
    <w:multiLevelType w:val="multilevel"/>
    <w:tmpl w:val="E44008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FD4BC5"/>
    <w:multiLevelType w:val="multilevel"/>
    <w:tmpl w:val="F9C812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B94E5C"/>
    <w:multiLevelType w:val="multilevel"/>
    <w:tmpl w:val="AFE44A46"/>
    <w:lvl w:ilvl="0">
      <w:start w:val="2015"/>
      <w:numFmt w:val="decimal"/>
      <w:lvlText w:val="4.1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482DF3"/>
    <w:multiLevelType w:val="multilevel"/>
    <w:tmpl w:val="1C7630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F64AAF"/>
    <w:multiLevelType w:val="multilevel"/>
    <w:tmpl w:val="A4749358"/>
    <w:lvl w:ilvl="0">
      <w:start w:val="1"/>
      <w:numFmt w:val="decimal"/>
      <w:lvlText w:val="5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024516"/>
    <w:multiLevelType w:val="multilevel"/>
    <w:tmpl w:val="4A864F28"/>
    <w:lvl w:ilvl="0">
      <w:start w:val="1"/>
      <w:numFmt w:val="decimal"/>
      <w:lvlText w:val="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5AC5EE4"/>
    <w:multiLevelType w:val="multilevel"/>
    <w:tmpl w:val="2C1EE7DA"/>
    <w:lvl w:ilvl="0">
      <w:start w:val="1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AD6719"/>
    <w:multiLevelType w:val="multilevel"/>
    <w:tmpl w:val="E654D1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516C2A"/>
    <w:multiLevelType w:val="multilevel"/>
    <w:tmpl w:val="B63818C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5B6DED"/>
    <w:multiLevelType w:val="multilevel"/>
    <w:tmpl w:val="E514F7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E97B73"/>
    <w:multiLevelType w:val="multilevel"/>
    <w:tmpl w:val="67CC674E"/>
    <w:lvl w:ilvl="0">
      <w:start w:val="1"/>
      <w:numFmt w:val="decimal"/>
      <w:lvlText w:val="1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5A539A"/>
    <w:multiLevelType w:val="multilevel"/>
    <w:tmpl w:val="1F5C6DF4"/>
    <w:lvl w:ilvl="0">
      <w:start w:val="1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1B56F2"/>
    <w:multiLevelType w:val="multilevel"/>
    <w:tmpl w:val="8962D85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40D3C"/>
    <w:multiLevelType w:val="multilevel"/>
    <w:tmpl w:val="BDD62D3A"/>
    <w:lvl w:ilvl="0">
      <w:start w:val="1"/>
      <w:numFmt w:val="decimal"/>
      <w:lvlText w:val="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83B6AE9"/>
    <w:multiLevelType w:val="multilevel"/>
    <w:tmpl w:val="934C5F30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D80B8C"/>
    <w:multiLevelType w:val="multilevel"/>
    <w:tmpl w:val="688E96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7C21BB"/>
    <w:multiLevelType w:val="multilevel"/>
    <w:tmpl w:val="7752057C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8011E5C"/>
    <w:multiLevelType w:val="multilevel"/>
    <w:tmpl w:val="BC50F4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2941E9"/>
    <w:multiLevelType w:val="multilevel"/>
    <w:tmpl w:val="A050922A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4"/>
  </w:num>
  <w:num w:numId="3">
    <w:abstractNumId w:val="12"/>
  </w:num>
  <w:num w:numId="4">
    <w:abstractNumId w:val="4"/>
  </w:num>
  <w:num w:numId="5">
    <w:abstractNumId w:val="14"/>
  </w:num>
  <w:num w:numId="6">
    <w:abstractNumId w:val="6"/>
  </w:num>
  <w:num w:numId="7">
    <w:abstractNumId w:val="15"/>
  </w:num>
  <w:num w:numId="8">
    <w:abstractNumId w:val="33"/>
  </w:num>
  <w:num w:numId="9">
    <w:abstractNumId w:val="11"/>
  </w:num>
  <w:num w:numId="10">
    <w:abstractNumId w:val="37"/>
  </w:num>
  <w:num w:numId="11">
    <w:abstractNumId w:val="36"/>
  </w:num>
  <w:num w:numId="12">
    <w:abstractNumId w:val="30"/>
  </w:num>
  <w:num w:numId="13">
    <w:abstractNumId w:val="28"/>
  </w:num>
  <w:num w:numId="14">
    <w:abstractNumId w:val="8"/>
  </w:num>
  <w:num w:numId="15">
    <w:abstractNumId w:val="1"/>
  </w:num>
  <w:num w:numId="16">
    <w:abstractNumId w:val="3"/>
  </w:num>
  <w:num w:numId="17">
    <w:abstractNumId w:val="0"/>
  </w:num>
  <w:num w:numId="18">
    <w:abstractNumId w:val="24"/>
  </w:num>
  <w:num w:numId="19">
    <w:abstractNumId w:val="5"/>
  </w:num>
  <w:num w:numId="20">
    <w:abstractNumId w:val="29"/>
  </w:num>
  <w:num w:numId="21">
    <w:abstractNumId w:val="26"/>
  </w:num>
  <w:num w:numId="22">
    <w:abstractNumId w:val="21"/>
  </w:num>
  <w:num w:numId="23">
    <w:abstractNumId w:val="27"/>
  </w:num>
  <w:num w:numId="24">
    <w:abstractNumId w:val="7"/>
  </w:num>
  <w:num w:numId="25">
    <w:abstractNumId w:val="16"/>
  </w:num>
  <w:num w:numId="26">
    <w:abstractNumId w:val="35"/>
  </w:num>
  <w:num w:numId="27">
    <w:abstractNumId w:val="31"/>
  </w:num>
  <w:num w:numId="28">
    <w:abstractNumId w:val="25"/>
  </w:num>
  <w:num w:numId="29">
    <w:abstractNumId w:val="13"/>
  </w:num>
  <w:num w:numId="30">
    <w:abstractNumId w:val="18"/>
  </w:num>
  <w:num w:numId="31">
    <w:abstractNumId w:val="23"/>
  </w:num>
  <w:num w:numId="32">
    <w:abstractNumId w:val="10"/>
  </w:num>
  <w:num w:numId="33">
    <w:abstractNumId w:val="22"/>
  </w:num>
  <w:num w:numId="34">
    <w:abstractNumId w:val="2"/>
  </w:num>
  <w:num w:numId="35">
    <w:abstractNumId w:val="19"/>
  </w:num>
  <w:num w:numId="36">
    <w:abstractNumId w:val="17"/>
  </w:num>
  <w:num w:numId="37">
    <w:abstractNumId w:val="3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D"/>
    <w:rsid w:val="00165D83"/>
    <w:rsid w:val="00186CE4"/>
    <w:rsid w:val="003F70C9"/>
    <w:rsid w:val="00521328"/>
    <w:rsid w:val="006B2054"/>
    <w:rsid w:val="006F4B56"/>
    <w:rsid w:val="007A1EA4"/>
    <w:rsid w:val="00B7444F"/>
    <w:rsid w:val="00B9312D"/>
    <w:rsid w:val="00E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ECF"/>
  <w15:docId w15:val="{09FA695C-4DB8-4C62-87AA-23F21104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color w:val="46B7FA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83" w:lineRule="auto"/>
      <w:ind w:left="460"/>
    </w:pPr>
    <w:rPr>
      <w:rFonts w:ascii="Arial" w:eastAsia="Arial" w:hAnsi="Arial" w:cs="Arial"/>
      <w:color w:val="46B7FA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88" w:lineRule="auto"/>
    </w:pPr>
    <w:rPr>
      <w:rFonts w:ascii="Arial" w:eastAsia="Arial" w:hAnsi="Arial" w:cs="Arial"/>
      <w:sz w:val="19"/>
      <w:szCs w:val="19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100" w:line="298" w:lineRule="auto"/>
      <w:jc w:val="center"/>
      <w:outlineLvl w:val="4"/>
    </w:pPr>
    <w:rPr>
      <w:rFonts w:ascii="Arial" w:eastAsia="Arial" w:hAnsi="Arial" w:cs="Arial"/>
      <w:b/>
      <w:bCs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40"/>
      <w:jc w:val="center"/>
      <w:outlineLvl w:val="0"/>
    </w:pPr>
    <w:rPr>
      <w:rFonts w:ascii="Arial" w:eastAsia="Arial" w:hAnsi="Arial" w:cs="Arial"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270"/>
      <w:ind w:firstLine="210"/>
      <w:outlineLvl w:val="3"/>
    </w:pPr>
    <w:rPr>
      <w:rFonts w:ascii="Arial" w:eastAsia="Arial" w:hAnsi="Arial" w:cs="Arial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780"/>
      <w:ind w:firstLine="420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1E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1EA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7A1E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1E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header" Target="header1.xml"/><Relationship Id="rId26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34" Type="http://schemas.openxmlformats.org/officeDocument/2006/relationships/hyperlink" Target="mailto:aopkcr@nature.cz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eader" Target="header4.xml"/><Relationship Id="rId33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32" Type="http://schemas.openxmlformats.org/officeDocument/2006/relationships/footer" Target="footer1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eader" Target="header3.xml"/><Relationship Id="rId28" Type="http://schemas.openxmlformats.org/officeDocument/2006/relationships/footer" Target="footer12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9.xml"/><Relationship Id="rId27" Type="http://schemas.openxmlformats.org/officeDocument/2006/relationships/header" Target="header5.xml"/><Relationship Id="rId30" Type="http://schemas.openxmlformats.org/officeDocument/2006/relationships/footer" Target="footer13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4227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oldriska.sedlackov</dc:creator>
  <cp:keywords/>
  <cp:lastModifiedBy>Jitka Klibániová</cp:lastModifiedBy>
  <cp:revision>3</cp:revision>
  <dcterms:created xsi:type="dcterms:W3CDTF">2021-04-08T07:57:00Z</dcterms:created>
  <dcterms:modified xsi:type="dcterms:W3CDTF">2021-04-08T08:00:00Z</dcterms:modified>
</cp:coreProperties>
</file>