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D38761" w14:textId="69D7ADAC" w:rsidR="004068D1" w:rsidRDefault="0000551E" w:rsidP="004068D1">
      <w:pPr>
        <w:tabs>
          <w:tab w:val="left" w:pos="6946"/>
        </w:tabs>
        <w:spacing w:after="0"/>
        <w:jc w:val="center"/>
        <w:rPr>
          <w:rFonts w:cs="Arial"/>
          <w:b/>
          <w:color w:val="FF0000"/>
          <w:sz w:val="36"/>
          <w:szCs w:val="36"/>
        </w:rPr>
      </w:pPr>
      <w:bookmarkStart w:id="0" w:name="_GoBack"/>
      <w:bookmarkEnd w:id="0"/>
      <w:r w:rsidRPr="006C3557">
        <w:rPr>
          <w:rFonts w:cs="Arial"/>
          <w:b/>
          <w:sz w:val="36"/>
          <w:szCs w:val="36"/>
        </w:rPr>
        <w:t>Požadavek na změnu (RfC)</w:t>
      </w:r>
      <w:r w:rsidR="00C468A8">
        <w:rPr>
          <w:rFonts w:cs="Arial"/>
          <w:b/>
          <w:sz w:val="36"/>
          <w:szCs w:val="36"/>
        </w:rPr>
        <w:t xml:space="preserve"> </w:t>
      </w:r>
      <w:r w:rsidR="00A869C7" w:rsidRPr="00A869C7">
        <w:rPr>
          <w:rFonts w:cs="Arial"/>
          <w:b/>
          <w:sz w:val="36"/>
          <w:szCs w:val="36"/>
        </w:rPr>
        <w:t>Z31322</w:t>
      </w:r>
    </w:p>
    <w:p w14:paraId="0FFD5C19" w14:textId="77777777" w:rsidR="004068D1" w:rsidRDefault="004068D1" w:rsidP="004068D1">
      <w:pPr>
        <w:tabs>
          <w:tab w:val="left" w:pos="6946"/>
        </w:tabs>
        <w:spacing w:after="0"/>
        <w:jc w:val="center"/>
        <w:rPr>
          <w:rFonts w:cs="Arial"/>
          <w:b/>
          <w:caps/>
          <w:szCs w:val="22"/>
        </w:rPr>
      </w:pPr>
    </w:p>
    <w:p w14:paraId="20FD78D2" w14:textId="77777777" w:rsidR="0000551E" w:rsidRPr="006C3557" w:rsidRDefault="0000551E" w:rsidP="009B2889">
      <w:pPr>
        <w:rPr>
          <w:rFonts w:cs="Arial"/>
          <w:b/>
          <w:caps/>
          <w:szCs w:val="22"/>
        </w:rPr>
      </w:pPr>
      <w:r w:rsidRPr="006C3557">
        <w:rPr>
          <w:rFonts w:cs="Arial"/>
          <w:b/>
          <w:caps/>
          <w:szCs w:val="22"/>
        </w:rPr>
        <w:t>a – věcné zadání</w:t>
      </w:r>
    </w:p>
    <w:p w14:paraId="3710D154" w14:textId="77777777" w:rsidR="0000551E" w:rsidRPr="006C3557" w:rsidRDefault="0000551E" w:rsidP="002A4EAB">
      <w:pPr>
        <w:pStyle w:val="Nadpis1"/>
        <w:tabs>
          <w:tab w:val="clear" w:pos="540"/>
        </w:tabs>
        <w:ind w:left="284" w:hanging="284"/>
        <w:rPr>
          <w:rFonts w:cs="Arial"/>
          <w:sz w:val="22"/>
          <w:szCs w:val="22"/>
        </w:rPr>
      </w:pPr>
      <w:r w:rsidRPr="006C3557">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E6537" w:rsidRPr="006C3557" w14:paraId="16054259" w14:textId="77777777" w:rsidTr="00BE6537">
        <w:tc>
          <w:tcPr>
            <w:tcW w:w="1701" w:type="dxa"/>
            <w:tcBorders>
              <w:top w:val="single" w:sz="8" w:space="0" w:color="auto"/>
              <w:left w:val="single" w:sz="8" w:space="0" w:color="auto"/>
              <w:bottom w:val="single" w:sz="8" w:space="0" w:color="auto"/>
            </w:tcBorders>
            <w:vAlign w:val="center"/>
          </w:tcPr>
          <w:p w14:paraId="3E004381" w14:textId="54719DD3" w:rsidR="00BE6537" w:rsidRPr="006C3557" w:rsidRDefault="00BE6537" w:rsidP="00091C53">
            <w:pPr>
              <w:pStyle w:val="Tabulka"/>
              <w:rPr>
                <w:rStyle w:val="Siln"/>
                <w:szCs w:val="22"/>
              </w:rPr>
            </w:pPr>
            <w:r w:rsidRPr="002273D3">
              <w:rPr>
                <w:b/>
                <w:szCs w:val="22"/>
              </w:rPr>
              <w:t>ID PK MZe</w:t>
            </w:r>
            <w:r w:rsidRPr="006C3557">
              <w:rPr>
                <w:rStyle w:val="Odkaznavysvtlivky"/>
                <w:szCs w:val="22"/>
              </w:rPr>
              <w:endnoteReference w:id="1"/>
            </w:r>
            <w:r w:rsidRPr="002D0745">
              <w:rPr>
                <w:b/>
                <w:szCs w:val="22"/>
              </w:rPr>
              <w:t>:</w:t>
            </w:r>
          </w:p>
        </w:tc>
        <w:tc>
          <w:tcPr>
            <w:tcW w:w="1095" w:type="dxa"/>
            <w:vAlign w:val="center"/>
          </w:tcPr>
          <w:p w14:paraId="2B2A6F86" w14:textId="312605D4" w:rsidR="00BE6537" w:rsidRPr="006C3557" w:rsidRDefault="00E7208C" w:rsidP="008A4500">
            <w:pPr>
              <w:pStyle w:val="Tabulka"/>
              <w:rPr>
                <w:szCs w:val="22"/>
              </w:rPr>
            </w:pPr>
            <w:r>
              <w:rPr>
                <w:szCs w:val="22"/>
              </w:rPr>
              <w:t>0</w:t>
            </w:r>
            <w:r w:rsidR="005558F0">
              <w:rPr>
                <w:szCs w:val="22"/>
              </w:rPr>
              <w:t>33</w:t>
            </w:r>
          </w:p>
        </w:tc>
      </w:tr>
    </w:tbl>
    <w:p w14:paraId="62CEFB90"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093"/>
        <w:gridCol w:w="153"/>
        <w:gridCol w:w="1690"/>
        <w:gridCol w:w="2268"/>
        <w:gridCol w:w="3714"/>
      </w:tblGrid>
      <w:tr w:rsidR="0000551E" w:rsidRPr="006C3557" w14:paraId="6C049056" w14:textId="77777777" w:rsidTr="001307A1">
        <w:tc>
          <w:tcPr>
            <w:tcW w:w="2246" w:type="dxa"/>
            <w:gridSpan w:val="2"/>
            <w:tcBorders>
              <w:top w:val="single" w:sz="8" w:space="0" w:color="auto"/>
              <w:left w:val="single" w:sz="8" w:space="0" w:color="auto"/>
            </w:tcBorders>
            <w:vAlign w:val="center"/>
          </w:tcPr>
          <w:p w14:paraId="3995BC19" w14:textId="77777777" w:rsidR="0000551E" w:rsidRPr="006C3557" w:rsidRDefault="0000551E" w:rsidP="007141C2">
            <w:pPr>
              <w:pStyle w:val="Tabulka"/>
              <w:rPr>
                <w:rStyle w:val="Siln"/>
                <w:b w:val="0"/>
                <w:szCs w:val="22"/>
              </w:rPr>
            </w:pPr>
            <w:r w:rsidRPr="002273D3">
              <w:rPr>
                <w:b/>
                <w:szCs w:val="22"/>
              </w:rPr>
              <w:t>Název změny</w:t>
            </w:r>
            <w:r w:rsidRPr="006C3557">
              <w:rPr>
                <w:rStyle w:val="Odkaznavysvtlivky"/>
                <w:szCs w:val="22"/>
              </w:rPr>
              <w:endnoteReference w:id="2"/>
            </w:r>
            <w:r w:rsidRPr="002D0745">
              <w:rPr>
                <w:b/>
                <w:szCs w:val="22"/>
              </w:rPr>
              <w:t>:</w:t>
            </w:r>
          </w:p>
        </w:tc>
        <w:tc>
          <w:tcPr>
            <w:tcW w:w="7672" w:type="dxa"/>
            <w:gridSpan w:val="3"/>
            <w:tcBorders>
              <w:top w:val="single" w:sz="8" w:space="0" w:color="auto"/>
              <w:right w:val="single" w:sz="8" w:space="0" w:color="auto"/>
            </w:tcBorders>
            <w:vAlign w:val="center"/>
          </w:tcPr>
          <w:p w14:paraId="405DDD6E" w14:textId="419777AD" w:rsidR="0000551E" w:rsidRPr="007B2715" w:rsidRDefault="005558F0" w:rsidP="005E43BD">
            <w:pPr>
              <w:pStyle w:val="Tabulka"/>
              <w:rPr>
                <w:b/>
                <w:szCs w:val="22"/>
              </w:rPr>
            </w:pPr>
            <w:r>
              <w:rPr>
                <w:b/>
                <w:szCs w:val="22"/>
              </w:rPr>
              <w:t xml:space="preserve">Modul </w:t>
            </w:r>
            <w:r w:rsidR="002B7E85">
              <w:rPr>
                <w:b/>
                <w:szCs w:val="22"/>
              </w:rPr>
              <w:t>kontrol – realizace</w:t>
            </w:r>
          </w:p>
        </w:tc>
      </w:tr>
      <w:tr w:rsidR="0000551E" w:rsidRPr="006C3557" w14:paraId="2CCB640D" w14:textId="77777777" w:rsidTr="00FF5AD3">
        <w:trPr>
          <w:trHeight w:val="621"/>
        </w:trPr>
        <w:tc>
          <w:tcPr>
            <w:tcW w:w="2093" w:type="dxa"/>
            <w:tcBorders>
              <w:left w:val="single" w:sz="8" w:space="0" w:color="auto"/>
              <w:bottom w:val="single" w:sz="8" w:space="0" w:color="auto"/>
            </w:tcBorders>
            <w:vAlign w:val="center"/>
          </w:tcPr>
          <w:p w14:paraId="0622291C" w14:textId="77777777" w:rsidR="0000551E" w:rsidRPr="006C3557" w:rsidRDefault="0000551E" w:rsidP="008A4500">
            <w:pPr>
              <w:pStyle w:val="Tabulka"/>
              <w:rPr>
                <w:rStyle w:val="Siln"/>
                <w:b w:val="0"/>
                <w:szCs w:val="22"/>
              </w:rPr>
            </w:pPr>
            <w:r w:rsidRPr="002273D3">
              <w:rPr>
                <w:rStyle w:val="Siln"/>
                <w:szCs w:val="22"/>
              </w:rPr>
              <w:t>Datum předložení požadavku</w:t>
            </w:r>
            <w:r w:rsidRPr="002D0745">
              <w:rPr>
                <w:rStyle w:val="Siln"/>
                <w:szCs w:val="22"/>
              </w:rPr>
              <w:t>:</w:t>
            </w:r>
          </w:p>
        </w:tc>
        <w:tc>
          <w:tcPr>
            <w:tcW w:w="1843" w:type="dxa"/>
            <w:gridSpan w:val="2"/>
            <w:tcBorders>
              <w:bottom w:val="single" w:sz="8" w:space="0" w:color="auto"/>
              <w:right w:val="dotted" w:sz="4" w:space="0" w:color="auto"/>
            </w:tcBorders>
            <w:vAlign w:val="center"/>
          </w:tcPr>
          <w:p w14:paraId="678FC001" w14:textId="45DCEBC0" w:rsidR="0000551E" w:rsidRPr="00152E30" w:rsidRDefault="0000551E" w:rsidP="00E652B1">
            <w:pPr>
              <w:pStyle w:val="Tabulka"/>
              <w:rPr>
                <w:szCs w:val="22"/>
              </w:rPr>
            </w:pPr>
          </w:p>
        </w:tc>
        <w:tc>
          <w:tcPr>
            <w:tcW w:w="2268" w:type="dxa"/>
            <w:tcBorders>
              <w:left w:val="dotted" w:sz="4" w:space="0" w:color="auto"/>
              <w:bottom w:val="single" w:sz="8" w:space="0" w:color="auto"/>
            </w:tcBorders>
            <w:vAlign w:val="center"/>
          </w:tcPr>
          <w:p w14:paraId="10C5E658" w14:textId="77777777" w:rsidR="0000551E" w:rsidRPr="006C3557" w:rsidRDefault="0000551E" w:rsidP="008A4500">
            <w:pPr>
              <w:pStyle w:val="Tabulka"/>
              <w:rPr>
                <w:rStyle w:val="Siln"/>
                <w:b w:val="0"/>
                <w:szCs w:val="22"/>
              </w:rPr>
            </w:pPr>
            <w:r w:rsidRPr="002273D3">
              <w:rPr>
                <w:rStyle w:val="Siln"/>
                <w:szCs w:val="22"/>
              </w:rPr>
              <w:t>Požadované datum nasazení</w:t>
            </w:r>
            <w:r w:rsidRPr="002D0745">
              <w:rPr>
                <w:rStyle w:val="Siln"/>
                <w:szCs w:val="22"/>
              </w:rPr>
              <w:t>:</w:t>
            </w:r>
          </w:p>
        </w:tc>
        <w:tc>
          <w:tcPr>
            <w:tcW w:w="3714" w:type="dxa"/>
            <w:tcBorders>
              <w:bottom w:val="single" w:sz="8" w:space="0" w:color="auto"/>
              <w:right w:val="single" w:sz="8" w:space="0" w:color="auto"/>
            </w:tcBorders>
            <w:vAlign w:val="center"/>
          </w:tcPr>
          <w:p w14:paraId="7B6B177B" w14:textId="3F67D362" w:rsidR="00E651B6" w:rsidRDefault="00CA4153" w:rsidP="00CA4153">
            <w:pPr>
              <w:pStyle w:val="Tabulka"/>
              <w:rPr>
                <w:sz w:val="20"/>
                <w:szCs w:val="22"/>
              </w:rPr>
            </w:pPr>
            <w:r w:rsidRPr="00CA4153">
              <w:rPr>
                <w:sz w:val="20"/>
                <w:szCs w:val="22"/>
              </w:rPr>
              <w:t>L</w:t>
            </w:r>
            <w:r>
              <w:rPr>
                <w:sz w:val="20"/>
                <w:szCs w:val="22"/>
              </w:rPr>
              <w:t>/1</w:t>
            </w:r>
            <w:r w:rsidRPr="00CA4153">
              <w:rPr>
                <w:sz w:val="20"/>
                <w:szCs w:val="22"/>
              </w:rPr>
              <w:t>: RTT 14.4.2021</w:t>
            </w:r>
            <w:r>
              <w:rPr>
                <w:sz w:val="20"/>
                <w:szCs w:val="22"/>
              </w:rPr>
              <w:t>, RTP 30.4.2021</w:t>
            </w:r>
          </w:p>
          <w:p w14:paraId="1333D8F2" w14:textId="33983AD4" w:rsidR="00CA4153" w:rsidRDefault="00FF5AD3" w:rsidP="00CA4153">
            <w:pPr>
              <w:pStyle w:val="Tabulka"/>
              <w:rPr>
                <w:sz w:val="20"/>
                <w:szCs w:val="22"/>
              </w:rPr>
            </w:pPr>
            <w:r>
              <w:rPr>
                <w:sz w:val="20"/>
                <w:szCs w:val="22"/>
              </w:rPr>
              <w:t>L</w:t>
            </w:r>
            <w:r w:rsidR="00CA4153">
              <w:rPr>
                <w:sz w:val="20"/>
                <w:szCs w:val="22"/>
              </w:rPr>
              <w:t>/2: RTT 31.7.2021, RTP 31.8.2021</w:t>
            </w:r>
          </w:p>
          <w:p w14:paraId="13227ABD" w14:textId="177E80A0" w:rsidR="00CA4153" w:rsidRPr="006C3557" w:rsidRDefault="00CA4153" w:rsidP="00FF5AD3">
            <w:pPr>
              <w:pStyle w:val="Tabulka"/>
              <w:rPr>
                <w:szCs w:val="22"/>
              </w:rPr>
            </w:pPr>
            <w:r>
              <w:rPr>
                <w:sz w:val="20"/>
                <w:szCs w:val="22"/>
              </w:rPr>
              <w:t xml:space="preserve">ZE: RTT 31.10.2021, RTP </w:t>
            </w:r>
            <w:r w:rsidR="00FF5AD3">
              <w:rPr>
                <w:sz w:val="20"/>
                <w:szCs w:val="22"/>
              </w:rPr>
              <w:t>1</w:t>
            </w:r>
            <w:r>
              <w:rPr>
                <w:sz w:val="20"/>
                <w:szCs w:val="22"/>
              </w:rPr>
              <w:t>.</w:t>
            </w:r>
            <w:r w:rsidR="00FF5AD3">
              <w:rPr>
                <w:sz w:val="20"/>
                <w:szCs w:val="22"/>
              </w:rPr>
              <w:t>2</w:t>
            </w:r>
            <w:r>
              <w:rPr>
                <w:sz w:val="20"/>
                <w:szCs w:val="22"/>
              </w:rPr>
              <w:t>.202</w:t>
            </w:r>
            <w:r w:rsidR="00FF5AD3">
              <w:rPr>
                <w:sz w:val="20"/>
                <w:szCs w:val="22"/>
              </w:rPr>
              <w:t>2</w:t>
            </w:r>
          </w:p>
        </w:tc>
      </w:tr>
    </w:tbl>
    <w:p w14:paraId="11CA13D4"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0551E" w:rsidRPr="006C3557" w14:paraId="635D6C4C" w14:textId="77777777" w:rsidTr="001307A1">
        <w:tc>
          <w:tcPr>
            <w:tcW w:w="2258" w:type="dxa"/>
            <w:tcBorders>
              <w:top w:val="single" w:sz="8" w:space="0" w:color="auto"/>
              <w:left w:val="single" w:sz="8" w:space="0" w:color="auto"/>
              <w:bottom w:val="single" w:sz="8" w:space="0" w:color="auto"/>
            </w:tcBorders>
            <w:vAlign w:val="center"/>
          </w:tcPr>
          <w:p w14:paraId="10675BF9" w14:textId="77777777" w:rsidR="0000551E" w:rsidRPr="00E651B6" w:rsidRDefault="0000551E" w:rsidP="00337DDA">
            <w:pPr>
              <w:pStyle w:val="Tabulka"/>
              <w:rPr>
                <w:szCs w:val="22"/>
              </w:rPr>
            </w:pPr>
            <w:r w:rsidRPr="00E651B6">
              <w:rPr>
                <w:rStyle w:val="Siln"/>
                <w:szCs w:val="22"/>
              </w:rPr>
              <w:t>Kategorie změny</w:t>
            </w:r>
            <w:r w:rsidRPr="00E651B6">
              <w:rPr>
                <w:rStyle w:val="Odkaznavysvtlivky"/>
                <w:bCs w:val="0"/>
                <w:szCs w:val="22"/>
              </w:rPr>
              <w:endnoteReference w:id="3"/>
            </w:r>
            <w:r w:rsidRPr="00E651B6">
              <w:rPr>
                <w:rStyle w:val="Siln"/>
                <w:szCs w:val="22"/>
              </w:rPr>
              <w:t>:</w:t>
            </w:r>
          </w:p>
        </w:tc>
        <w:tc>
          <w:tcPr>
            <w:tcW w:w="2948" w:type="dxa"/>
            <w:tcBorders>
              <w:top w:val="single" w:sz="8" w:space="0" w:color="auto"/>
              <w:bottom w:val="single" w:sz="8" w:space="0" w:color="auto"/>
              <w:right w:val="dotted" w:sz="4" w:space="0" w:color="auto"/>
            </w:tcBorders>
            <w:vAlign w:val="center"/>
          </w:tcPr>
          <w:p w14:paraId="68401C85" w14:textId="5550AD36" w:rsidR="0000551E" w:rsidRPr="00E651B6" w:rsidRDefault="0000551E" w:rsidP="00337DDA">
            <w:pPr>
              <w:pStyle w:val="Tabulka"/>
              <w:rPr>
                <w:sz w:val="20"/>
                <w:szCs w:val="20"/>
              </w:rPr>
            </w:pPr>
            <w:r w:rsidRPr="00E651B6">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sidR="00E651B6" w:rsidRPr="00E651B6">
                  <w:rPr>
                    <w:rFonts w:ascii="MS Gothic" w:eastAsia="MS Gothic" w:hAnsi="MS Gothic" w:hint="eastAsia"/>
                    <w:sz w:val="20"/>
                    <w:szCs w:val="20"/>
                  </w:rPr>
                  <w:t>☒</w:t>
                </w:r>
              </w:sdtContent>
            </w:sdt>
            <w:r w:rsidRPr="00E651B6">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sidR="003D5FD5" w:rsidRPr="00E651B6">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7E931BF0" w14:textId="77777777" w:rsidR="0000551E" w:rsidRPr="00E651B6" w:rsidRDefault="0000551E" w:rsidP="00337DDA">
            <w:pPr>
              <w:pStyle w:val="Tabulka"/>
              <w:rPr>
                <w:rStyle w:val="Siln"/>
                <w:b w:val="0"/>
                <w:szCs w:val="22"/>
              </w:rPr>
            </w:pPr>
            <w:r w:rsidRPr="00E651B6">
              <w:rPr>
                <w:b/>
                <w:szCs w:val="22"/>
              </w:rPr>
              <w:t>Priorita</w:t>
            </w:r>
            <w:r w:rsidRPr="00E651B6">
              <w:rPr>
                <w:rStyle w:val="Odkaznavysvtlivky"/>
                <w:szCs w:val="22"/>
              </w:rPr>
              <w:endnoteReference w:id="4"/>
            </w:r>
            <w:r w:rsidRPr="00E651B6">
              <w:rPr>
                <w:b/>
                <w:szCs w:val="22"/>
              </w:rPr>
              <w:t>:</w:t>
            </w:r>
          </w:p>
        </w:tc>
        <w:tc>
          <w:tcPr>
            <w:tcW w:w="3407" w:type="dxa"/>
            <w:tcBorders>
              <w:top w:val="single" w:sz="8" w:space="0" w:color="auto"/>
              <w:bottom w:val="single" w:sz="8" w:space="0" w:color="auto"/>
              <w:right w:val="single" w:sz="8" w:space="0" w:color="auto"/>
            </w:tcBorders>
            <w:vAlign w:val="center"/>
          </w:tcPr>
          <w:p w14:paraId="6CA3CF87" w14:textId="2E0E6960" w:rsidR="0000551E" w:rsidRPr="00E651B6" w:rsidRDefault="0000551E" w:rsidP="00337DDA">
            <w:pPr>
              <w:pStyle w:val="Tabulka"/>
              <w:rPr>
                <w:sz w:val="20"/>
                <w:szCs w:val="20"/>
              </w:rPr>
            </w:pPr>
            <w:r w:rsidRPr="00E651B6">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sidR="00F03C17" w:rsidRPr="00E651B6">
                  <w:rPr>
                    <w:rFonts w:ascii="MS Gothic" w:eastAsia="MS Gothic" w:hAnsi="MS Gothic" w:hint="eastAsia"/>
                    <w:sz w:val="20"/>
                    <w:szCs w:val="20"/>
                  </w:rPr>
                  <w:t>☐</w:t>
                </w:r>
              </w:sdtContent>
            </w:sdt>
            <w:r w:rsidRPr="00E651B6">
              <w:rPr>
                <w:sz w:val="20"/>
                <w:szCs w:val="20"/>
              </w:rPr>
              <w:t xml:space="preserve">  Střední  </w:t>
            </w:r>
            <w:sdt>
              <w:sdtPr>
                <w:rPr>
                  <w:sz w:val="20"/>
                  <w:szCs w:val="20"/>
                </w:rPr>
                <w:id w:val="-583538484"/>
                <w14:checkbox>
                  <w14:checked w14:val="1"/>
                  <w14:checkedState w14:val="2612" w14:font="MS Gothic"/>
                  <w14:uncheckedState w14:val="2610" w14:font="MS Gothic"/>
                </w14:checkbox>
              </w:sdtPr>
              <w:sdtEndPr/>
              <w:sdtContent>
                <w:r w:rsidR="00E651B6" w:rsidRPr="00E651B6">
                  <w:rPr>
                    <w:rFonts w:ascii="MS Gothic" w:eastAsia="MS Gothic" w:hAnsi="MS Gothic" w:hint="eastAsia"/>
                    <w:sz w:val="20"/>
                    <w:szCs w:val="20"/>
                  </w:rPr>
                  <w:t>☒</w:t>
                </w:r>
              </w:sdtContent>
            </w:sdt>
            <w:r w:rsidRPr="00E651B6">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sidRPr="00E651B6">
                  <w:rPr>
                    <w:rFonts w:ascii="Segoe UI Symbol" w:eastAsia="MS Gothic" w:hAnsi="Segoe UI Symbol" w:cs="Segoe UI Symbol"/>
                    <w:sz w:val="20"/>
                    <w:szCs w:val="20"/>
                  </w:rPr>
                  <w:t>☐</w:t>
                </w:r>
              </w:sdtContent>
            </w:sdt>
          </w:p>
        </w:tc>
      </w:tr>
    </w:tbl>
    <w:p w14:paraId="12107C00" w14:textId="77777777" w:rsidR="0000551E" w:rsidRPr="006C3557" w:rsidRDefault="0000551E" w:rsidP="0085582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BE6537" w:rsidRPr="006C3557" w14:paraId="75A0021D" w14:textId="77777777" w:rsidTr="00BE6537">
        <w:tc>
          <w:tcPr>
            <w:tcW w:w="983" w:type="dxa"/>
            <w:vMerge w:val="restart"/>
            <w:tcBorders>
              <w:top w:val="single" w:sz="8" w:space="0" w:color="auto"/>
              <w:left w:val="single" w:sz="8" w:space="0" w:color="auto"/>
            </w:tcBorders>
            <w:vAlign w:val="center"/>
          </w:tcPr>
          <w:p w14:paraId="1D71BE0E" w14:textId="77777777" w:rsidR="00BE6537" w:rsidRPr="006C3557" w:rsidRDefault="00BE6537" w:rsidP="006D5B5C">
            <w:pPr>
              <w:pStyle w:val="Tabulka"/>
              <w:rPr>
                <w:szCs w:val="22"/>
              </w:rPr>
            </w:pPr>
            <w:r w:rsidRPr="002D0745">
              <w:rPr>
                <w:b/>
                <w:szCs w:val="22"/>
              </w:rPr>
              <w:t>Oblas</w:t>
            </w:r>
            <w:r w:rsidRPr="002D0745">
              <w:rPr>
                <w:szCs w:val="22"/>
              </w:rPr>
              <w:t>t</w:t>
            </w:r>
            <w:r w:rsidRPr="002D0745">
              <w:rPr>
                <w:b/>
                <w:szCs w:val="22"/>
              </w:rPr>
              <w:t>:</w:t>
            </w:r>
          </w:p>
        </w:tc>
        <w:tc>
          <w:tcPr>
            <w:tcW w:w="1911" w:type="dxa"/>
            <w:vMerge w:val="restart"/>
            <w:tcBorders>
              <w:top w:val="single" w:sz="8" w:space="0" w:color="auto"/>
            </w:tcBorders>
            <w:vAlign w:val="center"/>
          </w:tcPr>
          <w:p w14:paraId="2F94DF73" w14:textId="317E2AB0" w:rsidR="00BE6537" w:rsidRPr="006C3557" w:rsidRDefault="00BE6537" w:rsidP="00593EFD">
            <w:pPr>
              <w:pStyle w:val="Tabulka"/>
              <w:rPr>
                <w:szCs w:val="22"/>
              </w:rPr>
            </w:pPr>
            <w:r w:rsidRPr="00394E3E">
              <w:rPr>
                <w:szCs w:val="22"/>
              </w:rPr>
              <w:t xml:space="preserve">Aplikace  </w:t>
            </w:r>
            <w:sdt>
              <w:sdtPr>
                <w:rPr>
                  <w:szCs w:val="22"/>
                </w:rPr>
                <w:id w:val="518970006"/>
                <w14:checkbox>
                  <w14:checked w14:val="1"/>
                  <w14:checkedState w14:val="2612" w14:font="MS Gothic"/>
                  <w14:uncheckedState w14:val="2610" w14:font="MS Gothic"/>
                </w14:checkbox>
              </w:sdtPr>
              <w:sdtEndPr/>
              <w:sdtContent>
                <w:r w:rsidR="00E7208C">
                  <w:rPr>
                    <w:rFonts w:ascii="MS Gothic" w:eastAsia="MS Gothic" w:hAnsi="MS Gothic" w:hint="eastAsia"/>
                    <w:szCs w:val="22"/>
                  </w:rPr>
                  <w:t>☒</w:t>
                </w:r>
              </w:sdtContent>
            </w:sdt>
            <w:r w:rsidRPr="006C3557">
              <w:rPr>
                <w:szCs w:val="22"/>
              </w:rPr>
              <w:t xml:space="preserve">       </w:t>
            </w:r>
          </w:p>
        </w:tc>
        <w:tc>
          <w:tcPr>
            <w:tcW w:w="1491" w:type="dxa"/>
            <w:tcBorders>
              <w:top w:val="single" w:sz="8" w:space="0" w:color="auto"/>
            </w:tcBorders>
            <w:vAlign w:val="center"/>
          </w:tcPr>
          <w:p w14:paraId="7D4D19BD" w14:textId="77777777" w:rsidR="00BE6537" w:rsidRPr="006C3557" w:rsidRDefault="00BE6537" w:rsidP="00A5471A">
            <w:pPr>
              <w:pStyle w:val="Tabulka"/>
              <w:rPr>
                <w:szCs w:val="22"/>
              </w:rPr>
            </w:pPr>
            <w:r>
              <w:rPr>
                <w:b/>
                <w:szCs w:val="22"/>
              </w:rPr>
              <w:t>Zkratka</w:t>
            </w:r>
            <w:r w:rsidRPr="006C3557">
              <w:rPr>
                <w:rStyle w:val="Odkaznavysvtlivky"/>
                <w:szCs w:val="22"/>
              </w:rPr>
              <w:endnoteReference w:id="5"/>
            </w:r>
            <w:r w:rsidRPr="002D0745">
              <w:rPr>
                <w:b/>
                <w:szCs w:val="22"/>
              </w:rPr>
              <w:t>:</w:t>
            </w:r>
            <w:r w:rsidRPr="006C3557">
              <w:rPr>
                <w:szCs w:val="22"/>
              </w:rPr>
              <w:t xml:space="preserve"> </w:t>
            </w:r>
          </w:p>
        </w:tc>
        <w:tc>
          <w:tcPr>
            <w:tcW w:w="5533" w:type="dxa"/>
            <w:tcBorders>
              <w:top w:val="single" w:sz="8" w:space="0" w:color="auto"/>
              <w:right w:val="single" w:sz="8" w:space="0" w:color="auto"/>
            </w:tcBorders>
            <w:vAlign w:val="center"/>
          </w:tcPr>
          <w:p w14:paraId="679FB999" w14:textId="503862F9" w:rsidR="00BE6537" w:rsidRPr="006C3557" w:rsidRDefault="00E7208C" w:rsidP="00593EFD">
            <w:pPr>
              <w:pStyle w:val="Tabulka"/>
              <w:rPr>
                <w:szCs w:val="22"/>
                <w:highlight w:val="yellow"/>
              </w:rPr>
            </w:pPr>
            <w:r w:rsidRPr="00E7208C">
              <w:rPr>
                <w:szCs w:val="22"/>
              </w:rPr>
              <w:t>ISND</w:t>
            </w:r>
          </w:p>
        </w:tc>
      </w:tr>
      <w:tr w:rsidR="0000551E" w:rsidRPr="006C3557" w14:paraId="423A3207" w14:textId="77777777" w:rsidTr="001307A1">
        <w:tc>
          <w:tcPr>
            <w:tcW w:w="983" w:type="dxa"/>
            <w:vMerge/>
            <w:tcBorders>
              <w:left w:val="single" w:sz="8" w:space="0" w:color="auto"/>
            </w:tcBorders>
            <w:vAlign w:val="center"/>
          </w:tcPr>
          <w:p w14:paraId="167E0315" w14:textId="77777777" w:rsidR="0000551E" w:rsidRPr="006C3557" w:rsidRDefault="0000551E" w:rsidP="00593EFD">
            <w:pPr>
              <w:pStyle w:val="Tabulka"/>
              <w:rPr>
                <w:szCs w:val="22"/>
              </w:rPr>
            </w:pPr>
          </w:p>
        </w:tc>
        <w:tc>
          <w:tcPr>
            <w:tcW w:w="1911" w:type="dxa"/>
            <w:vMerge/>
            <w:tcBorders>
              <w:bottom w:val="dotted" w:sz="4" w:space="0" w:color="auto"/>
            </w:tcBorders>
            <w:vAlign w:val="center"/>
          </w:tcPr>
          <w:p w14:paraId="7B48E982" w14:textId="77777777" w:rsidR="0000551E" w:rsidRPr="006C3557" w:rsidRDefault="0000551E" w:rsidP="00593EFD">
            <w:pPr>
              <w:pStyle w:val="Tabulka"/>
              <w:rPr>
                <w:szCs w:val="22"/>
              </w:rPr>
            </w:pPr>
          </w:p>
        </w:tc>
        <w:tc>
          <w:tcPr>
            <w:tcW w:w="1491" w:type="dxa"/>
            <w:tcBorders>
              <w:bottom w:val="dotted" w:sz="4" w:space="0" w:color="auto"/>
            </w:tcBorders>
            <w:vAlign w:val="center"/>
          </w:tcPr>
          <w:p w14:paraId="373318DD" w14:textId="77777777" w:rsidR="0000551E" w:rsidRPr="00E651B6" w:rsidRDefault="0000551E" w:rsidP="00593EFD">
            <w:pPr>
              <w:pStyle w:val="Tabulka"/>
              <w:rPr>
                <w:szCs w:val="22"/>
              </w:rPr>
            </w:pPr>
            <w:r w:rsidRPr="00E651B6">
              <w:rPr>
                <w:b/>
                <w:szCs w:val="22"/>
              </w:rPr>
              <w:t>Typ požadavku:</w:t>
            </w:r>
            <w:r w:rsidRPr="00E651B6">
              <w:rPr>
                <w:szCs w:val="22"/>
              </w:rPr>
              <w:t xml:space="preserve"> </w:t>
            </w:r>
          </w:p>
        </w:tc>
        <w:tc>
          <w:tcPr>
            <w:tcW w:w="5533" w:type="dxa"/>
            <w:tcBorders>
              <w:bottom w:val="dotted" w:sz="4" w:space="0" w:color="auto"/>
              <w:right w:val="single" w:sz="8" w:space="0" w:color="auto"/>
            </w:tcBorders>
            <w:vAlign w:val="center"/>
          </w:tcPr>
          <w:p w14:paraId="3E4D9AD8" w14:textId="338F274C" w:rsidR="0000551E" w:rsidRPr="00E651B6" w:rsidRDefault="0000551E" w:rsidP="00BE6537">
            <w:pPr>
              <w:pStyle w:val="Tabulka"/>
              <w:rPr>
                <w:sz w:val="20"/>
                <w:szCs w:val="20"/>
              </w:rPr>
            </w:pPr>
            <w:r w:rsidRPr="00E651B6">
              <w:rPr>
                <w:sz w:val="20"/>
                <w:szCs w:val="20"/>
              </w:rPr>
              <w:t xml:space="preserve">Legislativní </w:t>
            </w:r>
            <w:sdt>
              <w:sdtPr>
                <w:rPr>
                  <w:sz w:val="20"/>
                  <w:szCs w:val="20"/>
                </w:rPr>
                <w:id w:val="-182132265"/>
                <w14:checkbox>
                  <w14:checked w14:val="0"/>
                  <w14:checkedState w14:val="2612" w14:font="MS Gothic"/>
                  <w14:uncheckedState w14:val="2610" w14:font="MS Gothic"/>
                </w14:checkbox>
              </w:sdtPr>
              <w:sdtEndPr/>
              <w:sdtContent>
                <w:r w:rsidR="00D0438F" w:rsidRPr="00E651B6">
                  <w:rPr>
                    <w:rFonts w:ascii="MS Gothic" w:eastAsia="MS Gothic" w:hAnsi="MS Gothic" w:hint="eastAsia"/>
                    <w:sz w:val="20"/>
                    <w:szCs w:val="20"/>
                  </w:rPr>
                  <w:t>☐</w:t>
                </w:r>
              </w:sdtContent>
            </w:sdt>
            <w:r w:rsidRPr="00E651B6">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EndPr/>
              <w:sdtContent>
                <w:r w:rsidR="00E651B6" w:rsidRPr="00E651B6">
                  <w:rPr>
                    <w:rFonts w:ascii="MS Gothic" w:eastAsia="MS Gothic" w:hAnsi="MS Gothic" w:hint="eastAsia"/>
                    <w:sz w:val="20"/>
                    <w:szCs w:val="20"/>
                  </w:rPr>
                  <w:t>☒</w:t>
                </w:r>
              </w:sdtContent>
            </w:sdt>
            <w:r w:rsidRPr="00E651B6">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sidRPr="00E651B6">
                  <w:rPr>
                    <w:rFonts w:ascii="MS Gothic" w:eastAsia="MS Gothic" w:hAnsi="MS Gothic" w:hint="eastAsia"/>
                    <w:sz w:val="20"/>
                    <w:szCs w:val="20"/>
                  </w:rPr>
                  <w:t>☐</w:t>
                </w:r>
              </w:sdtContent>
            </w:sdt>
          </w:p>
        </w:tc>
      </w:tr>
      <w:tr w:rsidR="0000551E" w:rsidRPr="006C3557" w14:paraId="561E0FA7" w14:textId="77777777" w:rsidTr="001307A1">
        <w:tc>
          <w:tcPr>
            <w:tcW w:w="983" w:type="dxa"/>
            <w:vMerge/>
            <w:tcBorders>
              <w:left w:val="single" w:sz="8" w:space="0" w:color="auto"/>
              <w:bottom w:val="single" w:sz="8" w:space="0" w:color="auto"/>
            </w:tcBorders>
            <w:vAlign w:val="center"/>
          </w:tcPr>
          <w:p w14:paraId="4D9DFD0D" w14:textId="77777777" w:rsidR="0000551E" w:rsidRPr="006C3557" w:rsidRDefault="0000551E" w:rsidP="00697C60">
            <w:pPr>
              <w:pStyle w:val="Tabulka"/>
              <w:rPr>
                <w:szCs w:val="22"/>
              </w:rPr>
            </w:pPr>
          </w:p>
        </w:tc>
        <w:tc>
          <w:tcPr>
            <w:tcW w:w="1911" w:type="dxa"/>
            <w:tcBorders>
              <w:top w:val="dotted" w:sz="4" w:space="0" w:color="auto"/>
              <w:bottom w:val="single" w:sz="8" w:space="0" w:color="auto"/>
            </w:tcBorders>
            <w:vAlign w:val="center"/>
          </w:tcPr>
          <w:p w14:paraId="4101B2A4" w14:textId="6EEEFAE9" w:rsidR="0000551E" w:rsidRPr="006C3557" w:rsidRDefault="0000551E" w:rsidP="00697C60">
            <w:pPr>
              <w:pStyle w:val="Tabulka"/>
              <w:rPr>
                <w:szCs w:val="22"/>
              </w:rPr>
            </w:pPr>
            <w:r w:rsidRPr="00394E3E">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792F0C06" w14:textId="77777777" w:rsidR="0000551E" w:rsidRPr="006C3557" w:rsidRDefault="0000551E" w:rsidP="00697C60">
            <w:pPr>
              <w:pStyle w:val="Tabulka"/>
              <w:rPr>
                <w:szCs w:val="22"/>
              </w:rPr>
            </w:pPr>
            <w:r w:rsidRPr="002D0745">
              <w:rPr>
                <w:b/>
                <w:szCs w:val="22"/>
              </w:rPr>
              <w:t>Typ požadavku:</w:t>
            </w:r>
          </w:p>
        </w:tc>
        <w:tc>
          <w:tcPr>
            <w:tcW w:w="5533" w:type="dxa"/>
            <w:tcBorders>
              <w:top w:val="dotted" w:sz="4" w:space="0" w:color="auto"/>
              <w:bottom w:val="single" w:sz="8" w:space="0" w:color="auto"/>
              <w:right w:val="single" w:sz="8" w:space="0" w:color="auto"/>
            </w:tcBorders>
            <w:vAlign w:val="center"/>
          </w:tcPr>
          <w:p w14:paraId="1CED4934" w14:textId="6C5D719E" w:rsidR="0000551E" w:rsidRPr="0041678A" w:rsidRDefault="0000551E" w:rsidP="00AB0F08">
            <w:pPr>
              <w:pStyle w:val="Tabulka"/>
              <w:rPr>
                <w:sz w:val="20"/>
                <w:szCs w:val="20"/>
                <w:highlight w:val="yellow"/>
              </w:rPr>
            </w:pPr>
            <w:r w:rsidRPr="0041678A">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Zlepšení </w:t>
            </w:r>
            <w:r w:rsidRPr="0041678A">
              <w:rPr>
                <w:sz w:val="20"/>
                <w:szCs w:val="20"/>
              </w:rPr>
              <w:t xml:space="preserve">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Obnova </w:t>
            </w:r>
            <w:r w:rsidRPr="0041678A">
              <w:rPr>
                <w:sz w:val="20"/>
                <w:szCs w:val="20"/>
              </w:rPr>
              <w:t xml:space="preserve">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5A4B699C" w14:textId="77777777" w:rsidR="0000551E" w:rsidRPr="006C3557" w:rsidRDefault="0000551E" w:rsidP="004C5DDA">
      <w:pPr>
        <w:rPr>
          <w:rFonts w:cs="Arial"/>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30"/>
        <w:gridCol w:w="1701"/>
        <w:gridCol w:w="2126"/>
        <w:gridCol w:w="1417"/>
        <w:gridCol w:w="2444"/>
      </w:tblGrid>
      <w:tr w:rsidR="0000551E" w:rsidRPr="006C3557" w14:paraId="007B3D83" w14:textId="77777777" w:rsidTr="00276187">
        <w:tc>
          <w:tcPr>
            <w:tcW w:w="2230" w:type="dxa"/>
            <w:tcBorders>
              <w:top w:val="single" w:sz="8" w:space="0" w:color="auto"/>
              <w:left w:val="single" w:sz="8" w:space="0" w:color="auto"/>
              <w:bottom w:val="single" w:sz="8" w:space="0" w:color="auto"/>
            </w:tcBorders>
            <w:vAlign w:val="center"/>
          </w:tcPr>
          <w:p w14:paraId="1A1F6DC0" w14:textId="77777777" w:rsidR="0000551E" w:rsidRPr="002D0745" w:rsidRDefault="0000551E" w:rsidP="00153C10">
            <w:pPr>
              <w:pStyle w:val="Tabulka"/>
              <w:rPr>
                <w:b/>
                <w:szCs w:val="22"/>
              </w:rPr>
            </w:pPr>
            <w:r>
              <w:rPr>
                <w:b/>
                <w:szCs w:val="22"/>
              </w:rPr>
              <w:t>Role</w:t>
            </w:r>
          </w:p>
        </w:tc>
        <w:tc>
          <w:tcPr>
            <w:tcW w:w="1701" w:type="dxa"/>
            <w:tcBorders>
              <w:top w:val="single" w:sz="8" w:space="0" w:color="auto"/>
              <w:bottom w:val="single" w:sz="8" w:space="0" w:color="auto"/>
            </w:tcBorders>
            <w:vAlign w:val="center"/>
          </w:tcPr>
          <w:p w14:paraId="42C21DB1" w14:textId="77777777" w:rsidR="0000551E" w:rsidRPr="004C5DDA" w:rsidRDefault="0000551E" w:rsidP="004C5DDA">
            <w:pPr>
              <w:pStyle w:val="Tabulka"/>
              <w:rPr>
                <w:b/>
                <w:szCs w:val="22"/>
              </w:rPr>
            </w:pPr>
            <w:r w:rsidRPr="004C5DDA">
              <w:rPr>
                <w:b/>
                <w:szCs w:val="22"/>
              </w:rPr>
              <w:t xml:space="preserve">Jméno </w:t>
            </w:r>
          </w:p>
        </w:tc>
        <w:tc>
          <w:tcPr>
            <w:tcW w:w="2126" w:type="dxa"/>
            <w:tcBorders>
              <w:top w:val="single" w:sz="8" w:space="0" w:color="auto"/>
              <w:bottom w:val="single" w:sz="8" w:space="0" w:color="auto"/>
            </w:tcBorders>
            <w:vAlign w:val="center"/>
          </w:tcPr>
          <w:p w14:paraId="2BF9D8F5" w14:textId="77777777" w:rsidR="0000551E" w:rsidRPr="004C5DDA" w:rsidRDefault="0000551E" w:rsidP="00153C10">
            <w:pPr>
              <w:pStyle w:val="Tabulka"/>
              <w:rPr>
                <w:rStyle w:val="Siln"/>
                <w:b w:val="0"/>
                <w:szCs w:val="22"/>
              </w:rPr>
            </w:pPr>
            <w:r w:rsidRPr="004C5DDA">
              <w:rPr>
                <w:b/>
                <w:szCs w:val="22"/>
              </w:rPr>
              <w:t>Organizace /útvar</w:t>
            </w:r>
          </w:p>
        </w:tc>
        <w:tc>
          <w:tcPr>
            <w:tcW w:w="1417" w:type="dxa"/>
            <w:tcBorders>
              <w:top w:val="single" w:sz="8" w:space="0" w:color="auto"/>
              <w:bottom w:val="single" w:sz="8" w:space="0" w:color="auto"/>
            </w:tcBorders>
            <w:vAlign w:val="center"/>
          </w:tcPr>
          <w:p w14:paraId="2B04F7B0" w14:textId="77777777" w:rsidR="0000551E" w:rsidRPr="004C5DDA" w:rsidRDefault="0000551E" w:rsidP="004C5DDA">
            <w:pPr>
              <w:pStyle w:val="Tabulka"/>
              <w:rPr>
                <w:b/>
                <w:szCs w:val="22"/>
              </w:rPr>
            </w:pPr>
            <w:r w:rsidRPr="004C5DDA">
              <w:rPr>
                <w:b/>
                <w:szCs w:val="22"/>
              </w:rPr>
              <w:t>Telefon</w:t>
            </w:r>
          </w:p>
        </w:tc>
        <w:tc>
          <w:tcPr>
            <w:tcW w:w="2444" w:type="dxa"/>
            <w:tcBorders>
              <w:top w:val="single" w:sz="8" w:space="0" w:color="auto"/>
              <w:bottom w:val="single" w:sz="8" w:space="0" w:color="auto"/>
              <w:right w:val="single" w:sz="8" w:space="0" w:color="auto"/>
            </w:tcBorders>
            <w:vAlign w:val="center"/>
          </w:tcPr>
          <w:p w14:paraId="789ED5C1" w14:textId="77777777" w:rsidR="0000551E" w:rsidRPr="004C5DDA" w:rsidRDefault="0000551E" w:rsidP="00153C10">
            <w:pPr>
              <w:pStyle w:val="Tabulka"/>
              <w:rPr>
                <w:b/>
                <w:szCs w:val="22"/>
              </w:rPr>
            </w:pPr>
            <w:r w:rsidRPr="004C5DDA">
              <w:rPr>
                <w:b/>
                <w:szCs w:val="22"/>
              </w:rPr>
              <w:t>E-mail</w:t>
            </w:r>
          </w:p>
        </w:tc>
      </w:tr>
      <w:tr w:rsidR="0000551E" w:rsidRPr="006C3557" w14:paraId="65ED8BA0" w14:textId="77777777" w:rsidTr="00276187">
        <w:trPr>
          <w:trHeight w:hRule="exact" w:val="20"/>
        </w:trPr>
        <w:tc>
          <w:tcPr>
            <w:tcW w:w="2230" w:type="dxa"/>
            <w:tcBorders>
              <w:top w:val="single" w:sz="8" w:space="0" w:color="auto"/>
              <w:left w:val="dotted" w:sz="4" w:space="0" w:color="auto"/>
            </w:tcBorders>
            <w:vAlign w:val="center"/>
          </w:tcPr>
          <w:p w14:paraId="12F36963" w14:textId="77777777" w:rsidR="0000551E" w:rsidRPr="002D0745" w:rsidRDefault="0000551E" w:rsidP="004C5DDA">
            <w:pPr>
              <w:pStyle w:val="Tabulka"/>
              <w:rPr>
                <w:b/>
                <w:szCs w:val="22"/>
              </w:rPr>
            </w:pPr>
          </w:p>
        </w:tc>
        <w:tc>
          <w:tcPr>
            <w:tcW w:w="1701" w:type="dxa"/>
            <w:tcBorders>
              <w:top w:val="single" w:sz="8" w:space="0" w:color="auto"/>
            </w:tcBorders>
            <w:vAlign w:val="center"/>
          </w:tcPr>
          <w:p w14:paraId="1F1EC78C" w14:textId="77777777" w:rsidR="0000551E" w:rsidRPr="004C5DDA" w:rsidRDefault="0000551E" w:rsidP="004C5DDA">
            <w:pPr>
              <w:pStyle w:val="Tabulka"/>
              <w:rPr>
                <w:sz w:val="20"/>
                <w:szCs w:val="20"/>
              </w:rPr>
            </w:pPr>
          </w:p>
        </w:tc>
        <w:tc>
          <w:tcPr>
            <w:tcW w:w="2126" w:type="dxa"/>
            <w:tcBorders>
              <w:top w:val="single" w:sz="8" w:space="0" w:color="auto"/>
            </w:tcBorders>
            <w:vAlign w:val="center"/>
          </w:tcPr>
          <w:p w14:paraId="7AD9F6E6" w14:textId="77777777" w:rsidR="0000551E" w:rsidRPr="004C5DDA" w:rsidRDefault="0000551E" w:rsidP="004C5DDA">
            <w:pPr>
              <w:pStyle w:val="Tabulka"/>
              <w:rPr>
                <w:rStyle w:val="Siln"/>
                <w:b w:val="0"/>
                <w:sz w:val="20"/>
                <w:szCs w:val="20"/>
              </w:rPr>
            </w:pPr>
          </w:p>
        </w:tc>
        <w:tc>
          <w:tcPr>
            <w:tcW w:w="1417" w:type="dxa"/>
            <w:tcBorders>
              <w:top w:val="single" w:sz="8" w:space="0" w:color="auto"/>
            </w:tcBorders>
            <w:vAlign w:val="center"/>
          </w:tcPr>
          <w:p w14:paraId="16E1BE1F" w14:textId="77777777" w:rsidR="0000551E" w:rsidRPr="004C5DDA" w:rsidRDefault="0000551E" w:rsidP="004C5DDA">
            <w:pPr>
              <w:pStyle w:val="Tabulka"/>
              <w:rPr>
                <w:sz w:val="20"/>
                <w:szCs w:val="20"/>
              </w:rPr>
            </w:pPr>
          </w:p>
        </w:tc>
        <w:tc>
          <w:tcPr>
            <w:tcW w:w="2444" w:type="dxa"/>
            <w:tcBorders>
              <w:top w:val="single" w:sz="8" w:space="0" w:color="auto"/>
              <w:right w:val="dotted" w:sz="4" w:space="0" w:color="auto"/>
            </w:tcBorders>
            <w:vAlign w:val="center"/>
          </w:tcPr>
          <w:p w14:paraId="6D475DFC" w14:textId="77777777" w:rsidR="0000551E" w:rsidRPr="004C5DDA" w:rsidRDefault="0000551E" w:rsidP="004C5DDA">
            <w:pPr>
              <w:pStyle w:val="Tabulka"/>
              <w:rPr>
                <w:sz w:val="20"/>
                <w:szCs w:val="20"/>
              </w:rPr>
            </w:pPr>
          </w:p>
        </w:tc>
      </w:tr>
      <w:tr w:rsidR="00D0438F" w:rsidRPr="006C3557" w14:paraId="0BEA84C2" w14:textId="77777777" w:rsidTr="00276187">
        <w:tc>
          <w:tcPr>
            <w:tcW w:w="2230" w:type="dxa"/>
            <w:tcBorders>
              <w:top w:val="dotted" w:sz="4" w:space="0" w:color="auto"/>
              <w:left w:val="dotted" w:sz="4" w:space="0" w:color="auto"/>
            </w:tcBorders>
            <w:vAlign w:val="center"/>
          </w:tcPr>
          <w:p w14:paraId="6512555C" w14:textId="77777777" w:rsidR="00D0438F" w:rsidRPr="00526F66" w:rsidRDefault="00D0438F" w:rsidP="002956AD">
            <w:pPr>
              <w:pStyle w:val="Tabulka"/>
              <w:rPr>
                <w:sz w:val="20"/>
                <w:szCs w:val="20"/>
              </w:rPr>
            </w:pPr>
            <w:r w:rsidRPr="00526F66">
              <w:rPr>
                <w:sz w:val="20"/>
                <w:szCs w:val="20"/>
              </w:rPr>
              <w:t>Žadatel:</w:t>
            </w:r>
          </w:p>
        </w:tc>
        <w:tc>
          <w:tcPr>
            <w:tcW w:w="1701" w:type="dxa"/>
            <w:tcBorders>
              <w:top w:val="dotted" w:sz="4" w:space="0" w:color="auto"/>
            </w:tcBorders>
            <w:vAlign w:val="center"/>
          </w:tcPr>
          <w:p w14:paraId="0B619B44" w14:textId="36D0CEF3" w:rsidR="00D0438F" w:rsidRPr="00526F66" w:rsidRDefault="00D0438F" w:rsidP="004C5DDA">
            <w:pPr>
              <w:pStyle w:val="Tabulka"/>
              <w:rPr>
                <w:sz w:val="20"/>
                <w:szCs w:val="20"/>
              </w:rPr>
            </w:pPr>
            <w:r w:rsidRPr="00526F66">
              <w:rPr>
                <w:sz w:val="20"/>
                <w:szCs w:val="20"/>
              </w:rPr>
              <w:t>Tomáš Krejzar</w:t>
            </w:r>
          </w:p>
        </w:tc>
        <w:tc>
          <w:tcPr>
            <w:tcW w:w="2126" w:type="dxa"/>
            <w:tcBorders>
              <w:top w:val="dotted" w:sz="4" w:space="0" w:color="auto"/>
            </w:tcBorders>
            <w:vAlign w:val="center"/>
          </w:tcPr>
          <w:p w14:paraId="3A8E484F" w14:textId="2CAA0A04" w:rsidR="00D0438F" w:rsidRPr="00526F66" w:rsidRDefault="00D0438F" w:rsidP="00F03C17">
            <w:pPr>
              <w:pStyle w:val="Tabulka"/>
              <w:rPr>
                <w:rStyle w:val="Siln"/>
                <w:b w:val="0"/>
                <w:sz w:val="20"/>
                <w:szCs w:val="20"/>
              </w:rPr>
            </w:pPr>
            <w:r w:rsidRPr="00526F66">
              <w:rPr>
                <w:rStyle w:val="urtxtstd"/>
                <w:sz w:val="20"/>
                <w:szCs w:val="20"/>
              </w:rPr>
              <w:t>16220</w:t>
            </w:r>
          </w:p>
        </w:tc>
        <w:tc>
          <w:tcPr>
            <w:tcW w:w="1417" w:type="dxa"/>
            <w:tcBorders>
              <w:top w:val="dotted" w:sz="4" w:space="0" w:color="auto"/>
            </w:tcBorders>
            <w:vAlign w:val="center"/>
          </w:tcPr>
          <w:p w14:paraId="7F78D8E9" w14:textId="7D83A057" w:rsidR="00D0438F" w:rsidRPr="00526F66" w:rsidRDefault="00D0438F" w:rsidP="004C5DDA">
            <w:pPr>
              <w:pStyle w:val="Tabulka"/>
              <w:rPr>
                <w:sz w:val="20"/>
                <w:szCs w:val="20"/>
              </w:rPr>
            </w:pPr>
            <w:r w:rsidRPr="00526F66">
              <w:rPr>
                <w:rStyle w:val="urtxtstd"/>
                <w:sz w:val="20"/>
                <w:szCs w:val="20"/>
              </w:rPr>
              <w:t>221 812 677</w:t>
            </w:r>
          </w:p>
        </w:tc>
        <w:tc>
          <w:tcPr>
            <w:tcW w:w="2444" w:type="dxa"/>
            <w:tcBorders>
              <w:top w:val="dotted" w:sz="4" w:space="0" w:color="auto"/>
              <w:right w:val="dotted" w:sz="4" w:space="0" w:color="auto"/>
            </w:tcBorders>
            <w:vAlign w:val="center"/>
          </w:tcPr>
          <w:p w14:paraId="5A265728" w14:textId="68507450" w:rsidR="00D0438F" w:rsidRPr="00526F66" w:rsidRDefault="00D0438F" w:rsidP="004C5DDA">
            <w:pPr>
              <w:pStyle w:val="Tabulka"/>
              <w:rPr>
                <w:sz w:val="20"/>
                <w:szCs w:val="20"/>
              </w:rPr>
            </w:pPr>
            <w:r w:rsidRPr="00526F66">
              <w:rPr>
                <w:sz w:val="20"/>
                <w:szCs w:val="20"/>
              </w:rPr>
              <w:t>tomas.krejzar@mze.cz</w:t>
            </w:r>
          </w:p>
        </w:tc>
      </w:tr>
      <w:tr w:rsidR="00D0438F" w:rsidRPr="006C3557" w14:paraId="6069EDBF" w14:textId="77777777" w:rsidTr="00276187">
        <w:tc>
          <w:tcPr>
            <w:tcW w:w="2230" w:type="dxa"/>
            <w:tcBorders>
              <w:top w:val="dotted" w:sz="4" w:space="0" w:color="auto"/>
              <w:left w:val="dotted" w:sz="4" w:space="0" w:color="auto"/>
            </w:tcBorders>
            <w:vAlign w:val="center"/>
          </w:tcPr>
          <w:p w14:paraId="4064114C" w14:textId="4CACBC2A" w:rsidR="00D0438F" w:rsidRPr="00526F66" w:rsidRDefault="00D0438F" w:rsidP="002956AD">
            <w:pPr>
              <w:pStyle w:val="Tabulka"/>
              <w:rPr>
                <w:sz w:val="20"/>
                <w:szCs w:val="20"/>
              </w:rPr>
            </w:pPr>
            <w:r w:rsidRPr="00276187">
              <w:rPr>
                <w:sz w:val="20"/>
                <w:szCs w:val="20"/>
              </w:rPr>
              <w:t>Metodický / věcný garant:</w:t>
            </w:r>
          </w:p>
        </w:tc>
        <w:tc>
          <w:tcPr>
            <w:tcW w:w="1701" w:type="dxa"/>
            <w:tcBorders>
              <w:top w:val="dotted" w:sz="4" w:space="0" w:color="auto"/>
            </w:tcBorders>
            <w:vAlign w:val="center"/>
          </w:tcPr>
          <w:p w14:paraId="59F871CA" w14:textId="20518617" w:rsidR="00D0438F" w:rsidRDefault="00D0438F" w:rsidP="004C5DDA">
            <w:pPr>
              <w:pStyle w:val="Tabulka"/>
              <w:rPr>
                <w:sz w:val="20"/>
                <w:szCs w:val="20"/>
              </w:rPr>
            </w:pPr>
            <w:r>
              <w:rPr>
                <w:sz w:val="20"/>
                <w:szCs w:val="20"/>
              </w:rPr>
              <w:t>Tomáš Smejkal</w:t>
            </w:r>
          </w:p>
        </w:tc>
        <w:tc>
          <w:tcPr>
            <w:tcW w:w="2126" w:type="dxa"/>
            <w:tcBorders>
              <w:top w:val="dotted" w:sz="4" w:space="0" w:color="auto"/>
            </w:tcBorders>
            <w:vAlign w:val="center"/>
          </w:tcPr>
          <w:p w14:paraId="2B3242C7" w14:textId="7291F326" w:rsidR="00D0438F" w:rsidRPr="00526F66" w:rsidRDefault="00D0438F" w:rsidP="00F03C17">
            <w:pPr>
              <w:pStyle w:val="Tabulka"/>
              <w:rPr>
                <w:rStyle w:val="urtxtstd"/>
                <w:sz w:val="20"/>
                <w:szCs w:val="20"/>
              </w:rPr>
            </w:pPr>
            <w:r>
              <w:rPr>
                <w:rStyle w:val="urtxtstd"/>
                <w:sz w:val="20"/>
                <w:szCs w:val="20"/>
              </w:rPr>
              <w:t>16221</w:t>
            </w:r>
          </w:p>
        </w:tc>
        <w:tc>
          <w:tcPr>
            <w:tcW w:w="1417" w:type="dxa"/>
            <w:tcBorders>
              <w:top w:val="dotted" w:sz="4" w:space="0" w:color="auto"/>
            </w:tcBorders>
            <w:vAlign w:val="center"/>
          </w:tcPr>
          <w:p w14:paraId="42389174" w14:textId="6429EDFE" w:rsidR="00D0438F" w:rsidRPr="00526F66" w:rsidRDefault="00D0438F" w:rsidP="004C5DDA">
            <w:pPr>
              <w:pStyle w:val="Tabulka"/>
              <w:rPr>
                <w:sz w:val="20"/>
                <w:szCs w:val="20"/>
              </w:rPr>
            </w:pPr>
            <w:r w:rsidRPr="006B2780">
              <w:rPr>
                <w:rStyle w:val="urtxtstd"/>
                <w:sz w:val="20"/>
                <w:szCs w:val="20"/>
              </w:rPr>
              <w:t>221812356</w:t>
            </w:r>
          </w:p>
        </w:tc>
        <w:tc>
          <w:tcPr>
            <w:tcW w:w="2444" w:type="dxa"/>
            <w:tcBorders>
              <w:top w:val="dotted" w:sz="4" w:space="0" w:color="auto"/>
              <w:right w:val="dotted" w:sz="4" w:space="0" w:color="auto"/>
            </w:tcBorders>
            <w:vAlign w:val="center"/>
          </w:tcPr>
          <w:p w14:paraId="0F30DBB8" w14:textId="379C0669" w:rsidR="00D0438F" w:rsidRPr="00526F66" w:rsidRDefault="00D0438F" w:rsidP="004C5DDA">
            <w:pPr>
              <w:pStyle w:val="Tabulka"/>
              <w:rPr>
                <w:sz w:val="20"/>
                <w:szCs w:val="20"/>
              </w:rPr>
            </w:pPr>
            <w:r w:rsidRPr="006B2780">
              <w:rPr>
                <w:sz w:val="20"/>
                <w:szCs w:val="20"/>
              </w:rPr>
              <w:t>tomas.smejkal@mze.cz</w:t>
            </w:r>
          </w:p>
        </w:tc>
      </w:tr>
      <w:tr w:rsidR="00526F66" w:rsidRPr="006C3557" w14:paraId="6E4F2704" w14:textId="77777777" w:rsidTr="00276187">
        <w:tc>
          <w:tcPr>
            <w:tcW w:w="2230" w:type="dxa"/>
            <w:tcBorders>
              <w:left w:val="dotted" w:sz="4" w:space="0" w:color="auto"/>
            </w:tcBorders>
            <w:vAlign w:val="center"/>
          </w:tcPr>
          <w:p w14:paraId="1A7AAB5D" w14:textId="509DA397" w:rsidR="00526F66" w:rsidRPr="00526F66" w:rsidRDefault="00526F66" w:rsidP="008E2F7B">
            <w:pPr>
              <w:pStyle w:val="Tabulka"/>
              <w:rPr>
                <w:sz w:val="20"/>
                <w:szCs w:val="20"/>
              </w:rPr>
            </w:pPr>
            <w:r w:rsidRPr="00526F66">
              <w:rPr>
                <w:sz w:val="20"/>
                <w:szCs w:val="20"/>
              </w:rPr>
              <w:t>PM:</w:t>
            </w:r>
          </w:p>
        </w:tc>
        <w:tc>
          <w:tcPr>
            <w:tcW w:w="1701" w:type="dxa"/>
            <w:vAlign w:val="center"/>
          </w:tcPr>
          <w:p w14:paraId="6F0CBC44" w14:textId="7485F0A4" w:rsidR="00526F66" w:rsidRPr="00526F66" w:rsidRDefault="005558F0" w:rsidP="004C5DDA">
            <w:pPr>
              <w:pStyle w:val="Tabulka"/>
              <w:rPr>
                <w:sz w:val="20"/>
                <w:szCs w:val="20"/>
              </w:rPr>
            </w:pPr>
            <w:r>
              <w:rPr>
                <w:sz w:val="20"/>
                <w:szCs w:val="20"/>
              </w:rPr>
              <w:t>Nikol Janušová</w:t>
            </w:r>
          </w:p>
        </w:tc>
        <w:tc>
          <w:tcPr>
            <w:tcW w:w="2126" w:type="dxa"/>
            <w:vAlign w:val="center"/>
          </w:tcPr>
          <w:p w14:paraId="569F775C" w14:textId="516DBBEA" w:rsidR="00526F66" w:rsidRPr="00526F66" w:rsidRDefault="005558F0" w:rsidP="004C5DDA">
            <w:pPr>
              <w:pStyle w:val="Tabulka"/>
              <w:rPr>
                <w:rStyle w:val="Siln"/>
                <w:b w:val="0"/>
                <w:sz w:val="20"/>
                <w:szCs w:val="20"/>
              </w:rPr>
            </w:pPr>
            <w:r>
              <w:rPr>
                <w:rStyle w:val="Siln"/>
                <w:b w:val="0"/>
                <w:sz w:val="20"/>
                <w:szCs w:val="20"/>
              </w:rPr>
              <w:t>11151</w:t>
            </w:r>
          </w:p>
        </w:tc>
        <w:tc>
          <w:tcPr>
            <w:tcW w:w="1417" w:type="dxa"/>
            <w:vAlign w:val="center"/>
          </w:tcPr>
          <w:p w14:paraId="3EB2EB99" w14:textId="51943385" w:rsidR="00526F66" w:rsidRPr="00526F66" w:rsidRDefault="005558F0" w:rsidP="004C5DDA">
            <w:pPr>
              <w:pStyle w:val="Tabulka"/>
              <w:rPr>
                <w:sz w:val="20"/>
                <w:szCs w:val="20"/>
              </w:rPr>
            </w:pPr>
            <w:r w:rsidRPr="005558F0">
              <w:rPr>
                <w:sz w:val="20"/>
                <w:szCs w:val="20"/>
              </w:rPr>
              <w:t>221812777</w:t>
            </w:r>
          </w:p>
        </w:tc>
        <w:tc>
          <w:tcPr>
            <w:tcW w:w="2444" w:type="dxa"/>
            <w:tcBorders>
              <w:right w:val="dotted" w:sz="4" w:space="0" w:color="auto"/>
            </w:tcBorders>
            <w:vAlign w:val="center"/>
          </w:tcPr>
          <w:p w14:paraId="71052AFD" w14:textId="5A1E189D" w:rsidR="00526F66" w:rsidRPr="00526F66" w:rsidRDefault="005558F0" w:rsidP="004C5DDA">
            <w:pPr>
              <w:pStyle w:val="Tabulka"/>
              <w:rPr>
                <w:sz w:val="20"/>
                <w:szCs w:val="20"/>
              </w:rPr>
            </w:pPr>
            <w:r w:rsidRPr="005558F0">
              <w:rPr>
                <w:sz w:val="20"/>
                <w:szCs w:val="20"/>
              </w:rPr>
              <w:t>nikol.janusova@mze.cz</w:t>
            </w:r>
          </w:p>
        </w:tc>
      </w:tr>
      <w:tr w:rsidR="00526F66" w:rsidRPr="006C3557" w14:paraId="3AE880EA" w14:textId="77777777" w:rsidTr="00276187">
        <w:tc>
          <w:tcPr>
            <w:tcW w:w="2230" w:type="dxa"/>
            <w:tcBorders>
              <w:left w:val="dotted" w:sz="4" w:space="0" w:color="auto"/>
            </w:tcBorders>
            <w:vAlign w:val="center"/>
          </w:tcPr>
          <w:p w14:paraId="14652054" w14:textId="04A6745E" w:rsidR="00526F66" w:rsidRPr="00526F66" w:rsidRDefault="00526F66" w:rsidP="008E2F7B">
            <w:pPr>
              <w:pStyle w:val="Tabulka"/>
              <w:rPr>
                <w:sz w:val="20"/>
                <w:szCs w:val="20"/>
              </w:rPr>
            </w:pPr>
            <w:r w:rsidRPr="00526F66">
              <w:rPr>
                <w:sz w:val="20"/>
                <w:szCs w:val="20"/>
              </w:rPr>
              <w:t>Technický garant:</w:t>
            </w:r>
          </w:p>
        </w:tc>
        <w:tc>
          <w:tcPr>
            <w:tcW w:w="1701" w:type="dxa"/>
            <w:vAlign w:val="center"/>
          </w:tcPr>
          <w:p w14:paraId="0695E81F" w14:textId="00CAE815" w:rsidR="00526F66" w:rsidRPr="00526F66" w:rsidRDefault="00526F66" w:rsidP="004C5DDA">
            <w:pPr>
              <w:pStyle w:val="Tabulka"/>
              <w:rPr>
                <w:sz w:val="20"/>
                <w:szCs w:val="20"/>
              </w:rPr>
            </w:pPr>
            <w:r w:rsidRPr="00526F66">
              <w:rPr>
                <w:sz w:val="20"/>
                <w:szCs w:val="20"/>
              </w:rPr>
              <w:t>nepřidělen</w:t>
            </w:r>
          </w:p>
        </w:tc>
        <w:tc>
          <w:tcPr>
            <w:tcW w:w="2126" w:type="dxa"/>
            <w:vAlign w:val="center"/>
          </w:tcPr>
          <w:p w14:paraId="3FF6AA2E" w14:textId="4A99BC38" w:rsidR="00526F66" w:rsidRPr="00526F66" w:rsidRDefault="00526F66" w:rsidP="004C5DDA">
            <w:pPr>
              <w:pStyle w:val="Tabulka"/>
              <w:rPr>
                <w:rStyle w:val="Siln"/>
                <w:b w:val="0"/>
                <w:sz w:val="20"/>
                <w:szCs w:val="20"/>
              </w:rPr>
            </w:pPr>
            <w:r w:rsidRPr="00526F66">
              <w:rPr>
                <w:rStyle w:val="Siln"/>
                <w:b w:val="0"/>
                <w:sz w:val="20"/>
                <w:szCs w:val="20"/>
              </w:rPr>
              <w:t>---</w:t>
            </w:r>
          </w:p>
        </w:tc>
        <w:tc>
          <w:tcPr>
            <w:tcW w:w="1417" w:type="dxa"/>
            <w:vAlign w:val="center"/>
          </w:tcPr>
          <w:p w14:paraId="74EB7409" w14:textId="06D69234" w:rsidR="00526F66" w:rsidRPr="00526F66" w:rsidRDefault="00526F66" w:rsidP="004C5DDA">
            <w:pPr>
              <w:pStyle w:val="Tabulka"/>
              <w:rPr>
                <w:sz w:val="20"/>
                <w:szCs w:val="20"/>
              </w:rPr>
            </w:pPr>
            <w:r w:rsidRPr="00526F66">
              <w:rPr>
                <w:sz w:val="20"/>
                <w:szCs w:val="20"/>
              </w:rPr>
              <w:t>---</w:t>
            </w:r>
          </w:p>
        </w:tc>
        <w:tc>
          <w:tcPr>
            <w:tcW w:w="2444" w:type="dxa"/>
            <w:tcBorders>
              <w:right w:val="dotted" w:sz="4" w:space="0" w:color="auto"/>
            </w:tcBorders>
            <w:vAlign w:val="center"/>
          </w:tcPr>
          <w:p w14:paraId="07CF687F" w14:textId="70B390E8" w:rsidR="00526F66" w:rsidRPr="00526F66" w:rsidRDefault="00526F66" w:rsidP="004C5DDA">
            <w:pPr>
              <w:pStyle w:val="Tabulka"/>
              <w:rPr>
                <w:sz w:val="20"/>
                <w:szCs w:val="20"/>
              </w:rPr>
            </w:pPr>
            <w:r w:rsidRPr="00526F66">
              <w:rPr>
                <w:sz w:val="20"/>
                <w:szCs w:val="20"/>
              </w:rPr>
              <w:t>---</w:t>
            </w:r>
          </w:p>
        </w:tc>
      </w:tr>
      <w:tr w:rsidR="00526F66" w:rsidRPr="006C3557" w14:paraId="040D591C" w14:textId="77777777" w:rsidTr="00276187">
        <w:tc>
          <w:tcPr>
            <w:tcW w:w="2230" w:type="dxa"/>
            <w:tcBorders>
              <w:left w:val="dotted" w:sz="4" w:space="0" w:color="auto"/>
            </w:tcBorders>
            <w:vAlign w:val="center"/>
          </w:tcPr>
          <w:p w14:paraId="1C3B4B09" w14:textId="37E731B8" w:rsidR="00526F66" w:rsidRPr="00526F66" w:rsidRDefault="00526F66" w:rsidP="008E2F7B">
            <w:pPr>
              <w:pStyle w:val="Tabulka"/>
              <w:rPr>
                <w:sz w:val="20"/>
                <w:szCs w:val="20"/>
              </w:rPr>
            </w:pPr>
            <w:r w:rsidRPr="00526F66">
              <w:rPr>
                <w:sz w:val="20"/>
                <w:szCs w:val="20"/>
              </w:rPr>
              <w:t>Oprávněná osoba dle smlouvy za MZe:</w:t>
            </w:r>
          </w:p>
        </w:tc>
        <w:tc>
          <w:tcPr>
            <w:tcW w:w="1701" w:type="dxa"/>
            <w:vAlign w:val="center"/>
          </w:tcPr>
          <w:p w14:paraId="29BA605A" w14:textId="38AB5B9F" w:rsidR="00526F66" w:rsidRPr="00526F66" w:rsidRDefault="00526F66" w:rsidP="004C5DDA">
            <w:pPr>
              <w:pStyle w:val="Tabulka"/>
              <w:rPr>
                <w:sz w:val="20"/>
                <w:szCs w:val="20"/>
              </w:rPr>
            </w:pPr>
            <w:r w:rsidRPr="00526F66">
              <w:rPr>
                <w:sz w:val="20"/>
                <w:szCs w:val="20"/>
              </w:rPr>
              <w:t>Vladimír Velas</w:t>
            </w:r>
          </w:p>
        </w:tc>
        <w:tc>
          <w:tcPr>
            <w:tcW w:w="2126" w:type="dxa"/>
            <w:vAlign w:val="center"/>
          </w:tcPr>
          <w:p w14:paraId="6E0F2C7E" w14:textId="20E6B2B6" w:rsidR="00526F66" w:rsidRPr="00526F66" w:rsidRDefault="00526F66" w:rsidP="004C5DDA">
            <w:pPr>
              <w:pStyle w:val="Tabulka"/>
              <w:rPr>
                <w:rStyle w:val="Siln"/>
                <w:b w:val="0"/>
                <w:sz w:val="20"/>
                <w:szCs w:val="20"/>
              </w:rPr>
            </w:pPr>
            <w:r w:rsidRPr="00526F66">
              <w:rPr>
                <w:rStyle w:val="Siln"/>
                <w:b w:val="0"/>
                <w:sz w:val="20"/>
                <w:szCs w:val="20"/>
              </w:rPr>
              <w:t>11151</w:t>
            </w:r>
          </w:p>
        </w:tc>
        <w:tc>
          <w:tcPr>
            <w:tcW w:w="1417" w:type="dxa"/>
            <w:vAlign w:val="center"/>
          </w:tcPr>
          <w:p w14:paraId="572AC8C5" w14:textId="4D62C2B0" w:rsidR="00526F66" w:rsidRPr="00526F66" w:rsidRDefault="00526F66" w:rsidP="004C5DDA">
            <w:pPr>
              <w:pStyle w:val="Tabulka"/>
              <w:rPr>
                <w:sz w:val="20"/>
                <w:szCs w:val="20"/>
              </w:rPr>
            </w:pPr>
            <w:r w:rsidRPr="00526F66">
              <w:rPr>
                <w:sz w:val="20"/>
                <w:szCs w:val="20"/>
              </w:rPr>
              <w:t>607 514 370</w:t>
            </w:r>
          </w:p>
        </w:tc>
        <w:tc>
          <w:tcPr>
            <w:tcW w:w="2444" w:type="dxa"/>
            <w:tcBorders>
              <w:right w:val="dotted" w:sz="4" w:space="0" w:color="auto"/>
            </w:tcBorders>
            <w:vAlign w:val="center"/>
          </w:tcPr>
          <w:p w14:paraId="1F651618" w14:textId="60D3BA38" w:rsidR="00526F66" w:rsidRPr="00526F66" w:rsidRDefault="00526F66" w:rsidP="004C5DDA">
            <w:pPr>
              <w:pStyle w:val="Tabulka"/>
              <w:rPr>
                <w:sz w:val="20"/>
                <w:szCs w:val="20"/>
              </w:rPr>
            </w:pPr>
            <w:r w:rsidRPr="00526F66">
              <w:rPr>
                <w:sz w:val="20"/>
                <w:szCs w:val="20"/>
              </w:rPr>
              <w:t>vladimir.velas@mze.cz</w:t>
            </w:r>
          </w:p>
        </w:tc>
      </w:tr>
      <w:tr w:rsidR="00526F66" w:rsidRPr="006C3557" w14:paraId="6D47470D" w14:textId="77777777" w:rsidTr="00276187">
        <w:tc>
          <w:tcPr>
            <w:tcW w:w="2230" w:type="dxa"/>
            <w:tcBorders>
              <w:left w:val="dotted" w:sz="4" w:space="0" w:color="auto"/>
            </w:tcBorders>
            <w:vAlign w:val="center"/>
          </w:tcPr>
          <w:p w14:paraId="6D98AF13" w14:textId="77777777" w:rsidR="00526F66" w:rsidRPr="00526F66" w:rsidRDefault="00526F66" w:rsidP="004C5DDA">
            <w:pPr>
              <w:pStyle w:val="Tabulka"/>
              <w:rPr>
                <w:sz w:val="20"/>
                <w:szCs w:val="20"/>
              </w:rPr>
            </w:pPr>
            <w:r w:rsidRPr="00526F66">
              <w:rPr>
                <w:sz w:val="20"/>
                <w:szCs w:val="20"/>
              </w:rPr>
              <w:t>Poskytovatel / dodavatel:</w:t>
            </w:r>
          </w:p>
        </w:tc>
        <w:tc>
          <w:tcPr>
            <w:tcW w:w="1701" w:type="dxa"/>
            <w:vAlign w:val="center"/>
          </w:tcPr>
          <w:p w14:paraId="15815807" w14:textId="5D9772E8" w:rsidR="00526F66" w:rsidRPr="00526F66" w:rsidRDefault="001C474B" w:rsidP="004C5DDA">
            <w:pPr>
              <w:pStyle w:val="Tabulka"/>
              <w:rPr>
                <w:sz w:val="20"/>
                <w:szCs w:val="20"/>
              </w:rPr>
            </w:pPr>
            <w:r>
              <w:rPr>
                <w:sz w:val="20"/>
                <w:szCs w:val="20"/>
              </w:rPr>
              <w:t>xxx</w:t>
            </w:r>
          </w:p>
        </w:tc>
        <w:tc>
          <w:tcPr>
            <w:tcW w:w="2126" w:type="dxa"/>
            <w:vAlign w:val="center"/>
          </w:tcPr>
          <w:p w14:paraId="1E1ABC38" w14:textId="0EDB0123" w:rsidR="00526F66" w:rsidRPr="00526F66" w:rsidRDefault="00526F66" w:rsidP="004C5DDA">
            <w:pPr>
              <w:pStyle w:val="Tabulka"/>
              <w:rPr>
                <w:rStyle w:val="Siln"/>
                <w:b w:val="0"/>
                <w:sz w:val="20"/>
                <w:szCs w:val="20"/>
              </w:rPr>
            </w:pPr>
            <w:r>
              <w:rPr>
                <w:sz w:val="20"/>
                <w:szCs w:val="20"/>
              </w:rPr>
              <w:t>O2 IT Services s.r.o.</w:t>
            </w:r>
          </w:p>
        </w:tc>
        <w:tc>
          <w:tcPr>
            <w:tcW w:w="1417" w:type="dxa"/>
            <w:vAlign w:val="center"/>
          </w:tcPr>
          <w:p w14:paraId="02B36240" w14:textId="0DD62F10" w:rsidR="00526F66" w:rsidRPr="00526F66" w:rsidRDefault="001C474B" w:rsidP="004C5DDA">
            <w:pPr>
              <w:pStyle w:val="Tabulka"/>
              <w:rPr>
                <w:sz w:val="20"/>
                <w:szCs w:val="20"/>
              </w:rPr>
            </w:pPr>
            <w:r>
              <w:rPr>
                <w:sz w:val="20"/>
                <w:szCs w:val="20"/>
              </w:rPr>
              <w:t>xxx</w:t>
            </w:r>
          </w:p>
        </w:tc>
        <w:tc>
          <w:tcPr>
            <w:tcW w:w="2444" w:type="dxa"/>
            <w:tcBorders>
              <w:right w:val="dotted" w:sz="4" w:space="0" w:color="auto"/>
            </w:tcBorders>
            <w:vAlign w:val="center"/>
          </w:tcPr>
          <w:p w14:paraId="36CCE3AD" w14:textId="4BC216F0" w:rsidR="00526F66" w:rsidRPr="00526F66" w:rsidRDefault="001C474B" w:rsidP="004C5DDA">
            <w:pPr>
              <w:pStyle w:val="Tabulka"/>
              <w:rPr>
                <w:sz w:val="20"/>
                <w:szCs w:val="20"/>
              </w:rPr>
            </w:pPr>
            <w:r>
              <w:rPr>
                <w:sz w:val="20"/>
                <w:szCs w:val="20"/>
              </w:rPr>
              <w:t>xxx</w:t>
            </w:r>
          </w:p>
        </w:tc>
      </w:tr>
    </w:tbl>
    <w:p w14:paraId="0D7318D8" w14:textId="77777777" w:rsidR="0000551E" w:rsidRDefault="0000551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3402"/>
        <w:gridCol w:w="709"/>
        <w:gridCol w:w="4111"/>
      </w:tblGrid>
      <w:tr w:rsidR="0000551E" w:rsidRPr="006C3557" w14:paraId="2627F177" w14:textId="77777777" w:rsidTr="001307A1">
        <w:trPr>
          <w:trHeight w:val="397"/>
        </w:trPr>
        <w:tc>
          <w:tcPr>
            <w:tcW w:w="1681" w:type="dxa"/>
            <w:vAlign w:val="center"/>
          </w:tcPr>
          <w:p w14:paraId="138CD590" w14:textId="77777777" w:rsidR="0000551E" w:rsidRPr="006C3557" w:rsidRDefault="0000551E" w:rsidP="00712804">
            <w:pPr>
              <w:pStyle w:val="Tabulka"/>
              <w:rPr>
                <w:szCs w:val="22"/>
              </w:rPr>
            </w:pPr>
            <w:r w:rsidRPr="002D0745">
              <w:rPr>
                <w:b/>
                <w:szCs w:val="22"/>
              </w:rPr>
              <w:t>Smlouva č.</w:t>
            </w:r>
            <w:r w:rsidRPr="006C3557">
              <w:rPr>
                <w:rStyle w:val="Odkaznavysvtlivky"/>
                <w:szCs w:val="22"/>
              </w:rPr>
              <w:endnoteReference w:id="6"/>
            </w:r>
            <w:r w:rsidRPr="002D0745">
              <w:rPr>
                <w:b/>
                <w:szCs w:val="22"/>
              </w:rPr>
              <w:t>:</w:t>
            </w:r>
          </w:p>
        </w:tc>
        <w:tc>
          <w:tcPr>
            <w:tcW w:w="3402" w:type="dxa"/>
            <w:tcBorders>
              <w:top w:val="single" w:sz="8" w:space="0" w:color="auto"/>
              <w:bottom w:val="single" w:sz="8" w:space="0" w:color="auto"/>
              <w:right w:val="dotted" w:sz="4" w:space="0" w:color="auto"/>
            </w:tcBorders>
            <w:vAlign w:val="center"/>
          </w:tcPr>
          <w:p w14:paraId="1CE9A68B" w14:textId="62EC1B0D" w:rsidR="0000551E" w:rsidRPr="006C3557" w:rsidRDefault="00526F66" w:rsidP="003B2D72">
            <w:pPr>
              <w:pStyle w:val="Tabulka"/>
              <w:rPr>
                <w:szCs w:val="22"/>
              </w:rPr>
            </w:pPr>
            <w:r>
              <w:rPr>
                <w:szCs w:val="22"/>
              </w:rPr>
              <w:t>679-2019-11150 (S2019-0067)</w:t>
            </w:r>
          </w:p>
        </w:tc>
        <w:tc>
          <w:tcPr>
            <w:tcW w:w="709" w:type="dxa"/>
            <w:tcBorders>
              <w:top w:val="single" w:sz="8" w:space="0" w:color="auto"/>
              <w:left w:val="dotted" w:sz="4" w:space="0" w:color="auto"/>
              <w:bottom w:val="single" w:sz="8" w:space="0" w:color="auto"/>
            </w:tcBorders>
            <w:vAlign w:val="center"/>
          </w:tcPr>
          <w:p w14:paraId="4AA6E2EF" w14:textId="77777777" w:rsidR="0000551E" w:rsidRPr="006C3557" w:rsidRDefault="0000551E" w:rsidP="003B2D72">
            <w:pPr>
              <w:pStyle w:val="Tabulka"/>
              <w:rPr>
                <w:rStyle w:val="Siln"/>
                <w:b w:val="0"/>
                <w:szCs w:val="22"/>
              </w:rPr>
            </w:pPr>
            <w:r w:rsidRPr="002D0745">
              <w:rPr>
                <w:rStyle w:val="Siln"/>
                <w:szCs w:val="22"/>
              </w:rPr>
              <w:t>KL:</w:t>
            </w:r>
          </w:p>
        </w:tc>
        <w:tc>
          <w:tcPr>
            <w:tcW w:w="4111" w:type="dxa"/>
            <w:vAlign w:val="center"/>
          </w:tcPr>
          <w:p w14:paraId="7F5CCCC1" w14:textId="7F3CD6F3" w:rsidR="0000551E" w:rsidRPr="006C3557" w:rsidRDefault="00526F66" w:rsidP="003B2D72">
            <w:pPr>
              <w:pStyle w:val="Tabulka"/>
              <w:rPr>
                <w:szCs w:val="22"/>
              </w:rPr>
            </w:pPr>
            <w:r w:rsidRPr="00AC5620">
              <w:rPr>
                <w:szCs w:val="22"/>
              </w:rPr>
              <w:t>HR - 001</w:t>
            </w:r>
          </w:p>
        </w:tc>
      </w:tr>
    </w:tbl>
    <w:p w14:paraId="656724B1" w14:textId="77777777" w:rsidR="0000551E" w:rsidRPr="006C3557" w:rsidRDefault="0000551E">
      <w:pPr>
        <w:rPr>
          <w:rFonts w:cs="Arial"/>
          <w:szCs w:val="22"/>
        </w:rPr>
      </w:pPr>
    </w:p>
    <w:p w14:paraId="40F77890" w14:textId="6BA47978" w:rsidR="0000551E" w:rsidRPr="006C3557" w:rsidRDefault="0000551E" w:rsidP="00712804">
      <w:pPr>
        <w:pStyle w:val="Nadpis1"/>
        <w:tabs>
          <w:tab w:val="clear" w:pos="540"/>
        </w:tabs>
        <w:ind w:left="284" w:hanging="284"/>
        <w:rPr>
          <w:rFonts w:cs="Arial"/>
          <w:sz w:val="22"/>
          <w:szCs w:val="22"/>
        </w:rPr>
      </w:pPr>
      <w:r w:rsidRPr="006C3557">
        <w:rPr>
          <w:rFonts w:cs="Arial"/>
          <w:sz w:val="22"/>
          <w:szCs w:val="22"/>
        </w:rPr>
        <w:t xml:space="preserve">Stručný popis </w:t>
      </w:r>
      <w:r w:rsidR="00BE6537">
        <w:rPr>
          <w:rFonts w:cs="Arial"/>
          <w:sz w:val="22"/>
          <w:szCs w:val="22"/>
        </w:rPr>
        <w:t xml:space="preserve">a odůvodnění </w:t>
      </w:r>
      <w:r w:rsidRPr="006C3557">
        <w:rPr>
          <w:rFonts w:cs="Arial"/>
          <w:sz w:val="22"/>
          <w:szCs w:val="22"/>
        </w:rPr>
        <w:t>požadavku</w:t>
      </w:r>
    </w:p>
    <w:p w14:paraId="70D8F31E" w14:textId="77777777" w:rsidR="0000551E" w:rsidRDefault="0000551E" w:rsidP="00E00833">
      <w:pPr>
        <w:pStyle w:val="Nadpis2"/>
      </w:pPr>
      <w:r w:rsidRPr="00E00833">
        <w:t>Popis požadavku</w:t>
      </w:r>
    </w:p>
    <w:p w14:paraId="5E8A15F8" w14:textId="3B97C137" w:rsidR="007F2B51" w:rsidRPr="007F2B51" w:rsidRDefault="00CA4153" w:rsidP="00E651B6">
      <w:pPr>
        <w:ind w:left="284"/>
        <w:jc w:val="both"/>
      </w:pPr>
      <w:r>
        <w:t>Předmětem požadavku je doplnění ISND o modul kontrol podle předložené a odsouhlasené technické specifikace.</w:t>
      </w:r>
    </w:p>
    <w:p w14:paraId="4DF3B8B0" w14:textId="77777777" w:rsidR="0000551E" w:rsidRDefault="0000551E" w:rsidP="00E00833">
      <w:pPr>
        <w:pStyle w:val="Nadpis2"/>
      </w:pPr>
      <w:r w:rsidRPr="00E00833">
        <w:t>Odůvodnění požadované změny (legislativní změny, přínosy)</w:t>
      </w:r>
    </w:p>
    <w:p w14:paraId="6EC15780" w14:textId="42495ACB" w:rsidR="00F03C17" w:rsidRDefault="00CA4153" w:rsidP="00820DCB">
      <w:pPr>
        <w:ind w:left="284"/>
        <w:jc w:val="both"/>
      </w:pPr>
      <w:r>
        <w:t>Modul kontrol přináší odpovídající uživatelské prostředí pro provádění administrativních kontrol podaných žádostí, rovněž zjednodušuje stávající rozhraní ISND pro evidenci výsledků kontrol.</w:t>
      </w:r>
    </w:p>
    <w:p w14:paraId="1A011C45" w14:textId="77777777" w:rsidR="0000551E" w:rsidRDefault="0000551E" w:rsidP="00E00833">
      <w:pPr>
        <w:pStyle w:val="Nadpis2"/>
      </w:pPr>
      <w:r w:rsidRPr="00E00833">
        <w:t>Rizika nerealizace</w:t>
      </w:r>
    </w:p>
    <w:p w14:paraId="45A40CA0" w14:textId="5E306BDD" w:rsidR="00D0438F" w:rsidRPr="00D0438F" w:rsidRDefault="00A03484" w:rsidP="00820DCB">
      <w:pPr>
        <w:ind w:left="284"/>
        <w:jc w:val="both"/>
      </w:pPr>
      <w:r>
        <w:t>Nerealizací požadavku by pro kontroly muselo být nadále využíváno současné nevyhovující prostředí XLS formulářů, což při rostoucím objemu příspěvků není nadále udržitelné.</w:t>
      </w:r>
    </w:p>
    <w:p w14:paraId="76D6E8DF" w14:textId="1C79FEED" w:rsidR="00CC7ED5" w:rsidRDefault="0000551E" w:rsidP="00AA62C9">
      <w:pPr>
        <w:pStyle w:val="Nadpis1"/>
        <w:tabs>
          <w:tab w:val="clear" w:pos="540"/>
        </w:tabs>
        <w:ind w:left="284" w:hanging="284"/>
        <w:jc w:val="both"/>
        <w:rPr>
          <w:rFonts w:cs="Arial"/>
          <w:sz w:val="22"/>
          <w:szCs w:val="22"/>
        </w:rPr>
      </w:pPr>
      <w:r w:rsidRPr="006C3557">
        <w:rPr>
          <w:rFonts w:cs="Arial"/>
          <w:sz w:val="22"/>
          <w:szCs w:val="22"/>
        </w:rPr>
        <w:lastRenderedPageBreak/>
        <w:t>Podrobný popis požadavku</w:t>
      </w:r>
    </w:p>
    <w:p w14:paraId="0F358286" w14:textId="6D0B48BE" w:rsidR="00A03484" w:rsidRDefault="00A03484" w:rsidP="00A03484">
      <w:pPr>
        <w:ind w:left="284"/>
      </w:pPr>
      <w:r>
        <w:t>Věcný rozsah realizace je popsán ve výstupu z analýzy požadavků garanta (soubor vložený do kapitoly 8. Přílohy).</w:t>
      </w:r>
    </w:p>
    <w:p w14:paraId="64F29DA1" w14:textId="71D9BE4E" w:rsidR="00A03484" w:rsidRDefault="00A03484" w:rsidP="00A03484">
      <w:pPr>
        <w:ind w:left="284"/>
        <w:jc w:val="both"/>
      </w:pPr>
      <w:r>
        <w:t>Předmětem realizace komponenty L-1 (</w:t>
      </w:r>
      <w:r w:rsidRPr="00A03484">
        <w:t>RTT 14.4.2021, RTP 30.4.2021</w:t>
      </w:r>
      <w:r>
        <w:t>) je prostředí pro následné kontroly příspěvku na zmírnění dopadů kůrovcové kalamity v lesích za rok 2019 prováděné ÚHÚL.  V rámci uvedených termínů je možné realizaci rozšířit jen o nezbytně nutné požadavky z testování (ostatní přejdou do řešení komponenty L-2).</w:t>
      </w:r>
    </w:p>
    <w:p w14:paraId="19A2CE4E" w14:textId="4B4CAF15" w:rsidR="00A03484" w:rsidRDefault="00A03484" w:rsidP="00FF5AD3">
      <w:pPr>
        <w:ind w:left="284"/>
        <w:jc w:val="both"/>
      </w:pPr>
      <w:r>
        <w:t xml:space="preserve">Předmětem realizace komponenty L-2 </w:t>
      </w:r>
      <w:r w:rsidR="00FF5AD3">
        <w:t>(</w:t>
      </w:r>
      <w:r w:rsidR="00FF5AD3" w:rsidRPr="00FF5AD3">
        <w:t>RTT 31.7.2021, RTP 31.8.2021</w:t>
      </w:r>
      <w:r w:rsidR="00FF5AD3">
        <w:t>) je dořešení nekritických požadavků z testování ve fázi L-1 a příprava modulu kontrol na provedení předběžných i následných kontrol příspěvku na zmírnění dopadů kůrovcové kalamity v lesích za rok 2020 prováděné ÚHÚL. Budoucí úprava modulu kontrol pro jiné programy bude řešena ad hoc v rámci požadavků na úpravu ISND po legislativních změnách prováděcích podmínek.</w:t>
      </w:r>
    </w:p>
    <w:p w14:paraId="57E5A606" w14:textId="7CC58C1E" w:rsidR="00FF5AD3" w:rsidRPr="00A03484" w:rsidRDefault="00FF5AD3" w:rsidP="00FF5AD3">
      <w:pPr>
        <w:ind w:left="284"/>
        <w:jc w:val="both"/>
      </w:pPr>
      <w:r>
        <w:t>Předmětem realizace komponenty ZE (</w:t>
      </w:r>
      <w:r w:rsidRPr="00FF5AD3">
        <w:t xml:space="preserve">RTT 31.10.2021, RTP </w:t>
      </w:r>
      <w:r>
        <w:t>1</w:t>
      </w:r>
      <w:r w:rsidRPr="00FF5AD3">
        <w:t>.</w:t>
      </w:r>
      <w:r>
        <w:t>2</w:t>
      </w:r>
      <w:r w:rsidRPr="00FF5AD3">
        <w:t>.202</w:t>
      </w:r>
      <w:r>
        <w:t>2</w:t>
      </w:r>
      <w:r w:rsidR="0016654D">
        <w:t>) je náhrada současné evidence veřejnosprávních kontrol v ISND za zjednodušené prostředí. Nasazení na produkci by bylo optimální až po uzavření kontrol z roku 2021, které proběhne v lednu 2022.</w:t>
      </w:r>
    </w:p>
    <w:p w14:paraId="6D962536" w14:textId="77777777" w:rsidR="0000551E" w:rsidRDefault="0000551E" w:rsidP="00C17E79">
      <w:pPr>
        <w:pStyle w:val="Nadpis1"/>
        <w:tabs>
          <w:tab w:val="clear" w:pos="540"/>
        </w:tabs>
        <w:ind w:left="284" w:hanging="284"/>
        <w:rPr>
          <w:rFonts w:cs="Arial"/>
          <w:sz w:val="22"/>
          <w:szCs w:val="22"/>
        </w:rPr>
      </w:pPr>
      <w:r w:rsidRPr="00C17E79">
        <w:rPr>
          <w:rFonts w:cs="Arial"/>
          <w:sz w:val="22"/>
          <w:szCs w:val="22"/>
        </w:rPr>
        <w:t>Dopady na IS MZe</w:t>
      </w:r>
    </w:p>
    <w:p w14:paraId="44BFC286" w14:textId="10A6BED3" w:rsidR="00BE6537" w:rsidRDefault="00BE6537" w:rsidP="00BE6537">
      <w:pPr>
        <w:rPr>
          <w:sz w:val="16"/>
          <w:szCs w:val="16"/>
        </w:rPr>
      </w:pPr>
      <w:r w:rsidRPr="0060065D">
        <w:rPr>
          <w:sz w:val="16"/>
          <w:szCs w:val="16"/>
        </w:rPr>
        <w:t xml:space="preserve">(V případě předpokládaných či možných dopadů změny na infrastrukturu nebo na bezpečnost je třeba si vyžádat stanovisko relevantních specialistů, </w:t>
      </w:r>
      <w:r>
        <w:rPr>
          <w:sz w:val="16"/>
          <w:szCs w:val="16"/>
        </w:rPr>
        <w:t xml:space="preserve">tj. </w:t>
      </w:r>
      <w:r w:rsidRPr="0060065D">
        <w:rPr>
          <w:sz w:val="16"/>
          <w:szCs w:val="16"/>
        </w:rPr>
        <w:t>provozního, bezpečnostního garanta, příp. architekta.)</w:t>
      </w:r>
      <w:r>
        <w:rPr>
          <w:sz w:val="16"/>
          <w:szCs w:val="16"/>
        </w:rPr>
        <w:t>.</w:t>
      </w:r>
    </w:p>
    <w:p w14:paraId="341E6A2D" w14:textId="67F35594" w:rsidR="0000551E" w:rsidRPr="00CC7ED5" w:rsidRDefault="00CE3687" w:rsidP="00E00833">
      <w:pPr>
        <w:pStyle w:val="Nadpis2"/>
      </w:pPr>
      <w:r>
        <w:t>Na provoz a infrastrukturu</w:t>
      </w:r>
    </w:p>
    <w:p w14:paraId="4D059637" w14:textId="02A4FAAE" w:rsidR="0000551E" w:rsidRDefault="001177BE" w:rsidP="0060065D">
      <w:r>
        <w:t>Bez dopadů.</w:t>
      </w:r>
    </w:p>
    <w:p w14:paraId="6A60A88D" w14:textId="6FD27285" w:rsidR="00411B8E" w:rsidRPr="00411B8E" w:rsidRDefault="00BC72F5" w:rsidP="00E00833">
      <w:pPr>
        <w:pStyle w:val="Nadpis2"/>
      </w:pPr>
      <w:r>
        <w:t>Na bezpečnost</w:t>
      </w:r>
    </w:p>
    <w:p w14:paraId="3CB7A16C" w14:textId="1374DA29" w:rsidR="005D0B35" w:rsidRPr="005D0B35" w:rsidRDefault="001177BE" w:rsidP="005D0B35">
      <w:r>
        <w:t>Bez dopadů.</w:t>
      </w:r>
    </w:p>
    <w:p w14:paraId="6BB88B64" w14:textId="3EAEBEF0" w:rsidR="0000551E" w:rsidRPr="0087487B" w:rsidRDefault="00BC72F5" w:rsidP="00E00833">
      <w:pPr>
        <w:pStyle w:val="Nadpis2"/>
      </w:pPr>
      <w:r>
        <w:t>Na součinnost s dalšími systémy</w:t>
      </w:r>
    </w:p>
    <w:p w14:paraId="409BDCA7" w14:textId="04E20055" w:rsidR="005177CF" w:rsidRPr="005177CF" w:rsidRDefault="001177BE" w:rsidP="005177CF">
      <w:r>
        <w:t>Bez dopadů.</w:t>
      </w:r>
    </w:p>
    <w:p w14:paraId="366CCCBC" w14:textId="7C9B91E5" w:rsidR="00E00833" w:rsidRDefault="00BC72F5" w:rsidP="00E00833">
      <w:pPr>
        <w:pStyle w:val="Nadpis2"/>
      </w:pPr>
      <w:r>
        <w:t>Požadavky na součinnost AgriBus</w:t>
      </w:r>
    </w:p>
    <w:p w14:paraId="78DADA2B" w14:textId="7637AA41" w:rsidR="00BC72F5" w:rsidRPr="0060065D" w:rsidRDefault="00BC72F5" w:rsidP="00BC72F5">
      <w:pPr>
        <w:rPr>
          <w:sz w:val="16"/>
          <w:szCs w:val="16"/>
        </w:rPr>
      </w:pPr>
      <w:r w:rsidRPr="0060065D">
        <w:rPr>
          <w:sz w:val="16"/>
          <w:szCs w:val="16"/>
        </w:rPr>
        <w:t>(Pokud existují požadavky na součinnost Agribus, uveďte specifikaci služby ve formě strukturovaného požadavku (</w:t>
      </w:r>
      <w:r w:rsidR="002B7E85" w:rsidRPr="0060065D">
        <w:rPr>
          <w:sz w:val="16"/>
          <w:szCs w:val="16"/>
        </w:rPr>
        <w:t>Request</w:t>
      </w:r>
      <w:r w:rsidRPr="0060065D">
        <w:rPr>
          <w:sz w:val="16"/>
          <w:szCs w:val="16"/>
        </w:rPr>
        <w:t>) a odpovědi (response) s vyznačenou změnou.)</w:t>
      </w:r>
    </w:p>
    <w:p w14:paraId="7738EC2F" w14:textId="3A4A6890" w:rsidR="00BC72F5" w:rsidRPr="00B8108C" w:rsidRDefault="00320DDA" w:rsidP="00B8108C">
      <w:r>
        <w:t>Bez požadavků.</w:t>
      </w:r>
    </w:p>
    <w:p w14:paraId="4E0E569E" w14:textId="77777777" w:rsidR="0000551E" w:rsidRDefault="0000551E" w:rsidP="00E00833">
      <w:pPr>
        <w:pStyle w:val="Nadpis2"/>
      </w:pPr>
      <w:r>
        <w:t>Požadavek na podporu provozu naimplementované změny</w:t>
      </w:r>
    </w:p>
    <w:p w14:paraId="171DBAC0" w14:textId="77777777" w:rsidR="0000551E" w:rsidRPr="0060065D" w:rsidRDefault="000B7C9F" w:rsidP="0060065D">
      <w:pPr>
        <w:rPr>
          <w:b/>
          <w:sz w:val="16"/>
          <w:szCs w:val="16"/>
        </w:rPr>
      </w:pPr>
      <w:r w:rsidRPr="0060065D">
        <w:rPr>
          <w:sz w:val="16"/>
          <w:szCs w:val="16"/>
        </w:rPr>
        <w:t>(</w:t>
      </w:r>
      <w:r w:rsidR="0000551E" w:rsidRPr="0060065D">
        <w:rPr>
          <w:sz w:val="16"/>
          <w:szCs w:val="16"/>
        </w:rPr>
        <w:t>Uveďte, zda zařadit změnu do stávající provozní smlouvy, konkrétní požadavky na požadované služby, SLA.)</w:t>
      </w:r>
    </w:p>
    <w:p w14:paraId="6A9218EF" w14:textId="1AF8D0E3" w:rsidR="0000551E" w:rsidRPr="00B8108C" w:rsidRDefault="00320DDA" w:rsidP="00B8108C">
      <w:r>
        <w:t>Součástí smlouvy.</w:t>
      </w:r>
    </w:p>
    <w:p w14:paraId="01D38A14" w14:textId="77777777" w:rsidR="00E03517" w:rsidRPr="00FF76C8" w:rsidRDefault="00E03517" w:rsidP="00E00833">
      <w:pPr>
        <w:pStyle w:val="Nadpis2"/>
      </w:pPr>
      <w:r w:rsidRPr="00FF76C8">
        <w:t>Požadavek na úpravu dohledového nástroje</w:t>
      </w:r>
    </w:p>
    <w:p w14:paraId="2B64E168" w14:textId="471F4112" w:rsidR="00E03517" w:rsidRPr="0060065D" w:rsidRDefault="000B7C9F" w:rsidP="0060065D">
      <w:pPr>
        <w:rPr>
          <w:b/>
          <w:sz w:val="16"/>
          <w:szCs w:val="16"/>
        </w:rPr>
      </w:pPr>
      <w:r w:rsidRPr="00FF76C8">
        <w:rPr>
          <w:sz w:val="16"/>
          <w:szCs w:val="16"/>
        </w:rPr>
        <w:t>(</w:t>
      </w:r>
      <w:r w:rsidR="00E03517" w:rsidRPr="00FF76C8">
        <w:rPr>
          <w:sz w:val="16"/>
          <w:szCs w:val="16"/>
        </w:rPr>
        <w:t>Uveďte, zda a jakým z</w:t>
      </w:r>
      <w:r w:rsidR="00236F99" w:rsidRPr="00FF76C8">
        <w:rPr>
          <w:sz w:val="16"/>
          <w:szCs w:val="16"/>
        </w:rPr>
        <w:t xml:space="preserve">působem je požadována </w:t>
      </w:r>
      <w:r w:rsidR="00E03517" w:rsidRPr="00FF76C8">
        <w:rPr>
          <w:sz w:val="16"/>
          <w:szCs w:val="16"/>
        </w:rPr>
        <w:t>úprav</w:t>
      </w:r>
      <w:r w:rsidR="00236F99" w:rsidRPr="00FF76C8">
        <w:rPr>
          <w:sz w:val="16"/>
          <w:szCs w:val="16"/>
        </w:rPr>
        <w:t>a</w:t>
      </w:r>
      <w:r w:rsidR="00E03517" w:rsidRPr="00FF76C8">
        <w:rPr>
          <w:sz w:val="16"/>
          <w:szCs w:val="16"/>
        </w:rPr>
        <w:t xml:space="preserve"> dohledových nástrojů.)</w:t>
      </w:r>
    </w:p>
    <w:p w14:paraId="582818D7" w14:textId="0D6CC3F9" w:rsidR="00E03517" w:rsidRPr="00E03517" w:rsidRDefault="00320DDA" w:rsidP="00E03517">
      <w:r>
        <w:t>Bez požadavků.</w:t>
      </w:r>
    </w:p>
    <w:p w14:paraId="154DDA95" w14:textId="77777777" w:rsidR="0000551E" w:rsidRDefault="0000551E" w:rsidP="00D4283E">
      <w:pPr>
        <w:pStyle w:val="Nadpis1"/>
        <w:tabs>
          <w:tab w:val="clear" w:pos="540"/>
        </w:tabs>
        <w:ind w:left="284" w:hanging="284"/>
        <w:rPr>
          <w:rFonts w:cs="Arial"/>
          <w:sz w:val="22"/>
          <w:szCs w:val="22"/>
        </w:rPr>
      </w:pPr>
      <w:r w:rsidRPr="00276A3F">
        <w:rPr>
          <w:rFonts w:cs="Arial"/>
          <w:sz w:val="22"/>
          <w:szCs w:val="22"/>
        </w:rPr>
        <w:t>Požadavek na dokumentaci</w:t>
      </w:r>
      <w:r w:rsidRPr="00276A3F">
        <w:rPr>
          <w:rFonts w:cs="Arial"/>
          <w:b w:val="0"/>
          <w:sz w:val="22"/>
          <w:szCs w:val="22"/>
          <w:vertAlign w:val="superscript"/>
        </w:rPr>
        <w:endnoteReference w:id="7"/>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276"/>
        <w:gridCol w:w="709"/>
        <w:gridCol w:w="850"/>
        <w:gridCol w:w="1843"/>
      </w:tblGrid>
      <w:tr w:rsidR="00BC72F5" w:rsidRPr="00276A3F" w14:paraId="33D7A746" w14:textId="77777777" w:rsidTr="006B6D98">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66C73DE0" w14:textId="77777777" w:rsidR="00BC72F5" w:rsidRPr="00276A3F" w:rsidRDefault="00BC72F5" w:rsidP="00BC72F5">
            <w:pPr>
              <w:spacing w:after="0"/>
              <w:rPr>
                <w:rFonts w:cs="Arial"/>
                <w:b/>
                <w:bCs/>
                <w:color w:val="000000"/>
                <w:szCs w:val="22"/>
                <w:lang w:eastAsia="cs-CZ"/>
              </w:rPr>
            </w:pPr>
            <w:r w:rsidRPr="00276A3F">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049D999D" w14:textId="77777777" w:rsidR="00BC72F5" w:rsidRPr="00276A3F" w:rsidRDefault="00BC72F5" w:rsidP="00BC72F5">
            <w:pPr>
              <w:spacing w:after="0"/>
              <w:rPr>
                <w:rFonts w:cs="Arial"/>
                <w:b/>
                <w:bCs/>
                <w:color w:val="000000"/>
                <w:szCs w:val="22"/>
                <w:lang w:eastAsia="cs-CZ"/>
              </w:rPr>
            </w:pPr>
            <w:r>
              <w:rPr>
                <w:rFonts w:cs="Arial"/>
                <w:b/>
                <w:bCs/>
                <w:color w:val="000000"/>
                <w:szCs w:val="22"/>
                <w:lang w:eastAsia="cs-CZ"/>
              </w:rPr>
              <w:t>Dokument</w:t>
            </w:r>
          </w:p>
        </w:tc>
        <w:tc>
          <w:tcPr>
            <w:tcW w:w="2835" w:type="dxa"/>
            <w:gridSpan w:val="3"/>
            <w:tcBorders>
              <w:top w:val="single" w:sz="8" w:space="0" w:color="auto"/>
              <w:left w:val="single" w:sz="8" w:space="0" w:color="auto"/>
              <w:bottom w:val="single" w:sz="8" w:space="0" w:color="auto"/>
              <w:right w:val="single" w:sz="8" w:space="0" w:color="auto"/>
            </w:tcBorders>
          </w:tcPr>
          <w:p w14:paraId="06715211" w14:textId="5BD822C8" w:rsidR="00BC72F5" w:rsidRDefault="00BC72F5" w:rsidP="00BC72F5">
            <w:pPr>
              <w:spacing w:after="0"/>
              <w:rPr>
                <w:rFonts w:cs="Arial"/>
                <w:bCs/>
                <w:color w:val="000000"/>
                <w:szCs w:val="22"/>
                <w:lang w:eastAsia="cs-CZ"/>
              </w:rPr>
            </w:pPr>
            <w:r>
              <w:rPr>
                <w:rFonts w:cs="Arial"/>
                <w:b/>
                <w:bCs/>
                <w:color w:val="000000"/>
                <w:szCs w:val="22"/>
                <w:lang w:eastAsia="cs-CZ"/>
              </w:rPr>
              <w:t xml:space="preserve">Formát výstupu </w:t>
            </w:r>
            <w:r w:rsidRPr="00FD3A7A">
              <w:rPr>
                <w:rFonts w:cs="Arial"/>
                <w:bCs/>
                <w:color w:val="000000"/>
                <w:szCs w:val="22"/>
                <w:lang w:eastAsia="cs-CZ"/>
              </w:rPr>
              <w:t>(ano/ne)</w:t>
            </w:r>
          </w:p>
        </w:tc>
        <w:tc>
          <w:tcPr>
            <w:tcW w:w="1843" w:type="dxa"/>
            <w:vMerge w:val="restart"/>
            <w:tcBorders>
              <w:top w:val="single" w:sz="8" w:space="0" w:color="auto"/>
              <w:left w:val="single" w:sz="8" w:space="0" w:color="auto"/>
              <w:right w:val="single" w:sz="8" w:space="0" w:color="auto"/>
            </w:tcBorders>
            <w:vAlign w:val="center"/>
          </w:tcPr>
          <w:p w14:paraId="77D14F2F" w14:textId="7D3833C1" w:rsidR="00BC72F5" w:rsidRPr="00BC72F5" w:rsidDel="000F27BA" w:rsidRDefault="00BC72F5" w:rsidP="00BC72F5">
            <w:pPr>
              <w:spacing w:after="0"/>
              <w:rPr>
                <w:rFonts w:cs="Arial"/>
                <w:b/>
                <w:bCs/>
                <w:color w:val="000000"/>
                <w:szCs w:val="22"/>
                <w:lang w:eastAsia="cs-CZ"/>
              </w:rPr>
            </w:pPr>
            <w:r w:rsidRPr="00BC72F5">
              <w:rPr>
                <w:rFonts w:cs="Arial"/>
                <w:b/>
                <w:bCs/>
                <w:color w:val="000000"/>
                <w:szCs w:val="22"/>
                <w:lang w:eastAsia="cs-CZ"/>
              </w:rPr>
              <w:t>Garant</w:t>
            </w:r>
            <w:r w:rsidR="00753DB7">
              <w:rPr>
                <w:rStyle w:val="Odkaznavysvtlivky"/>
                <w:rFonts w:cs="Arial"/>
                <w:b/>
                <w:bCs/>
                <w:color w:val="000000"/>
                <w:szCs w:val="22"/>
                <w:lang w:eastAsia="cs-CZ"/>
              </w:rPr>
              <w:endnoteReference w:id="8"/>
            </w:r>
          </w:p>
        </w:tc>
      </w:tr>
      <w:tr w:rsidR="00BC72F5" w:rsidRPr="00276A3F" w14:paraId="505DE80E" w14:textId="77777777" w:rsidTr="006B6D98">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7339032A" w14:textId="77777777" w:rsidR="00BC72F5" w:rsidRPr="00276A3F" w:rsidRDefault="00BC72F5" w:rsidP="00BC72F5">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6D3B612F" w14:textId="77777777" w:rsidR="00BC72F5" w:rsidRPr="00276A3F" w:rsidDel="000F27BA" w:rsidRDefault="00BC72F5" w:rsidP="00BC72F5">
            <w:pPr>
              <w:spacing w:after="0"/>
              <w:rPr>
                <w:rFonts w:cs="Arial"/>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1A0C3CE4" w14:textId="77777777" w:rsidR="00BC72F5" w:rsidRPr="00EA310A" w:rsidDel="000F27BA" w:rsidRDefault="00BC72F5" w:rsidP="00BC72F5">
            <w:pPr>
              <w:spacing w:after="0"/>
              <w:rPr>
                <w:rFonts w:cs="Arial"/>
                <w:bCs/>
                <w:color w:val="000000"/>
                <w:szCs w:val="22"/>
                <w:lang w:eastAsia="cs-CZ"/>
              </w:rPr>
            </w:pPr>
            <w:r w:rsidRPr="00EA310A">
              <w:rPr>
                <w:rFonts w:cs="Arial"/>
                <w:bCs/>
                <w:color w:val="000000"/>
                <w:szCs w:val="22"/>
                <w:lang w:eastAsia="cs-CZ"/>
              </w:rPr>
              <w:t>e</w:t>
            </w:r>
            <w:r>
              <w:rPr>
                <w:rFonts w:cs="Arial"/>
                <w:bCs/>
                <w:color w:val="000000"/>
                <w:szCs w:val="22"/>
                <w:lang w:eastAsia="cs-CZ"/>
              </w:rPr>
              <w:t xml:space="preserve">l. </w:t>
            </w:r>
            <w:r w:rsidRPr="00EA310A">
              <w:rPr>
                <w:rFonts w:cs="Arial"/>
                <w:bCs/>
                <w:color w:val="000000"/>
                <w:szCs w:val="22"/>
                <w:lang w:eastAsia="cs-CZ"/>
              </w:rPr>
              <w:t>úložiště</w:t>
            </w:r>
          </w:p>
        </w:tc>
        <w:tc>
          <w:tcPr>
            <w:tcW w:w="709" w:type="dxa"/>
            <w:tcBorders>
              <w:top w:val="single" w:sz="8" w:space="0" w:color="auto"/>
              <w:left w:val="single" w:sz="8" w:space="0" w:color="auto"/>
              <w:bottom w:val="single" w:sz="8" w:space="0" w:color="auto"/>
              <w:right w:val="single" w:sz="8" w:space="0" w:color="auto"/>
            </w:tcBorders>
          </w:tcPr>
          <w:p w14:paraId="6288B132" w14:textId="5E2D8B1B" w:rsidR="00BC72F5" w:rsidRPr="00EA310A" w:rsidDel="000F27BA" w:rsidRDefault="004C20DD" w:rsidP="00BC72F5">
            <w:pPr>
              <w:spacing w:after="0"/>
              <w:rPr>
                <w:rFonts w:cs="Arial"/>
                <w:bCs/>
                <w:color w:val="000000"/>
                <w:szCs w:val="22"/>
                <w:lang w:eastAsia="cs-CZ"/>
              </w:rPr>
            </w:pPr>
            <w:r>
              <w:rPr>
                <w:rFonts w:cs="Arial"/>
                <w:bCs/>
                <w:color w:val="000000"/>
                <w:szCs w:val="22"/>
                <w:lang w:eastAsia="cs-CZ"/>
              </w:rPr>
              <w:t>p</w:t>
            </w:r>
            <w:r w:rsidR="00BC72F5" w:rsidRPr="00EA310A">
              <w:rPr>
                <w:rFonts w:cs="Arial"/>
                <w:bCs/>
                <w:color w:val="000000"/>
                <w:szCs w:val="22"/>
                <w:lang w:eastAsia="cs-CZ"/>
              </w:rPr>
              <w:t>apír</w:t>
            </w:r>
          </w:p>
        </w:tc>
        <w:tc>
          <w:tcPr>
            <w:tcW w:w="850" w:type="dxa"/>
            <w:tcBorders>
              <w:left w:val="single" w:sz="8" w:space="0" w:color="auto"/>
              <w:bottom w:val="single" w:sz="8" w:space="0" w:color="auto"/>
              <w:right w:val="single" w:sz="8" w:space="0" w:color="auto"/>
            </w:tcBorders>
          </w:tcPr>
          <w:p w14:paraId="18708A25" w14:textId="0DBB40BB" w:rsidR="00BC72F5" w:rsidRPr="00EA310A" w:rsidDel="000F27BA" w:rsidRDefault="00BC72F5" w:rsidP="00BC72F5">
            <w:pPr>
              <w:spacing w:after="0"/>
              <w:rPr>
                <w:rFonts w:cs="Arial"/>
                <w:bCs/>
                <w:color w:val="000000"/>
                <w:szCs w:val="22"/>
                <w:lang w:eastAsia="cs-CZ"/>
              </w:rPr>
            </w:pPr>
            <w:r>
              <w:rPr>
                <w:rFonts w:cs="Arial"/>
                <w:bCs/>
                <w:color w:val="000000"/>
                <w:szCs w:val="22"/>
                <w:lang w:eastAsia="cs-CZ"/>
              </w:rPr>
              <w:t>CD</w:t>
            </w:r>
          </w:p>
        </w:tc>
        <w:tc>
          <w:tcPr>
            <w:tcW w:w="1843" w:type="dxa"/>
            <w:vMerge/>
            <w:tcBorders>
              <w:left w:val="single" w:sz="8" w:space="0" w:color="auto"/>
              <w:bottom w:val="single" w:sz="8" w:space="0" w:color="auto"/>
              <w:right w:val="single" w:sz="8" w:space="0" w:color="auto"/>
            </w:tcBorders>
          </w:tcPr>
          <w:p w14:paraId="3102B81C" w14:textId="4466023C" w:rsidR="00BC72F5" w:rsidRPr="00EA310A" w:rsidDel="000F27BA" w:rsidRDefault="00BC72F5" w:rsidP="00BC72F5">
            <w:pPr>
              <w:spacing w:after="0"/>
              <w:rPr>
                <w:rFonts w:cs="Arial"/>
                <w:bCs/>
                <w:color w:val="000000"/>
                <w:szCs w:val="22"/>
                <w:lang w:eastAsia="cs-CZ"/>
              </w:rPr>
            </w:pPr>
          </w:p>
        </w:tc>
      </w:tr>
      <w:tr w:rsidR="00BC72F5" w:rsidRPr="00276A3F" w14:paraId="1E3044E2" w14:textId="77777777" w:rsidTr="006B6D98">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3D9C51C7" w14:textId="77777777" w:rsidR="00BC72F5" w:rsidRPr="004F2BA0" w:rsidRDefault="00BC72F5" w:rsidP="00570AD5">
            <w:pPr>
              <w:pStyle w:val="Odstavecseseznamem"/>
              <w:numPr>
                <w:ilvl w:val="0"/>
                <w:numId w:val="6"/>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30FA2054" w14:textId="77777777" w:rsidR="00BC72F5" w:rsidRPr="00276A3F" w:rsidRDefault="00BC72F5" w:rsidP="00BC72F5">
            <w:pPr>
              <w:spacing w:after="0"/>
              <w:rPr>
                <w:rFonts w:cs="Arial"/>
                <w:color w:val="000000"/>
                <w:szCs w:val="22"/>
                <w:lang w:eastAsia="cs-CZ"/>
              </w:rPr>
            </w:pPr>
            <w:r w:rsidRPr="00276A3F">
              <w:rPr>
                <w:rFonts w:cs="Arial"/>
                <w:color w:val="000000"/>
                <w:szCs w:val="22"/>
                <w:lang w:eastAsia="cs-CZ"/>
              </w:rPr>
              <w:t>Analýza navr</w:t>
            </w:r>
            <w:r>
              <w:rPr>
                <w:rFonts w:cs="Arial"/>
                <w:color w:val="000000"/>
                <w:szCs w:val="22"/>
                <w:lang w:eastAsia="cs-CZ"/>
              </w:rPr>
              <w:t>h</w:t>
            </w:r>
            <w:r w:rsidRPr="00276A3F">
              <w:rPr>
                <w:rFonts w:cs="Arial"/>
                <w:color w:val="000000"/>
                <w:szCs w:val="22"/>
                <w:lang w:eastAsia="cs-CZ"/>
              </w:rPr>
              <w:t>n</w:t>
            </w:r>
            <w:r>
              <w:rPr>
                <w:rFonts w:cs="Arial"/>
                <w:color w:val="000000"/>
                <w:szCs w:val="22"/>
                <w:lang w:eastAsia="cs-CZ"/>
              </w:rPr>
              <w:t>ut</w:t>
            </w:r>
            <w:r w:rsidRPr="00276A3F">
              <w:rPr>
                <w:rFonts w:cs="Arial"/>
                <w:color w:val="000000"/>
                <w:szCs w:val="22"/>
                <w:lang w:eastAsia="cs-CZ"/>
              </w:rPr>
              <w:t>ého řešení</w:t>
            </w:r>
          </w:p>
        </w:tc>
        <w:tc>
          <w:tcPr>
            <w:tcW w:w="1276" w:type="dxa"/>
            <w:tcBorders>
              <w:top w:val="single" w:sz="8" w:space="0" w:color="auto"/>
              <w:left w:val="dotted" w:sz="4" w:space="0" w:color="auto"/>
              <w:bottom w:val="dotted" w:sz="4" w:space="0" w:color="auto"/>
              <w:right w:val="dotted" w:sz="4" w:space="0" w:color="auto"/>
            </w:tcBorders>
            <w:vAlign w:val="center"/>
          </w:tcPr>
          <w:p w14:paraId="06B6F29D" w14:textId="29CEC360" w:rsidR="00BC72F5" w:rsidRPr="00276A3F" w:rsidRDefault="00BC72F5" w:rsidP="00BC72F5">
            <w:pPr>
              <w:spacing w:after="0"/>
              <w:rPr>
                <w:rFonts w:cs="Arial"/>
                <w:color w:val="000000"/>
                <w:szCs w:val="22"/>
                <w:lang w:eastAsia="cs-CZ"/>
              </w:rPr>
            </w:pPr>
          </w:p>
        </w:tc>
        <w:tc>
          <w:tcPr>
            <w:tcW w:w="709" w:type="dxa"/>
            <w:tcBorders>
              <w:top w:val="single" w:sz="8" w:space="0" w:color="auto"/>
              <w:left w:val="dotted" w:sz="4" w:space="0" w:color="auto"/>
              <w:bottom w:val="dotted" w:sz="4" w:space="0" w:color="auto"/>
              <w:right w:val="dotted" w:sz="4" w:space="0" w:color="auto"/>
            </w:tcBorders>
            <w:vAlign w:val="center"/>
          </w:tcPr>
          <w:p w14:paraId="33861813" w14:textId="77777777" w:rsidR="00BC72F5" w:rsidRPr="00276A3F" w:rsidRDefault="00BC72F5" w:rsidP="00BC72F5">
            <w:pPr>
              <w:spacing w:after="0"/>
              <w:rPr>
                <w:rFonts w:cs="Arial"/>
                <w:color w:val="000000"/>
                <w:szCs w:val="22"/>
                <w:lang w:eastAsia="cs-CZ"/>
              </w:rPr>
            </w:pPr>
          </w:p>
        </w:tc>
        <w:tc>
          <w:tcPr>
            <w:tcW w:w="850" w:type="dxa"/>
            <w:tcBorders>
              <w:top w:val="single" w:sz="8" w:space="0" w:color="auto"/>
              <w:left w:val="dotted" w:sz="4" w:space="0" w:color="auto"/>
              <w:bottom w:val="dotted" w:sz="4" w:space="0" w:color="auto"/>
              <w:right w:val="dotted" w:sz="4" w:space="0" w:color="auto"/>
            </w:tcBorders>
            <w:vAlign w:val="center"/>
          </w:tcPr>
          <w:p w14:paraId="65D7DFC9" w14:textId="2AC3953B" w:rsidR="00BC72F5" w:rsidRPr="00276A3F" w:rsidRDefault="00BC72F5" w:rsidP="00BC72F5">
            <w:pPr>
              <w:spacing w:after="0"/>
              <w:rPr>
                <w:rFonts w:cs="Arial"/>
                <w:color w:val="000000"/>
                <w:szCs w:val="22"/>
                <w:lang w:eastAsia="cs-CZ"/>
              </w:rPr>
            </w:pPr>
          </w:p>
        </w:tc>
        <w:tc>
          <w:tcPr>
            <w:tcW w:w="1843" w:type="dxa"/>
            <w:tcBorders>
              <w:top w:val="single" w:sz="8" w:space="0" w:color="auto"/>
              <w:left w:val="dotted" w:sz="4" w:space="0" w:color="auto"/>
              <w:bottom w:val="dotted" w:sz="4" w:space="0" w:color="auto"/>
              <w:right w:val="dotted" w:sz="4" w:space="0" w:color="auto"/>
            </w:tcBorders>
            <w:vAlign w:val="center"/>
          </w:tcPr>
          <w:p w14:paraId="3A565CBB" w14:textId="7B12A8FA" w:rsidR="00BC72F5" w:rsidRPr="00276A3F" w:rsidRDefault="00BC72F5" w:rsidP="00320DDA">
            <w:pPr>
              <w:spacing w:after="0"/>
              <w:rPr>
                <w:rFonts w:cs="Arial"/>
                <w:color w:val="000000"/>
                <w:szCs w:val="22"/>
                <w:lang w:eastAsia="cs-CZ"/>
              </w:rPr>
            </w:pPr>
          </w:p>
        </w:tc>
      </w:tr>
      <w:tr w:rsidR="00BC72F5" w:rsidRPr="00276A3F" w14:paraId="4684405F" w14:textId="77777777" w:rsidTr="006B6D98">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CF4880" w14:textId="77777777" w:rsidR="00BC72F5" w:rsidRPr="004F2BA0" w:rsidRDefault="00BC72F5" w:rsidP="00570AD5">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71D2B64" w14:textId="77777777" w:rsidR="00BC72F5" w:rsidRPr="00276A3F" w:rsidRDefault="00BC72F5" w:rsidP="00BC72F5">
            <w:pPr>
              <w:spacing w:after="0"/>
              <w:rPr>
                <w:rFonts w:cs="Arial"/>
                <w:color w:val="000000"/>
                <w:szCs w:val="22"/>
                <w:lang w:eastAsia="cs-CZ"/>
              </w:rPr>
            </w:pPr>
            <w:r w:rsidRPr="008964A9">
              <w:rPr>
                <w:rFonts w:cs="Arial"/>
                <w:color w:val="000000"/>
                <w:szCs w:val="22"/>
                <w:lang w:eastAsia="cs-CZ"/>
              </w:rPr>
              <w:t>Dokumentace dle specifikace Závazná metodika návrhu a dokumentace architektury M</w:t>
            </w:r>
            <w:r>
              <w:rPr>
                <w:rFonts w:cs="Arial"/>
                <w:color w:val="000000"/>
                <w:szCs w:val="22"/>
                <w:lang w:eastAsia="cs-CZ"/>
              </w:rPr>
              <w:t>Ze</w:t>
            </w:r>
            <w:r>
              <w:rPr>
                <w:rStyle w:val="Odkaznavysvtlivky"/>
                <w:rFonts w:cs="Arial"/>
                <w:color w:val="000000"/>
                <w:szCs w:val="22"/>
                <w:lang w:eastAsia="cs-CZ"/>
              </w:rPr>
              <w:endnoteReference w:id="9"/>
            </w:r>
          </w:p>
        </w:tc>
        <w:tc>
          <w:tcPr>
            <w:tcW w:w="1276" w:type="dxa"/>
            <w:tcBorders>
              <w:top w:val="dotted" w:sz="4" w:space="0" w:color="auto"/>
              <w:left w:val="dotted" w:sz="4" w:space="0" w:color="auto"/>
              <w:bottom w:val="dotted" w:sz="4" w:space="0" w:color="auto"/>
              <w:right w:val="dotted" w:sz="4" w:space="0" w:color="auto"/>
            </w:tcBorders>
            <w:vAlign w:val="center"/>
          </w:tcPr>
          <w:p w14:paraId="351693D0" w14:textId="5BD7AFD3" w:rsidR="00BC72F5" w:rsidRPr="00276A3F" w:rsidRDefault="00320DDA" w:rsidP="00BC72F5">
            <w:pPr>
              <w:spacing w:after="0"/>
              <w:rPr>
                <w:rFonts w:cs="Arial"/>
                <w:color w:val="000000"/>
                <w:szCs w:val="22"/>
                <w:lang w:eastAsia="cs-CZ"/>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3E316F66" w14:textId="77777777" w:rsidR="00BC72F5" w:rsidRPr="00276A3F" w:rsidRDefault="00BC72F5" w:rsidP="00BC72F5">
            <w:pPr>
              <w:spacing w:after="0"/>
              <w:rPr>
                <w:rFonts w:cs="Arial"/>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vAlign w:val="center"/>
          </w:tcPr>
          <w:p w14:paraId="15DFA8E0" w14:textId="7C8128EF" w:rsidR="00BC72F5" w:rsidRPr="00276A3F" w:rsidRDefault="00320DDA" w:rsidP="00BC72F5">
            <w:pPr>
              <w:spacing w:after="0"/>
              <w:rPr>
                <w:rFonts w:cs="Arial"/>
                <w:color w:val="000000"/>
                <w:szCs w:val="22"/>
                <w:lang w:eastAsia="cs-CZ"/>
              </w:rPr>
            </w:pPr>
            <w:r>
              <w:rPr>
                <w:rFonts w:cs="Arial"/>
                <w:color w:val="000000"/>
                <w:szCs w:val="22"/>
                <w:lang w:eastAsia="cs-CZ"/>
              </w:rPr>
              <w:t>ano</w:t>
            </w:r>
          </w:p>
        </w:tc>
        <w:tc>
          <w:tcPr>
            <w:tcW w:w="1843" w:type="dxa"/>
            <w:tcBorders>
              <w:top w:val="dotted" w:sz="4" w:space="0" w:color="auto"/>
              <w:left w:val="dotted" w:sz="4" w:space="0" w:color="auto"/>
              <w:bottom w:val="dotted" w:sz="4" w:space="0" w:color="auto"/>
              <w:right w:val="dotted" w:sz="4" w:space="0" w:color="auto"/>
            </w:tcBorders>
            <w:vAlign w:val="center"/>
          </w:tcPr>
          <w:p w14:paraId="098B77EC" w14:textId="25B11782" w:rsidR="00BC72F5" w:rsidRPr="00276A3F" w:rsidRDefault="00BC72F5" w:rsidP="00BC72F5">
            <w:pPr>
              <w:spacing w:after="0"/>
              <w:rPr>
                <w:rFonts w:cs="Arial"/>
                <w:color w:val="000000"/>
                <w:szCs w:val="22"/>
                <w:lang w:eastAsia="cs-CZ"/>
              </w:rPr>
            </w:pPr>
          </w:p>
        </w:tc>
      </w:tr>
      <w:tr w:rsidR="00BC72F5" w:rsidRPr="00276A3F" w14:paraId="35E9C11E" w14:textId="77777777" w:rsidTr="006B6D98">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AA659B9" w14:textId="77777777" w:rsidR="00BC72F5" w:rsidRPr="004F2BA0" w:rsidRDefault="00BC72F5" w:rsidP="00570AD5">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ACCE68C" w14:textId="77777777" w:rsidR="00BC72F5" w:rsidRPr="00276A3F" w:rsidRDefault="00BC72F5" w:rsidP="00BC72F5">
            <w:pPr>
              <w:spacing w:after="0"/>
              <w:rPr>
                <w:rFonts w:cs="Arial"/>
                <w:color w:val="000000"/>
                <w:szCs w:val="22"/>
                <w:lang w:eastAsia="cs-CZ"/>
              </w:rPr>
            </w:pPr>
            <w:r>
              <w:rPr>
                <w:rFonts w:cs="Arial"/>
                <w:color w:val="000000"/>
                <w:szCs w:val="22"/>
                <w:lang w:eastAsia="cs-CZ"/>
              </w:rPr>
              <w:t>Testovací scénář, protokol o o</w:t>
            </w:r>
            <w:r w:rsidRPr="00276A3F">
              <w:rPr>
                <w:rFonts w:cs="Arial"/>
                <w:color w:val="000000"/>
                <w:szCs w:val="22"/>
                <w:lang w:eastAsia="cs-CZ"/>
              </w:rPr>
              <w:t>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61B5689E" w14:textId="30DC299F" w:rsidR="00BC72F5" w:rsidRPr="00276A3F" w:rsidRDefault="003D5FD5" w:rsidP="00BC72F5">
            <w:pPr>
              <w:spacing w:after="0"/>
              <w:rPr>
                <w:rFonts w:cs="Arial"/>
                <w:color w:val="000000"/>
                <w:szCs w:val="22"/>
                <w:lang w:eastAsia="cs-CZ"/>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077B547C" w14:textId="6B86E3C0" w:rsidR="00BC72F5" w:rsidRPr="00276A3F" w:rsidRDefault="00BC72F5" w:rsidP="00BC72F5">
            <w:pPr>
              <w:spacing w:after="0"/>
              <w:rPr>
                <w:rFonts w:cs="Arial"/>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vAlign w:val="center"/>
          </w:tcPr>
          <w:p w14:paraId="7EB9A1B7" w14:textId="2FBD27E9" w:rsidR="00BC72F5" w:rsidRPr="00276A3F" w:rsidRDefault="00320DDA" w:rsidP="00BC72F5">
            <w:pPr>
              <w:spacing w:after="0"/>
              <w:rPr>
                <w:rFonts w:cs="Arial"/>
                <w:color w:val="000000"/>
                <w:szCs w:val="22"/>
                <w:lang w:eastAsia="cs-CZ"/>
              </w:rPr>
            </w:pPr>
            <w:r>
              <w:rPr>
                <w:rFonts w:cs="Arial"/>
                <w:color w:val="000000"/>
                <w:szCs w:val="22"/>
                <w:lang w:eastAsia="cs-CZ"/>
              </w:rPr>
              <w:t>ano</w:t>
            </w:r>
          </w:p>
        </w:tc>
        <w:tc>
          <w:tcPr>
            <w:tcW w:w="1843" w:type="dxa"/>
            <w:tcBorders>
              <w:top w:val="dotted" w:sz="4" w:space="0" w:color="auto"/>
              <w:left w:val="dotted" w:sz="4" w:space="0" w:color="auto"/>
              <w:bottom w:val="dotted" w:sz="4" w:space="0" w:color="auto"/>
              <w:right w:val="dotted" w:sz="4" w:space="0" w:color="auto"/>
            </w:tcBorders>
            <w:vAlign w:val="center"/>
          </w:tcPr>
          <w:p w14:paraId="2164DFC8" w14:textId="002D089C" w:rsidR="00BC72F5" w:rsidRPr="00276A3F" w:rsidRDefault="00D0438F" w:rsidP="00BC72F5">
            <w:pPr>
              <w:spacing w:after="0"/>
              <w:rPr>
                <w:rFonts w:cs="Arial"/>
                <w:color w:val="000000"/>
                <w:szCs w:val="22"/>
                <w:lang w:eastAsia="cs-CZ"/>
              </w:rPr>
            </w:pPr>
            <w:r>
              <w:rPr>
                <w:rFonts w:cs="Arial"/>
                <w:color w:val="000000"/>
                <w:szCs w:val="22"/>
                <w:lang w:eastAsia="cs-CZ"/>
              </w:rPr>
              <w:t>Smejkal</w:t>
            </w:r>
          </w:p>
        </w:tc>
      </w:tr>
      <w:tr w:rsidR="00BC72F5" w:rsidRPr="00276A3F" w14:paraId="4611C782" w14:textId="77777777" w:rsidTr="006B6D98">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3A25DFC" w14:textId="77777777" w:rsidR="00BC72F5" w:rsidRPr="004F2BA0" w:rsidRDefault="00BC72F5" w:rsidP="00570AD5">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6FC6E54" w14:textId="77777777" w:rsidR="00BC72F5" w:rsidRPr="00276A3F" w:rsidRDefault="00BC72F5" w:rsidP="00BC72F5">
            <w:pPr>
              <w:spacing w:after="0"/>
              <w:rPr>
                <w:rFonts w:cs="Arial"/>
                <w:color w:val="000000"/>
                <w:szCs w:val="22"/>
                <w:lang w:eastAsia="cs-CZ"/>
              </w:rPr>
            </w:pPr>
            <w:r w:rsidRPr="00276A3F">
              <w:rPr>
                <w:rFonts w:cs="Arial"/>
                <w:color w:val="000000"/>
                <w:szCs w:val="22"/>
                <w:lang w:eastAsia="cs-CZ"/>
              </w:rPr>
              <w:t xml:space="preserve">Uživatelská </w:t>
            </w:r>
            <w:r>
              <w:rPr>
                <w:rFonts w:cs="Arial"/>
                <w:color w:val="000000"/>
                <w:szCs w:val="22"/>
                <w:lang w:eastAsia="cs-CZ"/>
              </w:rPr>
              <w:t>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7D2167ED" w14:textId="31B8CF64" w:rsidR="00BC72F5" w:rsidRPr="00F03C17" w:rsidRDefault="003D5FD5" w:rsidP="00BC72F5">
            <w:pPr>
              <w:spacing w:after="0"/>
              <w:rPr>
                <w:rFonts w:cs="Arial"/>
                <w:color w:val="000000"/>
                <w:szCs w:val="22"/>
                <w:lang w:eastAsia="cs-CZ"/>
              </w:rPr>
            </w:pPr>
            <w:r w:rsidRPr="00F03C17">
              <w:rPr>
                <w:rFonts w:cs="Arial"/>
                <w:color w:val="000000"/>
                <w:szCs w:val="22"/>
                <w:lang w:eastAsia="cs-CZ"/>
              </w:rPr>
              <w:t>a</w:t>
            </w:r>
            <w:r w:rsidR="00320DDA" w:rsidRPr="00F03C17">
              <w:rPr>
                <w:rFonts w:cs="Arial"/>
                <w:color w:val="000000"/>
                <w:szCs w:val="22"/>
                <w:lang w:eastAsia="cs-CZ"/>
              </w:rPr>
              <w:t>no</w:t>
            </w:r>
          </w:p>
        </w:tc>
        <w:tc>
          <w:tcPr>
            <w:tcW w:w="709" w:type="dxa"/>
            <w:tcBorders>
              <w:top w:val="dotted" w:sz="4" w:space="0" w:color="auto"/>
              <w:left w:val="dotted" w:sz="4" w:space="0" w:color="auto"/>
              <w:bottom w:val="dotted" w:sz="4" w:space="0" w:color="auto"/>
              <w:right w:val="dotted" w:sz="4" w:space="0" w:color="auto"/>
            </w:tcBorders>
            <w:vAlign w:val="center"/>
          </w:tcPr>
          <w:p w14:paraId="059CE005" w14:textId="77777777" w:rsidR="00BC72F5" w:rsidRPr="00F03C17" w:rsidRDefault="00BC72F5" w:rsidP="00BC72F5">
            <w:pPr>
              <w:spacing w:after="0"/>
              <w:rPr>
                <w:rFonts w:cs="Arial"/>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vAlign w:val="center"/>
          </w:tcPr>
          <w:p w14:paraId="22192028" w14:textId="7F31B9FB" w:rsidR="00BC72F5" w:rsidRPr="00F03C17" w:rsidRDefault="003D5FD5" w:rsidP="00BC72F5">
            <w:pPr>
              <w:spacing w:after="0"/>
              <w:rPr>
                <w:rFonts w:cs="Arial"/>
                <w:color w:val="000000"/>
                <w:szCs w:val="22"/>
                <w:lang w:eastAsia="cs-CZ"/>
              </w:rPr>
            </w:pPr>
            <w:r w:rsidRPr="00F03C17">
              <w:rPr>
                <w:rFonts w:cs="Arial"/>
                <w:color w:val="000000"/>
                <w:szCs w:val="22"/>
                <w:lang w:eastAsia="cs-CZ"/>
              </w:rPr>
              <w:t>a</w:t>
            </w:r>
            <w:r w:rsidR="00320DDA" w:rsidRPr="00F03C17">
              <w:rPr>
                <w:rFonts w:cs="Arial"/>
                <w:color w:val="000000"/>
                <w:szCs w:val="22"/>
                <w:lang w:eastAsia="cs-CZ"/>
              </w:rPr>
              <w:t>no</w:t>
            </w:r>
          </w:p>
        </w:tc>
        <w:tc>
          <w:tcPr>
            <w:tcW w:w="1843" w:type="dxa"/>
            <w:tcBorders>
              <w:top w:val="dotted" w:sz="4" w:space="0" w:color="auto"/>
              <w:left w:val="dotted" w:sz="4" w:space="0" w:color="auto"/>
              <w:bottom w:val="dotted" w:sz="4" w:space="0" w:color="auto"/>
              <w:right w:val="dotted" w:sz="4" w:space="0" w:color="auto"/>
            </w:tcBorders>
            <w:vAlign w:val="center"/>
          </w:tcPr>
          <w:p w14:paraId="6E4AC919" w14:textId="5AAFF52E" w:rsidR="00BC72F5" w:rsidRPr="00276A3F" w:rsidRDefault="00D0438F" w:rsidP="00BC72F5">
            <w:pPr>
              <w:spacing w:after="0"/>
              <w:rPr>
                <w:rFonts w:cs="Arial"/>
                <w:color w:val="000000"/>
                <w:szCs w:val="22"/>
                <w:lang w:eastAsia="cs-CZ"/>
              </w:rPr>
            </w:pPr>
            <w:r>
              <w:rPr>
                <w:rFonts w:cs="Arial"/>
                <w:color w:val="000000"/>
                <w:szCs w:val="22"/>
                <w:lang w:eastAsia="cs-CZ"/>
              </w:rPr>
              <w:t>Smejkal</w:t>
            </w:r>
          </w:p>
        </w:tc>
      </w:tr>
      <w:tr w:rsidR="00BC72F5" w:rsidRPr="00276A3F" w14:paraId="153DB333" w14:textId="77777777" w:rsidTr="006B6D98">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170AF46" w14:textId="77777777" w:rsidR="00BC72F5" w:rsidRPr="004F2BA0" w:rsidRDefault="00BC72F5" w:rsidP="00570AD5">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00DEBB" w14:textId="64C2669C" w:rsidR="00BC72F5" w:rsidRDefault="003025D0" w:rsidP="00753DB7">
            <w:pPr>
              <w:spacing w:after="0"/>
              <w:rPr>
                <w:rFonts w:cs="Arial"/>
                <w:color w:val="000000"/>
                <w:szCs w:val="22"/>
                <w:lang w:eastAsia="cs-CZ"/>
              </w:rPr>
            </w:pPr>
            <w:r>
              <w:rPr>
                <w:rFonts w:cs="Arial"/>
                <w:color w:val="000000"/>
                <w:szCs w:val="22"/>
                <w:lang w:eastAsia="cs-CZ"/>
              </w:rPr>
              <w:t>Provozně technická</w:t>
            </w:r>
            <w:r w:rsidR="00BC72F5">
              <w:rPr>
                <w:rFonts w:cs="Arial"/>
                <w:color w:val="000000"/>
                <w:szCs w:val="22"/>
                <w:lang w:eastAsia="cs-CZ"/>
              </w:rPr>
              <w:t xml:space="preserve"> dokumentace</w:t>
            </w:r>
            <w:r w:rsidR="00753DB7">
              <w:rPr>
                <w:rFonts w:cs="Arial"/>
                <w:color w:val="000000"/>
                <w:szCs w:val="22"/>
                <w:lang w:eastAsia="cs-CZ"/>
              </w:rPr>
              <w:t xml:space="preserv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7B6D95A7" w14:textId="50129285" w:rsidR="00BC72F5" w:rsidRDefault="009B26FE" w:rsidP="00BC72F5">
            <w:pPr>
              <w:spacing w:after="0"/>
              <w:rPr>
                <w:rFonts w:cs="Arial"/>
                <w:color w:val="000000"/>
                <w:szCs w:val="22"/>
                <w:lang w:eastAsia="cs-CZ"/>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3613332F" w14:textId="77777777" w:rsidR="00BC72F5" w:rsidRDefault="00BC72F5" w:rsidP="00BC72F5">
            <w:pPr>
              <w:spacing w:after="0"/>
              <w:rPr>
                <w:rFonts w:cs="Arial"/>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vAlign w:val="center"/>
          </w:tcPr>
          <w:p w14:paraId="27594439" w14:textId="738BE15D" w:rsidR="00BC72F5" w:rsidRDefault="009B26FE" w:rsidP="00BC72F5">
            <w:pPr>
              <w:spacing w:after="0"/>
              <w:rPr>
                <w:rFonts w:cs="Arial"/>
                <w:color w:val="000000"/>
                <w:szCs w:val="22"/>
                <w:lang w:eastAsia="cs-CZ"/>
              </w:rPr>
            </w:pPr>
            <w:r>
              <w:rPr>
                <w:rFonts w:cs="Arial"/>
                <w:color w:val="000000"/>
                <w:szCs w:val="22"/>
                <w:lang w:eastAsia="cs-CZ"/>
              </w:rPr>
              <w:t>ano</w:t>
            </w:r>
          </w:p>
        </w:tc>
        <w:tc>
          <w:tcPr>
            <w:tcW w:w="1843" w:type="dxa"/>
            <w:tcBorders>
              <w:top w:val="dotted" w:sz="4" w:space="0" w:color="auto"/>
              <w:left w:val="dotted" w:sz="4" w:space="0" w:color="auto"/>
              <w:bottom w:val="dotted" w:sz="4" w:space="0" w:color="auto"/>
              <w:right w:val="dotted" w:sz="4" w:space="0" w:color="auto"/>
            </w:tcBorders>
            <w:vAlign w:val="center"/>
          </w:tcPr>
          <w:p w14:paraId="199F744F" w14:textId="08DE9F17" w:rsidR="00BC72F5" w:rsidRDefault="00BC72F5" w:rsidP="00103605">
            <w:pPr>
              <w:spacing w:after="0"/>
              <w:rPr>
                <w:rFonts w:cs="Arial"/>
                <w:color w:val="000000"/>
                <w:szCs w:val="22"/>
                <w:lang w:eastAsia="cs-CZ"/>
              </w:rPr>
            </w:pPr>
            <w:r>
              <w:rPr>
                <w:rFonts w:cs="Arial"/>
                <w:color w:val="000000"/>
                <w:szCs w:val="22"/>
                <w:lang w:eastAsia="cs-CZ"/>
              </w:rPr>
              <w:t>OKB, OPPT</w:t>
            </w:r>
            <w:r w:rsidR="00103605">
              <w:rPr>
                <w:rStyle w:val="Odkaznavysvtlivky"/>
                <w:rFonts w:cs="Arial"/>
                <w:color w:val="000000"/>
                <w:szCs w:val="22"/>
                <w:lang w:eastAsia="cs-CZ"/>
              </w:rPr>
              <w:endnoteReference w:id="10"/>
            </w:r>
          </w:p>
        </w:tc>
      </w:tr>
      <w:tr w:rsidR="00BC72F5" w:rsidRPr="00276A3F" w14:paraId="4BF46E7E" w14:textId="77777777" w:rsidTr="006B6D98">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AE48B12" w14:textId="77777777" w:rsidR="00BC72F5" w:rsidRPr="004F2BA0" w:rsidRDefault="00BC72F5" w:rsidP="00570AD5">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CB7FAAB" w14:textId="77777777" w:rsidR="00BC72F5" w:rsidRPr="00276A3F" w:rsidRDefault="00BC72F5" w:rsidP="00BC72F5">
            <w:pPr>
              <w:spacing w:after="0"/>
              <w:rPr>
                <w:rFonts w:cs="Arial"/>
                <w:color w:val="000000"/>
                <w:szCs w:val="22"/>
                <w:lang w:eastAsia="cs-CZ"/>
              </w:rPr>
            </w:pPr>
            <w:r>
              <w:rPr>
                <w:rFonts w:cs="Arial"/>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691856BF" w14:textId="32471BA7" w:rsidR="00BC72F5" w:rsidRPr="00320DDA" w:rsidRDefault="00320DDA" w:rsidP="00BC72F5">
            <w:pPr>
              <w:spacing w:after="0"/>
              <w:rPr>
                <w:rFonts w:cs="Arial"/>
                <w:color w:val="000000"/>
                <w:szCs w:val="22"/>
                <w:lang w:eastAsia="cs-CZ"/>
              </w:rPr>
            </w:pPr>
            <w:r w:rsidRPr="00320DDA">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65C4DB7D" w14:textId="77777777" w:rsidR="00BC72F5" w:rsidRPr="00320DDA" w:rsidRDefault="00BC72F5" w:rsidP="00BC72F5">
            <w:pPr>
              <w:spacing w:after="0"/>
              <w:rPr>
                <w:rFonts w:cs="Arial"/>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vAlign w:val="center"/>
          </w:tcPr>
          <w:p w14:paraId="228318A7" w14:textId="6CFC913C" w:rsidR="00BC72F5" w:rsidRPr="00320DDA" w:rsidRDefault="00320DDA" w:rsidP="00BC72F5">
            <w:pPr>
              <w:spacing w:after="0"/>
              <w:rPr>
                <w:rFonts w:cs="Arial"/>
                <w:color w:val="000000"/>
                <w:szCs w:val="22"/>
                <w:lang w:eastAsia="cs-CZ"/>
              </w:rPr>
            </w:pPr>
            <w:r w:rsidRPr="00320DDA">
              <w:rPr>
                <w:rFonts w:cs="Arial"/>
                <w:color w:val="000000"/>
                <w:szCs w:val="22"/>
                <w:lang w:eastAsia="cs-CZ"/>
              </w:rPr>
              <w:t>ano</w:t>
            </w:r>
          </w:p>
        </w:tc>
        <w:tc>
          <w:tcPr>
            <w:tcW w:w="1843" w:type="dxa"/>
            <w:tcBorders>
              <w:top w:val="dotted" w:sz="4" w:space="0" w:color="auto"/>
              <w:left w:val="dotted" w:sz="4" w:space="0" w:color="auto"/>
              <w:bottom w:val="dotted" w:sz="4" w:space="0" w:color="auto"/>
              <w:right w:val="dotted" w:sz="4" w:space="0" w:color="auto"/>
            </w:tcBorders>
            <w:vAlign w:val="center"/>
          </w:tcPr>
          <w:p w14:paraId="4C253F26" w14:textId="65C0F2A2" w:rsidR="00BC72F5" w:rsidRPr="00320DDA" w:rsidRDefault="00320DDA" w:rsidP="00BC72F5">
            <w:pPr>
              <w:spacing w:after="0"/>
              <w:rPr>
                <w:rFonts w:cs="Arial"/>
                <w:color w:val="000000"/>
                <w:szCs w:val="22"/>
                <w:lang w:eastAsia="cs-CZ"/>
              </w:rPr>
            </w:pPr>
            <w:r>
              <w:rPr>
                <w:rFonts w:cs="Arial"/>
                <w:color w:val="000000"/>
                <w:szCs w:val="22"/>
                <w:lang w:eastAsia="cs-CZ"/>
              </w:rPr>
              <w:t>Provozní garant</w:t>
            </w:r>
          </w:p>
        </w:tc>
      </w:tr>
      <w:tr w:rsidR="00BC72F5" w:rsidRPr="00276A3F" w14:paraId="3573B641" w14:textId="77777777" w:rsidTr="006B6D98">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B3FC1DE" w14:textId="77777777" w:rsidR="00BC72F5" w:rsidRPr="004F2BA0" w:rsidRDefault="00BC72F5" w:rsidP="00570AD5">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7FD69A4" w14:textId="44363735" w:rsidR="00BC72F5" w:rsidRDefault="00BC72F5" w:rsidP="00BC72F5">
            <w:pPr>
              <w:spacing w:after="0"/>
              <w:rPr>
                <w:rFonts w:cs="Arial"/>
                <w:color w:val="000000"/>
                <w:szCs w:val="22"/>
                <w:lang w:eastAsia="cs-CZ"/>
              </w:rPr>
            </w:pPr>
            <w:r>
              <w:rPr>
                <w:rFonts w:cs="Arial"/>
                <w:color w:val="000000"/>
                <w:szCs w:val="22"/>
                <w:lang w:eastAsia="cs-CZ"/>
              </w:rPr>
              <w:t>Webové služby + konzumentské testy</w:t>
            </w:r>
          </w:p>
        </w:tc>
        <w:tc>
          <w:tcPr>
            <w:tcW w:w="1276" w:type="dxa"/>
            <w:tcBorders>
              <w:top w:val="dotted" w:sz="4" w:space="0" w:color="auto"/>
              <w:left w:val="dotted" w:sz="4" w:space="0" w:color="auto"/>
              <w:bottom w:val="dotted" w:sz="4" w:space="0" w:color="auto"/>
              <w:right w:val="dotted" w:sz="4" w:space="0" w:color="auto"/>
            </w:tcBorders>
            <w:vAlign w:val="center"/>
          </w:tcPr>
          <w:p w14:paraId="2FCAAC7E" w14:textId="77777777" w:rsidR="00BC72F5" w:rsidRDefault="00BC72F5" w:rsidP="00BC72F5">
            <w:pPr>
              <w:spacing w:after="0"/>
              <w:rPr>
                <w:rStyle w:val="Odkaznakoment"/>
              </w:rPr>
            </w:pPr>
          </w:p>
        </w:tc>
        <w:tc>
          <w:tcPr>
            <w:tcW w:w="709" w:type="dxa"/>
            <w:tcBorders>
              <w:top w:val="dotted" w:sz="4" w:space="0" w:color="auto"/>
              <w:left w:val="dotted" w:sz="4" w:space="0" w:color="auto"/>
              <w:bottom w:val="dotted" w:sz="4" w:space="0" w:color="auto"/>
              <w:right w:val="dotted" w:sz="4" w:space="0" w:color="auto"/>
            </w:tcBorders>
            <w:vAlign w:val="center"/>
          </w:tcPr>
          <w:p w14:paraId="0D48378A" w14:textId="77777777" w:rsidR="00BC72F5" w:rsidRDefault="00BC72F5" w:rsidP="00BC72F5">
            <w:pPr>
              <w:spacing w:after="0"/>
              <w:rPr>
                <w:rStyle w:val="Odkaznakoment"/>
              </w:rPr>
            </w:pPr>
          </w:p>
        </w:tc>
        <w:tc>
          <w:tcPr>
            <w:tcW w:w="850" w:type="dxa"/>
            <w:tcBorders>
              <w:top w:val="dotted" w:sz="4" w:space="0" w:color="auto"/>
              <w:left w:val="dotted" w:sz="4" w:space="0" w:color="auto"/>
              <w:bottom w:val="dotted" w:sz="4" w:space="0" w:color="auto"/>
              <w:right w:val="dotted" w:sz="4" w:space="0" w:color="auto"/>
            </w:tcBorders>
            <w:vAlign w:val="center"/>
          </w:tcPr>
          <w:p w14:paraId="5CA3D49E" w14:textId="77777777" w:rsidR="00BC72F5" w:rsidRDefault="00BC72F5" w:rsidP="00BC72F5">
            <w:pPr>
              <w:spacing w:after="0"/>
              <w:rPr>
                <w:rStyle w:val="Odkaznakoment"/>
              </w:rPr>
            </w:pPr>
          </w:p>
        </w:tc>
        <w:tc>
          <w:tcPr>
            <w:tcW w:w="1843" w:type="dxa"/>
            <w:tcBorders>
              <w:top w:val="dotted" w:sz="4" w:space="0" w:color="auto"/>
              <w:left w:val="dotted" w:sz="4" w:space="0" w:color="auto"/>
              <w:bottom w:val="dotted" w:sz="4" w:space="0" w:color="auto"/>
              <w:right w:val="dotted" w:sz="4" w:space="0" w:color="auto"/>
            </w:tcBorders>
            <w:vAlign w:val="center"/>
          </w:tcPr>
          <w:p w14:paraId="268773D7" w14:textId="1A557CDC" w:rsidR="00BC72F5" w:rsidRDefault="00BC72F5" w:rsidP="00BC72F5">
            <w:pPr>
              <w:spacing w:after="0"/>
              <w:rPr>
                <w:rStyle w:val="Odkaznakoment"/>
              </w:rPr>
            </w:pPr>
          </w:p>
        </w:tc>
      </w:tr>
      <w:tr w:rsidR="00BC72F5" w:rsidRPr="00276A3F" w14:paraId="01C7CDD8" w14:textId="77777777" w:rsidTr="006B6D98">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E507307" w14:textId="77777777" w:rsidR="00BC72F5" w:rsidRPr="004F2BA0" w:rsidRDefault="00BC72F5" w:rsidP="00570AD5">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F5987D8" w14:textId="5157C8F9" w:rsidR="00BC72F5" w:rsidRDefault="00BC72F5" w:rsidP="00BC72F5">
            <w:pPr>
              <w:spacing w:after="0"/>
              <w:rPr>
                <w:rFonts w:cs="Arial"/>
                <w:color w:val="000000"/>
                <w:szCs w:val="22"/>
                <w:lang w:eastAsia="cs-CZ"/>
              </w:rPr>
            </w:pPr>
            <w:r w:rsidRPr="00CE352A">
              <w:rPr>
                <w:rFonts w:cs="Arial"/>
                <w:color w:val="000000"/>
                <w:szCs w:val="22"/>
                <w:lang w:eastAsia="cs-CZ"/>
              </w:rPr>
              <w:t>Dohledové scénáře</w:t>
            </w:r>
            <w:r>
              <w:rPr>
                <w:rFonts w:cs="Arial"/>
                <w:color w:val="000000"/>
                <w:szCs w:val="22"/>
                <w:lang w:eastAsia="cs-CZ"/>
              </w:rPr>
              <w:t xml:space="preserve"> (úprava stávajících/nové scénáře)</w:t>
            </w:r>
            <w:r>
              <w:rPr>
                <w:rStyle w:val="Odkaznavysvtlivky"/>
                <w:rFonts w:cs="Arial"/>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68BD3B10" w14:textId="291963A0" w:rsidR="00BC72F5" w:rsidRDefault="00BC72F5" w:rsidP="00BC72F5">
            <w:pPr>
              <w:spacing w:after="0"/>
              <w:rPr>
                <w:rStyle w:val="Odkaznakoment"/>
              </w:rPr>
            </w:pPr>
          </w:p>
        </w:tc>
        <w:tc>
          <w:tcPr>
            <w:tcW w:w="709" w:type="dxa"/>
            <w:tcBorders>
              <w:top w:val="dotted" w:sz="4" w:space="0" w:color="auto"/>
              <w:left w:val="dotted" w:sz="4" w:space="0" w:color="auto"/>
              <w:bottom w:val="dotted" w:sz="4" w:space="0" w:color="auto"/>
              <w:right w:val="dotted" w:sz="4" w:space="0" w:color="auto"/>
            </w:tcBorders>
            <w:vAlign w:val="center"/>
          </w:tcPr>
          <w:p w14:paraId="3E8FCD99" w14:textId="77777777" w:rsidR="00BC72F5" w:rsidRDefault="00BC72F5" w:rsidP="00BC72F5">
            <w:pPr>
              <w:spacing w:after="0"/>
              <w:rPr>
                <w:rStyle w:val="Odkaznakoment"/>
              </w:rPr>
            </w:pPr>
          </w:p>
        </w:tc>
        <w:tc>
          <w:tcPr>
            <w:tcW w:w="850" w:type="dxa"/>
            <w:tcBorders>
              <w:top w:val="dotted" w:sz="4" w:space="0" w:color="auto"/>
              <w:left w:val="dotted" w:sz="4" w:space="0" w:color="auto"/>
              <w:bottom w:val="dotted" w:sz="4" w:space="0" w:color="auto"/>
              <w:right w:val="dotted" w:sz="4" w:space="0" w:color="auto"/>
            </w:tcBorders>
            <w:vAlign w:val="center"/>
          </w:tcPr>
          <w:p w14:paraId="43252B52" w14:textId="77777777" w:rsidR="00BC72F5" w:rsidRDefault="00BC72F5" w:rsidP="00BC72F5">
            <w:pPr>
              <w:spacing w:after="0"/>
              <w:rPr>
                <w:rStyle w:val="Odkaznakoment"/>
              </w:rPr>
            </w:pPr>
          </w:p>
        </w:tc>
        <w:tc>
          <w:tcPr>
            <w:tcW w:w="1843" w:type="dxa"/>
            <w:tcBorders>
              <w:top w:val="dotted" w:sz="4" w:space="0" w:color="auto"/>
              <w:left w:val="dotted" w:sz="4" w:space="0" w:color="auto"/>
              <w:bottom w:val="dotted" w:sz="4" w:space="0" w:color="auto"/>
              <w:right w:val="dotted" w:sz="4" w:space="0" w:color="auto"/>
            </w:tcBorders>
            <w:vAlign w:val="center"/>
          </w:tcPr>
          <w:p w14:paraId="2DCF38EE" w14:textId="1420A34B" w:rsidR="00BC72F5" w:rsidRDefault="00BC72F5" w:rsidP="00BC72F5">
            <w:pPr>
              <w:spacing w:after="0"/>
              <w:rPr>
                <w:rStyle w:val="Odkaznakoment"/>
              </w:rPr>
            </w:pPr>
          </w:p>
        </w:tc>
      </w:tr>
    </w:tbl>
    <w:p w14:paraId="7A290980" w14:textId="113B6025" w:rsidR="0000551E" w:rsidRPr="001B1CD2" w:rsidRDefault="0000551E" w:rsidP="00E921FF">
      <w:pPr>
        <w:pStyle w:val="Nadpis3"/>
      </w:pPr>
      <w:r w:rsidRPr="001B1CD2">
        <w:lastRenderedPageBreak/>
        <w:t>V připojeném souboru je uveden rozsah vybrané technické dokumentace</w:t>
      </w:r>
      <w:r w:rsidR="00C21A74" w:rsidRPr="001B1CD2">
        <w:t xml:space="preserve"> </w:t>
      </w:r>
      <w:r w:rsidRPr="001B1CD2">
        <w:t xml:space="preserve">– otevřete dvojklikem:  </w:t>
      </w:r>
      <w:r w:rsidR="001C474B">
        <w:t>neveřejné</w:t>
      </w:r>
      <w:r w:rsidRPr="001B1CD2">
        <w:t xml:space="preserve">  </w:t>
      </w:r>
    </w:p>
    <w:p w14:paraId="757D877F" w14:textId="77777777" w:rsidR="00083C9D" w:rsidRDefault="00E921FF" w:rsidP="00E921FF">
      <w:pPr>
        <w:ind w:right="-427"/>
        <w:rPr>
          <w:sz w:val="18"/>
          <w:szCs w:val="18"/>
        </w:rPr>
      </w:pPr>
      <w:r>
        <w:rPr>
          <w:sz w:val="18"/>
          <w:szCs w:val="18"/>
        </w:rPr>
        <w:t>D</w:t>
      </w:r>
      <w:r w:rsidRPr="001A7CBB">
        <w:rPr>
          <w:sz w:val="18"/>
          <w:szCs w:val="18"/>
        </w:rPr>
        <w:t>ohledové scénáře jsou požadovány</w:t>
      </w:r>
      <w:r>
        <w:rPr>
          <w:sz w:val="18"/>
          <w:szCs w:val="18"/>
        </w:rPr>
        <w:t>, pokud Dodavatel potvrdí</w:t>
      </w:r>
      <w:r w:rsidRPr="001A7CBB">
        <w:rPr>
          <w:sz w:val="18"/>
          <w:szCs w:val="18"/>
        </w:rPr>
        <w:t xml:space="preserve"> dopad na dohledové scénáře/nástroj.</w:t>
      </w:r>
      <w:r>
        <w:rPr>
          <w:sz w:val="18"/>
          <w:szCs w:val="18"/>
        </w:rPr>
        <w:t xml:space="preserve"> </w:t>
      </w:r>
    </w:p>
    <w:p w14:paraId="2A8C4680" w14:textId="5D329935" w:rsidR="00AE22EC" w:rsidRDefault="00AE22EC" w:rsidP="00E921FF">
      <w:pPr>
        <w:ind w:right="-427"/>
        <w:rPr>
          <w:sz w:val="18"/>
          <w:szCs w:val="18"/>
        </w:rPr>
      </w:pPr>
      <w:r w:rsidRPr="001B1CD2">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6D9B3926" w14:textId="7940392A" w:rsidR="002207E9" w:rsidRDefault="007D3305" w:rsidP="0000551E">
      <w:pPr>
        <w:ind w:right="-427"/>
        <w:rPr>
          <w:sz w:val="18"/>
          <w:szCs w:val="18"/>
        </w:rPr>
      </w:pPr>
      <w:r>
        <w:rPr>
          <w:sz w:val="18"/>
          <w:szCs w:val="18"/>
        </w:rPr>
        <w:t>P</w:t>
      </w:r>
      <w:r w:rsidR="00563E40">
        <w:rPr>
          <w:sz w:val="18"/>
          <w:szCs w:val="18"/>
        </w:rPr>
        <w:t>r</w:t>
      </w:r>
      <w:r w:rsidR="00103605" w:rsidRPr="00103605">
        <w:rPr>
          <w:sz w:val="18"/>
          <w:szCs w:val="18"/>
        </w:rPr>
        <w:t>ovozně-technická dokumentace</w:t>
      </w:r>
      <w:r w:rsidR="00103605">
        <w:rPr>
          <w:sz w:val="18"/>
          <w:szCs w:val="18"/>
        </w:rPr>
        <w:t xml:space="preserve"> bude zpracována dle vzorového dokumentu, který je připojen</w:t>
      </w:r>
      <w:r w:rsidR="006E025E">
        <w:rPr>
          <w:sz w:val="18"/>
          <w:szCs w:val="18"/>
        </w:rPr>
        <w:t xml:space="preserve"> – otevřete dvojklikem</w:t>
      </w:r>
      <w:r w:rsidR="00C240C4">
        <w:rPr>
          <w:sz w:val="18"/>
          <w:szCs w:val="18"/>
        </w:rPr>
        <w:t>:</w:t>
      </w:r>
      <w:r>
        <w:rPr>
          <w:sz w:val="18"/>
          <w:szCs w:val="18"/>
        </w:rPr>
        <w:t xml:space="preserve"> </w:t>
      </w:r>
      <w:r w:rsidR="00C240C4">
        <w:rPr>
          <w:sz w:val="18"/>
          <w:szCs w:val="18"/>
        </w:rPr>
        <w:t xml:space="preserve"> </w:t>
      </w:r>
      <w:r>
        <w:rPr>
          <w:sz w:val="18"/>
          <w:szCs w:val="18"/>
        </w:rPr>
        <w:t xml:space="preserve">   </w:t>
      </w:r>
      <w:r w:rsidR="00223FDB">
        <w:rPr>
          <w:sz w:val="18"/>
          <w:szCs w:val="18"/>
        </w:rPr>
        <w:t xml:space="preserve"> </w:t>
      </w:r>
      <w:r w:rsidR="001C474B">
        <w:rPr>
          <w:sz w:val="18"/>
          <w:szCs w:val="18"/>
        </w:rPr>
        <w:t>neveřejné</w:t>
      </w:r>
      <w:r w:rsidR="00223FDB">
        <w:rPr>
          <w:sz w:val="18"/>
          <w:szCs w:val="18"/>
        </w:rPr>
        <w:t xml:space="preserve"> </w:t>
      </w:r>
    </w:p>
    <w:p w14:paraId="6279633B" w14:textId="4ED90139" w:rsidR="0000551E" w:rsidRPr="006E025E" w:rsidRDefault="00103605" w:rsidP="0000551E">
      <w:pPr>
        <w:ind w:right="-427"/>
        <w:rPr>
          <w:szCs w:val="22"/>
        </w:rPr>
      </w:pPr>
      <w:r w:rsidRPr="006E025E">
        <w:rPr>
          <w:szCs w:val="22"/>
        </w:rPr>
        <w:t xml:space="preserve"> </w:t>
      </w:r>
      <w:r w:rsidR="005B71BB" w:rsidRPr="006E025E">
        <w:rPr>
          <w:szCs w:val="22"/>
        </w:rPr>
        <w:t xml:space="preserve">  </w:t>
      </w:r>
      <w:r w:rsidR="006E025E" w:rsidRPr="006E025E">
        <w:rPr>
          <w:szCs w:val="22"/>
        </w:rPr>
        <w:t xml:space="preserve">     </w:t>
      </w:r>
    </w:p>
    <w:p w14:paraId="65E0BA41" w14:textId="77777777" w:rsidR="0000551E" w:rsidRDefault="0000551E" w:rsidP="006A0258">
      <w:pPr>
        <w:pStyle w:val="Nadpis1"/>
        <w:tabs>
          <w:tab w:val="clear" w:pos="540"/>
        </w:tabs>
        <w:ind w:left="284" w:hanging="284"/>
        <w:rPr>
          <w:rFonts w:cs="Arial"/>
          <w:sz w:val="22"/>
          <w:szCs w:val="22"/>
        </w:rPr>
      </w:pPr>
      <w:r w:rsidRPr="006C3557">
        <w:rPr>
          <w:rFonts w:cs="Arial"/>
          <w:sz w:val="22"/>
          <w:szCs w:val="22"/>
        </w:rPr>
        <w:t>Akceptační kritéria</w:t>
      </w:r>
    </w:p>
    <w:p w14:paraId="7956380F" w14:textId="668110E4" w:rsidR="0000551E" w:rsidRDefault="0000551E" w:rsidP="008964A9">
      <w:pPr>
        <w:spacing w:after="0"/>
        <w:rPr>
          <w:rFonts w:cs="Arial"/>
          <w:color w:val="000000"/>
          <w:szCs w:val="22"/>
          <w:lang w:eastAsia="cs-CZ"/>
        </w:rPr>
      </w:pPr>
      <w:r w:rsidRPr="008964A9">
        <w:rPr>
          <w:rFonts w:cs="Arial"/>
          <w:color w:val="000000"/>
          <w:szCs w:val="22"/>
          <w:lang w:eastAsia="cs-CZ"/>
        </w:rPr>
        <w:t xml:space="preserve">Plnění v rámci požadavku na změnu bude akceptováno, jestliže budou akceptovány dokumenty uvedené v tabulce </w:t>
      </w:r>
      <w:r>
        <w:rPr>
          <w:rFonts w:cs="Arial"/>
          <w:color w:val="000000"/>
          <w:szCs w:val="22"/>
          <w:lang w:eastAsia="cs-CZ"/>
        </w:rPr>
        <w:t xml:space="preserve">výše v bodu </w:t>
      </w:r>
      <w:r w:rsidR="00236F99">
        <w:rPr>
          <w:rFonts w:cs="Arial"/>
          <w:color w:val="000000"/>
          <w:szCs w:val="22"/>
          <w:lang w:eastAsia="cs-CZ"/>
        </w:rPr>
        <w:t>5</w:t>
      </w:r>
      <w:r w:rsidR="00A07148">
        <w:rPr>
          <w:rFonts w:cs="Arial"/>
          <w:color w:val="000000"/>
          <w:szCs w:val="22"/>
          <w:lang w:eastAsia="cs-CZ"/>
        </w:rPr>
        <w:t>,</w:t>
      </w:r>
      <w:r w:rsidRPr="008964A9">
        <w:rPr>
          <w:rFonts w:cs="Arial"/>
          <w:color w:val="000000"/>
          <w:szCs w:val="22"/>
          <w:lang w:eastAsia="cs-CZ"/>
        </w:rPr>
        <w:t xml:space="preserve"> budou předloženy </w:t>
      </w:r>
      <w:r w:rsidR="001427F3">
        <w:rPr>
          <w:rFonts w:cs="Arial"/>
          <w:color w:val="000000"/>
          <w:szCs w:val="22"/>
          <w:lang w:eastAsia="cs-CZ"/>
        </w:rPr>
        <w:t xml:space="preserve">podepsané </w:t>
      </w:r>
      <w:r w:rsidRPr="008964A9">
        <w:rPr>
          <w:rFonts w:cs="Arial"/>
          <w:color w:val="000000"/>
          <w:szCs w:val="22"/>
          <w:lang w:eastAsia="cs-CZ"/>
        </w:rPr>
        <w:t xml:space="preserve">protokoly o uživatelském testování </w:t>
      </w:r>
      <w:r w:rsidR="00A07148">
        <w:rPr>
          <w:rFonts w:cs="Arial"/>
          <w:color w:val="000000"/>
          <w:szCs w:val="22"/>
          <w:lang w:eastAsia="cs-CZ"/>
        </w:rPr>
        <w:t>a splněna</w:t>
      </w:r>
      <w:r w:rsidR="001427F3">
        <w:rPr>
          <w:rFonts w:cs="Arial"/>
          <w:color w:val="000000"/>
          <w:szCs w:val="22"/>
          <w:lang w:eastAsia="cs-CZ"/>
        </w:rPr>
        <w:t xml:space="preserve"> případn</w:t>
      </w:r>
      <w:r w:rsidR="00A07148">
        <w:rPr>
          <w:rFonts w:cs="Arial"/>
          <w:color w:val="000000"/>
          <w:szCs w:val="22"/>
          <w:lang w:eastAsia="cs-CZ"/>
        </w:rPr>
        <w:t>á</w:t>
      </w:r>
      <w:r w:rsidR="001427F3">
        <w:rPr>
          <w:rFonts w:cs="Arial"/>
          <w:color w:val="000000"/>
          <w:szCs w:val="22"/>
          <w:lang w:eastAsia="cs-CZ"/>
        </w:rPr>
        <w:t xml:space="preserve"> další kritéria uvedená v tomto bodu</w:t>
      </w:r>
      <w:r>
        <w:rPr>
          <w:rFonts w:cs="Arial"/>
          <w:color w:val="000000"/>
          <w:szCs w:val="22"/>
          <w:lang w:eastAsia="cs-CZ"/>
        </w:rPr>
        <w:t xml:space="preserve">. </w:t>
      </w:r>
    </w:p>
    <w:p w14:paraId="0071D904" w14:textId="77777777" w:rsidR="006B6D98" w:rsidRDefault="006B6D98" w:rsidP="008964A9">
      <w:pPr>
        <w:spacing w:after="0"/>
        <w:rPr>
          <w:rFonts w:cs="Arial"/>
          <w:color w:val="000000"/>
          <w:szCs w:val="22"/>
          <w:lang w:eastAsia="cs-CZ"/>
        </w:rPr>
      </w:pPr>
    </w:p>
    <w:p w14:paraId="43E4B929" w14:textId="77777777" w:rsidR="0000551E" w:rsidRPr="00C62446" w:rsidRDefault="0000551E" w:rsidP="00C62446">
      <w:pPr>
        <w:pStyle w:val="Nadpis1"/>
        <w:tabs>
          <w:tab w:val="clear" w:pos="540"/>
        </w:tabs>
        <w:ind w:left="284" w:hanging="284"/>
        <w:rPr>
          <w:rFonts w:cs="Arial"/>
          <w:sz w:val="22"/>
          <w:szCs w:val="22"/>
        </w:rPr>
      </w:pPr>
      <w:r w:rsidRPr="00C62446">
        <w:rPr>
          <w:rFonts w:cs="Arial"/>
          <w:sz w:val="22"/>
          <w:szCs w:val="22"/>
        </w:rPr>
        <w:t>Základní milníky</w:t>
      </w:r>
    </w:p>
    <w:tbl>
      <w:tblPr>
        <w:tblW w:w="9647"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6772"/>
        <w:gridCol w:w="2875"/>
      </w:tblGrid>
      <w:tr w:rsidR="0000551E" w:rsidRPr="006C3557" w14:paraId="4549728D" w14:textId="77777777" w:rsidTr="0016654D">
        <w:trPr>
          <w:trHeight w:val="300"/>
        </w:trPr>
        <w:tc>
          <w:tcPr>
            <w:tcW w:w="67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280A0E6" w14:textId="77777777" w:rsidR="0000551E" w:rsidRPr="0016654D" w:rsidRDefault="0000551E" w:rsidP="00C62446">
            <w:pPr>
              <w:spacing w:after="0"/>
              <w:rPr>
                <w:rFonts w:cs="Arial"/>
                <w:b/>
                <w:bCs/>
                <w:color w:val="000000"/>
                <w:sz w:val="20"/>
                <w:szCs w:val="22"/>
                <w:lang w:eastAsia="cs-CZ"/>
              </w:rPr>
            </w:pPr>
            <w:r w:rsidRPr="0016654D">
              <w:rPr>
                <w:rFonts w:cs="Arial"/>
                <w:b/>
                <w:bCs/>
                <w:color w:val="000000"/>
                <w:sz w:val="20"/>
                <w:szCs w:val="22"/>
                <w:lang w:eastAsia="cs-CZ"/>
              </w:rPr>
              <w:t>Milník</w:t>
            </w:r>
          </w:p>
        </w:tc>
        <w:tc>
          <w:tcPr>
            <w:tcW w:w="2875" w:type="dxa"/>
            <w:tcBorders>
              <w:top w:val="single" w:sz="8" w:space="0" w:color="auto"/>
              <w:left w:val="single" w:sz="8" w:space="0" w:color="auto"/>
              <w:bottom w:val="single" w:sz="8" w:space="0" w:color="auto"/>
              <w:right w:val="single" w:sz="8" w:space="0" w:color="auto"/>
            </w:tcBorders>
            <w:shd w:val="clear" w:color="auto" w:fill="auto"/>
            <w:vAlign w:val="center"/>
          </w:tcPr>
          <w:p w14:paraId="4BA99F19" w14:textId="77777777" w:rsidR="0000551E" w:rsidRPr="0016654D" w:rsidRDefault="0000551E" w:rsidP="00153C10">
            <w:pPr>
              <w:spacing w:after="0"/>
              <w:rPr>
                <w:rFonts w:cs="Arial"/>
                <w:b/>
                <w:bCs/>
                <w:color w:val="000000"/>
                <w:sz w:val="20"/>
                <w:szCs w:val="22"/>
                <w:lang w:eastAsia="cs-CZ"/>
              </w:rPr>
            </w:pPr>
            <w:r w:rsidRPr="0016654D">
              <w:rPr>
                <w:rFonts w:cs="Arial"/>
                <w:b/>
                <w:bCs/>
                <w:color w:val="000000"/>
                <w:sz w:val="20"/>
                <w:szCs w:val="22"/>
                <w:lang w:eastAsia="cs-CZ"/>
              </w:rPr>
              <w:t>Termín</w:t>
            </w:r>
          </w:p>
        </w:tc>
      </w:tr>
      <w:tr w:rsidR="00E373C6" w:rsidRPr="006C3557" w14:paraId="37F70472" w14:textId="77777777" w:rsidTr="0016654D">
        <w:trPr>
          <w:trHeight w:val="284"/>
        </w:trPr>
        <w:tc>
          <w:tcPr>
            <w:tcW w:w="6772" w:type="dxa"/>
            <w:shd w:val="clear" w:color="auto" w:fill="auto"/>
            <w:noWrap/>
            <w:vAlign w:val="center"/>
          </w:tcPr>
          <w:p w14:paraId="2DBC575A" w14:textId="2D611FD2" w:rsidR="00E373C6" w:rsidRPr="0016654D" w:rsidRDefault="00E373C6" w:rsidP="00153C10">
            <w:pPr>
              <w:spacing w:after="0"/>
              <w:rPr>
                <w:rFonts w:cs="Arial"/>
                <w:color w:val="000000"/>
                <w:sz w:val="20"/>
                <w:szCs w:val="22"/>
                <w:lang w:eastAsia="cs-CZ"/>
              </w:rPr>
            </w:pPr>
            <w:r w:rsidRPr="0016654D">
              <w:rPr>
                <w:rFonts w:cs="Arial"/>
                <w:color w:val="000000"/>
                <w:sz w:val="20"/>
                <w:szCs w:val="22"/>
                <w:lang w:eastAsia="cs-CZ"/>
              </w:rPr>
              <w:t xml:space="preserve">T1 = Termín objednání = zahájení plnění </w:t>
            </w:r>
          </w:p>
        </w:tc>
        <w:tc>
          <w:tcPr>
            <w:tcW w:w="2875" w:type="dxa"/>
            <w:shd w:val="clear" w:color="auto" w:fill="auto"/>
            <w:vAlign w:val="center"/>
          </w:tcPr>
          <w:p w14:paraId="2D6FE027" w14:textId="020E8A7E" w:rsidR="00E373C6" w:rsidRPr="0016654D" w:rsidRDefault="00E373C6" w:rsidP="00153C10">
            <w:pPr>
              <w:spacing w:after="0"/>
              <w:rPr>
                <w:rFonts w:cs="Arial"/>
                <w:color w:val="000000"/>
                <w:sz w:val="20"/>
                <w:szCs w:val="22"/>
                <w:lang w:eastAsia="cs-CZ"/>
              </w:rPr>
            </w:pPr>
            <w:r w:rsidRPr="0016654D">
              <w:rPr>
                <w:rFonts w:cs="Arial"/>
                <w:color w:val="000000"/>
                <w:sz w:val="20"/>
                <w:szCs w:val="22"/>
                <w:lang w:eastAsia="cs-CZ"/>
              </w:rPr>
              <w:t>T1</w:t>
            </w:r>
          </w:p>
        </w:tc>
      </w:tr>
      <w:tr w:rsidR="007C2AD5" w:rsidRPr="006C3557" w14:paraId="325C57B2" w14:textId="77777777" w:rsidTr="0016654D">
        <w:trPr>
          <w:trHeight w:val="284"/>
        </w:trPr>
        <w:tc>
          <w:tcPr>
            <w:tcW w:w="6772" w:type="dxa"/>
            <w:shd w:val="clear" w:color="auto" w:fill="auto"/>
            <w:noWrap/>
            <w:vAlign w:val="center"/>
          </w:tcPr>
          <w:p w14:paraId="616E0F81" w14:textId="7238DF93" w:rsidR="007C2AD5" w:rsidRPr="0016654D" w:rsidRDefault="007C2AD5" w:rsidP="003D5FD5">
            <w:pPr>
              <w:spacing w:after="0"/>
              <w:rPr>
                <w:rFonts w:cs="Arial"/>
                <w:color w:val="000000"/>
                <w:sz w:val="20"/>
                <w:szCs w:val="22"/>
                <w:lang w:eastAsia="cs-CZ"/>
              </w:rPr>
            </w:pPr>
            <w:r w:rsidRPr="0016654D">
              <w:rPr>
                <w:rFonts w:cs="Arial"/>
                <w:color w:val="000000"/>
                <w:sz w:val="20"/>
                <w:szCs w:val="22"/>
                <w:lang w:eastAsia="cs-CZ"/>
              </w:rPr>
              <w:t xml:space="preserve">T2 = Nasazení </w:t>
            </w:r>
            <w:r w:rsidR="003D5FD5" w:rsidRPr="0016654D">
              <w:rPr>
                <w:rFonts w:cs="Arial"/>
                <w:color w:val="000000"/>
                <w:sz w:val="20"/>
                <w:szCs w:val="22"/>
                <w:lang w:eastAsia="cs-CZ"/>
              </w:rPr>
              <w:t>plnění na testovací prostředí včetně předání dokumentace</w:t>
            </w:r>
          </w:p>
        </w:tc>
        <w:tc>
          <w:tcPr>
            <w:tcW w:w="2875" w:type="dxa"/>
            <w:shd w:val="clear" w:color="auto" w:fill="auto"/>
            <w:vAlign w:val="center"/>
          </w:tcPr>
          <w:p w14:paraId="5655BDB9" w14:textId="7E845C2C" w:rsidR="007C2AD5" w:rsidRPr="0016654D" w:rsidRDefault="007C2AD5" w:rsidP="005558F0">
            <w:pPr>
              <w:spacing w:after="0"/>
              <w:rPr>
                <w:rFonts w:cs="Arial"/>
                <w:color w:val="000000"/>
                <w:sz w:val="20"/>
                <w:szCs w:val="22"/>
                <w:lang w:eastAsia="cs-CZ"/>
              </w:rPr>
            </w:pPr>
            <w:r w:rsidRPr="0016654D">
              <w:rPr>
                <w:rFonts w:cs="Arial"/>
                <w:color w:val="000000"/>
                <w:sz w:val="20"/>
                <w:szCs w:val="22"/>
                <w:lang w:eastAsia="cs-CZ"/>
              </w:rPr>
              <w:t xml:space="preserve">T2 = </w:t>
            </w:r>
            <w:r w:rsidR="0016654D" w:rsidRPr="0016654D">
              <w:rPr>
                <w:rFonts w:cs="Arial"/>
                <w:color w:val="000000"/>
                <w:sz w:val="20"/>
                <w:szCs w:val="22"/>
                <w:lang w:eastAsia="cs-CZ"/>
              </w:rPr>
              <w:t>14.4./31.7./31.10.2021</w:t>
            </w:r>
          </w:p>
        </w:tc>
      </w:tr>
      <w:tr w:rsidR="007C2AD5" w:rsidRPr="006C3557" w14:paraId="2FC762A8" w14:textId="77777777" w:rsidTr="0016654D">
        <w:trPr>
          <w:trHeight w:val="284"/>
        </w:trPr>
        <w:tc>
          <w:tcPr>
            <w:tcW w:w="6772" w:type="dxa"/>
            <w:shd w:val="clear" w:color="auto" w:fill="auto"/>
            <w:noWrap/>
            <w:vAlign w:val="center"/>
          </w:tcPr>
          <w:p w14:paraId="1B9D1A50" w14:textId="058F1FDE" w:rsidR="007C2AD5" w:rsidRPr="0016654D" w:rsidRDefault="007C2AD5" w:rsidP="003D5FD5">
            <w:pPr>
              <w:spacing w:after="0"/>
              <w:rPr>
                <w:rFonts w:cs="Arial"/>
                <w:b/>
                <w:color w:val="000000"/>
                <w:sz w:val="20"/>
                <w:szCs w:val="22"/>
                <w:lang w:eastAsia="cs-CZ"/>
              </w:rPr>
            </w:pPr>
            <w:r w:rsidRPr="0016654D">
              <w:rPr>
                <w:rFonts w:cs="Arial"/>
                <w:color w:val="000000"/>
                <w:sz w:val="20"/>
                <w:szCs w:val="22"/>
                <w:lang w:eastAsia="cs-CZ"/>
              </w:rPr>
              <w:t>T</w:t>
            </w:r>
            <w:r w:rsidR="00871296" w:rsidRPr="0016654D">
              <w:rPr>
                <w:rFonts w:cs="Arial"/>
                <w:color w:val="000000"/>
                <w:sz w:val="20"/>
                <w:szCs w:val="22"/>
                <w:lang w:eastAsia="cs-CZ"/>
              </w:rPr>
              <w:t>3</w:t>
            </w:r>
            <w:r w:rsidRPr="0016654D">
              <w:rPr>
                <w:rFonts w:cs="Arial"/>
                <w:color w:val="000000"/>
                <w:sz w:val="20"/>
                <w:szCs w:val="22"/>
                <w:lang w:eastAsia="cs-CZ"/>
              </w:rPr>
              <w:t xml:space="preserve"> = Nasazení </w:t>
            </w:r>
            <w:r w:rsidR="003D5FD5" w:rsidRPr="0016654D">
              <w:rPr>
                <w:rFonts w:cs="Arial"/>
                <w:color w:val="000000"/>
                <w:sz w:val="20"/>
                <w:szCs w:val="22"/>
                <w:lang w:eastAsia="cs-CZ"/>
              </w:rPr>
              <w:t xml:space="preserve">plnění </w:t>
            </w:r>
            <w:r w:rsidRPr="0016654D">
              <w:rPr>
                <w:rFonts w:cs="Arial"/>
                <w:color w:val="000000"/>
                <w:sz w:val="20"/>
                <w:szCs w:val="22"/>
                <w:lang w:eastAsia="cs-CZ"/>
              </w:rPr>
              <w:t>na produkční prostředí</w:t>
            </w:r>
            <w:r w:rsidR="00671B17" w:rsidRPr="0016654D">
              <w:rPr>
                <w:rFonts w:cs="Arial"/>
                <w:color w:val="000000"/>
                <w:sz w:val="20"/>
                <w:szCs w:val="22"/>
                <w:lang w:eastAsia="cs-CZ"/>
              </w:rPr>
              <w:t xml:space="preserve"> </w:t>
            </w:r>
          </w:p>
        </w:tc>
        <w:tc>
          <w:tcPr>
            <w:tcW w:w="2875" w:type="dxa"/>
            <w:shd w:val="clear" w:color="auto" w:fill="auto"/>
            <w:vAlign w:val="center"/>
          </w:tcPr>
          <w:p w14:paraId="75072FF3" w14:textId="4DC5A37C" w:rsidR="007C2AD5" w:rsidRPr="0016654D" w:rsidRDefault="007C2AD5" w:rsidP="005558F0">
            <w:pPr>
              <w:spacing w:after="0"/>
              <w:rPr>
                <w:rFonts w:cs="Arial"/>
                <w:color w:val="000000"/>
                <w:sz w:val="20"/>
                <w:szCs w:val="22"/>
                <w:lang w:eastAsia="cs-CZ"/>
              </w:rPr>
            </w:pPr>
            <w:r w:rsidRPr="0016654D">
              <w:rPr>
                <w:rFonts w:cs="Arial"/>
                <w:color w:val="000000"/>
                <w:sz w:val="20"/>
                <w:szCs w:val="22"/>
                <w:lang w:eastAsia="cs-CZ"/>
              </w:rPr>
              <w:t>T</w:t>
            </w:r>
            <w:r w:rsidR="00871296" w:rsidRPr="0016654D">
              <w:rPr>
                <w:rFonts w:cs="Arial"/>
                <w:color w:val="000000"/>
                <w:sz w:val="20"/>
                <w:szCs w:val="22"/>
                <w:lang w:eastAsia="cs-CZ"/>
              </w:rPr>
              <w:t>3</w:t>
            </w:r>
            <w:r w:rsidRPr="0016654D">
              <w:rPr>
                <w:rFonts w:cs="Arial"/>
                <w:color w:val="000000"/>
                <w:sz w:val="20"/>
                <w:szCs w:val="22"/>
                <w:lang w:eastAsia="cs-CZ"/>
              </w:rPr>
              <w:t xml:space="preserve"> = </w:t>
            </w:r>
            <w:r w:rsidR="0016654D">
              <w:rPr>
                <w:rFonts w:cs="Arial"/>
                <w:color w:val="000000"/>
                <w:sz w:val="20"/>
                <w:szCs w:val="22"/>
                <w:lang w:eastAsia="cs-CZ"/>
              </w:rPr>
              <w:t>30.4./31.8.2021/1.2.2022</w:t>
            </w:r>
          </w:p>
        </w:tc>
      </w:tr>
    </w:tbl>
    <w:p w14:paraId="25BFE213" w14:textId="77777777" w:rsidR="00671B17" w:rsidRDefault="00671B17" w:rsidP="007C2AD5">
      <w:pPr>
        <w:rPr>
          <w:color w:val="FF0000"/>
          <w:lang w:eastAsia="cs-CZ"/>
        </w:rPr>
      </w:pPr>
    </w:p>
    <w:p w14:paraId="16EE0DE2" w14:textId="6DAF0281" w:rsidR="0000551E" w:rsidRDefault="0000551E" w:rsidP="007F2B51">
      <w:pPr>
        <w:pStyle w:val="Nadpis1"/>
        <w:tabs>
          <w:tab w:val="clear" w:pos="540"/>
        </w:tabs>
        <w:ind w:left="284" w:hanging="284"/>
        <w:rPr>
          <w:rFonts w:cs="Arial"/>
          <w:sz w:val="22"/>
          <w:szCs w:val="22"/>
        </w:rPr>
      </w:pPr>
      <w:r>
        <w:rPr>
          <w:rFonts w:cs="Arial"/>
          <w:sz w:val="22"/>
          <w:szCs w:val="22"/>
        </w:rPr>
        <w:t>Přílohy</w:t>
      </w:r>
    </w:p>
    <w:p w14:paraId="646B0B4C" w14:textId="302F2499" w:rsidR="002207E9" w:rsidRDefault="001C474B" w:rsidP="00484CB3">
      <w:pPr>
        <w:spacing w:after="0"/>
        <w:rPr>
          <w:rFonts w:cs="Arial"/>
          <w:szCs w:val="22"/>
        </w:rPr>
      </w:pPr>
      <w:r>
        <w:rPr>
          <w:rFonts w:cs="Arial"/>
          <w:szCs w:val="22"/>
        </w:rPr>
        <w:t>neveřejné</w:t>
      </w:r>
    </w:p>
    <w:p w14:paraId="22F8B7DD" w14:textId="6F7EEF06" w:rsidR="0000551E" w:rsidRPr="006C3557" w:rsidRDefault="0000551E" w:rsidP="00484CB3">
      <w:pPr>
        <w:spacing w:after="0"/>
        <w:rPr>
          <w:rFonts w:cs="Arial"/>
          <w:szCs w:val="22"/>
        </w:rPr>
      </w:pPr>
      <w:r w:rsidRPr="006C3557">
        <w:rPr>
          <w:rFonts w:cs="Arial"/>
          <w:szCs w:val="22"/>
        </w:rPr>
        <w:br w:type="page"/>
      </w:r>
    </w:p>
    <w:p w14:paraId="3AB25784" w14:textId="77777777" w:rsidR="0000551E" w:rsidRDefault="0000551E" w:rsidP="00484CB3">
      <w:pPr>
        <w:rPr>
          <w:rFonts w:cs="Arial"/>
          <w:b/>
          <w:caps/>
          <w:szCs w:val="22"/>
        </w:rPr>
        <w:sectPr w:rsidR="0000551E" w:rsidSect="00362D0D">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418" w:bottom="1134" w:left="992" w:header="567" w:footer="567" w:gutter="0"/>
          <w:cols w:space="708"/>
          <w:docGrid w:linePitch="360"/>
        </w:sectPr>
      </w:pPr>
    </w:p>
    <w:p w14:paraId="73742440" w14:textId="3B5ED383" w:rsidR="0000551E" w:rsidRPr="008F29B6" w:rsidRDefault="0000551E" w:rsidP="00EC6856">
      <w:pPr>
        <w:spacing w:after="0"/>
        <w:rPr>
          <w:rFonts w:cs="Arial"/>
          <w:b/>
          <w:caps/>
          <w:szCs w:val="22"/>
        </w:rPr>
      </w:pPr>
      <w:r>
        <w:rPr>
          <w:rFonts w:cs="Arial"/>
          <w:b/>
          <w:caps/>
          <w:szCs w:val="22"/>
        </w:rPr>
        <w:lastRenderedPageBreak/>
        <w:t>B</w:t>
      </w:r>
      <w:r w:rsidRPr="006C3557">
        <w:rPr>
          <w:rFonts w:cs="Arial"/>
          <w:b/>
          <w:caps/>
          <w:szCs w:val="22"/>
        </w:rPr>
        <w:t xml:space="preserve"> – </w:t>
      </w:r>
      <w:r>
        <w:rPr>
          <w:rFonts w:cs="Arial"/>
          <w:b/>
          <w:caps/>
          <w:szCs w:val="22"/>
        </w:rPr>
        <w:t>nabídkA řešení</w:t>
      </w:r>
      <w:r w:rsidR="002B0E7B">
        <w:rPr>
          <w:rFonts w:cs="Arial"/>
          <w:b/>
          <w:caps/>
          <w:szCs w:val="22"/>
        </w:rPr>
        <w:t xml:space="preserve"> k požadavku </w:t>
      </w:r>
      <w:r w:rsidR="00A869C7" w:rsidRPr="00A869C7">
        <w:rPr>
          <w:rFonts w:cs="Arial"/>
          <w:b/>
          <w:caps/>
          <w:szCs w:val="22"/>
        </w:rPr>
        <w:t>Z31322</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D0D3F" w:rsidRPr="006C3557" w14:paraId="3FD65A32" w14:textId="77777777" w:rsidTr="00415962">
        <w:tc>
          <w:tcPr>
            <w:tcW w:w="1701" w:type="dxa"/>
            <w:tcBorders>
              <w:top w:val="single" w:sz="8" w:space="0" w:color="auto"/>
              <w:left w:val="single" w:sz="8" w:space="0" w:color="auto"/>
              <w:bottom w:val="single" w:sz="8" w:space="0" w:color="auto"/>
            </w:tcBorders>
            <w:vAlign w:val="center"/>
          </w:tcPr>
          <w:p w14:paraId="13F5662C" w14:textId="77777777" w:rsidR="00BD0D3F" w:rsidRPr="006C3557" w:rsidRDefault="00BD0D3F" w:rsidP="00415962">
            <w:pPr>
              <w:pStyle w:val="Tabulka"/>
              <w:rPr>
                <w:rStyle w:val="Siln"/>
                <w:szCs w:val="22"/>
              </w:rPr>
            </w:pPr>
            <w:r w:rsidRPr="002273D3">
              <w:rPr>
                <w:b/>
                <w:szCs w:val="22"/>
              </w:rPr>
              <w:t>ID PK MZe</w:t>
            </w:r>
            <w:r w:rsidRPr="006C3557">
              <w:rPr>
                <w:rStyle w:val="Odkaznavysvtlivky"/>
                <w:szCs w:val="22"/>
              </w:rPr>
              <w:endnoteReference w:id="12"/>
            </w:r>
            <w:r w:rsidRPr="002D0745">
              <w:rPr>
                <w:b/>
                <w:szCs w:val="22"/>
              </w:rPr>
              <w:t>:</w:t>
            </w:r>
          </w:p>
        </w:tc>
        <w:tc>
          <w:tcPr>
            <w:tcW w:w="1095" w:type="dxa"/>
            <w:vAlign w:val="center"/>
          </w:tcPr>
          <w:p w14:paraId="485D56C3" w14:textId="565B35E0" w:rsidR="00BD0D3F" w:rsidRPr="006C3557" w:rsidRDefault="00276187" w:rsidP="00415962">
            <w:pPr>
              <w:pStyle w:val="Tabulka"/>
              <w:rPr>
                <w:szCs w:val="22"/>
              </w:rPr>
            </w:pPr>
            <w:r>
              <w:rPr>
                <w:szCs w:val="22"/>
              </w:rPr>
              <w:t>033</w:t>
            </w:r>
          </w:p>
        </w:tc>
      </w:tr>
    </w:tbl>
    <w:p w14:paraId="3B648385" w14:textId="15AF9DFB" w:rsidR="00BD0D3F" w:rsidRDefault="00BD0D3F" w:rsidP="00EC6856">
      <w:pPr>
        <w:spacing w:after="0"/>
        <w:rPr>
          <w:rFonts w:cs="Arial"/>
          <w:caps/>
          <w:szCs w:val="22"/>
        </w:rPr>
      </w:pPr>
    </w:p>
    <w:p w14:paraId="59575A23" w14:textId="77777777" w:rsidR="0000551E" w:rsidRDefault="0000551E" w:rsidP="00B27B87">
      <w:pPr>
        <w:pStyle w:val="Nadpis1"/>
        <w:numPr>
          <w:ilvl w:val="0"/>
          <w:numId w:val="4"/>
        </w:numPr>
        <w:tabs>
          <w:tab w:val="clear" w:pos="540"/>
        </w:tabs>
        <w:ind w:left="284" w:hanging="284"/>
        <w:rPr>
          <w:rFonts w:cs="Arial"/>
          <w:sz w:val="22"/>
          <w:szCs w:val="22"/>
        </w:rPr>
      </w:pPr>
      <w:r w:rsidRPr="00B27B87">
        <w:rPr>
          <w:rFonts w:cs="Arial"/>
          <w:sz w:val="22"/>
          <w:szCs w:val="22"/>
        </w:rPr>
        <w:t xml:space="preserve">Návrh konceptu technického řešení  </w:t>
      </w:r>
    </w:p>
    <w:p w14:paraId="25E5AB5B" w14:textId="77777777" w:rsidR="006161CA" w:rsidRDefault="001E7018" w:rsidP="001E7018">
      <w:r>
        <w:t>Návrh realizace vychází ze Zadání v části A tohoto PZ</w:t>
      </w:r>
      <w:r w:rsidR="006161CA">
        <w:t xml:space="preserve"> a </w:t>
      </w:r>
      <w:r>
        <w:t>konzultací s garantem PZ</w:t>
      </w:r>
      <w:r w:rsidR="006161CA">
        <w:t>.</w:t>
      </w:r>
    </w:p>
    <w:p w14:paraId="35602071" w14:textId="550AD93A" w:rsidR="006161CA" w:rsidRDefault="001E7018" w:rsidP="006C56CD">
      <w:pPr>
        <w:jc w:val="both"/>
      </w:pPr>
      <w:r>
        <w:t>Jelikož již proběhla fáze analýzy</w:t>
      </w:r>
      <w:r w:rsidR="00E23CFC">
        <w:t>,</w:t>
      </w:r>
      <w:r>
        <w:t xml:space="preserve"> v </w:t>
      </w:r>
      <w:r w:rsidR="002B7E85">
        <w:t>rámci,</w:t>
      </w:r>
      <w:r>
        <w:t xml:space="preserve"> níž byl vytvořen a schválen Návrh řešení (Specifikace) s detailním (aktuálně známým) popisem řešení, které </w:t>
      </w:r>
      <w:r w:rsidR="006161CA">
        <w:t xml:space="preserve">je požadováno </w:t>
      </w:r>
      <w:r>
        <w:t xml:space="preserve">realizovat v rámci tohoto požadavku </w:t>
      </w:r>
      <w:r w:rsidR="006161CA">
        <w:t xml:space="preserve">a </w:t>
      </w:r>
      <w:r>
        <w:t xml:space="preserve">jedná se pouze o </w:t>
      </w:r>
      <w:r w:rsidR="006161CA">
        <w:t>„dokončení“ záměru vytvořit v rámci aplikace ISND novou část (</w:t>
      </w:r>
      <w:r>
        <w:t>Modul kontrol</w:t>
      </w:r>
      <w:r w:rsidR="006161CA">
        <w:t xml:space="preserve">) vytváření Návrhu konceptu technického řešení nemá smysl. Předpokládá se, že implementační fáze Modulu kontrol proběhne v rozsahu a způsobem uvedeným ve schválené Specifikaci a způsobem upřesněným a dohodnutým na jednání 19.03.2021 (MZe - M. Dulová, N. Janušová, T. Smejkal, O2 ITS - </w:t>
      </w:r>
      <w:r w:rsidR="001C474B">
        <w:t>xxx</w:t>
      </w:r>
      <w:r w:rsidR="006161CA">
        <w:t xml:space="preserve">, PDSL - </w:t>
      </w:r>
      <w:r w:rsidR="001C474B">
        <w:t>xxx</w:t>
      </w:r>
      <w:r w:rsidR="006161CA">
        <w:t>).</w:t>
      </w:r>
    </w:p>
    <w:p w14:paraId="621654A3" w14:textId="7F5CC59A" w:rsidR="00975292" w:rsidRDefault="00805171" w:rsidP="006C56CD">
      <w:pPr>
        <w:jc w:val="both"/>
      </w:pPr>
      <w:r>
        <w:t>Uživatelská d</w:t>
      </w:r>
      <w:r w:rsidR="00975292">
        <w:t>okumentace plnění bude předávána postupně</w:t>
      </w:r>
      <w:r>
        <w:t>, před nasazením do produkčního prostředí (po dokončení testování a zafixování obrazovek aplikace – GUI), nebude-li s garantem PZ dohodnuto pro jednotlivé dodávky jinak.</w:t>
      </w:r>
    </w:p>
    <w:p w14:paraId="443F8528" w14:textId="3702FF67" w:rsidR="001E7018" w:rsidRDefault="001E7018" w:rsidP="001E7018"/>
    <w:p w14:paraId="135E47D0" w14:textId="173B0C96" w:rsidR="006161CA" w:rsidRDefault="006161CA" w:rsidP="006161CA">
      <w:r>
        <w:t>V rámci implementace se předpokládá vytvoření nebo změny těchto částí aplikace ISND:</w:t>
      </w:r>
    </w:p>
    <w:tbl>
      <w:tblPr>
        <w:tblW w:w="10092" w:type="dxa"/>
        <w:tblCellMar>
          <w:left w:w="70" w:type="dxa"/>
          <w:right w:w="70" w:type="dxa"/>
        </w:tblCellMar>
        <w:tblLook w:val="04A0" w:firstRow="1" w:lastRow="0" w:firstColumn="1" w:lastColumn="0" w:noHBand="0" w:noVBand="1"/>
      </w:tblPr>
      <w:tblGrid>
        <w:gridCol w:w="1212"/>
        <w:gridCol w:w="1742"/>
        <w:gridCol w:w="1027"/>
        <w:gridCol w:w="6111"/>
      </w:tblGrid>
      <w:tr w:rsidR="006161CA" w:rsidRPr="006161CA" w14:paraId="4F1D2C0C" w14:textId="77777777" w:rsidTr="006161CA">
        <w:trPr>
          <w:trHeight w:val="300"/>
        </w:trPr>
        <w:tc>
          <w:tcPr>
            <w:tcW w:w="1212"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6A7396F1" w14:textId="77777777" w:rsidR="006161CA" w:rsidRPr="006161CA" w:rsidRDefault="006161CA" w:rsidP="006161CA">
            <w:pPr>
              <w:spacing w:after="0"/>
              <w:rPr>
                <w:rFonts w:ascii="Calibri" w:hAnsi="Calibri" w:cs="Calibri"/>
                <w:b/>
                <w:bCs/>
                <w:color w:val="000000"/>
                <w:szCs w:val="22"/>
                <w:lang w:eastAsia="cs-CZ"/>
              </w:rPr>
            </w:pPr>
            <w:r w:rsidRPr="006161CA">
              <w:rPr>
                <w:rFonts w:ascii="Calibri" w:hAnsi="Calibri" w:cs="Calibri"/>
                <w:b/>
                <w:bCs/>
                <w:color w:val="000000"/>
                <w:szCs w:val="22"/>
                <w:lang w:eastAsia="cs-CZ"/>
              </w:rPr>
              <w:t>Dodávka*</w:t>
            </w:r>
          </w:p>
        </w:tc>
        <w:tc>
          <w:tcPr>
            <w:tcW w:w="1742" w:type="dxa"/>
            <w:tcBorders>
              <w:top w:val="single" w:sz="4" w:space="0" w:color="808080"/>
              <w:left w:val="nil"/>
              <w:bottom w:val="single" w:sz="4" w:space="0" w:color="808080"/>
              <w:right w:val="single" w:sz="4" w:space="0" w:color="808080"/>
            </w:tcBorders>
            <w:shd w:val="clear" w:color="DCE6F1" w:fill="DCE6F1"/>
            <w:noWrap/>
            <w:vAlign w:val="bottom"/>
            <w:hideMark/>
          </w:tcPr>
          <w:p w14:paraId="6F728F2A" w14:textId="77777777" w:rsidR="006161CA" w:rsidRPr="006161CA" w:rsidRDefault="006161CA" w:rsidP="006161CA">
            <w:pPr>
              <w:spacing w:after="0"/>
              <w:rPr>
                <w:rFonts w:ascii="Calibri" w:hAnsi="Calibri" w:cs="Calibri"/>
                <w:b/>
                <w:bCs/>
                <w:color w:val="000000"/>
                <w:szCs w:val="22"/>
                <w:lang w:eastAsia="cs-CZ"/>
              </w:rPr>
            </w:pPr>
            <w:r w:rsidRPr="006161CA">
              <w:rPr>
                <w:rFonts w:ascii="Calibri" w:hAnsi="Calibri" w:cs="Calibri"/>
                <w:b/>
                <w:bCs/>
                <w:color w:val="000000"/>
                <w:szCs w:val="22"/>
                <w:lang w:eastAsia="cs-CZ"/>
              </w:rPr>
              <w:t>Název dodávky*</w:t>
            </w:r>
          </w:p>
        </w:tc>
        <w:tc>
          <w:tcPr>
            <w:tcW w:w="1027" w:type="dxa"/>
            <w:tcBorders>
              <w:top w:val="single" w:sz="4" w:space="0" w:color="808080"/>
              <w:left w:val="nil"/>
              <w:bottom w:val="single" w:sz="4" w:space="0" w:color="808080"/>
              <w:right w:val="single" w:sz="4" w:space="0" w:color="808080"/>
            </w:tcBorders>
            <w:shd w:val="clear" w:color="DCE6F1" w:fill="DCE6F1"/>
            <w:noWrap/>
            <w:vAlign w:val="bottom"/>
            <w:hideMark/>
          </w:tcPr>
          <w:p w14:paraId="18EB2284" w14:textId="77777777" w:rsidR="006161CA" w:rsidRPr="006161CA" w:rsidRDefault="006161CA" w:rsidP="006161CA">
            <w:pPr>
              <w:spacing w:after="0"/>
              <w:rPr>
                <w:rFonts w:ascii="Calibri" w:hAnsi="Calibri" w:cs="Calibri"/>
                <w:b/>
                <w:bCs/>
                <w:color w:val="000000"/>
                <w:szCs w:val="22"/>
                <w:lang w:eastAsia="cs-CZ"/>
              </w:rPr>
            </w:pPr>
            <w:r w:rsidRPr="006161CA">
              <w:rPr>
                <w:rFonts w:ascii="Calibri" w:hAnsi="Calibri" w:cs="Calibri"/>
                <w:b/>
                <w:bCs/>
                <w:color w:val="000000"/>
                <w:szCs w:val="22"/>
                <w:lang w:eastAsia="cs-CZ"/>
              </w:rPr>
              <w:t>Aplikace</w:t>
            </w:r>
          </w:p>
        </w:tc>
        <w:tc>
          <w:tcPr>
            <w:tcW w:w="6111" w:type="dxa"/>
            <w:tcBorders>
              <w:top w:val="single" w:sz="4" w:space="0" w:color="808080"/>
              <w:left w:val="nil"/>
              <w:bottom w:val="single" w:sz="4" w:space="0" w:color="808080"/>
              <w:right w:val="single" w:sz="4" w:space="0" w:color="808080"/>
            </w:tcBorders>
            <w:shd w:val="clear" w:color="DCE6F1" w:fill="DCE6F1"/>
            <w:noWrap/>
            <w:vAlign w:val="bottom"/>
            <w:hideMark/>
          </w:tcPr>
          <w:p w14:paraId="0F97D6EE" w14:textId="77777777" w:rsidR="006161CA" w:rsidRPr="006161CA" w:rsidRDefault="006161CA" w:rsidP="006161CA">
            <w:pPr>
              <w:spacing w:after="0"/>
              <w:rPr>
                <w:rFonts w:ascii="Calibri" w:hAnsi="Calibri" w:cs="Calibri"/>
                <w:b/>
                <w:bCs/>
                <w:color w:val="000000"/>
                <w:szCs w:val="22"/>
                <w:lang w:eastAsia="cs-CZ"/>
              </w:rPr>
            </w:pPr>
            <w:r w:rsidRPr="006161CA">
              <w:rPr>
                <w:rFonts w:ascii="Calibri" w:hAnsi="Calibri" w:cs="Calibri"/>
                <w:b/>
                <w:bCs/>
                <w:color w:val="000000"/>
                <w:szCs w:val="22"/>
                <w:lang w:eastAsia="cs-CZ"/>
              </w:rPr>
              <w:t>Komponenta/fce nebo činnost</w:t>
            </w:r>
          </w:p>
        </w:tc>
      </w:tr>
      <w:tr w:rsidR="006161CA" w:rsidRPr="006161CA" w14:paraId="36D54314" w14:textId="77777777" w:rsidTr="006161CA">
        <w:trPr>
          <w:trHeight w:val="315"/>
        </w:trPr>
        <w:tc>
          <w:tcPr>
            <w:tcW w:w="1212" w:type="dxa"/>
            <w:vMerge w:val="restart"/>
            <w:tcBorders>
              <w:top w:val="nil"/>
              <w:left w:val="single" w:sz="4" w:space="0" w:color="808080"/>
              <w:bottom w:val="single" w:sz="4" w:space="0" w:color="808080"/>
              <w:right w:val="single" w:sz="4" w:space="0" w:color="808080"/>
            </w:tcBorders>
            <w:shd w:val="clear" w:color="auto" w:fill="auto"/>
            <w:noWrap/>
            <w:hideMark/>
          </w:tcPr>
          <w:p w14:paraId="2D2F9C0E" w14:textId="77777777" w:rsidR="006161CA" w:rsidRPr="006161CA" w:rsidRDefault="006161CA" w:rsidP="006161CA">
            <w:pPr>
              <w:spacing w:after="0"/>
              <w:rPr>
                <w:rFonts w:ascii="Calibri" w:hAnsi="Calibri" w:cs="Calibri"/>
                <w:b/>
                <w:bCs/>
                <w:color w:val="000000"/>
                <w:szCs w:val="22"/>
                <w:lang w:eastAsia="cs-CZ"/>
              </w:rPr>
            </w:pPr>
            <w:r w:rsidRPr="006161CA">
              <w:rPr>
                <w:rFonts w:ascii="Calibri" w:hAnsi="Calibri" w:cs="Calibri"/>
                <w:b/>
                <w:bCs/>
                <w:color w:val="000000"/>
                <w:szCs w:val="22"/>
                <w:lang w:eastAsia="cs-CZ"/>
              </w:rPr>
              <w:t>PZ033-D10</w:t>
            </w:r>
          </w:p>
        </w:tc>
        <w:tc>
          <w:tcPr>
            <w:tcW w:w="1742" w:type="dxa"/>
            <w:vMerge w:val="restart"/>
            <w:tcBorders>
              <w:top w:val="nil"/>
              <w:left w:val="single" w:sz="4" w:space="0" w:color="808080"/>
              <w:bottom w:val="single" w:sz="4" w:space="0" w:color="808080"/>
              <w:right w:val="single" w:sz="4" w:space="0" w:color="808080"/>
            </w:tcBorders>
            <w:shd w:val="clear" w:color="auto" w:fill="auto"/>
            <w:noWrap/>
            <w:hideMark/>
          </w:tcPr>
          <w:p w14:paraId="16829ACF" w14:textId="77777777" w:rsidR="006161CA" w:rsidRPr="006161CA" w:rsidRDefault="006161CA" w:rsidP="006161CA">
            <w:pPr>
              <w:spacing w:after="0"/>
              <w:rPr>
                <w:rFonts w:ascii="Calibri" w:hAnsi="Calibri" w:cs="Calibri"/>
                <w:b/>
                <w:bCs/>
                <w:color w:val="000000"/>
                <w:szCs w:val="22"/>
                <w:lang w:eastAsia="cs-CZ"/>
              </w:rPr>
            </w:pPr>
            <w:r w:rsidRPr="006161CA">
              <w:rPr>
                <w:rFonts w:ascii="Calibri" w:hAnsi="Calibri" w:cs="Calibri"/>
                <w:b/>
                <w:bCs/>
                <w:color w:val="000000"/>
                <w:szCs w:val="22"/>
                <w:lang w:eastAsia="cs-CZ"/>
              </w:rPr>
              <w:t>MOKO-CORE</w:t>
            </w:r>
          </w:p>
        </w:tc>
        <w:tc>
          <w:tcPr>
            <w:tcW w:w="1027" w:type="dxa"/>
            <w:vMerge w:val="restart"/>
            <w:tcBorders>
              <w:top w:val="nil"/>
              <w:left w:val="single" w:sz="4" w:space="0" w:color="808080"/>
              <w:bottom w:val="single" w:sz="4" w:space="0" w:color="808080"/>
              <w:right w:val="single" w:sz="4" w:space="0" w:color="808080"/>
            </w:tcBorders>
            <w:shd w:val="clear" w:color="auto" w:fill="auto"/>
            <w:noWrap/>
            <w:hideMark/>
          </w:tcPr>
          <w:p w14:paraId="2B79A2E2" w14:textId="77777777" w:rsidR="006161CA" w:rsidRPr="006161CA" w:rsidRDefault="006161CA" w:rsidP="006161CA">
            <w:pPr>
              <w:spacing w:after="0"/>
              <w:rPr>
                <w:rFonts w:ascii="Calibri" w:hAnsi="Calibri" w:cs="Calibri"/>
                <w:b/>
                <w:bCs/>
                <w:color w:val="000000"/>
                <w:szCs w:val="22"/>
                <w:lang w:eastAsia="cs-CZ"/>
              </w:rPr>
            </w:pPr>
            <w:r w:rsidRPr="006161CA">
              <w:rPr>
                <w:rFonts w:ascii="Calibri" w:hAnsi="Calibri" w:cs="Calibri"/>
                <w:b/>
                <w:bCs/>
                <w:color w:val="000000"/>
                <w:szCs w:val="22"/>
                <w:lang w:eastAsia="cs-CZ"/>
              </w:rPr>
              <w:t>ISND</w:t>
            </w:r>
          </w:p>
        </w:tc>
        <w:tc>
          <w:tcPr>
            <w:tcW w:w="6111" w:type="dxa"/>
            <w:tcBorders>
              <w:top w:val="nil"/>
              <w:left w:val="nil"/>
              <w:bottom w:val="single" w:sz="4" w:space="0" w:color="808080"/>
              <w:right w:val="single" w:sz="4" w:space="0" w:color="808080"/>
            </w:tcBorders>
            <w:shd w:val="clear" w:color="auto" w:fill="auto"/>
            <w:noWrap/>
            <w:vAlign w:val="bottom"/>
            <w:hideMark/>
          </w:tcPr>
          <w:p w14:paraId="746A8DF7" w14:textId="77777777" w:rsidR="006161CA" w:rsidRPr="006161CA" w:rsidRDefault="006161CA" w:rsidP="006161CA">
            <w:pPr>
              <w:spacing w:after="0"/>
              <w:rPr>
                <w:rFonts w:ascii="Calibri" w:hAnsi="Calibri" w:cs="Calibri"/>
                <w:b/>
                <w:bCs/>
                <w:color w:val="000000"/>
                <w:szCs w:val="22"/>
                <w:lang w:eastAsia="cs-CZ"/>
              </w:rPr>
            </w:pPr>
            <w:r w:rsidRPr="006161CA">
              <w:rPr>
                <w:rFonts w:ascii="Calibri" w:hAnsi="Calibri" w:cs="Calibri"/>
                <w:b/>
                <w:bCs/>
                <w:color w:val="000000"/>
                <w:szCs w:val="22"/>
                <w:lang w:eastAsia="cs-CZ"/>
              </w:rPr>
              <w:t>DEV MOKO-CORE Jádro modulu kontrol v ISND</w:t>
            </w:r>
          </w:p>
        </w:tc>
      </w:tr>
      <w:tr w:rsidR="006161CA" w:rsidRPr="006161CA" w14:paraId="0A5927F8" w14:textId="77777777" w:rsidTr="006161CA">
        <w:trPr>
          <w:trHeight w:val="300"/>
        </w:trPr>
        <w:tc>
          <w:tcPr>
            <w:tcW w:w="1212" w:type="dxa"/>
            <w:vMerge/>
            <w:tcBorders>
              <w:top w:val="nil"/>
              <w:left w:val="single" w:sz="4" w:space="0" w:color="808080"/>
              <w:bottom w:val="single" w:sz="4" w:space="0" w:color="808080"/>
              <w:right w:val="single" w:sz="4" w:space="0" w:color="808080"/>
            </w:tcBorders>
            <w:vAlign w:val="center"/>
            <w:hideMark/>
          </w:tcPr>
          <w:p w14:paraId="2E7B23F8" w14:textId="77777777" w:rsidR="006161CA" w:rsidRPr="006161CA" w:rsidRDefault="006161CA" w:rsidP="006161CA">
            <w:pPr>
              <w:spacing w:after="0"/>
              <w:rPr>
                <w:rFonts w:ascii="Calibri" w:hAnsi="Calibri" w:cs="Calibri"/>
                <w:b/>
                <w:bCs/>
                <w:color w:val="000000"/>
                <w:szCs w:val="22"/>
                <w:lang w:eastAsia="cs-CZ"/>
              </w:rPr>
            </w:pPr>
          </w:p>
        </w:tc>
        <w:tc>
          <w:tcPr>
            <w:tcW w:w="1742" w:type="dxa"/>
            <w:vMerge/>
            <w:tcBorders>
              <w:top w:val="nil"/>
              <w:left w:val="single" w:sz="4" w:space="0" w:color="808080"/>
              <w:bottom w:val="single" w:sz="4" w:space="0" w:color="808080"/>
              <w:right w:val="single" w:sz="4" w:space="0" w:color="808080"/>
            </w:tcBorders>
            <w:vAlign w:val="center"/>
            <w:hideMark/>
          </w:tcPr>
          <w:p w14:paraId="451FA26E" w14:textId="77777777" w:rsidR="006161CA" w:rsidRPr="006161CA" w:rsidRDefault="006161CA" w:rsidP="006161CA">
            <w:pPr>
              <w:spacing w:after="0"/>
              <w:rPr>
                <w:rFonts w:ascii="Calibri" w:hAnsi="Calibri" w:cs="Calibri"/>
                <w:b/>
                <w:bCs/>
                <w:color w:val="000000"/>
                <w:szCs w:val="22"/>
                <w:lang w:eastAsia="cs-CZ"/>
              </w:rPr>
            </w:pPr>
          </w:p>
        </w:tc>
        <w:tc>
          <w:tcPr>
            <w:tcW w:w="1027" w:type="dxa"/>
            <w:vMerge/>
            <w:tcBorders>
              <w:top w:val="nil"/>
              <w:left w:val="single" w:sz="4" w:space="0" w:color="808080"/>
              <w:bottom w:val="single" w:sz="4" w:space="0" w:color="808080"/>
              <w:right w:val="single" w:sz="4" w:space="0" w:color="808080"/>
            </w:tcBorders>
            <w:vAlign w:val="center"/>
            <w:hideMark/>
          </w:tcPr>
          <w:p w14:paraId="69A73EC9" w14:textId="77777777" w:rsidR="006161CA" w:rsidRPr="006161CA" w:rsidRDefault="006161CA" w:rsidP="006161CA">
            <w:pPr>
              <w:spacing w:after="0"/>
              <w:rPr>
                <w:rFonts w:ascii="Calibri" w:hAnsi="Calibri" w:cs="Calibri"/>
                <w:b/>
                <w:bCs/>
                <w:color w:val="000000"/>
                <w:szCs w:val="22"/>
                <w:lang w:eastAsia="cs-CZ"/>
              </w:rPr>
            </w:pPr>
          </w:p>
        </w:tc>
        <w:tc>
          <w:tcPr>
            <w:tcW w:w="6111" w:type="dxa"/>
            <w:tcBorders>
              <w:top w:val="nil"/>
              <w:left w:val="nil"/>
              <w:bottom w:val="single" w:sz="4" w:space="0" w:color="808080"/>
              <w:right w:val="single" w:sz="4" w:space="0" w:color="808080"/>
            </w:tcBorders>
            <w:shd w:val="clear" w:color="auto" w:fill="auto"/>
            <w:noWrap/>
            <w:vAlign w:val="bottom"/>
            <w:hideMark/>
          </w:tcPr>
          <w:p w14:paraId="50208347" w14:textId="77777777" w:rsidR="006161CA" w:rsidRPr="006161CA" w:rsidRDefault="006161CA" w:rsidP="006161CA">
            <w:pPr>
              <w:spacing w:after="0"/>
              <w:ind w:firstLineChars="200" w:firstLine="440"/>
              <w:rPr>
                <w:rFonts w:ascii="Calibri" w:hAnsi="Calibri" w:cs="Calibri"/>
                <w:color w:val="000000"/>
                <w:szCs w:val="22"/>
                <w:lang w:eastAsia="cs-CZ"/>
              </w:rPr>
            </w:pPr>
            <w:r w:rsidRPr="006161CA">
              <w:rPr>
                <w:rFonts w:ascii="Calibri" w:hAnsi="Calibri" w:cs="Calibri"/>
                <w:color w:val="000000"/>
                <w:szCs w:val="22"/>
                <w:lang w:eastAsia="cs-CZ"/>
              </w:rPr>
              <w:t>ORM vrstva vč. dědičnosti</w:t>
            </w:r>
          </w:p>
        </w:tc>
      </w:tr>
      <w:tr w:rsidR="006161CA" w:rsidRPr="006161CA" w14:paraId="7C2C3495" w14:textId="77777777" w:rsidTr="006161CA">
        <w:trPr>
          <w:trHeight w:val="300"/>
        </w:trPr>
        <w:tc>
          <w:tcPr>
            <w:tcW w:w="1212" w:type="dxa"/>
            <w:vMerge/>
            <w:tcBorders>
              <w:top w:val="nil"/>
              <w:left w:val="single" w:sz="4" w:space="0" w:color="808080"/>
              <w:bottom w:val="single" w:sz="4" w:space="0" w:color="808080"/>
              <w:right w:val="single" w:sz="4" w:space="0" w:color="808080"/>
            </w:tcBorders>
            <w:vAlign w:val="center"/>
            <w:hideMark/>
          </w:tcPr>
          <w:p w14:paraId="195EFB29" w14:textId="77777777" w:rsidR="006161CA" w:rsidRPr="006161CA" w:rsidRDefault="006161CA" w:rsidP="006161CA">
            <w:pPr>
              <w:spacing w:after="0"/>
              <w:rPr>
                <w:rFonts w:ascii="Calibri" w:hAnsi="Calibri" w:cs="Calibri"/>
                <w:b/>
                <w:bCs/>
                <w:color w:val="000000"/>
                <w:szCs w:val="22"/>
                <w:lang w:eastAsia="cs-CZ"/>
              </w:rPr>
            </w:pPr>
          </w:p>
        </w:tc>
        <w:tc>
          <w:tcPr>
            <w:tcW w:w="1742" w:type="dxa"/>
            <w:vMerge/>
            <w:tcBorders>
              <w:top w:val="nil"/>
              <w:left w:val="single" w:sz="4" w:space="0" w:color="808080"/>
              <w:bottom w:val="single" w:sz="4" w:space="0" w:color="808080"/>
              <w:right w:val="single" w:sz="4" w:space="0" w:color="808080"/>
            </w:tcBorders>
            <w:vAlign w:val="center"/>
            <w:hideMark/>
          </w:tcPr>
          <w:p w14:paraId="6BD611DC" w14:textId="77777777" w:rsidR="006161CA" w:rsidRPr="006161CA" w:rsidRDefault="006161CA" w:rsidP="006161CA">
            <w:pPr>
              <w:spacing w:after="0"/>
              <w:rPr>
                <w:rFonts w:ascii="Calibri" w:hAnsi="Calibri" w:cs="Calibri"/>
                <w:b/>
                <w:bCs/>
                <w:color w:val="000000"/>
                <w:szCs w:val="22"/>
                <w:lang w:eastAsia="cs-CZ"/>
              </w:rPr>
            </w:pPr>
          </w:p>
        </w:tc>
        <w:tc>
          <w:tcPr>
            <w:tcW w:w="1027" w:type="dxa"/>
            <w:vMerge/>
            <w:tcBorders>
              <w:top w:val="nil"/>
              <w:left w:val="single" w:sz="4" w:space="0" w:color="808080"/>
              <w:bottom w:val="single" w:sz="4" w:space="0" w:color="808080"/>
              <w:right w:val="single" w:sz="4" w:space="0" w:color="808080"/>
            </w:tcBorders>
            <w:vAlign w:val="center"/>
            <w:hideMark/>
          </w:tcPr>
          <w:p w14:paraId="0E780715" w14:textId="77777777" w:rsidR="006161CA" w:rsidRPr="006161CA" w:rsidRDefault="006161CA" w:rsidP="006161CA">
            <w:pPr>
              <w:spacing w:after="0"/>
              <w:rPr>
                <w:rFonts w:ascii="Calibri" w:hAnsi="Calibri" w:cs="Calibri"/>
                <w:b/>
                <w:bCs/>
                <w:color w:val="000000"/>
                <w:szCs w:val="22"/>
                <w:lang w:eastAsia="cs-CZ"/>
              </w:rPr>
            </w:pPr>
          </w:p>
        </w:tc>
        <w:tc>
          <w:tcPr>
            <w:tcW w:w="6111" w:type="dxa"/>
            <w:tcBorders>
              <w:top w:val="nil"/>
              <w:left w:val="nil"/>
              <w:bottom w:val="single" w:sz="4" w:space="0" w:color="808080"/>
              <w:right w:val="single" w:sz="4" w:space="0" w:color="808080"/>
            </w:tcBorders>
            <w:shd w:val="clear" w:color="auto" w:fill="auto"/>
            <w:noWrap/>
            <w:vAlign w:val="bottom"/>
            <w:hideMark/>
          </w:tcPr>
          <w:p w14:paraId="2DB4624F" w14:textId="77777777" w:rsidR="006161CA" w:rsidRPr="006161CA" w:rsidRDefault="006161CA" w:rsidP="006161CA">
            <w:pPr>
              <w:spacing w:after="0"/>
              <w:ind w:firstLineChars="200" w:firstLine="440"/>
              <w:rPr>
                <w:rFonts w:ascii="Calibri" w:hAnsi="Calibri" w:cs="Calibri"/>
                <w:color w:val="000000"/>
                <w:szCs w:val="22"/>
                <w:lang w:eastAsia="cs-CZ"/>
              </w:rPr>
            </w:pPr>
            <w:r w:rsidRPr="006161CA">
              <w:rPr>
                <w:rFonts w:ascii="Calibri" w:hAnsi="Calibri" w:cs="Calibri"/>
                <w:color w:val="000000"/>
                <w:szCs w:val="22"/>
                <w:lang w:eastAsia="cs-CZ"/>
              </w:rPr>
              <w:t>Detail kontroly (vč. workflow)</w:t>
            </w:r>
          </w:p>
        </w:tc>
      </w:tr>
      <w:tr w:rsidR="006161CA" w:rsidRPr="006161CA" w14:paraId="33280B74" w14:textId="77777777" w:rsidTr="006161CA">
        <w:trPr>
          <w:trHeight w:val="300"/>
        </w:trPr>
        <w:tc>
          <w:tcPr>
            <w:tcW w:w="1212" w:type="dxa"/>
            <w:vMerge/>
            <w:tcBorders>
              <w:top w:val="nil"/>
              <w:left w:val="single" w:sz="4" w:space="0" w:color="808080"/>
              <w:bottom w:val="single" w:sz="4" w:space="0" w:color="808080"/>
              <w:right w:val="single" w:sz="4" w:space="0" w:color="808080"/>
            </w:tcBorders>
            <w:vAlign w:val="center"/>
            <w:hideMark/>
          </w:tcPr>
          <w:p w14:paraId="46EA27B2" w14:textId="77777777" w:rsidR="006161CA" w:rsidRPr="006161CA" w:rsidRDefault="006161CA" w:rsidP="006161CA">
            <w:pPr>
              <w:spacing w:after="0"/>
              <w:rPr>
                <w:rFonts w:ascii="Calibri" w:hAnsi="Calibri" w:cs="Calibri"/>
                <w:b/>
                <w:bCs/>
                <w:color w:val="000000"/>
                <w:szCs w:val="22"/>
                <w:lang w:eastAsia="cs-CZ"/>
              </w:rPr>
            </w:pPr>
          </w:p>
        </w:tc>
        <w:tc>
          <w:tcPr>
            <w:tcW w:w="1742" w:type="dxa"/>
            <w:vMerge/>
            <w:tcBorders>
              <w:top w:val="nil"/>
              <w:left w:val="single" w:sz="4" w:space="0" w:color="808080"/>
              <w:bottom w:val="single" w:sz="4" w:space="0" w:color="808080"/>
              <w:right w:val="single" w:sz="4" w:space="0" w:color="808080"/>
            </w:tcBorders>
            <w:vAlign w:val="center"/>
            <w:hideMark/>
          </w:tcPr>
          <w:p w14:paraId="2001C357" w14:textId="77777777" w:rsidR="006161CA" w:rsidRPr="006161CA" w:rsidRDefault="006161CA" w:rsidP="006161CA">
            <w:pPr>
              <w:spacing w:after="0"/>
              <w:rPr>
                <w:rFonts w:ascii="Calibri" w:hAnsi="Calibri" w:cs="Calibri"/>
                <w:b/>
                <w:bCs/>
                <w:color w:val="000000"/>
                <w:szCs w:val="22"/>
                <w:lang w:eastAsia="cs-CZ"/>
              </w:rPr>
            </w:pPr>
          </w:p>
        </w:tc>
        <w:tc>
          <w:tcPr>
            <w:tcW w:w="1027" w:type="dxa"/>
            <w:vMerge/>
            <w:tcBorders>
              <w:top w:val="nil"/>
              <w:left w:val="single" w:sz="4" w:space="0" w:color="808080"/>
              <w:bottom w:val="single" w:sz="4" w:space="0" w:color="808080"/>
              <w:right w:val="single" w:sz="4" w:space="0" w:color="808080"/>
            </w:tcBorders>
            <w:vAlign w:val="center"/>
            <w:hideMark/>
          </w:tcPr>
          <w:p w14:paraId="7EAF94C1" w14:textId="77777777" w:rsidR="006161CA" w:rsidRPr="006161CA" w:rsidRDefault="006161CA" w:rsidP="006161CA">
            <w:pPr>
              <w:spacing w:after="0"/>
              <w:rPr>
                <w:rFonts w:ascii="Calibri" w:hAnsi="Calibri" w:cs="Calibri"/>
                <w:b/>
                <w:bCs/>
                <w:color w:val="000000"/>
                <w:szCs w:val="22"/>
                <w:lang w:eastAsia="cs-CZ"/>
              </w:rPr>
            </w:pPr>
          </w:p>
        </w:tc>
        <w:tc>
          <w:tcPr>
            <w:tcW w:w="6111" w:type="dxa"/>
            <w:tcBorders>
              <w:top w:val="nil"/>
              <w:left w:val="nil"/>
              <w:bottom w:val="single" w:sz="4" w:space="0" w:color="808080"/>
              <w:right w:val="single" w:sz="4" w:space="0" w:color="808080"/>
            </w:tcBorders>
            <w:shd w:val="clear" w:color="auto" w:fill="auto"/>
            <w:noWrap/>
            <w:vAlign w:val="bottom"/>
            <w:hideMark/>
          </w:tcPr>
          <w:p w14:paraId="30EA9A23" w14:textId="77777777" w:rsidR="006161CA" w:rsidRPr="006161CA" w:rsidRDefault="006161CA" w:rsidP="006161CA">
            <w:pPr>
              <w:spacing w:after="0"/>
              <w:ind w:firstLineChars="200" w:firstLine="440"/>
              <w:rPr>
                <w:rFonts w:ascii="Calibri" w:hAnsi="Calibri" w:cs="Calibri"/>
                <w:color w:val="000000"/>
                <w:szCs w:val="22"/>
                <w:lang w:eastAsia="cs-CZ"/>
              </w:rPr>
            </w:pPr>
            <w:r w:rsidRPr="006161CA">
              <w:rPr>
                <w:rFonts w:ascii="Calibri" w:hAnsi="Calibri" w:cs="Calibri"/>
                <w:color w:val="000000"/>
                <w:szCs w:val="22"/>
                <w:lang w:eastAsia="cs-CZ"/>
              </w:rPr>
              <w:t>Organizace kontrol na záložce Žádosti</w:t>
            </w:r>
          </w:p>
        </w:tc>
      </w:tr>
      <w:tr w:rsidR="006161CA" w:rsidRPr="006161CA" w14:paraId="407D2558" w14:textId="77777777" w:rsidTr="006161CA">
        <w:trPr>
          <w:trHeight w:val="300"/>
        </w:trPr>
        <w:tc>
          <w:tcPr>
            <w:tcW w:w="1212" w:type="dxa"/>
            <w:vMerge/>
            <w:tcBorders>
              <w:top w:val="nil"/>
              <w:left w:val="single" w:sz="4" w:space="0" w:color="808080"/>
              <w:bottom w:val="single" w:sz="4" w:space="0" w:color="808080"/>
              <w:right w:val="single" w:sz="4" w:space="0" w:color="808080"/>
            </w:tcBorders>
            <w:vAlign w:val="center"/>
            <w:hideMark/>
          </w:tcPr>
          <w:p w14:paraId="224C39B5" w14:textId="77777777" w:rsidR="006161CA" w:rsidRPr="006161CA" w:rsidRDefault="006161CA" w:rsidP="006161CA">
            <w:pPr>
              <w:spacing w:after="0"/>
              <w:rPr>
                <w:rFonts w:ascii="Calibri" w:hAnsi="Calibri" w:cs="Calibri"/>
                <w:b/>
                <w:bCs/>
                <w:color w:val="000000"/>
                <w:szCs w:val="22"/>
                <w:lang w:eastAsia="cs-CZ"/>
              </w:rPr>
            </w:pPr>
          </w:p>
        </w:tc>
        <w:tc>
          <w:tcPr>
            <w:tcW w:w="1742" w:type="dxa"/>
            <w:vMerge/>
            <w:tcBorders>
              <w:top w:val="nil"/>
              <w:left w:val="single" w:sz="4" w:space="0" w:color="808080"/>
              <w:bottom w:val="single" w:sz="4" w:space="0" w:color="808080"/>
              <w:right w:val="single" w:sz="4" w:space="0" w:color="808080"/>
            </w:tcBorders>
            <w:vAlign w:val="center"/>
            <w:hideMark/>
          </w:tcPr>
          <w:p w14:paraId="614EA30D" w14:textId="77777777" w:rsidR="006161CA" w:rsidRPr="006161CA" w:rsidRDefault="006161CA" w:rsidP="006161CA">
            <w:pPr>
              <w:spacing w:after="0"/>
              <w:rPr>
                <w:rFonts w:ascii="Calibri" w:hAnsi="Calibri" w:cs="Calibri"/>
                <w:b/>
                <w:bCs/>
                <w:color w:val="000000"/>
                <w:szCs w:val="22"/>
                <w:lang w:eastAsia="cs-CZ"/>
              </w:rPr>
            </w:pPr>
          </w:p>
        </w:tc>
        <w:tc>
          <w:tcPr>
            <w:tcW w:w="1027" w:type="dxa"/>
            <w:vMerge/>
            <w:tcBorders>
              <w:top w:val="nil"/>
              <w:left w:val="single" w:sz="4" w:space="0" w:color="808080"/>
              <w:bottom w:val="single" w:sz="4" w:space="0" w:color="808080"/>
              <w:right w:val="single" w:sz="4" w:space="0" w:color="808080"/>
            </w:tcBorders>
            <w:vAlign w:val="center"/>
            <w:hideMark/>
          </w:tcPr>
          <w:p w14:paraId="20D222CF" w14:textId="77777777" w:rsidR="006161CA" w:rsidRPr="006161CA" w:rsidRDefault="006161CA" w:rsidP="006161CA">
            <w:pPr>
              <w:spacing w:after="0"/>
              <w:rPr>
                <w:rFonts w:ascii="Calibri" w:hAnsi="Calibri" w:cs="Calibri"/>
                <w:b/>
                <w:bCs/>
                <w:color w:val="000000"/>
                <w:szCs w:val="22"/>
                <w:lang w:eastAsia="cs-CZ"/>
              </w:rPr>
            </w:pPr>
          </w:p>
        </w:tc>
        <w:tc>
          <w:tcPr>
            <w:tcW w:w="6111" w:type="dxa"/>
            <w:tcBorders>
              <w:top w:val="nil"/>
              <w:left w:val="nil"/>
              <w:bottom w:val="single" w:sz="4" w:space="0" w:color="808080"/>
              <w:right w:val="single" w:sz="4" w:space="0" w:color="808080"/>
            </w:tcBorders>
            <w:shd w:val="clear" w:color="auto" w:fill="auto"/>
            <w:noWrap/>
            <w:vAlign w:val="bottom"/>
            <w:hideMark/>
          </w:tcPr>
          <w:p w14:paraId="388E270E" w14:textId="77777777" w:rsidR="006161CA" w:rsidRPr="006161CA" w:rsidRDefault="006161CA" w:rsidP="006161CA">
            <w:pPr>
              <w:spacing w:after="0"/>
              <w:ind w:firstLineChars="400" w:firstLine="880"/>
              <w:rPr>
                <w:rFonts w:ascii="Calibri" w:hAnsi="Calibri" w:cs="Calibri"/>
                <w:color w:val="000000"/>
                <w:szCs w:val="22"/>
                <w:lang w:eastAsia="cs-CZ"/>
              </w:rPr>
            </w:pPr>
            <w:r w:rsidRPr="006161CA">
              <w:rPr>
                <w:rFonts w:ascii="Calibri" w:hAnsi="Calibri" w:cs="Calibri"/>
                <w:color w:val="000000"/>
                <w:szCs w:val="22"/>
                <w:lang w:eastAsia="cs-CZ"/>
              </w:rPr>
              <w:t>Nový sloupec</w:t>
            </w:r>
          </w:p>
        </w:tc>
      </w:tr>
      <w:tr w:rsidR="006161CA" w:rsidRPr="006161CA" w14:paraId="76CF7505" w14:textId="77777777" w:rsidTr="006161CA">
        <w:trPr>
          <w:trHeight w:val="300"/>
        </w:trPr>
        <w:tc>
          <w:tcPr>
            <w:tcW w:w="1212" w:type="dxa"/>
            <w:vMerge/>
            <w:tcBorders>
              <w:top w:val="nil"/>
              <w:left w:val="single" w:sz="4" w:space="0" w:color="808080"/>
              <w:bottom w:val="single" w:sz="4" w:space="0" w:color="808080"/>
              <w:right w:val="single" w:sz="4" w:space="0" w:color="808080"/>
            </w:tcBorders>
            <w:vAlign w:val="center"/>
            <w:hideMark/>
          </w:tcPr>
          <w:p w14:paraId="1C0E71F8" w14:textId="77777777" w:rsidR="006161CA" w:rsidRPr="006161CA" w:rsidRDefault="006161CA" w:rsidP="006161CA">
            <w:pPr>
              <w:spacing w:after="0"/>
              <w:rPr>
                <w:rFonts w:ascii="Calibri" w:hAnsi="Calibri" w:cs="Calibri"/>
                <w:b/>
                <w:bCs/>
                <w:color w:val="000000"/>
                <w:szCs w:val="22"/>
                <w:lang w:eastAsia="cs-CZ"/>
              </w:rPr>
            </w:pPr>
          </w:p>
        </w:tc>
        <w:tc>
          <w:tcPr>
            <w:tcW w:w="1742" w:type="dxa"/>
            <w:vMerge/>
            <w:tcBorders>
              <w:top w:val="nil"/>
              <w:left w:val="single" w:sz="4" w:space="0" w:color="808080"/>
              <w:bottom w:val="single" w:sz="4" w:space="0" w:color="808080"/>
              <w:right w:val="single" w:sz="4" w:space="0" w:color="808080"/>
            </w:tcBorders>
            <w:vAlign w:val="center"/>
            <w:hideMark/>
          </w:tcPr>
          <w:p w14:paraId="7136F821" w14:textId="77777777" w:rsidR="006161CA" w:rsidRPr="006161CA" w:rsidRDefault="006161CA" w:rsidP="006161CA">
            <w:pPr>
              <w:spacing w:after="0"/>
              <w:rPr>
                <w:rFonts w:ascii="Calibri" w:hAnsi="Calibri" w:cs="Calibri"/>
                <w:b/>
                <w:bCs/>
                <w:color w:val="000000"/>
                <w:szCs w:val="22"/>
                <w:lang w:eastAsia="cs-CZ"/>
              </w:rPr>
            </w:pPr>
          </w:p>
        </w:tc>
        <w:tc>
          <w:tcPr>
            <w:tcW w:w="1027" w:type="dxa"/>
            <w:vMerge/>
            <w:tcBorders>
              <w:top w:val="nil"/>
              <w:left w:val="single" w:sz="4" w:space="0" w:color="808080"/>
              <w:bottom w:val="single" w:sz="4" w:space="0" w:color="808080"/>
              <w:right w:val="single" w:sz="4" w:space="0" w:color="808080"/>
            </w:tcBorders>
            <w:vAlign w:val="center"/>
            <w:hideMark/>
          </w:tcPr>
          <w:p w14:paraId="64D9FD4D" w14:textId="77777777" w:rsidR="006161CA" w:rsidRPr="006161CA" w:rsidRDefault="006161CA" w:rsidP="006161CA">
            <w:pPr>
              <w:spacing w:after="0"/>
              <w:rPr>
                <w:rFonts w:ascii="Calibri" w:hAnsi="Calibri" w:cs="Calibri"/>
                <w:b/>
                <w:bCs/>
                <w:color w:val="000000"/>
                <w:szCs w:val="22"/>
                <w:lang w:eastAsia="cs-CZ"/>
              </w:rPr>
            </w:pPr>
          </w:p>
        </w:tc>
        <w:tc>
          <w:tcPr>
            <w:tcW w:w="6111" w:type="dxa"/>
            <w:tcBorders>
              <w:top w:val="nil"/>
              <w:left w:val="nil"/>
              <w:bottom w:val="single" w:sz="4" w:space="0" w:color="808080"/>
              <w:right w:val="single" w:sz="4" w:space="0" w:color="808080"/>
            </w:tcBorders>
            <w:shd w:val="clear" w:color="auto" w:fill="auto"/>
            <w:noWrap/>
            <w:vAlign w:val="bottom"/>
            <w:hideMark/>
          </w:tcPr>
          <w:p w14:paraId="19D761CB" w14:textId="77777777" w:rsidR="006161CA" w:rsidRPr="006161CA" w:rsidRDefault="006161CA" w:rsidP="006161CA">
            <w:pPr>
              <w:spacing w:after="0"/>
              <w:ind w:firstLineChars="400" w:firstLine="880"/>
              <w:rPr>
                <w:rFonts w:ascii="Calibri" w:hAnsi="Calibri" w:cs="Calibri"/>
                <w:color w:val="000000"/>
                <w:szCs w:val="22"/>
                <w:lang w:eastAsia="cs-CZ"/>
              </w:rPr>
            </w:pPr>
            <w:r w:rsidRPr="006161CA">
              <w:rPr>
                <w:rFonts w:ascii="Calibri" w:hAnsi="Calibri" w:cs="Calibri"/>
                <w:color w:val="000000"/>
                <w:szCs w:val="22"/>
                <w:lang w:eastAsia="cs-CZ"/>
              </w:rPr>
              <w:t>Sloupec akce</w:t>
            </w:r>
          </w:p>
        </w:tc>
      </w:tr>
      <w:tr w:rsidR="006161CA" w:rsidRPr="006161CA" w14:paraId="6A510402" w14:textId="77777777" w:rsidTr="006161CA">
        <w:trPr>
          <w:trHeight w:val="300"/>
        </w:trPr>
        <w:tc>
          <w:tcPr>
            <w:tcW w:w="1212" w:type="dxa"/>
            <w:vMerge/>
            <w:tcBorders>
              <w:top w:val="nil"/>
              <w:left w:val="single" w:sz="4" w:space="0" w:color="808080"/>
              <w:bottom w:val="single" w:sz="4" w:space="0" w:color="808080"/>
              <w:right w:val="single" w:sz="4" w:space="0" w:color="808080"/>
            </w:tcBorders>
            <w:vAlign w:val="center"/>
            <w:hideMark/>
          </w:tcPr>
          <w:p w14:paraId="0FC93D93" w14:textId="77777777" w:rsidR="006161CA" w:rsidRPr="006161CA" w:rsidRDefault="006161CA" w:rsidP="006161CA">
            <w:pPr>
              <w:spacing w:after="0"/>
              <w:rPr>
                <w:rFonts w:ascii="Calibri" w:hAnsi="Calibri" w:cs="Calibri"/>
                <w:b/>
                <w:bCs/>
                <w:color w:val="000000"/>
                <w:szCs w:val="22"/>
                <w:lang w:eastAsia="cs-CZ"/>
              </w:rPr>
            </w:pPr>
          </w:p>
        </w:tc>
        <w:tc>
          <w:tcPr>
            <w:tcW w:w="1742" w:type="dxa"/>
            <w:vMerge/>
            <w:tcBorders>
              <w:top w:val="nil"/>
              <w:left w:val="single" w:sz="4" w:space="0" w:color="808080"/>
              <w:bottom w:val="single" w:sz="4" w:space="0" w:color="808080"/>
              <w:right w:val="single" w:sz="4" w:space="0" w:color="808080"/>
            </w:tcBorders>
            <w:vAlign w:val="center"/>
            <w:hideMark/>
          </w:tcPr>
          <w:p w14:paraId="364BF483" w14:textId="77777777" w:rsidR="006161CA" w:rsidRPr="006161CA" w:rsidRDefault="006161CA" w:rsidP="006161CA">
            <w:pPr>
              <w:spacing w:after="0"/>
              <w:rPr>
                <w:rFonts w:ascii="Calibri" w:hAnsi="Calibri" w:cs="Calibri"/>
                <w:b/>
                <w:bCs/>
                <w:color w:val="000000"/>
                <w:szCs w:val="22"/>
                <w:lang w:eastAsia="cs-CZ"/>
              </w:rPr>
            </w:pPr>
          </w:p>
        </w:tc>
        <w:tc>
          <w:tcPr>
            <w:tcW w:w="1027" w:type="dxa"/>
            <w:vMerge/>
            <w:tcBorders>
              <w:top w:val="nil"/>
              <w:left w:val="single" w:sz="4" w:space="0" w:color="808080"/>
              <w:bottom w:val="single" w:sz="4" w:space="0" w:color="808080"/>
              <w:right w:val="single" w:sz="4" w:space="0" w:color="808080"/>
            </w:tcBorders>
            <w:vAlign w:val="center"/>
            <w:hideMark/>
          </w:tcPr>
          <w:p w14:paraId="1AF023B4" w14:textId="77777777" w:rsidR="006161CA" w:rsidRPr="006161CA" w:rsidRDefault="006161CA" w:rsidP="006161CA">
            <w:pPr>
              <w:spacing w:after="0"/>
              <w:rPr>
                <w:rFonts w:ascii="Calibri" w:hAnsi="Calibri" w:cs="Calibri"/>
                <w:b/>
                <w:bCs/>
                <w:color w:val="000000"/>
                <w:szCs w:val="22"/>
                <w:lang w:eastAsia="cs-CZ"/>
              </w:rPr>
            </w:pPr>
          </w:p>
        </w:tc>
        <w:tc>
          <w:tcPr>
            <w:tcW w:w="6111" w:type="dxa"/>
            <w:tcBorders>
              <w:top w:val="nil"/>
              <w:left w:val="nil"/>
              <w:bottom w:val="single" w:sz="4" w:space="0" w:color="808080"/>
              <w:right w:val="single" w:sz="4" w:space="0" w:color="808080"/>
            </w:tcBorders>
            <w:shd w:val="clear" w:color="auto" w:fill="auto"/>
            <w:noWrap/>
            <w:vAlign w:val="bottom"/>
            <w:hideMark/>
          </w:tcPr>
          <w:p w14:paraId="09966944" w14:textId="77777777" w:rsidR="006161CA" w:rsidRPr="006161CA" w:rsidRDefault="006161CA" w:rsidP="006161CA">
            <w:pPr>
              <w:spacing w:after="0"/>
              <w:ind w:firstLineChars="400" w:firstLine="880"/>
              <w:rPr>
                <w:rFonts w:ascii="Calibri" w:hAnsi="Calibri" w:cs="Calibri"/>
                <w:color w:val="000000"/>
                <w:szCs w:val="22"/>
                <w:lang w:eastAsia="cs-CZ"/>
              </w:rPr>
            </w:pPr>
            <w:r w:rsidRPr="006161CA">
              <w:rPr>
                <w:rFonts w:ascii="Calibri" w:hAnsi="Calibri" w:cs="Calibri"/>
                <w:color w:val="000000"/>
                <w:szCs w:val="22"/>
                <w:lang w:eastAsia="cs-CZ"/>
              </w:rPr>
              <w:t>Hromadná operace</w:t>
            </w:r>
          </w:p>
        </w:tc>
      </w:tr>
      <w:tr w:rsidR="006161CA" w:rsidRPr="006161CA" w14:paraId="34D3340C" w14:textId="77777777" w:rsidTr="006161CA">
        <w:trPr>
          <w:trHeight w:val="300"/>
        </w:trPr>
        <w:tc>
          <w:tcPr>
            <w:tcW w:w="1212" w:type="dxa"/>
            <w:vMerge/>
            <w:tcBorders>
              <w:top w:val="nil"/>
              <w:left w:val="single" w:sz="4" w:space="0" w:color="808080"/>
              <w:bottom w:val="single" w:sz="4" w:space="0" w:color="808080"/>
              <w:right w:val="single" w:sz="4" w:space="0" w:color="808080"/>
            </w:tcBorders>
            <w:vAlign w:val="center"/>
            <w:hideMark/>
          </w:tcPr>
          <w:p w14:paraId="4113A44E" w14:textId="77777777" w:rsidR="006161CA" w:rsidRPr="006161CA" w:rsidRDefault="006161CA" w:rsidP="006161CA">
            <w:pPr>
              <w:spacing w:after="0"/>
              <w:rPr>
                <w:rFonts w:ascii="Calibri" w:hAnsi="Calibri" w:cs="Calibri"/>
                <w:b/>
                <w:bCs/>
                <w:color w:val="000000"/>
                <w:szCs w:val="22"/>
                <w:lang w:eastAsia="cs-CZ"/>
              </w:rPr>
            </w:pPr>
          </w:p>
        </w:tc>
        <w:tc>
          <w:tcPr>
            <w:tcW w:w="1742" w:type="dxa"/>
            <w:vMerge/>
            <w:tcBorders>
              <w:top w:val="nil"/>
              <w:left w:val="single" w:sz="4" w:space="0" w:color="808080"/>
              <w:bottom w:val="single" w:sz="4" w:space="0" w:color="808080"/>
              <w:right w:val="single" w:sz="4" w:space="0" w:color="808080"/>
            </w:tcBorders>
            <w:vAlign w:val="center"/>
            <w:hideMark/>
          </w:tcPr>
          <w:p w14:paraId="29932D89" w14:textId="77777777" w:rsidR="006161CA" w:rsidRPr="006161CA" w:rsidRDefault="006161CA" w:rsidP="006161CA">
            <w:pPr>
              <w:spacing w:after="0"/>
              <w:rPr>
                <w:rFonts w:ascii="Calibri" w:hAnsi="Calibri" w:cs="Calibri"/>
                <w:b/>
                <w:bCs/>
                <w:color w:val="000000"/>
                <w:szCs w:val="22"/>
                <w:lang w:eastAsia="cs-CZ"/>
              </w:rPr>
            </w:pPr>
          </w:p>
        </w:tc>
        <w:tc>
          <w:tcPr>
            <w:tcW w:w="1027" w:type="dxa"/>
            <w:vMerge/>
            <w:tcBorders>
              <w:top w:val="nil"/>
              <w:left w:val="single" w:sz="4" w:space="0" w:color="808080"/>
              <w:bottom w:val="single" w:sz="4" w:space="0" w:color="808080"/>
              <w:right w:val="single" w:sz="4" w:space="0" w:color="808080"/>
            </w:tcBorders>
            <w:vAlign w:val="center"/>
            <w:hideMark/>
          </w:tcPr>
          <w:p w14:paraId="0E46BB83" w14:textId="77777777" w:rsidR="006161CA" w:rsidRPr="006161CA" w:rsidRDefault="006161CA" w:rsidP="006161CA">
            <w:pPr>
              <w:spacing w:after="0"/>
              <w:rPr>
                <w:rFonts w:ascii="Calibri" w:hAnsi="Calibri" w:cs="Calibri"/>
                <w:b/>
                <w:bCs/>
                <w:color w:val="000000"/>
                <w:szCs w:val="22"/>
                <w:lang w:eastAsia="cs-CZ"/>
              </w:rPr>
            </w:pPr>
          </w:p>
        </w:tc>
        <w:tc>
          <w:tcPr>
            <w:tcW w:w="6111" w:type="dxa"/>
            <w:tcBorders>
              <w:top w:val="nil"/>
              <w:left w:val="nil"/>
              <w:bottom w:val="single" w:sz="4" w:space="0" w:color="808080"/>
              <w:right w:val="single" w:sz="4" w:space="0" w:color="808080"/>
            </w:tcBorders>
            <w:shd w:val="clear" w:color="auto" w:fill="auto"/>
            <w:noWrap/>
            <w:vAlign w:val="bottom"/>
            <w:hideMark/>
          </w:tcPr>
          <w:p w14:paraId="4A9442CB" w14:textId="77777777" w:rsidR="006161CA" w:rsidRPr="006161CA" w:rsidRDefault="006161CA" w:rsidP="006161CA">
            <w:pPr>
              <w:spacing w:after="0"/>
              <w:ind w:firstLineChars="200" w:firstLine="440"/>
              <w:rPr>
                <w:rFonts w:ascii="Calibri" w:hAnsi="Calibri" w:cs="Calibri"/>
                <w:color w:val="000000"/>
                <w:szCs w:val="22"/>
                <w:lang w:eastAsia="cs-CZ"/>
              </w:rPr>
            </w:pPr>
            <w:r w:rsidRPr="006161CA">
              <w:rPr>
                <w:rFonts w:ascii="Calibri" w:hAnsi="Calibri" w:cs="Calibri"/>
                <w:color w:val="000000"/>
                <w:szCs w:val="22"/>
                <w:lang w:eastAsia="cs-CZ"/>
              </w:rPr>
              <w:t>Správa kontrolní skupiny</w:t>
            </w:r>
          </w:p>
        </w:tc>
      </w:tr>
      <w:tr w:rsidR="006161CA" w:rsidRPr="006161CA" w14:paraId="280FBB48" w14:textId="77777777" w:rsidTr="006161CA">
        <w:trPr>
          <w:trHeight w:val="300"/>
        </w:trPr>
        <w:tc>
          <w:tcPr>
            <w:tcW w:w="1212" w:type="dxa"/>
            <w:vMerge/>
            <w:tcBorders>
              <w:top w:val="nil"/>
              <w:left w:val="single" w:sz="4" w:space="0" w:color="808080"/>
              <w:bottom w:val="single" w:sz="4" w:space="0" w:color="808080"/>
              <w:right w:val="single" w:sz="4" w:space="0" w:color="808080"/>
            </w:tcBorders>
            <w:vAlign w:val="center"/>
            <w:hideMark/>
          </w:tcPr>
          <w:p w14:paraId="25808315" w14:textId="77777777" w:rsidR="006161CA" w:rsidRPr="006161CA" w:rsidRDefault="006161CA" w:rsidP="006161CA">
            <w:pPr>
              <w:spacing w:after="0"/>
              <w:rPr>
                <w:rFonts w:ascii="Calibri" w:hAnsi="Calibri" w:cs="Calibri"/>
                <w:b/>
                <w:bCs/>
                <w:color w:val="000000"/>
                <w:szCs w:val="22"/>
                <w:lang w:eastAsia="cs-CZ"/>
              </w:rPr>
            </w:pPr>
          </w:p>
        </w:tc>
        <w:tc>
          <w:tcPr>
            <w:tcW w:w="1742" w:type="dxa"/>
            <w:vMerge/>
            <w:tcBorders>
              <w:top w:val="nil"/>
              <w:left w:val="single" w:sz="4" w:space="0" w:color="808080"/>
              <w:bottom w:val="single" w:sz="4" w:space="0" w:color="808080"/>
              <w:right w:val="single" w:sz="4" w:space="0" w:color="808080"/>
            </w:tcBorders>
            <w:vAlign w:val="center"/>
            <w:hideMark/>
          </w:tcPr>
          <w:p w14:paraId="4E31847C" w14:textId="77777777" w:rsidR="006161CA" w:rsidRPr="006161CA" w:rsidRDefault="006161CA" w:rsidP="006161CA">
            <w:pPr>
              <w:spacing w:after="0"/>
              <w:rPr>
                <w:rFonts w:ascii="Calibri" w:hAnsi="Calibri" w:cs="Calibri"/>
                <w:b/>
                <w:bCs/>
                <w:color w:val="000000"/>
                <w:szCs w:val="22"/>
                <w:lang w:eastAsia="cs-CZ"/>
              </w:rPr>
            </w:pPr>
          </w:p>
        </w:tc>
        <w:tc>
          <w:tcPr>
            <w:tcW w:w="1027" w:type="dxa"/>
            <w:vMerge/>
            <w:tcBorders>
              <w:top w:val="nil"/>
              <w:left w:val="single" w:sz="4" w:space="0" w:color="808080"/>
              <w:bottom w:val="single" w:sz="4" w:space="0" w:color="808080"/>
              <w:right w:val="single" w:sz="4" w:space="0" w:color="808080"/>
            </w:tcBorders>
            <w:vAlign w:val="center"/>
            <w:hideMark/>
          </w:tcPr>
          <w:p w14:paraId="5CB46A4D" w14:textId="77777777" w:rsidR="006161CA" w:rsidRPr="006161CA" w:rsidRDefault="006161CA" w:rsidP="006161CA">
            <w:pPr>
              <w:spacing w:after="0"/>
              <w:rPr>
                <w:rFonts w:ascii="Calibri" w:hAnsi="Calibri" w:cs="Calibri"/>
                <w:b/>
                <w:bCs/>
                <w:color w:val="000000"/>
                <w:szCs w:val="22"/>
                <w:lang w:eastAsia="cs-CZ"/>
              </w:rPr>
            </w:pPr>
          </w:p>
        </w:tc>
        <w:tc>
          <w:tcPr>
            <w:tcW w:w="6111" w:type="dxa"/>
            <w:tcBorders>
              <w:top w:val="nil"/>
              <w:left w:val="nil"/>
              <w:bottom w:val="single" w:sz="4" w:space="0" w:color="808080"/>
              <w:right w:val="single" w:sz="4" w:space="0" w:color="808080"/>
            </w:tcBorders>
            <w:shd w:val="clear" w:color="auto" w:fill="auto"/>
            <w:noWrap/>
            <w:vAlign w:val="bottom"/>
            <w:hideMark/>
          </w:tcPr>
          <w:p w14:paraId="105F0356" w14:textId="77777777" w:rsidR="006161CA" w:rsidRPr="006161CA" w:rsidRDefault="006161CA" w:rsidP="006161CA">
            <w:pPr>
              <w:spacing w:after="0"/>
              <w:ind w:firstLineChars="200" w:firstLine="440"/>
              <w:rPr>
                <w:rFonts w:ascii="Calibri" w:hAnsi="Calibri" w:cs="Calibri"/>
                <w:color w:val="000000"/>
                <w:szCs w:val="22"/>
                <w:lang w:eastAsia="cs-CZ"/>
              </w:rPr>
            </w:pPr>
            <w:r w:rsidRPr="006161CA">
              <w:rPr>
                <w:rFonts w:ascii="Calibri" w:hAnsi="Calibri" w:cs="Calibri"/>
                <w:color w:val="000000"/>
                <w:szCs w:val="22"/>
                <w:lang w:eastAsia="cs-CZ"/>
              </w:rPr>
              <w:t>Změny stávajících kontrol</w:t>
            </w:r>
          </w:p>
        </w:tc>
      </w:tr>
      <w:tr w:rsidR="006161CA" w:rsidRPr="006161CA" w14:paraId="4F5D0A32" w14:textId="77777777" w:rsidTr="006161CA">
        <w:trPr>
          <w:trHeight w:val="300"/>
        </w:trPr>
        <w:tc>
          <w:tcPr>
            <w:tcW w:w="1212" w:type="dxa"/>
            <w:vMerge/>
            <w:tcBorders>
              <w:top w:val="nil"/>
              <w:left w:val="single" w:sz="4" w:space="0" w:color="808080"/>
              <w:bottom w:val="single" w:sz="4" w:space="0" w:color="808080"/>
              <w:right w:val="single" w:sz="4" w:space="0" w:color="808080"/>
            </w:tcBorders>
            <w:vAlign w:val="center"/>
            <w:hideMark/>
          </w:tcPr>
          <w:p w14:paraId="7E90861B" w14:textId="77777777" w:rsidR="006161CA" w:rsidRPr="006161CA" w:rsidRDefault="006161CA" w:rsidP="006161CA">
            <w:pPr>
              <w:spacing w:after="0"/>
              <w:rPr>
                <w:rFonts w:ascii="Calibri" w:hAnsi="Calibri" w:cs="Calibri"/>
                <w:b/>
                <w:bCs/>
                <w:color w:val="000000"/>
                <w:szCs w:val="22"/>
                <w:lang w:eastAsia="cs-CZ"/>
              </w:rPr>
            </w:pPr>
          </w:p>
        </w:tc>
        <w:tc>
          <w:tcPr>
            <w:tcW w:w="1742" w:type="dxa"/>
            <w:vMerge/>
            <w:tcBorders>
              <w:top w:val="nil"/>
              <w:left w:val="single" w:sz="4" w:space="0" w:color="808080"/>
              <w:bottom w:val="single" w:sz="4" w:space="0" w:color="808080"/>
              <w:right w:val="single" w:sz="4" w:space="0" w:color="808080"/>
            </w:tcBorders>
            <w:vAlign w:val="center"/>
            <w:hideMark/>
          </w:tcPr>
          <w:p w14:paraId="0975A88E" w14:textId="77777777" w:rsidR="006161CA" w:rsidRPr="006161CA" w:rsidRDefault="006161CA" w:rsidP="006161CA">
            <w:pPr>
              <w:spacing w:after="0"/>
              <w:rPr>
                <w:rFonts w:ascii="Calibri" w:hAnsi="Calibri" w:cs="Calibri"/>
                <w:b/>
                <w:bCs/>
                <w:color w:val="000000"/>
                <w:szCs w:val="22"/>
                <w:lang w:eastAsia="cs-CZ"/>
              </w:rPr>
            </w:pPr>
          </w:p>
        </w:tc>
        <w:tc>
          <w:tcPr>
            <w:tcW w:w="1027" w:type="dxa"/>
            <w:vMerge/>
            <w:tcBorders>
              <w:top w:val="nil"/>
              <w:left w:val="single" w:sz="4" w:space="0" w:color="808080"/>
              <w:bottom w:val="single" w:sz="4" w:space="0" w:color="808080"/>
              <w:right w:val="single" w:sz="4" w:space="0" w:color="808080"/>
            </w:tcBorders>
            <w:vAlign w:val="center"/>
            <w:hideMark/>
          </w:tcPr>
          <w:p w14:paraId="01D0150C" w14:textId="77777777" w:rsidR="006161CA" w:rsidRPr="006161CA" w:rsidRDefault="006161CA" w:rsidP="006161CA">
            <w:pPr>
              <w:spacing w:after="0"/>
              <w:rPr>
                <w:rFonts w:ascii="Calibri" w:hAnsi="Calibri" w:cs="Calibri"/>
                <w:b/>
                <w:bCs/>
                <w:color w:val="000000"/>
                <w:szCs w:val="22"/>
                <w:lang w:eastAsia="cs-CZ"/>
              </w:rPr>
            </w:pPr>
          </w:p>
        </w:tc>
        <w:tc>
          <w:tcPr>
            <w:tcW w:w="6111" w:type="dxa"/>
            <w:tcBorders>
              <w:top w:val="nil"/>
              <w:left w:val="nil"/>
              <w:bottom w:val="single" w:sz="4" w:space="0" w:color="808080"/>
              <w:right w:val="single" w:sz="4" w:space="0" w:color="808080"/>
            </w:tcBorders>
            <w:shd w:val="clear" w:color="auto" w:fill="auto"/>
            <w:noWrap/>
            <w:vAlign w:val="bottom"/>
            <w:hideMark/>
          </w:tcPr>
          <w:p w14:paraId="26C42F73" w14:textId="77777777" w:rsidR="006161CA" w:rsidRPr="006161CA" w:rsidRDefault="006161CA" w:rsidP="006161CA">
            <w:pPr>
              <w:spacing w:after="0"/>
              <w:ind w:firstLineChars="200" w:firstLine="440"/>
              <w:rPr>
                <w:rFonts w:ascii="Calibri" w:hAnsi="Calibri" w:cs="Calibri"/>
                <w:color w:val="000000"/>
                <w:szCs w:val="22"/>
                <w:lang w:eastAsia="cs-CZ"/>
              </w:rPr>
            </w:pPr>
            <w:r w:rsidRPr="006161CA">
              <w:rPr>
                <w:rFonts w:ascii="Calibri" w:hAnsi="Calibri" w:cs="Calibri"/>
                <w:color w:val="000000"/>
                <w:szCs w:val="22"/>
                <w:lang w:eastAsia="cs-CZ"/>
              </w:rPr>
              <w:t>Evidence dokumentů</w:t>
            </w:r>
          </w:p>
        </w:tc>
      </w:tr>
      <w:tr w:rsidR="006161CA" w:rsidRPr="006161CA" w14:paraId="1A89A16B" w14:textId="77777777" w:rsidTr="006161CA">
        <w:trPr>
          <w:trHeight w:val="300"/>
        </w:trPr>
        <w:tc>
          <w:tcPr>
            <w:tcW w:w="1212" w:type="dxa"/>
            <w:vMerge/>
            <w:tcBorders>
              <w:top w:val="nil"/>
              <w:left w:val="single" w:sz="4" w:space="0" w:color="808080"/>
              <w:bottom w:val="single" w:sz="4" w:space="0" w:color="808080"/>
              <w:right w:val="single" w:sz="4" w:space="0" w:color="808080"/>
            </w:tcBorders>
            <w:vAlign w:val="center"/>
            <w:hideMark/>
          </w:tcPr>
          <w:p w14:paraId="3F5D1294" w14:textId="77777777" w:rsidR="006161CA" w:rsidRPr="006161CA" w:rsidRDefault="006161CA" w:rsidP="006161CA">
            <w:pPr>
              <w:spacing w:after="0"/>
              <w:rPr>
                <w:rFonts w:ascii="Calibri" w:hAnsi="Calibri" w:cs="Calibri"/>
                <w:b/>
                <w:bCs/>
                <w:color w:val="000000"/>
                <w:szCs w:val="22"/>
                <w:lang w:eastAsia="cs-CZ"/>
              </w:rPr>
            </w:pPr>
          </w:p>
        </w:tc>
        <w:tc>
          <w:tcPr>
            <w:tcW w:w="1742" w:type="dxa"/>
            <w:vMerge/>
            <w:tcBorders>
              <w:top w:val="nil"/>
              <w:left w:val="single" w:sz="4" w:space="0" w:color="808080"/>
              <w:bottom w:val="single" w:sz="4" w:space="0" w:color="808080"/>
              <w:right w:val="single" w:sz="4" w:space="0" w:color="808080"/>
            </w:tcBorders>
            <w:vAlign w:val="center"/>
            <w:hideMark/>
          </w:tcPr>
          <w:p w14:paraId="709E9F9D" w14:textId="77777777" w:rsidR="006161CA" w:rsidRPr="006161CA" w:rsidRDefault="006161CA" w:rsidP="006161CA">
            <w:pPr>
              <w:spacing w:after="0"/>
              <w:rPr>
                <w:rFonts w:ascii="Calibri" w:hAnsi="Calibri" w:cs="Calibri"/>
                <w:b/>
                <w:bCs/>
                <w:color w:val="000000"/>
                <w:szCs w:val="22"/>
                <w:lang w:eastAsia="cs-CZ"/>
              </w:rPr>
            </w:pPr>
          </w:p>
        </w:tc>
        <w:tc>
          <w:tcPr>
            <w:tcW w:w="1027" w:type="dxa"/>
            <w:vMerge/>
            <w:tcBorders>
              <w:top w:val="nil"/>
              <w:left w:val="single" w:sz="4" w:space="0" w:color="808080"/>
              <w:bottom w:val="single" w:sz="4" w:space="0" w:color="808080"/>
              <w:right w:val="single" w:sz="4" w:space="0" w:color="808080"/>
            </w:tcBorders>
            <w:vAlign w:val="center"/>
            <w:hideMark/>
          </w:tcPr>
          <w:p w14:paraId="105E40CD" w14:textId="77777777" w:rsidR="006161CA" w:rsidRPr="006161CA" w:rsidRDefault="006161CA" w:rsidP="006161CA">
            <w:pPr>
              <w:spacing w:after="0"/>
              <w:rPr>
                <w:rFonts w:ascii="Calibri" w:hAnsi="Calibri" w:cs="Calibri"/>
                <w:b/>
                <w:bCs/>
                <w:color w:val="000000"/>
                <w:szCs w:val="22"/>
                <w:lang w:eastAsia="cs-CZ"/>
              </w:rPr>
            </w:pPr>
          </w:p>
        </w:tc>
        <w:tc>
          <w:tcPr>
            <w:tcW w:w="6111" w:type="dxa"/>
            <w:tcBorders>
              <w:top w:val="nil"/>
              <w:left w:val="nil"/>
              <w:bottom w:val="single" w:sz="4" w:space="0" w:color="808080"/>
              <w:right w:val="single" w:sz="4" w:space="0" w:color="808080"/>
            </w:tcBorders>
            <w:shd w:val="clear" w:color="auto" w:fill="auto"/>
            <w:noWrap/>
            <w:vAlign w:val="bottom"/>
            <w:hideMark/>
          </w:tcPr>
          <w:p w14:paraId="0AE8A835" w14:textId="77777777" w:rsidR="006161CA" w:rsidRPr="006161CA" w:rsidRDefault="006161CA" w:rsidP="006161CA">
            <w:pPr>
              <w:spacing w:after="0"/>
              <w:ind w:firstLineChars="200" w:firstLine="440"/>
              <w:rPr>
                <w:rFonts w:ascii="Calibri" w:hAnsi="Calibri" w:cs="Calibri"/>
                <w:color w:val="000000"/>
                <w:szCs w:val="22"/>
                <w:lang w:eastAsia="cs-CZ"/>
              </w:rPr>
            </w:pPr>
            <w:r w:rsidRPr="006161CA">
              <w:rPr>
                <w:rFonts w:ascii="Calibri" w:hAnsi="Calibri" w:cs="Calibri"/>
                <w:color w:val="000000"/>
                <w:szCs w:val="22"/>
                <w:lang w:eastAsia="cs-CZ"/>
              </w:rPr>
              <w:t>Nové role</w:t>
            </w:r>
          </w:p>
        </w:tc>
      </w:tr>
      <w:tr w:rsidR="006161CA" w:rsidRPr="006161CA" w14:paraId="3772BB41" w14:textId="77777777" w:rsidTr="006161CA">
        <w:trPr>
          <w:trHeight w:val="300"/>
        </w:trPr>
        <w:tc>
          <w:tcPr>
            <w:tcW w:w="1212" w:type="dxa"/>
            <w:vMerge w:val="restart"/>
            <w:tcBorders>
              <w:top w:val="nil"/>
              <w:left w:val="single" w:sz="4" w:space="0" w:color="808080"/>
              <w:bottom w:val="single" w:sz="4" w:space="0" w:color="808080"/>
              <w:right w:val="single" w:sz="4" w:space="0" w:color="808080"/>
            </w:tcBorders>
            <w:shd w:val="clear" w:color="auto" w:fill="auto"/>
            <w:noWrap/>
            <w:hideMark/>
          </w:tcPr>
          <w:p w14:paraId="2D024723" w14:textId="77777777" w:rsidR="006161CA" w:rsidRPr="006161CA" w:rsidRDefault="006161CA" w:rsidP="006161CA">
            <w:pPr>
              <w:spacing w:after="0"/>
              <w:rPr>
                <w:rFonts w:ascii="Calibri" w:hAnsi="Calibri" w:cs="Calibri"/>
                <w:b/>
                <w:bCs/>
                <w:color w:val="000000"/>
                <w:szCs w:val="22"/>
                <w:lang w:eastAsia="cs-CZ"/>
              </w:rPr>
            </w:pPr>
            <w:r w:rsidRPr="006161CA">
              <w:rPr>
                <w:rFonts w:ascii="Calibri" w:hAnsi="Calibri" w:cs="Calibri"/>
                <w:b/>
                <w:bCs/>
                <w:color w:val="000000"/>
                <w:szCs w:val="22"/>
                <w:lang w:eastAsia="cs-CZ"/>
              </w:rPr>
              <w:t>PZ033-D20</w:t>
            </w:r>
          </w:p>
        </w:tc>
        <w:tc>
          <w:tcPr>
            <w:tcW w:w="1742" w:type="dxa"/>
            <w:vMerge w:val="restart"/>
            <w:tcBorders>
              <w:top w:val="nil"/>
              <w:left w:val="single" w:sz="4" w:space="0" w:color="808080"/>
              <w:bottom w:val="single" w:sz="4" w:space="0" w:color="808080"/>
              <w:right w:val="single" w:sz="4" w:space="0" w:color="808080"/>
            </w:tcBorders>
            <w:shd w:val="clear" w:color="auto" w:fill="auto"/>
            <w:noWrap/>
            <w:hideMark/>
          </w:tcPr>
          <w:p w14:paraId="4B6FC535" w14:textId="77777777" w:rsidR="006161CA" w:rsidRPr="006161CA" w:rsidRDefault="006161CA" w:rsidP="006161CA">
            <w:pPr>
              <w:spacing w:after="0"/>
              <w:rPr>
                <w:rFonts w:ascii="Calibri" w:hAnsi="Calibri" w:cs="Calibri"/>
                <w:b/>
                <w:bCs/>
                <w:color w:val="000000"/>
                <w:szCs w:val="22"/>
                <w:lang w:eastAsia="cs-CZ"/>
              </w:rPr>
            </w:pPr>
            <w:r w:rsidRPr="006161CA">
              <w:rPr>
                <w:rFonts w:ascii="Calibri" w:hAnsi="Calibri" w:cs="Calibri"/>
                <w:b/>
                <w:bCs/>
                <w:color w:val="000000"/>
                <w:szCs w:val="22"/>
                <w:lang w:eastAsia="cs-CZ"/>
              </w:rPr>
              <w:t>MOKO-L</w:t>
            </w:r>
          </w:p>
        </w:tc>
        <w:tc>
          <w:tcPr>
            <w:tcW w:w="1027" w:type="dxa"/>
            <w:vMerge w:val="restart"/>
            <w:tcBorders>
              <w:top w:val="nil"/>
              <w:left w:val="single" w:sz="4" w:space="0" w:color="808080"/>
              <w:bottom w:val="single" w:sz="4" w:space="0" w:color="808080"/>
              <w:right w:val="single" w:sz="4" w:space="0" w:color="808080"/>
            </w:tcBorders>
            <w:shd w:val="clear" w:color="auto" w:fill="auto"/>
            <w:noWrap/>
            <w:hideMark/>
          </w:tcPr>
          <w:p w14:paraId="19ED64A3" w14:textId="77777777" w:rsidR="006161CA" w:rsidRPr="006161CA" w:rsidRDefault="006161CA" w:rsidP="006161CA">
            <w:pPr>
              <w:spacing w:after="0"/>
              <w:rPr>
                <w:rFonts w:ascii="Calibri" w:hAnsi="Calibri" w:cs="Calibri"/>
                <w:b/>
                <w:bCs/>
                <w:color w:val="000000"/>
                <w:szCs w:val="22"/>
                <w:lang w:eastAsia="cs-CZ"/>
              </w:rPr>
            </w:pPr>
            <w:r w:rsidRPr="006161CA">
              <w:rPr>
                <w:rFonts w:ascii="Calibri" w:hAnsi="Calibri" w:cs="Calibri"/>
                <w:b/>
                <w:bCs/>
                <w:color w:val="000000"/>
                <w:szCs w:val="22"/>
                <w:lang w:eastAsia="cs-CZ"/>
              </w:rPr>
              <w:t>ISND</w:t>
            </w:r>
          </w:p>
        </w:tc>
        <w:tc>
          <w:tcPr>
            <w:tcW w:w="6111" w:type="dxa"/>
            <w:tcBorders>
              <w:top w:val="nil"/>
              <w:left w:val="nil"/>
              <w:bottom w:val="single" w:sz="4" w:space="0" w:color="808080"/>
              <w:right w:val="single" w:sz="4" w:space="0" w:color="808080"/>
            </w:tcBorders>
            <w:shd w:val="clear" w:color="auto" w:fill="auto"/>
            <w:noWrap/>
            <w:vAlign w:val="bottom"/>
            <w:hideMark/>
          </w:tcPr>
          <w:p w14:paraId="433A87A6" w14:textId="77777777" w:rsidR="006161CA" w:rsidRPr="006161CA" w:rsidRDefault="006161CA" w:rsidP="006161CA">
            <w:pPr>
              <w:spacing w:after="0"/>
              <w:rPr>
                <w:rFonts w:ascii="Calibri" w:hAnsi="Calibri" w:cs="Calibri"/>
                <w:b/>
                <w:bCs/>
                <w:color w:val="000000"/>
                <w:szCs w:val="22"/>
                <w:lang w:eastAsia="cs-CZ"/>
              </w:rPr>
            </w:pPr>
            <w:r w:rsidRPr="006161CA">
              <w:rPr>
                <w:rFonts w:ascii="Calibri" w:hAnsi="Calibri" w:cs="Calibri"/>
                <w:b/>
                <w:bCs/>
                <w:color w:val="000000"/>
                <w:szCs w:val="22"/>
                <w:lang w:eastAsia="cs-CZ"/>
              </w:rPr>
              <w:t>DEV MOKO-L DP L Kůrovec v Modulu kontrol v ISND</w:t>
            </w:r>
          </w:p>
        </w:tc>
      </w:tr>
      <w:tr w:rsidR="006161CA" w:rsidRPr="006161CA" w14:paraId="0ACF249D" w14:textId="77777777" w:rsidTr="006161CA">
        <w:trPr>
          <w:trHeight w:val="300"/>
        </w:trPr>
        <w:tc>
          <w:tcPr>
            <w:tcW w:w="1212" w:type="dxa"/>
            <w:vMerge/>
            <w:tcBorders>
              <w:top w:val="nil"/>
              <w:left w:val="single" w:sz="4" w:space="0" w:color="808080"/>
              <w:bottom w:val="single" w:sz="4" w:space="0" w:color="808080"/>
              <w:right w:val="single" w:sz="4" w:space="0" w:color="808080"/>
            </w:tcBorders>
            <w:vAlign w:val="center"/>
            <w:hideMark/>
          </w:tcPr>
          <w:p w14:paraId="47867F2F" w14:textId="77777777" w:rsidR="006161CA" w:rsidRPr="006161CA" w:rsidRDefault="006161CA" w:rsidP="006161CA">
            <w:pPr>
              <w:spacing w:after="0"/>
              <w:rPr>
                <w:rFonts w:ascii="Calibri" w:hAnsi="Calibri" w:cs="Calibri"/>
                <w:b/>
                <w:bCs/>
                <w:color w:val="000000"/>
                <w:szCs w:val="22"/>
                <w:lang w:eastAsia="cs-CZ"/>
              </w:rPr>
            </w:pPr>
          </w:p>
        </w:tc>
        <w:tc>
          <w:tcPr>
            <w:tcW w:w="1742" w:type="dxa"/>
            <w:vMerge/>
            <w:tcBorders>
              <w:top w:val="nil"/>
              <w:left w:val="single" w:sz="4" w:space="0" w:color="808080"/>
              <w:bottom w:val="single" w:sz="4" w:space="0" w:color="808080"/>
              <w:right w:val="single" w:sz="4" w:space="0" w:color="808080"/>
            </w:tcBorders>
            <w:vAlign w:val="center"/>
            <w:hideMark/>
          </w:tcPr>
          <w:p w14:paraId="0DCA0E5C" w14:textId="77777777" w:rsidR="006161CA" w:rsidRPr="006161CA" w:rsidRDefault="006161CA" w:rsidP="006161CA">
            <w:pPr>
              <w:spacing w:after="0"/>
              <w:rPr>
                <w:rFonts w:ascii="Calibri" w:hAnsi="Calibri" w:cs="Calibri"/>
                <w:b/>
                <w:bCs/>
                <w:color w:val="000000"/>
                <w:szCs w:val="22"/>
                <w:lang w:eastAsia="cs-CZ"/>
              </w:rPr>
            </w:pPr>
          </w:p>
        </w:tc>
        <w:tc>
          <w:tcPr>
            <w:tcW w:w="1027" w:type="dxa"/>
            <w:vMerge/>
            <w:tcBorders>
              <w:top w:val="nil"/>
              <w:left w:val="single" w:sz="4" w:space="0" w:color="808080"/>
              <w:bottom w:val="single" w:sz="4" w:space="0" w:color="808080"/>
              <w:right w:val="single" w:sz="4" w:space="0" w:color="808080"/>
            </w:tcBorders>
            <w:vAlign w:val="center"/>
            <w:hideMark/>
          </w:tcPr>
          <w:p w14:paraId="1B95A28F" w14:textId="77777777" w:rsidR="006161CA" w:rsidRPr="006161CA" w:rsidRDefault="006161CA" w:rsidP="006161CA">
            <w:pPr>
              <w:spacing w:after="0"/>
              <w:rPr>
                <w:rFonts w:ascii="Calibri" w:hAnsi="Calibri" w:cs="Calibri"/>
                <w:b/>
                <w:bCs/>
                <w:color w:val="000000"/>
                <w:szCs w:val="22"/>
                <w:lang w:eastAsia="cs-CZ"/>
              </w:rPr>
            </w:pPr>
          </w:p>
        </w:tc>
        <w:tc>
          <w:tcPr>
            <w:tcW w:w="6111" w:type="dxa"/>
            <w:tcBorders>
              <w:top w:val="nil"/>
              <w:left w:val="nil"/>
              <w:bottom w:val="single" w:sz="4" w:space="0" w:color="808080"/>
              <w:right w:val="single" w:sz="4" w:space="0" w:color="808080"/>
            </w:tcBorders>
            <w:shd w:val="clear" w:color="auto" w:fill="auto"/>
            <w:noWrap/>
            <w:vAlign w:val="bottom"/>
            <w:hideMark/>
          </w:tcPr>
          <w:p w14:paraId="568A1832" w14:textId="77777777" w:rsidR="006161CA" w:rsidRPr="006161CA" w:rsidRDefault="006161CA" w:rsidP="006161CA">
            <w:pPr>
              <w:spacing w:after="0"/>
              <w:ind w:firstLineChars="200" w:firstLine="440"/>
              <w:rPr>
                <w:rFonts w:ascii="Calibri" w:hAnsi="Calibri" w:cs="Calibri"/>
                <w:b/>
                <w:bCs/>
                <w:color w:val="000000"/>
                <w:szCs w:val="22"/>
                <w:lang w:eastAsia="cs-CZ"/>
              </w:rPr>
            </w:pPr>
            <w:r w:rsidRPr="006161CA">
              <w:rPr>
                <w:rFonts w:ascii="Calibri" w:hAnsi="Calibri" w:cs="Calibri"/>
                <w:b/>
                <w:bCs/>
                <w:color w:val="000000"/>
                <w:szCs w:val="22"/>
                <w:lang w:eastAsia="cs-CZ"/>
              </w:rPr>
              <w:t>MOKO-L Kontrola způsobilosti žadatele</w:t>
            </w:r>
          </w:p>
        </w:tc>
      </w:tr>
      <w:tr w:rsidR="006161CA" w:rsidRPr="006161CA" w14:paraId="56566133" w14:textId="77777777" w:rsidTr="006161CA">
        <w:trPr>
          <w:trHeight w:val="300"/>
        </w:trPr>
        <w:tc>
          <w:tcPr>
            <w:tcW w:w="1212" w:type="dxa"/>
            <w:vMerge/>
            <w:tcBorders>
              <w:top w:val="nil"/>
              <w:left w:val="single" w:sz="4" w:space="0" w:color="808080"/>
              <w:bottom w:val="single" w:sz="4" w:space="0" w:color="808080"/>
              <w:right w:val="single" w:sz="4" w:space="0" w:color="808080"/>
            </w:tcBorders>
            <w:vAlign w:val="center"/>
            <w:hideMark/>
          </w:tcPr>
          <w:p w14:paraId="47BC4478" w14:textId="77777777" w:rsidR="006161CA" w:rsidRPr="006161CA" w:rsidRDefault="006161CA" w:rsidP="006161CA">
            <w:pPr>
              <w:spacing w:after="0"/>
              <w:rPr>
                <w:rFonts w:ascii="Calibri" w:hAnsi="Calibri" w:cs="Calibri"/>
                <w:b/>
                <w:bCs/>
                <w:color w:val="000000"/>
                <w:szCs w:val="22"/>
                <w:lang w:eastAsia="cs-CZ"/>
              </w:rPr>
            </w:pPr>
          </w:p>
        </w:tc>
        <w:tc>
          <w:tcPr>
            <w:tcW w:w="1742" w:type="dxa"/>
            <w:vMerge/>
            <w:tcBorders>
              <w:top w:val="nil"/>
              <w:left w:val="single" w:sz="4" w:space="0" w:color="808080"/>
              <w:bottom w:val="single" w:sz="4" w:space="0" w:color="808080"/>
              <w:right w:val="single" w:sz="4" w:space="0" w:color="808080"/>
            </w:tcBorders>
            <w:vAlign w:val="center"/>
            <w:hideMark/>
          </w:tcPr>
          <w:p w14:paraId="1C9B9A98" w14:textId="77777777" w:rsidR="006161CA" w:rsidRPr="006161CA" w:rsidRDefault="006161CA" w:rsidP="006161CA">
            <w:pPr>
              <w:spacing w:after="0"/>
              <w:rPr>
                <w:rFonts w:ascii="Calibri" w:hAnsi="Calibri" w:cs="Calibri"/>
                <w:b/>
                <w:bCs/>
                <w:color w:val="000000"/>
                <w:szCs w:val="22"/>
                <w:lang w:eastAsia="cs-CZ"/>
              </w:rPr>
            </w:pPr>
          </w:p>
        </w:tc>
        <w:tc>
          <w:tcPr>
            <w:tcW w:w="1027" w:type="dxa"/>
            <w:vMerge/>
            <w:tcBorders>
              <w:top w:val="nil"/>
              <w:left w:val="single" w:sz="4" w:space="0" w:color="808080"/>
              <w:bottom w:val="single" w:sz="4" w:space="0" w:color="808080"/>
              <w:right w:val="single" w:sz="4" w:space="0" w:color="808080"/>
            </w:tcBorders>
            <w:vAlign w:val="center"/>
            <w:hideMark/>
          </w:tcPr>
          <w:p w14:paraId="18867B62" w14:textId="77777777" w:rsidR="006161CA" w:rsidRPr="006161CA" w:rsidRDefault="006161CA" w:rsidP="006161CA">
            <w:pPr>
              <w:spacing w:after="0"/>
              <w:rPr>
                <w:rFonts w:ascii="Calibri" w:hAnsi="Calibri" w:cs="Calibri"/>
                <w:b/>
                <w:bCs/>
                <w:color w:val="000000"/>
                <w:szCs w:val="22"/>
                <w:lang w:eastAsia="cs-CZ"/>
              </w:rPr>
            </w:pPr>
          </w:p>
        </w:tc>
        <w:tc>
          <w:tcPr>
            <w:tcW w:w="6111" w:type="dxa"/>
            <w:tcBorders>
              <w:top w:val="nil"/>
              <w:left w:val="nil"/>
              <w:bottom w:val="single" w:sz="4" w:space="0" w:color="808080"/>
              <w:right w:val="single" w:sz="4" w:space="0" w:color="808080"/>
            </w:tcBorders>
            <w:shd w:val="clear" w:color="auto" w:fill="auto"/>
            <w:noWrap/>
            <w:vAlign w:val="bottom"/>
            <w:hideMark/>
          </w:tcPr>
          <w:p w14:paraId="7A3820FC" w14:textId="77777777" w:rsidR="006161CA" w:rsidRPr="006161CA" w:rsidRDefault="006161CA" w:rsidP="006161CA">
            <w:pPr>
              <w:spacing w:after="0"/>
              <w:ind w:firstLineChars="400" w:firstLine="880"/>
              <w:rPr>
                <w:rFonts w:ascii="Calibri" w:hAnsi="Calibri" w:cs="Calibri"/>
                <w:color w:val="000000"/>
                <w:szCs w:val="22"/>
                <w:lang w:eastAsia="cs-CZ"/>
              </w:rPr>
            </w:pPr>
            <w:r w:rsidRPr="006161CA">
              <w:rPr>
                <w:rFonts w:ascii="Calibri" w:hAnsi="Calibri" w:cs="Calibri"/>
                <w:color w:val="000000"/>
                <w:szCs w:val="22"/>
                <w:lang w:eastAsia="cs-CZ"/>
              </w:rPr>
              <w:t>Základní zobrazení PSK</w:t>
            </w:r>
          </w:p>
        </w:tc>
      </w:tr>
      <w:tr w:rsidR="006161CA" w:rsidRPr="006161CA" w14:paraId="3226222D" w14:textId="77777777" w:rsidTr="006161CA">
        <w:trPr>
          <w:trHeight w:val="300"/>
        </w:trPr>
        <w:tc>
          <w:tcPr>
            <w:tcW w:w="1212" w:type="dxa"/>
            <w:vMerge/>
            <w:tcBorders>
              <w:top w:val="nil"/>
              <w:left w:val="single" w:sz="4" w:space="0" w:color="808080"/>
              <w:bottom w:val="single" w:sz="4" w:space="0" w:color="808080"/>
              <w:right w:val="single" w:sz="4" w:space="0" w:color="808080"/>
            </w:tcBorders>
            <w:vAlign w:val="center"/>
            <w:hideMark/>
          </w:tcPr>
          <w:p w14:paraId="4ADBD2E5" w14:textId="77777777" w:rsidR="006161CA" w:rsidRPr="006161CA" w:rsidRDefault="006161CA" w:rsidP="006161CA">
            <w:pPr>
              <w:spacing w:after="0"/>
              <w:rPr>
                <w:rFonts w:ascii="Calibri" w:hAnsi="Calibri" w:cs="Calibri"/>
                <w:b/>
                <w:bCs/>
                <w:color w:val="000000"/>
                <w:szCs w:val="22"/>
                <w:lang w:eastAsia="cs-CZ"/>
              </w:rPr>
            </w:pPr>
          </w:p>
        </w:tc>
        <w:tc>
          <w:tcPr>
            <w:tcW w:w="1742" w:type="dxa"/>
            <w:vMerge/>
            <w:tcBorders>
              <w:top w:val="nil"/>
              <w:left w:val="single" w:sz="4" w:space="0" w:color="808080"/>
              <w:bottom w:val="single" w:sz="4" w:space="0" w:color="808080"/>
              <w:right w:val="single" w:sz="4" w:space="0" w:color="808080"/>
            </w:tcBorders>
            <w:vAlign w:val="center"/>
            <w:hideMark/>
          </w:tcPr>
          <w:p w14:paraId="6E366E36" w14:textId="77777777" w:rsidR="006161CA" w:rsidRPr="006161CA" w:rsidRDefault="006161CA" w:rsidP="006161CA">
            <w:pPr>
              <w:spacing w:after="0"/>
              <w:rPr>
                <w:rFonts w:ascii="Calibri" w:hAnsi="Calibri" w:cs="Calibri"/>
                <w:b/>
                <w:bCs/>
                <w:color w:val="000000"/>
                <w:szCs w:val="22"/>
                <w:lang w:eastAsia="cs-CZ"/>
              </w:rPr>
            </w:pPr>
          </w:p>
        </w:tc>
        <w:tc>
          <w:tcPr>
            <w:tcW w:w="1027" w:type="dxa"/>
            <w:vMerge/>
            <w:tcBorders>
              <w:top w:val="nil"/>
              <w:left w:val="single" w:sz="4" w:space="0" w:color="808080"/>
              <w:bottom w:val="single" w:sz="4" w:space="0" w:color="808080"/>
              <w:right w:val="single" w:sz="4" w:space="0" w:color="808080"/>
            </w:tcBorders>
            <w:vAlign w:val="center"/>
            <w:hideMark/>
          </w:tcPr>
          <w:p w14:paraId="392EF159" w14:textId="77777777" w:rsidR="006161CA" w:rsidRPr="006161CA" w:rsidRDefault="006161CA" w:rsidP="006161CA">
            <w:pPr>
              <w:spacing w:after="0"/>
              <w:rPr>
                <w:rFonts w:ascii="Calibri" w:hAnsi="Calibri" w:cs="Calibri"/>
                <w:b/>
                <w:bCs/>
                <w:color w:val="000000"/>
                <w:szCs w:val="22"/>
                <w:lang w:eastAsia="cs-CZ"/>
              </w:rPr>
            </w:pPr>
          </w:p>
        </w:tc>
        <w:tc>
          <w:tcPr>
            <w:tcW w:w="6111" w:type="dxa"/>
            <w:tcBorders>
              <w:top w:val="nil"/>
              <w:left w:val="nil"/>
              <w:bottom w:val="single" w:sz="4" w:space="0" w:color="808080"/>
              <w:right w:val="single" w:sz="4" w:space="0" w:color="808080"/>
            </w:tcBorders>
            <w:shd w:val="clear" w:color="auto" w:fill="auto"/>
            <w:noWrap/>
            <w:vAlign w:val="bottom"/>
            <w:hideMark/>
          </w:tcPr>
          <w:p w14:paraId="58EDB42E" w14:textId="77777777" w:rsidR="006161CA" w:rsidRPr="006161CA" w:rsidRDefault="006161CA" w:rsidP="006161CA">
            <w:pPr>
              <w:spacing w:after="0"/>
              <w:ind w:firstLineChars="400" w:firstLine="880"/>
              <w:rPr>
                <w:rFonts w:ascii="Calibri" w:hAnsi="Calibri" w:cs="Calibri"/>
                <w:color w:val="000000"/>
                <w:szCs w:val="22"/>
                <w:lang w:eastAsia="cs-CZ"/>
              </w:rPr>
            </w:pPr>
            <w:r w:rsidRPr="006161CA">
              <w:rPr>
                <w:rFonts w:ascii="Calibri" w:hAnsi="Calibri" w:cs="Calibri"/>
                <w:color w:val="000000"/>
                <w:szCs w:val="22"/>
                <w:lang w:eastAsia="cs-CZ"/>
              </w:rPr>
              <w:t>Export/import xsl</w:t>
            </w:r>
          </w:p>
        </w:tc>
      </w:tr>
      <w:tr w:rsidR="006161CA" w:rsidRPr="006161CA" w14:paraId="2AE02F02" w14:textId="77777777" w:rsidTr="006161CA">
        <w:trPr>
          <w:trHeight w:val="300"/>
        </w:trPr>
        <w:tc>
          <w:tcPr>
            <w:tcW w:w="1212" w:type="dxa"/>
            <w:vMerge/>
            <w:tcBorders>
              <w:top w:val="nil"/>
              <w:left w:val="single" w:sz="4" w:space="0" w:color="808080"/>
              <w:bottom w:val="single" w:sz="4" w:space="0" w:color="808080"/>
              <w:right w:val="single" w:sz="4" w:space="0" w:color="808080"/>
            </w:tcBorders>
            <w:vAlign w:val="center"/>
            <w:hideMark/>
          </w:tcPr>
          <w:p w14:paraId="7BF9ED8A" w14:textId="77777777" w:rsidR="006161CA" w:rsidRPr="006161CA" w:rsidRDefault="006161CA" w:rsidP="006161CA">
            <w:pPr>
              <w:spacing w:after="0"/>
              <w:rPr>
                <w:rFonts w:ascii="Calibri" w:hAnsi="Calibri" w:cs="Calibri"/>
                <w:b/>
                <w:bCs/>
                <w:color w:val="000000"/>
                <w:szCs w:val="22"/>
                <w:lang w:eastAsia="cs-CZ"/>
              </w:rPr>
            </w:pPr>
          </w:p>
        </w:tc>
        <w:tc>
          <w:tcPr>
            <w:tcW w:w="1742" w:type="dxa"/>
            <w:vMerge/>
            <w:tcBorders>
              <w:top w:val="nil"/>
              <w:left w:val="single" w:sz="4" w:space="0" w:color="808080"/>
              <w:bottom w:val="single" w:sz="4" w:space="0" w:color="808080"/>
              <w:right w:val="single" w:sz="4" w:space="0" w:color="808080"/>
            </w:tcBorders>
            <w:vAlign w:val="center"/>
            <w:hideMark/>
          </w:tcPr>
          <w:p w14:paraId="3E1AB521" w14:textId="77777777" w:rsidR="006161CA" w:rsidRPr="006161CA" w:rsidRDefault="006161CA" w:rsidP="006161CA">
            <w:pPr>
              <w:spacing w:after="0"/>
              <w:rPr>
                <w:rFonts w:ascii="Calibri" w:hAnsi="Calibri" w:cs="Calibri"/>
                <w:b/>
                <w:bCs/>
                <w:color w:val="000000"/>
                <w:szCs w:val="22"/>
                <w:lang w:eastAsia="cs-CZ"/>
              </w:rPr>
            </w:pPr>
          </w:p>
        </w:tc>
        <w:tc>
          <w:tcPr>
            <w:tcW w:w="1027" w:type="dxa"/>
            <w:vMerge/>
            <w:tcBorders>
              <w:top w:val="nil"/>
              <w:left w:val="single" w:sz="4" w:space="0" w:color="808080"/>
              <w:bottom w:val="single" w:sz="4" w:space="0" w:color="808080"/>
              <w:right w:val="single" w:sz="4" w:space="0" w:color="808080"/>
            </w:tcBorders>
            <w:vAlign w:val="center"/>
            <w:hideMark/>
          </w:tcPr>
          <w:p w14:paraId="21A37F58" w14:textId="77777777" w:rsidR="006161CA" w:rsidRPr="006161CA" w:rsidRDefault="006161CA" w:rsidP="006161CA">
            <w:pPr>
              <w:spacing w:after="0"/>
              <w:rPr>
                <w:rFonts w:ascii="Calibri" w:hAnsi="Calibri" w:cs="Calibri"/>
                <w:b/>
                <w:bCs/>
                <w:color w:val="000000"/>
                <w:szCs w:val="22"/>
                <w:lang w:eastAsia="cs-CZ"/>
              </w:rPr>
            </w:pPr>
          </w:p>
        </w:tc>
        <w:tc>
          <w:tcPr>
            <w:tcW w:w="6111" w:type="dxa"/>
            <w:tcBorders>
              <w:top w:val="nil"/>
              <w:left w:val="nil"/>
              <w:bottom w:val="single" w:sz="4" w:space="0" w:color="808080"/>
              <w:right w:val="single" w:sz="4" w:space="0" w:color="808080"/>
            </w:tcBorders>
            <w:shd w:val="clear" w:color="auto" w:fill="auto"/>
            <w:noWrap/>
            <w:vAlign w:val="bottom"/>
            <w:hideMark/>
          </w:tcPr>
          <w:p w14:paraId="185909F8" w14:textId="77777777" w:rsidR="006161CA" w:rsidRPr="006161CA" w:rsidRDefault="006161CA" w:rsidP="006161CA">
            <w:pPr>
              <w:spacing w:after="0"/>
              <w:ind w:firstLineChars="400" w:firstLine="880"/>
              <w:rPr>
                <w:rFonts w:ascii="Calibri" w:hAnsi="Calibri" w:cs="Calibri"/>
                <w:color w:val="000000"/>
                <w:szCs w:val="22"/>
                <w:lang w:eastAsia="cs-CZ"/>
              </w:rPr>
            </w:pPr>
            <w:r w:rsidRPr="006161CA">
              <w:rPr>
                <w:rFonts w:ascii="Calibri" w:hAnsi="Calibri" w:cs="Calibri"/>
                <w:color w:val="000000"/>
                <w:szCs w:val="22"/>
                <w:lang w:eastAsia="cs-CZ"/>
              </w:rPr>
              <w:t>Fce náhodného výběru ke kontrole</w:t>
            </w:r>
          </w:p>
        </w:tc>
      </w:tr>
      <w:tr w:rsidR="006161CA" w:rsidRPr="006161CA" w14:paraId="1A10FA88" w14:textId="77777777" w:rsidTr="006161CA">
        <w:trPr>
          <w:trHeight w:val="300"/>
        </w:trPr>
        <w:tc>
          <w:tcPr>
            <w:tcW w:w="1212" w:type="dxa"/>
            <w:vMerge/>
            <w:tcBorders>
              <w:top w:val="nil"/>
              <w:left w:val="single" w:sz="4" w:space="0" w:color="808080"/>
              <w:bottom w:val="single" w:sz="4" w:space="0" w:color="808080"/>
              <w:right w:val="single" w:sz="4" w:space="0" w:color="808080"/>
            </w:tcBorders>
            <w:vAlign w:val="center"/>
            <w:hideMark/>
          </w:tcPr>
          <w:p w14:paraId="7578373D" w14:textId="77777777" w:rsidR="006161CA" w:rsidRPr="006161CA" w:rsidRDefault="006161CA" w:rsidP="006161CA">
            <w:pPr>
              <w:spacing w:after="0"/>
              <w:rPr>
                <w:rFonts w:ascii="Calibri" w:hAnsi="Calibri" w:cs="Calibri"/>
                <w:b/>
                <w:bCs/>
                <w:color w:val="000000"/>
                <w:szCs w:val="22"/>
                <w:lang w:eastAsia="cs-CZ"/>
              </w:rPr>
            </w:pPr>
          </w:p>
        </w:tc>
        <w:tc>
          <w:tcPr>
            <w:tcW w:w="1742" w:type="dxa"/>
            <w:vMerge/>
            <w:tcBorders>
              <w:top w:val="nil"/>
              <w:left w:val="single" w:sz="4" w:space="0" w:color="808080"/>
              <w:bottom w:val="single" w:sz="4" w:space="0" w:color="808080"/>
              <w:right w:val="single" w:sz="4" w:space="0" w:color="808080"/>
            </w:tcBorders>
            <w:vAlign w:val="center"/>
            <w:hideMark/>
          </w:tcPr>
          <w:p w14:paraId="1FEC255C" w14:textId="77777777" w:rsidR="006161CA" w:rsidRPr="006161CA" w:rsidRDefault="006161CA" w:rsidP="006161CA">
            <w:pPr>
              <w:spacing w:after="0"/>
              <w:rPr>
                <w:rFonts w:ascii="Calibri" w:hAnsi="Calibri" w:cs="Calibri"/>
                <w:b/>
                <w:bCs/>
                <w:color w:val="000000"/>
                <w:szCs w:val="22"/>
                <w:lang w:eastAsia="cs-CZ"/>
              </w:rPr>
            </w:pPr>
          </w:p>
        </w:tc>
        <w:tc>
          <w:tcPr>
            <w:tcW w:w="1027" w:type="dxa"/>
            <w:vMerge/>
            <w:tcBorders>
              <w:top w:val="nil"/>
              <w:left w:val="single" w:sz="4" w:space="0" w:color="808080"/>
              <w:bottom w:val="single" w:sz="4" w:space="0" w:color="808080"/>
              <w:right w:val="single" w:sz="4" w:space="0" w:color="808080"/>
            </w:tcBorders>
            <w:vAlign w:val="center"/>
            <w:hideMark/>
          </w:tcPr>
          <w:p w14:paraId="4161FA30" w14:textId="77777777" w:rsidR="006161CA" w:rsidRPr="006161CA" w:rsidRDefault="006161CA" w:rsidP="006161CA">
            <w:pPr>
              <w:spacing w:after="0"/>
              <w:rPr>
                <w:rFonts w:ascii="Calibri" w:hAnsi="Calibri" w:cs="Calibri"/>
                <w:b/>
                <w:bCs/>
                <w:color w:val="000000"/>
                <w:szCs w:val="22"/>
                <w:lang w:eastAsia="cs-CZ"/>
              </w:rPr>
            </w:pPr>
          </w:p>
        </w:tc>
        <w:tc>
          <w:tcPr>
            <w:tcW w:w="6111" w:type="dxa"/>
            <w:tcBorders>
              <w:top w:val="nil"/>
              <w:left w:val="nil"/>
              <w:bottom w:val="single" w:sz="4" w:space="0" w:color="808080"/>
              <w:right w:val="single" w:sz="4" w:space="0" w:color="808080"/>
            </w:tcBorders>
            <w:shd w:val="clear" w:color="auto" w:fill="auto"/>
            <w:noWrap/>
            <w:vAlign w:val="bottom"/>
            <w:hideMark/>
          </w:tcPr>
          <w:p w14:paraId="66C7CD04" w14:textId="77777777" w:rsidR="006161CA" w:rsidRPr="006161CA" w:rsidRDefault="006161CA" w:rsidP="006161CA">
            <w:pPr>
              <w:spacing w:after="0"/>
              <w:ind w:firstLineChars="400" w:firstLine="880"/>
              <w:rPr>
                <w:rFonts w:ascii="Calibri" w:hAnsi="Calibri" w:cs="Calibri"/>
                <w:color w:val="000000"/>
                <w:szCs w:val="22"/>
                <w:lang w:eastAsia="cs-CZ"/>
              </w:rPr>
            </w:pPr>
            <w:r w:rsidRPr="006161CA">
              <w:rPr>
                <w:rFonts w:ascii="Calibri" w:hAnsi="Calibri" w:cs="Calibri"/>
                <w:color w:val="000000"/>
                <w:szCs w:val="22"/>
                <w:lang w:eastAsia="cs-CZ"/>
              </w:rPr>
              <w:t>Exporty dat (...výstupy)</w:t>
            </w:r>
          </w:p>
        </w:tc>
      </w:tr>
      <w:tr w:rsidR="006161CA" w:rsidRPr="006161CA" w14:paraId="4E6D72A9" w14:textId="77777777" w:rsidTr="006161CA">
        <w:trPr>
          <w:trHeight w:val="300"/>
        </w:trPr>
        <w:tc>
          <w:tcPr>
            <w:tcW w:w="1212" w:type="dxa"/>
            <w:vMerge/>
            <w:tcBorders>
              <w:top w:val="nil"/>
              <w:left w:val="single" w:sz="4" w:space="0" w:color="808080"/>
              <w:bottom w:val="single" w:sz="4" w:space="0" w:color="808080"/>
              <w:right w:val="single" w:sz="4" w:space="0" w:color="808080"/>
            </w:tcBorders>
            <w:vAlign w:val="center"/>
            <w:hideMark/>
          </w:tcPr>
          <w:p w14:paraId="1867F259" w14:textId="77777777" w:rsidR="006161CA" w:rsidRPr="006161CA" w:rsidRDefault="006161CA" w:rsidP="006161CA">
            <w:pPr>
              <w:spacing w:after="0"/>
              <w:rPr>
                <w:rFonts w:ascii="Calibri" w:hAnsi="Calibri" w:cs="Calibri"/>
                <w:b/>
                <w:bCs/>
                <w:color w:val="000000"/>
                <w:szCs w:val="22"/>
                <w:lang w:eastAsia="cs-CZ"/>
              </w:rPr>
            </w:pPr>
          </w:p>
        </w:tc>
        <w:tc>
          <w:tcPr>
            <w:tcW w:w="1742" w:type="dxa"/>
            <w:vMerge/>
            <w:tcBorders>
              <w:top w:val="nil"/>
              <w:left w:val="single" w:sz="4" w:space="0" w:color="808080"/>
              <w:bottom w:val="single" w:sz="4" w:space="0" w:color="808080"/>
              <w:right w:val="single" w:sz="4" w:space="0" w:color="808080"/>
            </w:tcBorders>
            <w:vAlign w:val="center"/>
            <w:hideMark/>
          </w:tcPr>
          <w:p w14:paraId="66C909FC" w14:textId="77777777" w:rsidR="006161CA" w:rsidRPr="006161CA" w:rsidRDefault="006161CA" w:rsidP="006161CA">
            <w:pPr>
              <w:spacing w:after="0"/>
              <w:rPr>
                <w:rFonts w:ascii="Calibri" w:hAnsi="Calibri" w:cs="Calibri"/>
                <w:b/>
                <w:bCs/>
                <w:color w:val="000000"/>
                <w:szCs w:val="22"/>
                <w:lang w:eastAsia="cs-CZ"/>
              </w:rPr>
            </w:pPr>
          </w:p>
        </w:tc>
        <w:tc>
          <w:tcPr>
            <w:tcW w:w="1027" w:type="dxa"/>
            <w:vMerge/>
            <w:tcBorders>
              <w:top w:val="nil"/>
              <w:left w:val="single" w:sz="4" w:space="0" w:color="808080"/>
              <w:bottom w:val="single" w:sz="4" w:space="0" w:color="808080"/>
              <w:right w:val="single" w:sz="4" w:space="0" w:color="808080"/>
            </w:tcBorders>
            <w:vAlign w:val="center"/>
            <w:hideMark/>
          </w:tcPr>
          <w:p w14:paraId="4990F797" w14:textId="77777777" w:rsidR="006161CA" w:rsidRPr="006161CA" w:rsidRDefault="006161CA" w:rsidP="006161CA">
            <w:pPr>
              <w:spacing w:after="0"/>
              <w:rPr>
                <w:rFonts w:ascii="Calibri" w:hAnsi="Calibri" w:cs="Calibri"/>
                <w:b/>
                <w:bCs/>
                <w:color w:val="000000"/>
                <w:szCs w:val="22"/>
                <w:lang w:eastAsia="cs-CZ"/>
              </w:rPr>
            </w:pPr>
          </w:p>
        </w:tc>
        <w:tc>
          <w:tcPr>
            <w:tcW w:w="6111" w:type="dxa"/>
            <w:tcBorders>
              <w:top w:val="nil"/>
              <w:left w:val="nil"/>
              <w:bottom w:val="single" w:sz="4" w:space="0" w:color="808080"/>
              <w:right w:val="single" w:sz="4" w:space="0" w:color="808080"/>
            </w:tcBorders>
            <w:shd w:val="clear" w:color="auto" w:fill="auto"/>
            <w:noWrap/>
            <w:vAlign w:val="bottom"/>
            <w:hideMark/>
          </w:tcPr>
          <w:p w14:paraId="59773D09" w14:textId="77777777" w:rsidR="006161CA" w:rsidRPr="006161CA" w:rsidRDefault="006161CA" w:rsidP="006161CA">
            <w:pPr>
              <w:spacing w:after="0"/>
              <w:ind w:firstLineChars="200" w:firstLine="440"/>
              <w:rPr>
                <w:rFonts w:ascii="Calibri" w:hAnsi="Calibri" w:cs="Calibri"/>
                <w:b/>
                <w:bCs/>
                <w:color w:val="000000"/>
                <w:szCs w:val="22"/>
                <w:lang w:eastAsia="cs-CZ"/>
              </w:rPr>
            </w:pPr>
            <w:r w:rsidRPr="006161CA">
              <w:rPr>
                <w:rFonts w:ascii="Calibri" w:hAnsi="Calibri" w:cs="Calibri"/>
                <w:b/>
                <w:bCs/>
                <w:color w:val="000000"/>
                <w:szCs w:val="22"/>
                <w:lang w:eastAsia="cs-CZ"/>
              </w:rPr>
              <w:t>Kontrola dokladů a objemu dříví</w:t>
            </w:r>
          </w:p>
        </w:tc>
      </w:tr>
      <w:tr w:rsidR="006161CA" w:rsidRPr="006161CA" w14:paraId="1F8375C4" w14:textId="77777777" w:rsidTr="006161CA">
        <w:trPr>
          <w:trHeight w:val="300"/>
        </w:trPr>
        <w:tc>
          <w:tcPr>
            <w:tcW w:w="1212" w:type="dxa"/>
            <w:vMerge/>
            <w:tcBorders>
              <w:top w:val="nil"/>
              <w:left w:val="single" w:sz="4" w:space="0" w:color="808080"/>
              <w:bottom w:val="single" w:sz="4" w:space="0" w:color="808080"/>
              <w:right w:val="single" w:sz="4" w:space="0" w:color="808080"/>
            </w:tcBorders>
            <w:vAlign w:val="center"/>
            <w:hideMark/>
          </w:tcPr>
          <w:p w14:paraId="57D4A8EA" w14:textId="77777777" w:rsidR="006161CA" w:rsidRPr="006161CA" w:rsidRDefault="006161CA" w:rsidP="006161CA">
            <w:pPr>
              <w:spacing w:after="0"/>
              <w:rPr>
                <w:rFonts w:ascii="Calibri" w:hAnsi="Calibri" w:cs="Calibri"/>
                <w:b/>
                <w:bCs/>
                <w:color w:val="000000"/>
                <w:szCs w:val="22"/>
                <w:lang w:eastAsia="cs-CZ"/>
              </w:rPr>
            </w:pPr>
          </w:p>
        </w:tc>
        <w:tc>
          <w:tcPr>
            <w:tcW w:w="1742" w:type="dxa"/>
            <w:vMerge/>
            <w:tcBorders>
              <w:top w:val="nil"/>
              <w:left w:val="single" w:sz="4" w:space="0" w:color="808080"/>
              <w:bottom w:val="single" w:sz="4" w:space="0" w:color="808080"/>
              <w:right w:val="single" w:sz="4" w:space="0" w:color="808080"/>
            </w:tcBorders>
            <w:vAlign w:val="center"/>
            <w:hideMark/>
          </w:tcPr>
          <w:p w14:paraId="14610BF3" w14:textId="77777777" w:rsidR="006161CA" w:rsidRPr="006161CA" w:rsidRDefault="006161CA" w:rsidP="006161CA">
            <w:pPr>
              <w:spacing w:after="0"/>
              <w:rPr>
                <w:rFonts w:ascii="Calibri" w:hAnsi="Calibri" w:cs="Calibri"/>
                <w:b/>
                <w:bCs/>
                <w:color w:val="000000"/>
                <w:szCs w:val="22"/>
                <w:lang w:eastAsia="cs-CZ"/>
              </w:rPr>
            </w:pPr>
          </w:p>
        </w:tc>
        <w:tc>
          <w:tcPr>
            <w:tcW w:w="1027" w:type="dxa"/>
            <w:vMerge/>
            <w:tcBorders>
              <w:top w:val="nil"/>
              <w:left w:val="single" w:sz="4" w:space="0" w:color="808080"/>
              <w:bottom w:val="single" w:sz="4" w:space="0" w:color="808080"/>
              <w:right w:val="single" w:sz="4" w:space="0" w:color="808080"/>
            </w:tcBorders>
            <w:vAlign w:val="center"/>
            <w:hideMark/>
          </w:tcPr>
          <w:p w14:paraId="6A14352D" w14:textId="77777777" w:rsidR="006161CA" w:rsidRPr="006161CA" w:rsidRDefault="006161CA" w:rsidP="006161CA">
            <w:pPr>
              <w:spacing w:after="0"/>
              <w:rPr>
                <w:rFonts w:ascii="Calibri" w:hAnsi="Calibri" w:cs="Calibri"/>
                <w:b/>
                <w:bCs/>
                <w:color w:val="000000"/>
                <w:szCs w:val="22"/>
                <w:lang w:eastAsia="cs-CZ"/>
              </w:rPr>
            </w:pPr>
          </w:p>
        </w:tc>
        <w:tc>
          <w:tcPr>
            <w:tcW w:w="6111" w:type="dxa"/>
            <w:tcBorders>
              <w:top w:val="nil"/>
              <w:left w:val="nil"/>
              <w:bottom w:val="single" w:sz="4" w:space="0" w:color="808080"/>
              <w:right w:val="single" w:sz="4" w:space="0" w:color="808080"/>
            </w:tcBorders>
            <w:shd w:val="clear" w:color="auto" w:fill="auto"/>
            <w:noWrap/>
            <w:vAlign w:val="bottom"/>
            <w:hideMark/>
          </w:tcPr>
          <w:p w14:paraId="2448FFA0" w14:textId="77777777" w:rsidR="006161CA" w:rsidRPr="006161CA" w:rsidRDefault="006161CA" w:rsidP="006161CA">
            <w:pPr>
              <w:spacing w:after="0"/>
              <w:ind w:firstLineChars="400" w:firstLine="880"/>
              <w:rPr>
                <w:rFonts w:ascii="Calibri" w:hAnsi="Calibri" w:cs="Calibri"/>
                <w:color w:val="000000"/>
                <w:szCs w:val="22"/>
                <w:lang w:eastAsia="cs-CZ"/>
              </w:rPr>
            </w:pPr>
            <w:r w:rsidRPr="006161CA">
              <w:rPr>
                <w:rFonts w:ascii="Calibri" w:hAnsi="Calibri" w:cs="Calibri"/>
                <w:color w:val="000000"/>
                <w:szCs w:val="22"/>
                <w:lang w:eastAsia="cs-CZ"/>
              </w:rPr>
              <w:t>Základní zobrazení dokladů</w:t>
            </w:r>
          </w:p>
        </w:tc>
      </w:tr>
      <w:tr w:rsidR="006161CA" w:rsidRPr="006161CA" w14:paraId="21EC4D2C" w14:textId="77777777" w:rsidTr="006161CA">
        <w:trPr>
          <w:trHeight w:val="300"/>
        </w:trPr>
        <w:tc>
          <w:tcPr>
            <w:tcW w:w="1212" w:type="dxa"/>
            <w:vMerge/>
            <w:tcBorders>
              <w:top w:val="nil"/>
              <w:left w:val="single" w:sz="4" w:space="0" w:color="808080"/>
              <w:bottom w:val="single" w:sz="4" w:space="0" w:color="808080"/>
              <w:right w:val="single" w:sz="4" w:space="0" w:color="808080"/>
            </w:tcBorders>
            <w:vAlign w:val="center"/>
            <w:hideMark/>
          </w:tcPr>
          <w:p w14:paraId="1149B57A" w14:textId="77777777" w:rsidR="006161CA" w:rsidRPr="006161CA" w:rsidRDefault="006161CA" w:rsidP="006161CA">
            <w:pPr>
              <w:spacing w:after="0"/>
              <w:rPr>
                <w:rFonts w:ascii="Calibri" w:hAnsi="Calibri" w:cs="Calibri"/>
                <w:b/>
                <w:bCs/>
                <w:color w:val="000000"/>
                <w:szCs w:val="22"/>
                <w:lang w:eastAsia="cs-CZ"/>
              </w:rPr>
            </w:pPr>
          </w:p>
        </w:tc>
        <w:tc>
          <w:tcPr>
            <w:tcW w:w="1742" w:type="dxa"/>
            <w:vMerge/>
            <w:tcBorders>
              <w:top w:val="nil"/>
              <w:left w:val="single" w:sz="4" w:space="0" w:color="808080"/>
              <w:bottom w:val="single" w:sz="4" w:space="0" w:color="808080"/>
              <w:right w:val="single" w:sz="4" w:space="0" w:color="808080"/>
            </w:tcBorders>
            <w:vAlign w:val="center"/>
            <w:hideMark/>
          </w:tcPr>
          <w:p w14:paraId="53C3B18E" w14:textId="77777777" w:rsidR="006161CA" w:rsidRPr="006161CA" w:rsidRDefault="006161CA" w:rsidP="006161CA">
            <w:pPr>
              <w:spacing w:after="0"/>
              <w:rPr>
                <w:rFonts w:ascii="Calibri" w:hAnsi="Calibri" w:cs="Calibri"/>
                <w:b/>
                <w:bCs/>
                <w:color w:val="000000"/>
                <w:szCs w:val="22"/>
                <w:lang w:eastAsia="cs-CZ"/>
              </w:rPr>
            </w:pPr>
          </w:p>
        </w:tc>
        <w:tc>
          <w:tcPr>
            <w:tcW w:w="1027" w:type="dxa"/>
            <w:vMerge/>
            <w:tcBorders>
              <w:top w:val="nil"/>
              <w:left w:val="single" w:sz="4" w:space="0" w:color="808080"/>
              <w:bottom w:val="single" w:sz="4" w:space="0" w:color="808080"/>
              <w:right w:val="single" w:sz="4" w:space="0" w:color="808080"/>
            </w:tcBorders>
            <w:vAlign w:val="center"/>
            <w:hideMark/>
          </w:tcPr>
          <w:p w14:paraId="157F832F" w14:textId="77777777" w:rsidR="006161CA" w:rsidRPr="006161CA" w:rsidRDefault="006161CA" w:rsidP="006161CA">
            <w:pPr>
              <w:spacing w:after="0"/>
              <w:rPr>
                <w:rFonts w:ascii="Calibri" w:hAnsi="Calibri" w:cs="Calibri"/>
                <w:b/>
                <w:bCs/>
                <w:color w:val="000000"/>
                <w:szCs w:val="22"/>
                <w:lang w:eastAsia="cs-CZ"/>
              </w:rPr>
            </w:pPr>
          </w:p>
        </w:tc>
        <w:tc>
          <w:tcPr>
            <w:tcW w:w="6111" w:type="dxa"/>
            <w:tcBorders>
              <w:top w:val="nil"/>
              <w:left w:val="nil"/>
              <w:bottom w:val="single" w:sz="4" w:space="0" w:color="808080"/>
              <w:right w:val="single" w:sz="4" w:space="0" w:color="808080"/>
            </w:tcBorders>
            <w:shd w:val="clear" w:color="auto" w:fill="auto"/>
            <w:noWrap/>
            <w:vAlign w:val="bottom"/>
            <w:hideMark/>
          </w:tcPr>
          <w:p w14:paraId="57D85972" w14:textId="77777777" w:rsidR="006161CA" w:rsidRPr="006161CA" w:rsidRDefault="006161CA" w:rsidP="006161CA">
            <w:pPr>
              <w:spacing w:after="0"/>
              <w:ind w:firstLineChars="400" w:firstLine="880"/>
              <w:rPr>
                <w:rFonts w:ascii="Calibri" w:hAnsi="Calibri" w:cs="Calibri"/>
                <w:color w:val="000000"/>
                <w:szCs w:val="22"/>
                <w:lang w:eastAsia="cs-CZ"/>
              </w:rPr>
            </w:pPr>
            <w:r w:rsidRPr="006161CA">
              <w:rPr>
                <w:rFonts w:ascii="Calibri" w:hAnsi="Calibri" w:cs="Calibri"/>
                <w:color w:val="000000"/>
                <w:szCs w:val="22"/>
                <w:lang w:eastAsia="cs-CZ"/>
              </w:rPr>
              <w:t>Hierarchické zobrazení těžby na dokladu</w:t>
            </w:r>
          </w:p>
        </w:tc>
      </w:tr>
      <w:tr w:rsidR="006161CA" w:rsidRPr="006161CA" w14:paraId="55A5C755" w14:textId="77777777" w:rsidTr="006161CA">
        <w:trPr>
          <w:trHeight w:val="300"/>
        </w:trPr>
        <w:tc>
          <w:tcPr>
            <w:tcW w:w="1212" w:type="dxa"/>
            <w:vMerge/>
            <w:tcBorders>
              <w:top w:val="nil"/>
              <w:left w:val="single" w:sz="4" w:space="0" w:color="808080"/>
              <w:bottom w:val="single" w:sz="4" w:space="0" w:color="808080"/>
              <w:right w:val="single" w:sz="4" w:space="0" w:color="808080"/>
            </w:tcBorders>
            <w:vAlign w:val="center"/>
            <w:hideMark/>
          </w:tcPr>
          <w:p w14:paraId="015953E6" w14:textId="77777777" w:rsidR="006161CA" w:rsidRPr="006161CA" w:rsidRDefault="006161CA" w:rsidP="006161CA">
            <w:pPr>
              <w:spacing w:after="0"/>
              <w:rPr>
                <w:rFonts w:ascii="Calibri" w:hAnsi="Calibri" w:cs="Calibri"/>
                <w:b/>
                <w:bCs/>
                <w:color w:val="000000"/>
                <w:szCs w:val="22"/>
                <w:lang w:eastAsia="cs-CZ"/>
              </w:rPr>
            </w:pPr>
          </w:p>
        </w:tc>
        <w:tc>
          <w:tcPr>
            <w:tcW w:w="1742" w:type="dxa"/>
            <w:vMerge/>
            <w:tcBorders>
              <w:top w:val="nil"/>
              <w:left w:val="single" w:sz="4" w:space="0" w:color="808080"/>
              <w:bottom w:val="single" w:sz="4" w:space="0" w:color="808080"/>
              <w:right w:val="single" w:sz="4" w:space="0" w:color="808080"/>
            </w:tcBorders>
            <w:vAlign w:val="center"/>
            <w:hideMark/>
          </w:tcPr>
          <w:p w14:paraId="5AF459E6" w14:textId="77777777" w:rsidR="006161CA" w:rsidRPr="006161CA" w:rsidRDefault="006161CA" w:rsidP="006161CA">
            <w:pPr>
              <w:spacing w:after="0"/>
              <w:rPr>
                <w:rFonts w:ascii="Calibri" w:hAnsi="Calibri" w:cs="Calibri"/>
                <w:b/>
                <w:bCs/>
                <w:color w:val="000000"/>
                <w:szCs w:val="22"/>
                <w:lang w:eastAsia="cs-CZ"/>
              </w:rPr>
            </w:pPr>
          </w:p>
        </w:tc>
        <w:tc>
          <w:tcPr>
            <w:tcW w:w="1027" w:type="dxa"/>
            <w:vMerge/>
            <w:tcBorders>
              <w:top w:val="nil"/>
              <w:left w:val="single" w:sz="4" w:space="0" w:color="808080"/>
              <w:bottom w:val="single" w:sz="4" w:space="0" w:color="808080"/>
              <w:right w:val="single" w:sz="4" w:space="0" w:color="808080"/>
            </w:tcBorders>
            <w:vAlign w:val="center"/>
            <w:hideMark/>
          </w:tcPr>
          <w:p w14:paraId="6B29A0FF" w14:textId="77777777" w:rsidR="006161CA" w:rsidRPr="006161CA" w:rsidRDefault="006161CA" w:rsidP="006161CA">
            <w:pPr>
              <w:spacing w:after="0"/>
              <w:rPr>
                <w:rFonts w:ascii="Calibri" w:hAnsi="Calibri" w:cs="Calibri"/>
                <w:b/>
                <w:bCs/>
                <w:color w:val="000000"/>
                <w:szCs w:val="22"/>
                <w:lang w:eastAsia="cs-CZ"/>
              </w:rPr>
            </w:pPr>
          </w:p>
        </w:tc>
        <w:tc>
          <w:tcPr>
            <w:tcW w:w="6111" w:type="dxa"/>
            <w:tcBorders>
              <w:top w:val="nil"/>
              <w:left w:val="nil"/>
              <w:bottom w:val="single" w:sz="4" w:space="0" w:color="808080"/>
              <w:right w:val="single" w:sz="4" w:space="0" w:color="808080"/>
            </w:tcBorders>
            <w:shd w:val="clear" w:color="auto" w:fill="auto"/>
            <w:noWrap/>
            <w:vAlign w:val="bottom"/>
            <w:hideMark/>
          </w:tcPr>
          <w:p w14:paraId="37125724" w14:textId="77777777" w:rsidR="006161CA" w:rsidRPr="006161CA" w:rsidRDefault="006161CA" w:rsidP="006161CA">
            <w:pPr>
              <w:spacing w:after="0"/>
              <w:ind w:firstLineChars="400" w:firstLine="880"/>
              <w:rPr>
                <w:rFonts w:ascii="Calibri" w:hAnsi="Calibri" w:cs="Calibri"/>
                <w:color w:val="000000"/>
                <w:szCs w:val="22"/>
                <w:lang w:eastAsia="cs-CZ"/>
              </w:rPr>
            </w:pPr>
            <w:r w:rsidRPr="006161CA">
              <w:rPr>
                <w:rFonts w:ascii="Calibri" w:hAnsi="Calibri" w:cs="Calibri"/>
                <w:color w:val="000000"/>
                <w:szCs w:val="22"/>
                <w:lang w:eastAsia="cs-CZ"/>
              </w:rPr>
              <w:t>Fce náhodného výběru ke kontrole</w:t>
            </w:r>
          </w:p>
        </w:tc>
      </w:tr>
      <w:tr w:rsidR="006161CA" w:rsidRPr="006161CA" w14:paraId="199876C5" w14:textId="77777777" w:rsidTr="006161CA">
        <w:trPr>
          <w:trHeight w:val="300"/>
        </w:trPr>
        <w:tc>
          <w:tcPr>
            <w:tcW w:w="1212" w:type="dxa"/>
            <w:vMerge/>
            <w:tcBorders>
              <w:top w:val="nil"/>
              <w:left w:val="single" w:sz="4" w:space="0" w:color="808080"/>
              <w:bottom w:val="single" w:sz="4" w:space="0" w:color="808080"/>
              <w:right w:val="single" w:sz="4" w:space="0" w:color="808080"/>
            </w:tcBorders>
            <w:vAlign w:val="center"/>
            <w:hideMark/>
          </w:tcPr>
          <w:p w14:paraId="53DCFE1D" w14:textId="77777777" w:rsidR="006161CA" w:rsidRPr="006161CA" w:rsidRDefault="006161CA" w:rsidP="006161CA">
            <w:pPr>
              <w:spacing w:after="0"/>
              <w:rPr>
                <w:rFonts w:ascii="Calibri" w:hAnsi="Calibri" w:cs="Calibri"/>
                <w:b/>
                <w:bCs/>
                <w:color w:val="000000"/>
                <w:szCs w:val="22"/>
                <w:lang w:eastAsia="cs-CZ"/>
              </w:rPr>
            </w:pPr>
          </w:p>
        </w:tc>
        <w:tc>
          <w:tcPr>
            <w:tcW w:w="1742" w:type="dxa"/>
            <w:vMerge/>
            <w:tcBorders>
              <w:top w:val="nil"/>
              <w:left w:val="single" w:sz="4" w:space="0" w:color="808080"/>
              <w:bottom w:val="single" w:sz="4" w:space="0" w:color="808080"/>
              <w:right w:val="single" w:sz="4" w:space="0" w:color="808080"/>
            </w:tcBorders>
            <w:vAlign w:val="center"/>
            <w:hideMark/>
          </w:tcPr>
          <w:p w14:paraId="600D9080" w14:textId="77777777" w:rsidR="006161CA" w:rsidRPr="006161CA" w:rsidRDefault="006161CA" w:rsidP="006161CA">
            <w:pPr>
              <w:spacing w:after="0"/>
              <w:rPr>
                <w:rFonts w:ascii="Calibri" w:hAnsi="Calibri" w:cs="Calibri"/>
                <w:b/>
                <w:bCs/>
                <w:color w:val="000000"/>
                <w:szCs w:val="22"/>
                <w:lang w:eastAsia="cs-CZ"/>
              </w:rPr>
            </w:pPr>
          </w:p>
        </w:tc>
        <w:tc>
          <w:tcPr>
            <w:tcW w:w="1027" w:type="dxa"/>
            <w:vMerge/>
            <w:tcBorders>
              <w:top w:val="nil"/>
              <w:left w:val="single" w:sz="4" w:space="0" w:color="808080"/>
              <w:bottom w:val="single" w:sz="4" w:space="0" w:color="808080"/>
              <w:right w:val="single" w:sz="4" w:space="0" w:color="808080"/>
            </w:tcBorders>
            <w:vAlign w:val="center"/>
            <w:hideMark/>
          </w:tcPr>
          <w:p w14:paraId="036D62E8" w14:textId="77777777" w:rsidR="006161CA" w:rsidRPr="006161CA" w:rsidRDefault="006161CA" w:rsidP="006161CA">
            <w:pPr>
              <w:spacing w:after="0"/>
              <w:rPr>
                <w:rFonts w:ascii="Calibri" w:hAnsi="Calibri" w:cs="Calibri"/>
                <w:b/>
                <w:bCs/>
                <w:color w:val="000000"/>
                <w:szCs w:val="22"/>
                <w:lang w:eastAsia="cs-CZ"/>
              </w:rPr>
            </w:pPr>
          </w:p>
        </w:tc>
        <w:tc>
          <w:tcPr>
            <w:tcW w:w="6111" w:type="dxa"/>
            <w:tcBorders>
              <w:top w:val="nil"/>
              <w:left w:val="nil"/>
              <w:bottom w:val="single" w:sz="4" w:space="0" w:color="808080"/>
              <w:right w:val="single" w:sz="4" w:space="0" w:color="808080"/>
            </w:tcBorders>
            <w:shd w:val="clear" w:color="auto" w:fill="auto"/>
            <w:noWrap/>
            <w:vAlign w:val="bottom"/>
            <w:hideMark/>
          </w:tcPr>
          <w:p w14:paraId="1678210C" w14:textId="77777777" w:rsidR="006161CA" w:rsidRPr="006161CA" w:rsidRDefault="006161CA" w:rsidP="006161CA">
            <w:pPr>
              <w:spacing w:after="0"/>
              <w:ind w:firstLineChars="400" w:firstLine="880"/>
              <w:rPr>
                <w:rFonts w:ascii="Calibri" w:hAnsi="Calibri" w:cs="Calibri"/>
                <w:color w:val="000000"/>
                <w:szCs w:val="22"/>
                <w:lang w:eastAsia="cs-CZ"/>
              </w:rPr>
            </w:pPr>
            <w:r w:rsidRPr="006161CA">
              <w:rPr>
                <w:rFonts w:ascii="Calibri" w:hAnsi="Calibri" w:cs="Calibri"/>
                <w:color w:val="000000"/>
                <w:szCs w:val="22"/>
                <w:lang w:eastAsia="cs-CZ"/>
              </w:rPr>
              <w:t>Exporty dat (...výstupy)</w:t>
            </w:r>
          </w:p>
        </w:tc>
      </w:tr>
      <w:tr w:rsidR="006161CA" w:rsidRPr="006161CA" w14:paraId="52506392" w14:textId="77777777" w:rsidTr="006161CA">
        <w:trPr>
          <w:trHeight w:val="300"/>
        </w:trPr>
        <w:tc>
          <w:tcPr>
            <w:tcW w:w="1212" w:type="dxa"/>
            <w:vMerge/>
            <w:tcBorders>
              <w:top w:val="nil"/>
              <w:left w:val="single" w:sz="4" w:space="0" w:color="808080"/>
              <w:bottom w:val="single" w:sz="4" w:space="0" w:color="808080"/>
              <w:right w:val="single" w:sz="4" w:space="0" w:color="808080"/>
            </w:tcBorders>
            <w:vAlign w:val="center"/>
            <w:hideMark/>
          </w:tcPr>
          <w:p w14:paraId="091119E5" w14:textId="77777777" w:rsidR="006161CA" w:rsidRPr="006161CA" w:rsidRDefault="006161CA" w:rsidP="006161CA">
            <w:pPr>
              <w:spacing w:after="0"/>
              <w:rPr>
                <w:rFonts w:ascii="Calibri" w:hAnsi="Calibri" w:cs="Calibri"/>
                <w:b/>
                <w:bCs/>
                <w:color w:val="000000"/>
                <w:szCs w:val="22"/>
                <w:lang w:eastAsia="cs-CZ"/>
              </w:rPr>
            </w:pPr>
          </w:p>
        </w:tc>
        <w:tc>
          <w:tcPr>
            <w:tcW w:w="1742" w:type="dxa"/>
            <w:vMerge/>
            <w:tcBorders>
              <w:top w:val="nil"/>
              <w:left w:val="single" w:sz="4" w:space="0" w:color="808080"/>
              <w:bottom w:val="single" w:sz="4" w:space="0" w:color="808080"/>
              <w:right w:val="single" w:sz="4" w:space="0" w:color="808080"/>
            </w:tcBorders>
            <w:vAlign w:val="center"/>
            <w:hideMark/>
          </w:tcPr>
          <w:p w14:paraId="701B0DC0" w14:textId="77777777" w:rsidR="006161CA" w:rsidRPr="006161CA" w:rsidRDefault="006161CA" w:rsidP="006161CA">
            <w:pPr>
              <w:spacing w:after="0"/>
              <w:rPr>
                <w:rFonts w:ascii="Calibri" w:hAnsi="Calibri" w:cs="Calibri"/>
                <w:b/>
                <w:bCs/>
                <w:color w:val="000000"/>
                <w:szCs w:val="22"/>
                <w:lang w:eastAsia="cs-CZ"/>
              </w:rPr>
            </w:pPr>
          </w:p>
        </w:tc>
        <w:tc>
          <w:tcPr>
            <w:tcW w:w="1027" w:type="dxa"/>
            <w:vMerge/>
            <w:tcBorders>
              <w:top w:val="nil"/>
              <w:left w:val="single" w:sz="4" w:space="0" w:color="808080"/>
              <w:bottom w:val="single" w:sz="4" w:space="0" w:color="808080"/>
              <w:right w:val="single" w:sz="4" w:space="0" w:color="808080"/>
            </w:tcBorders>
            <w:vAlign w:val="center"/>
            <w:hideMark/>
          </w:tcPr>
          <w:p w14:paraId="58EB7B5B" w14:textId="77777777" w:rsidR="006161CA" w:rsidRPr="006161CA" w:rsidRDefault="006161CA" w:rsidP="006161CA">
            <w:pPr>
              <w:spacing w:after="0"/>
              <w:rPr>
                <w:rFonts w:ascii="Calibri" w:hAnsi="Calibri" w:cs="Calibri"/>
                <w:b/>
                <w:bCs/>
                <w:color w:val="000000"/>
                <w:szCs w:val="22"/>
                <w:lang w:eastAsia="cs-CZ"/>
              </w:rPr>
            </w:pPr>
          </w:p>
        </w:tc>
        <w:tc>
          <w:tcPr>
            <w:tcW w:w="6111" w:type="dxa"/>
            <w:tcBorders>
              <w:top w:val="nil"/>
              <w:left w:val="nil"/>
              <w:bottom w:val="single" w:sz="4" w:space="0" w:color="808080"/>
              <w:right w:val="single" w:sz="4" w:space="0" w:color="808080"/>
            </w:tcBorders>
            <w:shd w:val="clear" w:color="auto" w:fill="auto"/>
            <w:noWrap/>
            <w:vAlign w:val="bottom"/>
            <w:hideMark/>
          </w:tcPr>
          <w:p w14:paraId="5CE82E98" w14:textId="77777777" w:rsidR="006161CA" w:rsidRPr="006161CA" w:rsidRDefault="006161CA" w:rsidP="006161CA">
            <w:pPr>
              <w:spacing w:after="0"/>
              <w:ind w:firstLineChars="200" w:firstLine="440"/>
              <w:rPr>
                <w:rFonts w:ascii="Calibri" w:hAnsi="Calibri" w:cs="Calibri"/>
                <w:b/>
                <w:bCs/>
                <w:color w:val="000000"/>
                <w:szCs w:val="22"/>
                <w:lang w:eastAsia="cs-CZ"/>
              </w:rPr>
            </w:pPr>
            <w:r w:rsidRPr="006161CA">
              <w:rPr>
                <w:rFonts w:ascii="Calibri" w:hAnsi="Calibri" w:cs="Calibri"/>
                <w:b/>
                <w:bCs/>
                <w:color w:val="000000"/>
                <w:szCs w:val="22"/>
                <w:lang w:eastAsia="cs-CZ"/>
              </w:rPr>
              <w:t>Snapshot žádostí pro kontrolu</w:t>
            </w:r>
          </w:p>
        </w:tc>
      </w:tr>
      <w:tr w:rsidR="006161CA" w:rsidRPr="006161CA" w14:paraId="47961723" w14:textId="77777777" w:rsidTr="006161CA">
        <w:trPr>
          <w:trHeight w:val="300"/>
        </w:trPr>
        <w:tc>
          <w:tcPr>
            <w:tcW w:w="1212" w:type="dxa"/>
            <w:vMerge w:val="restart"/>
            <w:tcBorders>
              <w:top w:val="nil"/>
              <w:left w:val="single" w:sz="4" w:space="0" w:color="808080"/>
              <w:bottom w:val="single" w:sz="4" w:space="0" w:color="808080"/>
              <w:right w:val="single" w:sz="4" w:space="0" w:color="808080"/>
            </w:tcBorders>
            <w:shd w:val="clear" w:color="auto" w:fill="auto"/>
            <w:noWrap/>
            <w:hideMark/>
          </w:tcPr>
          <w:p w14:paraId="7108B685" w14:textId="77777777" w:rsidR="006161CA" w:rsidRPr="006161CA" w:rsidRDefault="006161CA" w:rsidP="006161CA">
            <w:pPr>
              <w:spacing w:after="0"/>
              <w:rPr>
                <w:rFonts w:ascii="Calibri" w:hAnsi="Calibri" w:cs="Calibri"/>
                <w:b/>
                <w:bCs/>
                <w:color w:val="000000"/>
                <w:szCs w:val="22"/>
                <w:lang w:eastAsia="cs-CZ"/>
              </w:rPr>
            </w:pPr>
            <w:r w:rsidRPr="006161CA">
              <w:rPr>
                <w:rFonts w:ascii="Calibri" w:hAnsi="Calibri" w:cs="Calibri"/>
                <w:b/>
                <w:bCs/>
                <w:color w:val="000000"/>
                <w:szCs w:val="22"/>
                <w:lang w:eastAsia="cs-CZ"/>
              </w:rPr>
              <w:t>PZ033-D30</w:t>
            </w:r>
          </w:p>
        </w:tc>
        <w:tc>
          <w:tcPr>
            <w:tcW w:w="1742" w:type="dxa"/>
            <w:vMerge w:val="restart"/>
            <w:tcBorders>
              <w:top w:val="nil"/>
              <w:left w:val="single" w:sz="4" w:space="0" w:color="808080"/>
              <w:bottom w:val="single" w:sz="4" w:space="0" w:color="808080"/>
              <w:right w:val="single" w:sz="4" w:space="0" w:color="808080"/>
            </w:tcBorders>
            <w:shd w:val="clear" w:color="auto" w:fill="auto"/>
            <w:noWrap/>
            <w:hideMark/>
          </w:tcPr>
          <w:p w14:paraId="764F0E64" w14:textId="77777777" w:rsidR="006161CA" w:rsidRPr="006161CA" w:rsidRDefault="006161CA" w:rsidP="006161CA">
            <w:pPr>
              <w:spacing w:after="0"/>
              <w:rPr>
                <w:rFonts w:ascii="Calibri" w:hAnsi="Calibri" w:cs="Calibri"/>
                <w:b/>
                <w:bCs/>
                <w:color w:val="000000"/>
                <w:szCs w:val="22"/>
                <w:lang w:eastAsia="cs-CZ"/>
              </w:rPr>
            </w:pPr>
            <w:r w:rsidRPr="006161CA">
              <w:rPr>
                <w:rFonts w:ascii="Calibri" w:hAnsi="Calibri" w:cs="Calibri"/>
                <w:b/>
                <w:bCs/>
                <w:color w:val="000000"/>
                <w:szCs w:val="22"/>
                <w:lang w:eastAsia="cs-CZ"/>
              </w:rPr>
              <w:t>MOKO-ZJEV</w:t>
            </w:r>
          </w:p>
        </w:tc>
        <w:tc>
          <w:tcPr>
            <w:tcW w:w="1027" w:type="dxa"/>
            <w:vMerge w:val="restart"/>
            <w:tcBorders>
              <w:top w:val="nil"/>
              <w:left w:val="single" w:sz="4" w:space="0" w:color="808080"/>
              <w:bottom w:val="single" w:sz="4" w:space="0" w:color="808080"/>
              <w:right w:val="single" w:sz="4" w:space="0" w:color="808080"/>
            </w:tcBorders>
            <w:shd w:val="clear" w:color="auto" w:fill="auto"/>
            <w:noWrap/>
            <w:hideMark/>
          </w:tcPr>
          <w:p w14:paraId="51E7F8C1" w14:textId="77777777" w:rsidR="006161CA" w:rsidRPr="006161CA" w:rsidRDefault="006161CA" w:rsidP="006161CA">
            <w:pPr>
              <w:spacing w:after="0"/>
              <w:rPr>
                <w:rFonts w:ascii="Calibri" w:hAnsi="Calibri" w:cs="Calibri"/>
                <w:b/>
                <w:bCs/>
                <w:color w:val="000000"/>
                <w:szCs w:val="22"/>
                <w:lang w:eastAsia="cs-CZ"/>
              </w:rPr>
            </w:pPr>
            <w:r w:rsidRPr="006161CA">
              <w:rPr>
                <w:rFonts w:ascii="Calibri" w:hAnsi="Calibri" w:cs="Calibri"/>
                <w:b/>
                <w:bCs/>
                <w:color w:val="000000"/>
                <w:szCs w:val="22"/>
                <w:lang w:eastAsia="cs-CZ"/>
              </w:rPr>
              <w:t>ISND</w:t>
            </w:r>
          </w:p>
        </w:tc>
        <w:tc>
          <w:tcPr>
            <w:tcW w:w="6111" w:type="dxa"/>
            <w:tcBorders>
              <w:top w:val="nil"/>
              <w:left w:val="nil"/>
              <w:bottom w:val="single" w:sz="4" w:space="0" w:color="808080"/>
              <w:right w:val="single" w:sz="4" w:space="0" w:color="808080"/>
            </w:tcBorders>
            <w:shd w:val="clear" w:color="auto" w:fill="auto"/>
            <w:noWrap/>
            <w:vAlign w:val="bottom"/>
            <w:hideMark/>
          </w:tcPr>
          <w:p w14:paraId="4B3EE9A4" w14:textId="77777777" w:rsidR="006161CA" w:rsidRPr="006161CA" w:rsidRDefault="006161CA" w:rsidP="006161CA">
            <w:pPr>
              <w:spacing w:after="0"/>
              <w:rPr>
                <w:rFonts w:ascii="Calibri" w:hAnsi="Calibri" w:cs="Calibri"/>
                <w:b/>
                <w:bCs/>
                <w:color w:val="000000"/>
                <w:szCs w:val="22"/>
                <w:lang w:eastAsia="cs-CZ"/>
              </w:rPr>
            </w:pPr>
            <w:r w:rsidRPr="006161CA">
              <w:rPr>
                <w:rFonts w:ascii="Calibri" w:hAnsi="Calibri" w:cs="Calibri"/>
                <w:b/>
                <w:bCs/>
                <w:color w:val="000000"/>
                <w:szCs w:val="22"/>
                <w:lang w:eastAsia="cs-CZ"/>
              </w:rPr>
              <w:t>DEV MOKO-ZJEV Zjednodušená evidence Modulu kontrol v ISND</w:t>
            </w:r>
          </w:p>
        </w:tc>
      </w:tr>
      <w:tr w:rsidR="006161CA" w:rsidRPr="006161CA" w14:paraId="59B60D51" w14:textId="77777777" w:rsidTr="006161CA">
        <w:trPr>
          <w:trHeight w:val="300"/>
        </w:trPr>
        <w:tc>
          <w:tcPr>
            <w:tcW w:w="1212" w:type="dxa"/>
            <w:vMerge/>
            <w:tcBorders>
              <w:top w:val="nil"/>
              <w:left w:val="single" w:sz="4" w:space="0" w:color="808080"/>
              <w:bottom w:val="single" w:sz="4" w:space="0" w:color="808080"/>
              <w:right w:val="single" w:sz="4" w:space="0" w:color="808080"/>
            </w:tcBorders>
            <w:vAlign w:val="center"/>
            <w:hideMark/>
          </w:tcPr>
          <w:p w14:paraId="64027C65" w14:textId="77777777" w:rsidR="006161CA" w:rsidRPr="006161CA" w:rsidRDefault="006161CA" w:rsidP="006161CA">
            <w:pPr>
              <w:spacing w:after="0"/>
              <w:rPr>
                <w:rFonts w:ascii="Calibri" w:hAnsi="Calibri" w:cs="Calibri"/>
                <w:b/>
                <w:bCs/>
                <w:color w:val="000000"/>
                <w:szCs w:val="22"/>
                <w:lang w:eastAsia="cs-CZ"/>
              </w:rPr>
            </w:pPr>
          </w:p>
        </w:tc>
        <w:tc>
          <w:tcPr>
            <w:tcW w:w="1742" w:type="dxa"/>
            <w:vMerge/>
            <w:tcBorders>
              <w:top w:val="nil"/>
              <w:left w:val="single" w:sz="4" w:space="0" w:color="808080"/>
              <w:bottom w:val="single" w:sz="4" w:space="0" w:color="808080"/>
              <w:right w:val="single" w:sz="4" w:space="0" w:color="808080"/>
            </w:tcBorders>
            <w:vAlign w:val="center"/>
            <w:hideMark/>
          </w:tcPr>
          <w:p w14:paraId="4E6B10FF" w14:textId="77777777" w:rsidR="006161CA" w:rsidRPr="006161CA" w:rsidRDefault="006161CA" w:rsidP="006161CA">
            <w:pPr>
              <w:spacing w:after="0"/>
              <w:rPr>
                <w:rFonts w:ascii="Calibri" w:hAnsi="Calibri" w:cs="Calibri"/>
                <w:b/>
                <w:bCs/>
                <w:color w:val="000000"/>
                <w:szCs w:val="22"/>
                <w:lang w:eastAsia="cs-CZ"/>
              </w:rPr>
            </w:pPr>
          </w:p>
        </w:tc>
        <w:tc>
          <w:tcPr>
            <w:tcW w:w="1027" w:type="dxa"/>
            <w:vMerge/>
            <w:tcBorders>
              <w:top w:val="nil"/>
              <w:left w:val="single" w:sz="4" w:space="0" w:color="808080"/>
              <w:bottom w:val="single" w:sz="4" w:space="0" w:color="808080"/>
              <w:right w:val="single" w:sz="4" w:space="0" w:color="808080"/>
            </w:tcBorders>
            <w:vAlign w:val="center"/>
            <w:hideMark/>
          </w:tcPr>
          <w:p w14:paraId="7C77EC76" w14:textId="77777777" w:rsidR="006161CA" w:rsidRPr="006161CA" w:rsidRDefault="006161CA" w:rsidP="006161CA">
            <w:pPr>
              <w:spacing w:after="0"/>
              <w:rPr>
                <w:rFonts w:ascii="Calibri" w:hAnsi="Calibri" w:cs="Calibri"/>
                <w:b/>
                <w:bCs/>
                <w:color w:val="000000"/>
                <w:szCs w:val="22"/>
                <w:lang w:eastAsia="cs-CZ"/>
              </w:rPr>
            </w:pPr>
          </w:p>
        </w:tc>
        <w:tc>
          <w:tcPr>
            <w:tcW w:w="6111" w:type="dxa"/>
            <w:tcBorders>
              <w:top w:val="nil"/>
              <w:left w:val="nil"/>
              <w:bottom w:val="single" w:sz="4" w:space="0" w:color="808080"/>
              <w:right w:val="single" w:sz="4" w:space="0" w:color="808080"/>
            </w:tcBorders>
            <w:shd w:val="clear" w:color="auto" w:fill="auto"/>
            <w:noWrap/>
            <w:vAlign w:val="bottom"/>
            <w:hideMark/>
          </w:tcPr>
          <w:p w14:paraId="1FB7654D" w14:textId="77777777" w:rsidR="006161CA" w:rsidRPr="006161CA" w:rsidRDefault="006161CA" w:rsidP="006161CA">
            <w:pPr>
              <w:spacing w:after="0"/>
              <w:ind w:firstLineChars="200" w:firstLine="440"/>
              <w:rPr>
                <w:rFonts w:ascii="Calibri" w:hAnsi="Calibri" w:cs="Calibri"/>
                <w:color w:val="000000"/>
                <w:szCs w:val="22"/>
                <w:lang w:eastAsia="cs-CZ"/>
              </w:rPr>
            </w:pPr>
            <w:r w:rsidRPr="006161CA">
              <w:rPr>
                <w:rFonts w:ascii="Calibri" w:hAnsi="Calibri" w:cs="Calibri"/>
                <w:color w:val="000000"/>
                <w:szCs w:val="22"/>
                <w:lang w:eastAsia="cs-CZ"/>
              </w:rPr>
              <w:t>MOKO-ZJEV Zjednodušená evidence</w:t>
            </w:r>
          </w:p>
        </w:tc>
      </w:tr>
    </w:tbl>
    <w:p w14:paraId="4F5E8732" w14:textId="6A6E4544" w:rsidR="006161CA" w:rsidRDefault="006161CA" w:rsidP="006161CA"/>
    <w:p w14:paraId="3C35BC7A" w14:textId="77777777" w:rsidR="006161CA" w:rsidRDefault="006161CA" w:rsidP="006C56CD">
      <w:pPr>
        <w:jc w:val="both"/>
      </w:pPr>
      <w:r>
        <w:t xml:space="preserve">Každé dodatečné doplnění a upřesnění zadání nebo změna schváleného návrhu technického řešení (Specifikace) může vyvolat změnu původně zamýšleného technického řešení s dopadem na pracnost a realizační termíny, resp. harmonogram. Takto uplatněné dodatečné požadavky na </w:t>
      </w:r>
      <w:r>
        <w:lastRenderedPageBreak/>
        <w:t>změnu budou realizovány v rámci standardního změnového řízení, tzn. na základě písemného zadání, nabídky a objednávky.</w:t>
      </w:r>
    </w:p>
    <w:p w14:paraId="23641EB1" w14:textId="77777777" w:rsidR="006161CA" w:rsidRDefault="006161CA" w:rsidP="006161CA"/>
    <w:p w14:paraId="6BB0BFB6" w14:textId="77777777" w:rsidR="0000551E" w:rsidRPr="00A73165" w:rsidRDefault="0000551E" w:rsidP="00A73165">
      <w:pPr>
        <w:pStyle w:val="Nadpis1"/>
        <w:numPr>
          <w:ilvl w:val="0"/>
          <w:numId w:val="4"/>
        </w:numPr>
        <w:tabs>
          <w:tab w:val="clear" w:pos="540"/>
        </w:tabs>
        <w:ind w:left="284" w:hanging="284"/>
        <w:rPr>
          <w:rFonts w:cs="Arial"/>
          <w:sz w:val="22"/>
          <w:szCs w:val="22"/>
        </w:rPr>
      </w:pPr>
      <w:r>
        <w:rPr>
          <w:rFonts w:cs="Arial"/>
          <w:sz w:val="22"/>
          <w:szCs w:val="22"/>
        </w:rPr>
        <w:t>U</w:t>
      </w:r>
      <w:r w:rsidRPr="00A73165">
        <w:rPr>
          <w:rFonts w:cs="Arial"/>
          <w:sz w:val="22"/>
          <w:szCs w:val="22"/>
        </w:rPr>
        <w:t>živatelské a licenční zajištění pro Objednatele</w:t>
      </w:r>
    </w:p>
    <w:p w14:paraId="76B78713" w14:textId="5176A962" w:rsidR="0000551E" w:rsidRDefault="006B6D98" w:rsidP="00CC4564">
      <w:r>
        <w:t xml:space="preserve">V souladu s podmínkami smlouvy č. </w:t>
      </w:r>
      <w:r w:rsidRPr="006B6D98">
        <w:t>679-2019-11150</w:t>
      </w:r>
      <w:r w:rsidR="00F106EE">
        <w:t>.</w:t>
      </w:r>
    </w:p>
    <w:p w14:paraId="79C5DBB6" w14:textId="77777777" w:rsidR="0000551E" w:rsidRDefault="0000551E" w:rsidP="009C558F">
      <w:pPr>
        <w:pStyle w:val="Nadpis1"/>
        <w:numPr>
          <w:ilvl w:val="0"/>
          <w:numId w:val="4"/>
        </w:numPr>
        <w:tabs>
          <w:tab w:val="clear" w:pos="540"/>
        </w:tabs>
        <w:ind w:left="284" w:hanging="284"/>
        <w:rPr>
          <w:rFonts w:cs="Arial"/>
          <w:sz w:val="22"/>
          <w:szCs w:val="22"/>
        </w:rPr>
      </w:pPr>
      <w:r w:rsidRPr="006C56CD">
        <w:rPr>
          <w:rFonts w:cs="Arial"/>
          <w:sz w:val="22"/>
          <w:szCs w:val="22"/>
        </w:rPr>
        <w:t>Dopady</w:t>
      </w:r>
      <w:r w:rsidRPr="002C303E">
        <w:rPr>
          <w:rFonts w:cs="Arial"/>
          <w:sz w:val="22"/>
          <w:szCs w:val="22"/>
        </w:rPr>
        <w:t xml:space="preserve"> do systémů</w:t>
      </w:r>
      <w:r>
        <w:rPr>
          <w:rFonts w:cs="Arial"/>
          <w:sz w:val="22"/>
          <w:szCs w:val="22"/>
        </w:rPr>
        <w:t xml:space="preserve"> MZe</w:t>
      </w:r>
    </w:p>
    <w:p w14:paraId="53AAB2EF" w14:textId="26F2252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provoz a infrastrukturu</w:t>
      </w:r>
    </w:p>
    <w:p w14:paraId="3B1B655C" w14:textId="215FA25C" w:rsidR="00962388" w:rsidRDefault="00962388" w:rsidP="00962388">
      <w:pPr>
        <w:rPr>
          <w:sz w:val="18"/>
          <w:szCs w:val="18"/>
        </w:rPr>
      </w:pPr>
      <w:r>
        <w:rPr>
          <w:sz w:val="18"/>
          <w:szCs w:val="18"/>
        </w:rPr>
        <w:t xml:space="preserve">(Pozn.: </w:t>
      </w:r>
      <w:r w:rsidRPr="00962388">
        <w:rPr>
          <w:sz w:val="18"/>
          <w:szCs w:val="18"/>
        </w:rPr>
        <w:t xml:space="preserve">V případě, že má změna dopady na síťovou infrastrukturu, doplňte tabulku v připojeném </w:t>
      </w:r>
      <w:r w:rsidR="002B7E85" w:rsidRPr="00962388">
        <w:rPr>
          <w:sz w:val="18"/>
          <w:szCs w:val="18"/>
        </w:rPr>
        <w:t>souboru – otevřete</w:t>
      </w:r>
      <w:r w:rsidRPr="00962388">
        <w:rPr>
          <w:sz w:val="18"/>
          <w:szCs w:val="18"/>
        </w:rPr>
        <w:t xml:space="preserve"> dvojklikem.)     </w:t>
      </w:r>
      <w:r w:rsidR="001C474B">
        <w:rPr>
          <w:sz w:val="18"/>
          <w:szCs w:val="18"/>
        </w:rPr>
        <w:t>neveřejné</w:t>
      </w:r>
    </w:p>
    <w:p w14:paraId="7FC6DEBC" w14:textId="7ADBC699" w:rsidR="006161CA" w:rsidRPr="006161CA" w:rsidRDefault="006161CA" w:rsidP="006161CA">
      <w:pPr>
        <w:spacing w:after="120"/>
      </w:pPr>
      <w:r w:rsidRPr="006161CA">
        <w:t>Nepředpokládají se.</w:t>
      </w:r>
    </w:p>
    <w:p w14:paraId="715DD7B8" w14:textId="3FC6E215"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bezpečnost</w:t>
      </w:r>
    </w:p>
    <w:p w14:paraId="3DE8BC7D" w14:textId="77777777" w:rsidR="00962388" w:rsidRDefault="00962388" w:rsidP="00962388">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962388" w:rsidRPr="00504500" w14:paraId="1E7B981F" w14:textId="77777777" w:rsidTr="006B6D98">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2493DDA8"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AB2C21"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Oblast požadavku</w:t>
            </w:r>
            <w:r w:rsidRPr="00927AC8">
              <w:rPr>
                <w:rStyle w:val="Odkaznavysvtlivky"/>
                <w:rFonts w:cs="Arial"/>
                <w:b/>
                <w:bCs/>
                <w:color w:val="000000"/>
                <w:szCs w:val="22"/>
                <w:lang w:eastAsia="cs-CZ"/>
              </w:rPr>
              <w:endnoteReference w:id="13"/>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C8CD5F" w14:textId="77777777" w:rsidR="00962388" w:rsidRPr="008D2D56" w:rsidRDefault="00962388" w:rsidP="00415962">
            <w:pPr>
              <w:spacing w:after="0"/>
              <w:rPr>
                <w:rFonts w:cs="Arial"/>
                <w:b/>
                <w:bCs/>
                <w:color w:val="000000"/>
                <w:szCs w:val="22"/>
                <w:lang w:eastAsia="cs-CZ"/>
              </w:rPr>
            </w:pPr>
            <w:r w:rsidRPr="008D2D56">
              <w:rPr>
                <w:rFonts w:cs="Arial"/>
                <w:b/>
                <w:bCs/>
                <w:color w:val="000000"/>
                <w:szCs w:val="22"/>
                <w:lang w:eastAsia="cs-CZ"/>
              </w:rPr>
              <w:t>Předpokládaný dopad a navrhované opatření/změny</w:t>
            </w:r>
          </w:p>
        </w:tc>
      </w:tr>
      <w:tr w:rsidR="00962388" w:rsidRPr="003153D0" w14:paraId="49A3FB59" w14:textId="77777777" w:rsidTr="003D5FD5">
        <w:trPr>
          <w:trHeight w:val="300"/>
        </w:trPr>
        <w:tc>
          <w:tcPr>
            <w:tcW w:w="426" w:type="dxa"/>
            <w:tcBorders>
              <w:top w:val="single" w:sz="8" w:space="0" w:color="auto"/>
              <w:bottom w:val="single" w:sz="4" w:space="0" w:color="auto"/>
            </w:tcBorders>
            <w:vAlign w:val="center"/>
          </w:tcPr>
          <w:p w14:paraId="0687923D" w14:textId="77777777" w:rsidR="00962388" w:rsidRPr="00927AC8" w:rsidRDefault="00962388" w:rsidP="00570AD5">
            <w:pPr>
              <w:pStyle w:val="Odstavecseseznamem"/>
              <w:numPr>
                <w:ilvl w:val="0"/>
                <w:numId w:val="7"/>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1A01F1C0" w14:textId="614434FF"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r w:rsidR="00CF4A7A">
              <w:rPr>
                <w:rStyle w:val="Znakapoznpodarou"/>
                <w:rFonts w:cs="Arial"/>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tcPr>
          <w:p w14:paraId="57A40015" w14:textId="0B949C8E" w:rsidR="00962388" w:rsidRPr="00484D41" w:rsidRDefault="00E23CFC" w:rsidP="00415962">
            <w:pPr>
              <w:spacing w:after="0"/>
              <w:rPr>
                <w:rFonts w:cs="Arial"/>
                <w:bCs/>
                <w:color w:val="000000"/>
                <w:szCs w:val="22"/>
                <w:lang w:eastAsia="cs-CZ"/>
              </w:rPr>
            </w:pPr>
            <w:r>
              <w:rPr>
                <w:rFonts w:cs="Arial"/>
                <w:bCs/>
                <w:color w:val="000000"/>
                <w:szCs w:val="22"/>
                <w:lang w:eastAsia="cs-CZ"/>
              </w:rPr>
              <w:t>Bez dopadu</w:t>
            </w:r>
          </w:p>
        </w:tc>
      </w:tr>
      <w:tr w:rsidR="00962388" w:rsidRPr="00705F38" w14:paraId="3972E273" w14:textId="77777777" w:rsidTr="003D5FD5">
        <w:trPr>
          <w:trHeight w:val="300"/>
        </w:trPr>
        <w:tc>
          <w:tcPr>
            <w:tcW w:w="426" w:type="dxa"/>
            <w:tcBorders>
              <w:bottom w:val="single" w:sz="4" w:space="0" w:color="auto"/>
            </w:tcBorders>
            <w:vAlign w:val="center"/>
          </w:tcPr>
          <w:p w14:paraId="32EE5761" w14:textId="77777777" w:rsidR="00962388" w:rsidRPr="00927AC8" w:rsidRDefault="00962388" w:rsidP="00570AD5">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C9AFA1A" w14:textId="77777777" w:rsidR="00962388" w:rsidRPr="00927AC8" w:rsidRDefault="00962388" w:rsidP="00415962">
            <w:pPr>
              <w:spacing w:after="0"/>
              <w:rPr>
                <w:rFonts w:cs="Arial"/>
                <w:bCs/>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4253" w:type="dxa"/>
            <w:tcBorders>
              <w:bottom w:val="single" w:sz="4" w:space="0" w:color="auto"/>
            </w:tcBorders>
            <w:shd w:val="clear" w:color="auto" w:fill="auto"/>
            <w:noWrap/>
            <w:vAlign w:val="center"/>
          </w:tcPr>
          <w:p w14:paraId="6079BDCA" w14:textId="147D3750" w:rsidR="00962388" w:rsidRPr="00927AC8" w:rsidRDefault="00E23CFC" w:rsidP="00415962">
            <w:pPr>
              <w:spacing w:after="0"/>
              <w:rPr>
                <w:rFonts w:cs="Arial"/>
                <w:b/>
                <w:bCs/>
                <w:color w:val="000000"/>
                <w:szCs w:val="22"/>
                <w:lang w:eastAsia="cs-CZ"/>
              </w:rPr>
            </w:pPr>
            <w:r>
              <w:rPr>
                <w:rFonts w:cs="Arial"/>
                <w:bCs/>
                <w:color w:val="000000"/>
                <w:szCs w:val="22"/>
                <w:lang w:eastAsia="cs-CZ"/>
              </w:rPr>
              <w:t>Bez dopadu</w:t>
            </w:r>
          </w:p>
        </w:tc>
      </w:tr>
      <w:tr w:rsidR="00962388" w14:paraId="411F2788" w14:textId="77777777" w:rsidTr="003D5FD5">
        <w:trPr>
          <w:trHeight w:val="300"/>
        </w:trPr>
        <w:tc>
          <w:tcPr>
            <w:tcW w:w="426" w:type="dxa"/>
            <w:tcBorders>
              <w:bottom w:val="single" w:sz="4" w:space="0" w:color="auto"/>
            </w:tcBorders>
            <w:vAlign w:val="center"/>
          </w:tcPr>
          <w:p w14:paraId="0766171E" w14:textId="77777777" w:rsidR="00962388" w:rsidRPr="00927AC8" w:rsidRDefault="00962388" w:rsidP="00570AD5">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2919C5B" w14:textId="6DBAEB44"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 xml:space="preserve">Centrální logování </w:t>
            </w:r>
            <w:r w:rsidRPr="00517725">
              <w:rPr>
                <w:rFonts w:cs="Arial"/>
                <w:bCs/>
                <w:color w:val="000000"/>
                <w:szCs w:val="22"/>
                <w:lang w:eastAsia="cs-CZ"/>
              </w:rPr>
              <w:t>událostí v sy</w:t>
            </w:r>
            <w:r w:rsidRPr="00927AC8">
              <w:rPr>
                <w:rFonts w:cs="Arial"/>
                <w:bCs/>
                <w:color w:val="000000"/>
                <w:szCs w:val="22"/>
                <w:lang w:eastAsia="cs-CZ"/>
              </w:rPr>
              <w:t>stému</w:t>
            </w:r>
            <w:r>
              <w:rPr>
                <w:rFonts w:cs="Arial"/>
                <w:bCs/>
                <w:color w:val="000000"/>
                <w:szCs w:val="22"/>
                <w:lang w:eastAsia="cs-CZ"/>
              </w:rPr>
              <w:t xml:space="preserve"> 3.1.7.</w:t>
            </w:r>
            <w:r w:rsidR="00CF4A7A">
              <w:rPr>
                <w:rStyle w:val="Znakapoznpodarou"/>
                <w:rFonts w:cs="Arial"/>
                <w:bCs/>
                <w:color w:val="000000"/>
                <w:szCs w:val="22"/>
                <w:lang w:eastAsia="cs-CZ"/>
              </w:rPr>
              <w:footnoteReference w:id="2"/>
            </w:r>
          </w:p>
        </w:tc>
        <w:tc>
          <w:tcPr>
            <w:tcW w:w="4253" w:type="dxa"/>
            <w:tcBorders>
              <w:bottom w:val="single" w:sz="4" w:space="0" w:color="auto"/>
            </w:tcBorders>
            <w:shd w:val="clear" w:color="auto" w:fill="auto"/>
            <w:noWrap/>
            <w:vAlign w:val="center"/>
          </w:tcPr>
          <w:p w14:paraId="572853AE" w14:textId="00F4C248" w:rsidR="00962388" w:rsidRPr="00927AC8" w:rsidRDefault="00E23CFC" w:rsidP="00415962">
            <w:pPr>
              <w:spacing w:after="0"/>
              <w:rPr>
                <w:rFonts w:cs="Arial"/>
                <w:b/>
                <w:bCs/>
                <w:color w:val="000000"/>
                <w:szCs w:val="22"/>
                <w:lang w:eastAsia="cs-CZ"/>
              </w:rPr>
            </w:pPr>
            <w:r>
              <w:rPr>
                <w:rFonts w:cs="Arial"/>
                <w:bCs/>
                <w:color w:val="000000"/>
                <w:szCs w:val="22"/>
                <w:lang w:eastAsia="cs-CZ"/>
              </w:rPr>
              <w:t>Bez dopadu</w:t>
            </w:r>
          </w:p>
        </w:tc>
      </w:tr>
      <w:tr w:rsidR="00962388" w14:paraId="473FA440" w14:textId="77777777" w:rsidTr="006B6D98">
        <w:trPr>
          <w:trHeight w:val="300"/>
        </w:trPr>
        <w:tc>
          <w:tcPr>
            <w:tcW w:w="426" w:type="dxa"/>
            <w:tcBorders>
              <w:bottom w:val="single" w:sz="4" w:space="0" w:color="auto"/>
            </w:tcBorders>
            <w:vAlign w:val="center"/>
          </w:tcPr>
          <w:p w14:paraId="633C66C5" w14:textId="77777777" w:rsidR="00962388" w:rsidRPr="00927AC8" w:rsidRDefault="00962388" w:rsidP="00570AD5">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1F3F6FA8" w14:textId="77777777" w:rsidR="00962388" w:rsidRDefault="00962388" w:rsidP="00415962">
            <w:pPr>
              <w:spacing w:after="0"/>
              <w:rPr>
                <w:rFonts w:cs="Arial"/>
                <w:bCs/>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tc>
          <w:tcPr>
            <w:tcW w:w="4253" w:type="dxa"/>
            <w:tcBorders>
              <w:bottom w:val="single" w:sz="4" w:space="0" w:color="auto"/>
            </w:tcBorders>
            <w:shd w:val="clear" w:color="auto" w:fill="auto"/>
            <w:noWrap/>
            <w:vAlign w:val="center"/>
          </w:tcPr>
          <w:p w14:paraId="5FAB3C92" w14:textId="28ECEFB7" w:rsidR="00962388" w:rsidRPr="00927AC8" w:rsidRDefault="00E23CFC" w:rsidP="00415962">
            <w:pPr>
              <w:spacing w:after="0"/>
              <w:rPr>
                <w:rFonts w:cs="Arial"/>
                <w:b/>
                <w:bCs/>
                <w:color w:val="000000"/>
                <w:szCs w:val="22"/>
                <w:lang w:eastAsia="cs-CZ"/>
              </w:rPr>
            </w:pPr>
            <w:r>
              <w:rPr>
                <w:rFonts w:cs="Arial"/>
                <w:bCs/>
                <w:color w:val="000000"/>
                <w:szCs w:val="22"/>
                <w:lang w:eastAsia="cs-CZ"/>
              </w:rPr>
              <w:t>Bez dopadu</w:t>
            </w:r>
          </w:p>
        </w:tc>
      </w:tr>
      <w:tr w:rsidR="00962388" w14:paraId="65629BE7" w14:textId="77777777" w:rsidTr="003D5FD5">
        <w:trPr>
          <w:trHeight w:val="300"/>
        </w:trPr>
        <w:tc>
          <w:tcPr>
            <w:tcW w:w="426" w:type="dxa"/>
            <w:tcBorders>
              <w:bottom w:val="single" w:sz="4" w:space="0" w:color="auto"/>
            </w:tcBorders>
            <w:vAlign w:val="center"/>
          </w:tcPr>
          <w:p w14:paraId="6F8D04B6" w14:textId="77777777" w:rsidR="00962388" w:rsidRPr="00927AC8" w:rsidRDefault="00962388" w:rsidP="00570AD5">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FFAB5AD" w14:textId="77777777" w:rsidR="00962388" w:rsidRPr="00927AC8" w:rsidRDefault="00962388" w:rsidP="00415962">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tc>
          <w:tcPr>
            <w:tcW w:w="4253" w:type="dxa"/>
            <w:tcBorders>
              <w:bottom w:val="single" w:sz="4" w:space="0" w:color="auto"/>
            </w:tcBorders>
            <w:shd w:val="clear" w:color="auto" w:fill="auto"/>
            <w:noWrap/>
            <w:vAlign w:val="center"/>
          </w:tcPr>
          <w:p w14:paraId="2018758E" w14:textId="7BEDB4D6" w:rsidR="00962388" w:rsidRPr="00927AC8" w:rsidRDefault="00E23CFC" w:rsidP="00415962">
            <w:pPr>
              <w:spacing w:after="0"/>
              <w:rPr>
                <w:rFonts w:cs="Arial"/>
                <w:b/>
                <w:bCs/>
                <w:color w:val="000000"/>
                <w:szCs w:val="22"/>
                <w:lang w:eastAsia="cs-CZ"/>
              </w:rPr>
            </w:pPr>
            <w:r>
              <w:rPr>
                <w:rFonts w:cs="Arial"/>
                <w:bCs/>
                <w:color w:val="000000"/>
                <w:szCs w:val="22"/>
                <w:lang w:eastAsia="cs-CZ"/>
              </w:rPr>
              <w:t>Bez dopadu</w:t>
            </w:r>
          </w:p>
        </w:tc>
      </w:tr>
      <w:tr w:rsidR="00962388" w14:paraId="10AB9396" w14:textId="77777777" w:rsidTr="003D5FD5">
        <w:trPr>
          <w:trHeight w:val="300"/>
        </w:trPr>
        <w:tc>
          <w:tcPr>
            <w:tcW w:w="426" w:type="dxa"/>
            <w:tcBorders>
              <w:bottom w:val="single" w:sz="4" w:space="0" w:color="auto"/>
            </w:tcBorders>
            <w:vAlign w:val="center"/>
          </w:tcPr>
          <w:p w14:paraId="1303EC86" w14:textId="77777777" w:rsidR="00962388" w:rsidRPr="00927AC8" w:rsidRDefault="00962388" w:rsidP="00570AD5">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89590F9" w14:textId="77777777" w:rsidR="00962388" w:rsidRPr="00927AC8" w:rsidRDefault="00962388" w:rsidP="00415962">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4253" w:type="dxa"/>
            <w:tcBorders>
              <w:bottom w:val="single" w:sz="4" w:space="0" w:color="auto"/>
            </w:tcBorders>
            <w:shd w:val="clear" w:color="auto" w:fill="auto"/>
            <w:noWrap/>
            <w:vAlign w:val="center"/>
          </w:tcPr>
          <w:p w14:paraId="3CE74E17" w14:textId="18547B8B" w:rsidR="00962388" w:rsidRPr="00927AC8" w:rsidRDefault="00E23CFC" w:rsidP="00415962">
            <w:pPr>
              <w:spacing w:after="0"/>
              <w:rPr>
                <w:rFonts w:cs="Arial"/>
                <w:b/>
                <w:bCs/>
                <w:color w:val="000000"/>
                <w:szCs w:val="22"/>
                <w:lang w:eastAsia="cs-CZ"/>
              </w:rPr>
            </w:pPr>
            <w:r>
              <w:rPr>
                <w:rFonts w:cs="Arial"/>
                <w:bCs/>
                <w:color w:val="000000"/>
                <w:szCs w:val="22"/>
                <w:lang w:eastAsia="cs-CZ"/>
              </w:rPr>
              <w:t>Bez dopadu</w:t>
            </w:r>
          </w:p>
        </w:tc>
      </w:tr>
      <w:tr w:rsidR="00962388" w14:paraId="4D71CA90" w14:textId="77777777" w:rsidTr="003D5FD5">
        <w:trPr>
          <w:trHeight w:val="300"/>
        </w:trPr>
        <w:tc>
          <w:tcPr>
            <w:tcW w:w="426" w:type="dxa"/>
            <w:tcBorders>
              <w:bottom w:val="single" w:sz="4" w:space="0" w:color="auto"/>
            </w:tcBorders>
            <w:vAlign w:val="center"/>
          </w:tcPr>
          <w:p w14:paraId="2149A30F" w14:textId="77777777" w:rsidR="00962388" w:rsidRPr="00927AC8" w:rsidRDefault="00962388" w:rsidP="00570AD5">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1012774" w14:textId="4357B40A" w:rsidR="00962388" w:rsidRPr="00927AC8" w:rsidRDefault="002B7E85" w:rsidP="00415962">
            <w:pPr>
              <w:spacing w:after="0"/>
              <w:rPr>
                <w:rFonts w:cs="Arial"/>
                <w:bCs/>
                <w:color w:val="000000"/>
                <w:szCs w:val="22"/>
                <w:lang w:eastAsia="cs-CZ"/>
              </w:rPr>
            </w:pPr>
            <w:r w:rsidRPr="00517725">
              <w:rPr>
                <w:rFonts w:cs="Arial"/>
                <w:bCs/>
                <w:color w:val="000000"/>
                <w:szCs w:val="22"/>
                <w:lang w:eastAsia="cs-CZ"/>
              </w:rPr>
              <w:t>I</w:t>
            </w:r>
            <w:r w:rsidRPr="0005358D">
              <w:rPr>
                <w:rFonts w:cs="Arial"/>
                <w:bCs/>
                <w:color w:val="000000"/>
                <w:szCs w:val="22"/>
                <w:lang w:eastAsia="cs-CZ"/>
              </w:rPr>
              <w:t>ntegrita – kontrola</w:t>
            </w:r>
            <w:r w:rsidR="00962388" w:rsidRPr="00927AC8">
              <w:rPr>
                <w:rFonts w:cs="Arial"/>
                <w:bCs/>
                <w:color w:val="000000"/>
                <w:szCs w:val="22"/>
                <w:lang w:eastAsia="cs-CZ"/>
              </w:rPr>
              <w:t xml:space="preserve"> na vstupní data formulářů</w:t>
            </w:r>
            <w:r w:rsidR="00962388">
              <w:rPr>
                <w:rFonts w:cs="Arial"/>
                <w:bCs/>
                <w:color w:val="000000"/>
                <w:szCs w:val="22"/>
                <w:lang w:eastAsia="cs-CZ"/>
              </w:rPr>
              <w:t xml:space="preserve"> 3.2.</w:t>
            </w:r>
          </w:p>
        </w:tc>
        <w:tc>
          <w:tcPr>
            <w:tcW w:w="4253" w:type="dxa"/>
            <w:tcBorders>
              <w:bottom w:val="single" w:sz="4" w:space="0" w:color="auto"/>
            </w:tcBorders>
            <w:shd w:val="clear" w:color="auto" w:fill="auto"/>
            <w:noWrap/>
            <w:vAlign w:val="center"/>
          </w:tcPr>
          <w:p w14:paraId="44535F0A" w14:textId="3DED0FFB" w:rsidR="00962388" w:rsidRPr="00927AC8" w:rsidRDefault="00E23CFC" w:rsidP="00415962">
            <w:pPr>
              <w:spacing w:after="0"/>
              <w:rPr>
                <w:rFonts w:cs="Arial"/>
                <w:b/>
                <w:bCs/>
                <w:color w:val="000000"/>
                <w:szCs w:val="22"/>
                <w:lang w:eastAsia="cs-CZ"/>
              </w:rPr>
            </w:pPr>
            <w:r>
              <w:rPr>
                <w:rFonts w:cs="Arial"/>
                <w:bCs/>
                <w:color w:val="000000"/>
                <w:szCs w:val="22"/>
                <w:lang w:eastAsia="cs-CZ"/>
              </w:rPr>
              <w:t>Bez dopadu</w:t>
            </w:r>
          </w:p>
        </w:tc>
      </w:tr>
      <w:tr w:rsidR="00962388" w14:paraId="1D74EB4C" w14:textId="77777777" w:rsidTr="003D5FD5">
        <w:trPr>
          <w:trHeight w:val="300"/>
        </w:trPr>
        <w:tc>
          <w:tcPr>
            <w:tcW w:w="426" w:type="dxa"/>
            <w:tcBorders>
              <w:bottom w:val="single" w:sz="4" w:space="0" w:color="auto"/>
            </w:tcBorders>
            <w:vAlign w:val="center"/>
          </w:tcPr>
          <w:p w14:paraId="2174DE8A" w14:textId="77777777" w:rsidR="00962388" w:rsidRPr="00927AC8" w:rsidRDefault="00962388" w:rsidP="00570AD5">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B8A2103"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4253" w:type="dxa"/>
            <w:tcBorders>
              <w:bottom w:val="single" w:sz="4" w:space="0" w:color="auto"/>
            </w:tcBorders>
            <w:shd w:val="clear" w:color="auto" w:fill="auto"/>
            <w:noWrap/>
            <w:vAlign w:val="center"/>
          </w:tcPr>
          <w:p w14:paraId="1D213181" w14:textId="302BA381" w:rsidR="00962388" w:rsidRPr="00927AC8" w:rsidRDefault="00E23CFC" w:rsidP="00415962">
            <w:pPr>
              <w:spacing w:after="0"/>
              <w:rPr>
                <w:rFonts w:cs="Arial"/>
                <w:b/>
                <w:bCs/>
                <w:color w:val="000000"/>
                <w:szCs w:val="22"/>
                <w:lang w:eastAsia="cs-CZ"/>
              </w:rPr>
            </w:pPr>
            <w:r>
              <w:rPr>
                <w:rFonts w:cs="Arial"/>
                <w:bCs/>
                <w:color w:val="000000"/>
                <w:szCs w:val="22"/>
                <w:lang w:eastAsia="cs-CZ"/>
              </w:rPr>
              <w:t>Bez dopadu</w:t>
            </w:r>
          </w:p>
        </w:tc>
      </w:tr>
      <w:tr w:rsidR="00962388" w14:paraId="4302FAD7" w14:textId="77777777" w:rsidTr="003D5FD5">
        <w:trPr>
          <w:trHeight w:val="300"/>
        </w:trPr>
        <w:tc>
          <w:tcPr>
            <w:tcW w:w="426" w:type="dxa"/>
            <w:tcBorders>
              <w:bottom w:val="single" w:sz="4" w:space="0" w:color="auto"/>
            </w:tcBorders>
            <w:vAlign w:val="center"/>
          </w:tcPr>
          <w:p w14:paraId="29737663" w14:textId="77777777" w:rsidR="00962388" w:rsidRPr="00927AC8" w:rsidRDefault="00962388" w:rsidP="00570AD5">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D917B25"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4253" w:type="dxa"/>
            <w:tcBorders>
              <w:bottom w:val="single" w:sz="4" w:space="0" w:color="auto"/>
            </w:tcBorders>
            <w:shd w:val="clear" w:color="auto" w:fill="auto"/>
            <w:noWrap/>
            <w:vAlign w:val="center"/>
          </w:tcPr>
          <w:p w14:paraId="612E29B5" w14:textId="265C87C2" w:rsidR="00962388" w:rsidRPr="00927AC8" w:rsidRDefault="00E23CFC" w:rsidP="00415962">
            <w:pPr>
              <w:spacing w:after="0"/>
              <w:rPr>
                <w:rFonts w:cs="Arial"/>
                <w:b/>
                <w:bCs/>
                <w:color w:val="000000"/>
                <w:szCs w:val="22"/>
                <w:lang w:eastAsia="cs-CZ"/>
              </w:rPr>
            </w:pPr>
            <w:r>
              <w:rPr>
                <w:rFonts w:cs="Arial"/>
                <w:bCs/>
                <w:color w:val="000000"/>
                <w:szCs w:val="22"/>
                <w:lang w:eastAsia="cs-CZ"/>
              </w:rPr>
              <w:t>Bez dopadu</w:t>
            </w:r>
          </w:p>
        </w:tc>
      </w:tr>
      <w:tr w:rsidR="00484D41" w14:paraId="1F185AE8" w14:textId="77777777" w:rsidTr="003D5FD5">
        <w:trPr>
          <w:trHeight w:val="300"/>
        </w:trPr>
        <w:tc>
          <w:tcPr>
            <w:tcW w:w="426" w:type="dxa"/>
            <w:tcBorders>
              <w:bottom w:val="single" w:sz="4" w:space="0" w:color="auto"/>
            </w:tcBorders>
            <w:vAlign w:val="center"/>
          </w:tcPr>
          <w:p w14:paraId="645DEE22" w14:textId="77777777" w:rsidR="00484D41" w:rsidRPr="00927AC8" w:rsidRDefault="00484D41" w:rsidP="00484D41">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2857B00" w14:textId="678633CF" w:rsidR="00484D41" w:rsidRPr="00927AC8" w:rsidRDefault="002B7E85" w:rsidP="00484D41">
            <w:pPr>
              <w:spacing w:after="0"/>
              <w:rPr>
                <w:rFonts w:cs="Arial"/>
                <w:bCs/>
                <w:color w:val="000000"/>
                <w:szCs w:val="22"/>
                <w:lang w:eastAsia="cs-CZ"/>
              </w:rPr>
            </w:pPr>
            <w:r w:rsidRPr="00927AC8">
              <w:rPr>
                <w:rFonts w:cs="Arial"/>
                <w:bCs/>
                <w:color w:val="000000"/>
                <w:szCs w:val="22"/>
                <w:lang w:eastAsia="cs-CZ"/>
              </w:rPr>
              <w:t>Řízení – konfigurace</w:t>
            </w:r>
            <w:r w:rsidR="00484D41" w:rsidRPr="00927AC8">
              <w:rPr>
                <w:rFonts w:cs="Arial"/>
                <w:bCs/>
                <w:color w:val="000000"/>
                <w:szCs w:val="22"/>
                <w:lang w:eastAsia="cs-CZ"/>
              </w:rPr>
              <w:t xml:space="preserve"> změn</w:t>
            </w:r>
            <w:r w:rsidR="00484D41">
              <w:rPr>
                <w:rFonts w:cs="Arial"/>
                <w:bCs/>
                <w:color w:val="000000"/>
                <w:szCs w:val="22"/>
                <w:lang w:eastAsia="cs-CZ"/>
              </w:rPr>
              <w:t xml:space="preserve"> 3.4.5.</w:t>
            </w:r>
            <w:r w:rsidR="00484D41">
              <w:rPr>
                <w:rStyle w:val="Znakapoznpodarou"/>
                <w:rFonts w:cs="Arial"/>
                <w:bCs/>
                <w:color w:val="000000"/>
                <w:szCs w:val="22"/>
                <w:lang w:eastAsia="cs-CZ"/>
              </w:rPr>
              <w:footnoteReference w:id="3"/>
            </w:r>
          </w:p>
        </w:tc>
        <w:tc>
          <w:tcPr>
            <w:tcW w:w="4253" w:type="dxa"/>
            <w:tcBorders>
              <w:bottom w:val="single" w:sz="4" w:space="0" w:color="auto"/>
            </w:tcBorders>
            <w:shd w:val="clear" w:color="auto" w:fill="auto"/>
            <w:noWrap/>
            <w:vAlign w:val="center"/>
          </w:tcPr>
          <w:p w14:paraId="55CC7103" w14:textId="3B652A3C" w:rsidR="00484D41" w:rsidRPr="00927AC8" w:rsidRDefault="00E23CFC" w:rsidP="00484D41">
            <w:pPr>
              <w:spacing w:after="0"/>
              <w:rPr>
                <w:rFonts w:cs="Arial"/>
                <w:b/>
                <w:bCs/>
                <w:color w:val="000000"/>
                <w:szCs w:val="22"/>
                <w:lang w:eastAsia="cs-CZ"/>
              </w:rPr>
            </w:pPr>
            <w:r>
              <w:rPr>
                <w:rFonts w:cs="Arial"/>
                <w:bCs/>
                <w:color w:val="000000"/>
                <w:szCs w:val="22"/>
                <w:lang w:eastAsia="cs-CZ"/>
              </w:rPr>
              <w:t>Bez dopadu</w:t>
            </w:r>
          </w:p>
        </w:tc>
      </w:tr>
      <w:tr w:rsidR="00484D41" w14:paraId="1ED39A0D" w14:textId="77777777" w:rsidTr="003D5FD5">
        <w:trPr>
          <w:trHeight w:val="300"/>
        </w:trPr>
        <w:tc>
          <w:tcPr>
            <w:tcW w:w="426" w:type="dxa"/>
            <w:tcBorders>
              <w:bottom w:val="single" w:sz="4" w:space="0" w:color="auto"/>
            </w:tcBorders>
            <w:vAlign w:val="center"/>
          </w:tcPr>
          <w:p w14:paraId="04644675" w14:textId="77777777" w:rsidR="00484D41" w:rsidRPr="00927AC8" w:rsidRDefault="00484D41" w:rsidP="00484D41">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5EFB79F" w14:textId="77777777" w:rsidR="00484D41" w:rsidRPr="00927AC8" w:rsidRDefault="00484D41" w:rsidP="00484D41">
            <w:pPr>
              <w:spacing w:after="0"/>
              <w:rPr>
                <w:rFonts w:cs="Arial"/>
                <w:bCs/>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4253" w:type="dxa"/>
            <w:tcBorders>
              <w:bottom w:val="single" w:sz="4" w:space="0" w:color="auto"/>
            </w:tcBorders>
            <w:shd w:val="clear" w:color="auto" w:fill="auto"/>
            <w:noWrap/>
            <w:vAlign w:val="center"/>
          </w:tcPr>
          <w:p w14:paraId="2863FC52" w14:textId="7821D8A2" w:rsidR="00484D41" w:rsidRPr="00927AC8" w:rsidRDefault="00E23CFC" w:rsidP="00484D41">
            <w:pPr>
              <w:spacing w:after="0"/>
              <w:rPr>
                <w:rFonts w:cs="Arial"/>
                <w:b/>
                <w:bCs/>
                <w:color w:val="000000"/>
                <w:szCs w:val="22"/>
                <w:lang w:eastAsia="cs-CZ"/>
              </w:rPr>
            </w:pPr>
            <w:r>
              <w:rPr>
                <w:rFonts w:cs="Arial"/>
                <w:bCs/>
                <w:color w:val="000000"/>
                <w:szCs w:val="22"/>
                <w:lang w:eastAsia="cs-CZ"/>
              </w:rPr>
              <w:t>Bez dopadu</w:t>
            </w:r>
          </w:p>
        </w:tc>
      </w:tr>
      <w:tr w:rsidR="00484D41" w:rsidRPr="00F7707A" w14:paraId="5E7E2DDE" w14:textId="77777777" w:rsidTr="003D5FD5">
        <w:trPr>
          <w:trHeight w:val="300"/>
        </w:trPr>
        <w:tc>
          <w:tcPr>
            <w:tcW w:w="426" w:type="dxa"/>
            <w:tcBorders>
              <w:bottom w:val="single" w:sz="4" w:space="0" w:color="auto"/>
            </w:tcBorders>
            <w:vAlign w:val="center"/>
          </w:tcPr>
          <w:p w14:paraId="36C9AA68" w14:textId="77777777" w:rsidR="00484D41" w:rsidRPr="00927AC8" w:rsidRDefault="00484D41" w:rsidP="00484D41">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19B2EC5" w14:textId="77777777" w:rsidR="00484D41" w:rsidRPr="00927AC8" w:rsidRDefault="00484D41" w:rsidP="00484D41">
            <w:pPr>
              <w:spacing w:after="0"/>
              <w:rPr>
                <w:rFonts w:cs="Arial"/>
                <w:bCs/>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4253" w:type="dxa"/>
            <w:tcBorders>
              <w:bottom w:val="single" w:sz="4" w:space="0" w:color="auto"/>
            </w:tcBorders>
            <w:shd w:val="clear" w:color="auto" w:fill="auto"/>
            <w:noWrap/>
            <w:vAlign w:val="center"/>
          </w:tcPr>
          <w:p w14:paraId="695E3759" w14:textId="508DAA76" w:rsidR="00484D41" w:rsidRPr="00927AC8" w:rsidRDefault="00E23CFC" w:rsidP="00484D41">
            <w:pPr>
              <w:spacing w:after="0"/>
              <w:rPr>
                <w:rFonts w:cs="Arial"/>
                <w:b/>
                <w:bCs/>
                <w:color w:val="000000"/>
                <w:szCs w:val="22"/>
                <w:lang w:eastAsia="cs-CZ"/>
              </w:rPr>
            </w:pPr>
            <w:r>
              <w:rPr>
                <w:rFonts w:cs="Arial"/>
                <w:bCs/>
                <w:color w:val="000000"/>
                <w:szCs w:val="22"/>
                <w:lang w:eastAsia="cs-CZ"/>
              </w:rPr>
              <w:t>Bez dopadu</w:t>
            </w:r>
          </w:p>
        </w:tc>
      </w:tr>
      <w:tr w:rsidR="00484D41" w14:paraId="12D28AE8" w14:textId="77777777" w:rsidTr="003D5FD5">
        <w:trPr>
          <w:trHeight w:val="300"/>
        </w:trPr>
        <w:tc>
          <w:tcPr>
            <w:tcW w:w="426" w:type="dxa"/>
            <w:tcBorders>
              <w:bottom w:val="single" w:sz="4" w:space="0" w:color="auto"/>
            </w:tcBorders>
            <w:vAlign w:val="center"/>
          </w:tcPr>
          <w:p w14:paraId="29B28401" w14:textId="77777777" w:rsidR="00484D41" w:rsidRPr="00927AC8" w:rsidRDefault="00484D41" w:rsidP="00484D41">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07ED27C" w14:textId="77777777" w:rsidR="00484D41" w:rsidRPr="00927AC8" w:rsidRDefault="00484D41" w:rsidP="00484D41">
            <w:pPr>
              <w:spacing w:after="0"/>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4253" w:type="dxa"/>
            <w:tcBorders>
              <w:bottom w:val="single" w:sz="4" w:space="0" w:color="auto"/>
            </w:tcBorders>
            <w:shd w:val="clear" w:color="auto" w:fill="auto"/>
            <w:noWrap/>
            <w:vAlign w:val="center"/>
          </w:tcPr>
          <w:p w14:paraId="5C5DBAC2" w14:textId="1341BA0E" w:rsidR="00484D41" w:rsidRPr="00927AC8" w:rsidRDefault="00E23CFC" w:rsidP="00484D41">
            <w:pPr>
              <w:spacing w:after="0"/>
              <w:rPr>
                <w:rFonts w:cs="Arial"/>
                <w:b/>
                <w:bCs/>
                <w:color w:val="000000"/>
                <w:szCs w:val="22"/>
                <w:lang w:eastAsia="cs-CZ"/>
              </w:rPr>
            </w:pPr>
            <w:r>
              <w:rPr>
                <w:rFonts w:cs="Arial"/>
                <w:bCs/>
                <w:color w:val="000000"/>
                <w:szCs w:val="22"/>
                <w:lang w:eastAsia="cs-CZ"/>
              </w:rPr>
              <w:t>Bez dopadu</w:t>
            </w:r>
          </w:p>
        </w:tc>
      </w:tr>
    </w:tbl>
    <w:p w14:paraId="2B6BEACA" w14:textId="409BBC1A" w:rsidR="00360DA3" w:rsidRDefault="00360DA3" w:rsidP="00360DA3"/>
    <w:p w14:paraId="239A8067" w14:textId="539A5E97" w:rsidR="003F26C3" w:rsidRDefault="003F26C3" w:rsidP="003F26C3">
      <w:pPr>
        <w:spacing w:after="120"/>
      </w:pPr>
      <w:r w:rsidRPr="006161CA">
        <w:t>Nepředpokládají se.</w:t>
      </w:r>
    </w:p>
    <w:p w14:paraId="642B98C0" w14:textId="77777777" w:rsidR="003F26C3" w:rsidRPr="006161CA" w:rsidRDefault="003F26C3" w:rsidP="003F26C3">
      <w:pPr>
        <w:spacing w:after="120"/>
      </w:pPr>
    </w:p>
    <w:p w14:paraId="415D6102" w14:textId="7EBCEB29"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součinnost s dalšími systémy</w:t>
      </w:r>
    </w:p>
    <w:p w14:paraId="1D01326A" w14:textId="77777777" w:rsidR="003F26C3" w:rsidRPr="006161CA" w:rsidRDefault="003F26C3" w:rsidP="003F26C3">
      <w:pPr>
        <w:spacing w:after="120"/>
      </w:pPr>
      <w:r w:rsidRPr="006161CA">
        <w:t>Nepředpokládají se.</w:t>
      </w:r>
    </w:p>
    <w:p w14:paraId="25A0A18F" w14:textId="21D54939"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 xml:space="preserve">Na </w:t>
      </w:r>
      <w:r w:rsidR="00592474">
        <w:rPr>
          <w:rFonts w:cs="Arial"/>
          <w:sz w:val="22"/>
          <w:szCs w:val="22"/>
        </w:rPr>
        <w:t xml:space="preserve">součinnost </w:t>
      </w:r>
      <w:r>
        <w:rPr>
          <w:rFonts w:cs="Arial"/>
          <w:sz w:val="22"/>
          <w:szCs w:val="22"/>
        </w:rPr>
        <w:t>AgriBus</w:t>
      </w:r>
    </w:p>
    <w:p w14:paraId="298F3BF6" w14:textId="77777777" w:rsidR="003F26C3" w:rsidRPr="006161CA" w:rsidRDefault="003F26C3" w:rsidP="003F26C3">
      <w:pPr>
        <w:spacing w:after="120"/>
      </w:pPr>
      <w:r w:rsidRPr="006161CA">
        <w:t>Nepředpokládají se.</w:t>
      </w:r>
    </w:p>
    <w:p w14:paraId="03F62145" w14:textId="6D6D8A26" w:rsidR="00927AC8" w:rsidRPr="00CE352A" w:rsidRDefault="00556C1F" w:rsidP="00927AC8">
      <w:pPr>
        <w:pStyle w:val="Nadpis1"/>
        <w:numPr>
          <w:ilvl w:val="1"/>
          <w:numId w:val="4"/>
        </w:numPr>
        <w:tabs>
          <w:tab w:val="clear" w:pos="540"/>
        </w:tabs>
        <w:ind w:hanging="292"/>
        <w:rPr>
          <w:rFonts w:cs="Arial"/>
          <w:sz w:val="22"/>
          <w:szCs w:val="22"/>
        </w:rPr>
      </w:pPr>
      <w:r>
        <w:rPr>
          <w:rFonts w:cs="Arial"/>
          <w:sz w:val="22"/>
          <w:szCs w:val="22"/>
        </w:rPr>
        <w:t>N</w:t>
      </w:r>
      <w:r w:rsidR="007608CF" w:rsidRPr="00CE352A">
        <w:rPr>
          <w:rFonts w:cs="Arial"/>
          <w:sz w:val="22"/>
          <w:szCs w:val="22"/>
        </w:rPr>
        <w:t xml:space="preserve">a dohledové </w:t>
      </w:r>
      <w:r w:rsidR="00592474">
        <w:rPr>
          <w:rFonts w:cs="Arial"/>
          <w:sz w:val="22"/>
          <w:szCs w:val="22"/>
        </w:rPr>
        <w:t>nástroje/scénáře</w:t>
      </w:r>
      <w:r w:rsidR="00360DA3" w:rsidRPr="00CE352A">
        <w:rPr>
          <w:rStyle w:val="Odkaznavysvtlivky"/>
          <w:rFonts w:cs="Arial"/>
          <w:sz w:val="22"/>
          <w:szCs w:val="22"/>
        </w:rPr>
        <w:endnoteReference w:id="14"/>
      </w:r>
    </w:p>
    <w:p w14:paraId="316FAEC5" w14:textId="77777777" w:rsidR="003F26C3" w:rsidRPr="006161CA" w:rsidRDefault="003F26C3" w:rsidP="003F26C3">
      <w:pPr>
        <w:spacing w:after="120"/>
      </w:pPr>
      <w:r w:rsidRPr="006161CA">
        <w:t>Nepředpokládají se.</w:t>
      </w:r>
    </w:p>
    <w:p w14:paraId="49837DA3" w14:textId="77777777" w:rsidR="00EA42AE" w:rsidRPr="00904F0E" w:rsidRDefault="00EA42AE" w:rsidP="00CF516E">
      <w:pPr>
        <w:pStyle w:val="Nadpis1"/>
        <w:numPr>
          <w:ilvl w:val="1"/>
          <w:numId w:val="4"/>
        </w:numPr>
        <w:tabs>
          <w:tab w:val="clear" w:pos="540"/>
        </w:tabs>
        <w:ind w:hanging="292"/>
        <w:rPr>
          <w:rFonts w:cs="Arial"/>
          <w:sz w:val="22"/>
          <w:szCs w:val="22"/>
        </w:rPr>
      </w:pPr>
      <w:r>
        <w:rPr>
          <w:rFonts w:cs="Arial"/>
          <w:sz w:val="22"/>
          <w:szCs w:val="22"/>
        </w:rPr>
        <w:t>Ostatní dopady</w:t>
      </w:r>
    </w:p>
    <w:p w14:paraId="5477A065" w14:textId="0D089691" w:rsidR="008D12D5" w:rsidRDefault="00F51786" w:rsidP="00E652B1">
      <w:pPr>
        <w:spacing w:before="120"/>
        <w:rPr>
          <w:rFonts w:cs="Arial"/>
          <w:sz w:val="18"/>
          <w:szCs w:val="18"/>
        </w:rPr>
      </w:pPr>
      <w:r w:rsidRPr="00BB6BCC">
        <w:rPr>
          <w:rFonts w:cs="Arial"/>
          <w:sz w:val="18"/>
          <w:szCs w:val="18"/>
        </w:rPr>
        <w:t xml:space="preserve">(Pozn.: </w:t>
      </w:r>
      <w:r w:rsidR="007D6009" w:rsidRPr="00BB6BCC">
        <w:rPr>
          <w:rFonts w:cs="Arial"/>
          <w:sz w:val="18"/>
          <w:szCs w:val="18"/>
        </w:rPr>
        <w:t xml:space="preserve">Pokud má požadavek dopady do dalších požadavků MZe, uveďte je </w:t>
      </w:r>
      <w:r w:rsidR="00CE352A">
        <w:rPr>
          <w:rFonts w:cs="Arial"/>
          <w:sz w:val="18"/>
          <w:szCs w:val="18"/>
        </w:rPr>
        <w:t xml:space="preserve">také </w:t>
      </w:r>
      <w:r w:rsidR="007D6009" w:rsidRPr="00BB6BCC">
        <w:rPr>
          <w:rFonts w:cs="Arial"/>
          <w:sz w:val="18"/>
          <w:szCs w:val="18"/>
        </w:rPr>
        <w:t>v tomto bodu.</w:t>
      </w:r>
      <w:r w:rsidRPr="00BB6BCC">
        <w:rPr>
          <w:rFonts w:cs="Arial"/>
          <w:sz w:val="18"/>
          <w:szCs w:val="18"/>
        </w:rPr>
        <w:t>)</w:t>
      </w:r>
    </w:p>
    <w:p w14:paraId="16172EC8" w14:textId="3F472D28" w:rsidR="003F26C3" w:rsidRPr="006161CA" w:rsidRDefault="003F26C3" w:rsidP="006C56CD">
      <w:pPr>
        <w:spacing w:after="120"/>
        <w:jc w:val="both"/>
      </w:pPr>
      <w:r>
        <w:t>Nový Modul kontrol v rámci ISND má dopad na rozsah poskytovaných služeb podpory, po nasazení nových funkcionalit do produkčního prostředí.</w:t>
      </w:r>
    </w:p>
    <w:p w14:paraId="1DBDAAB8" w14:textId="77777777" w:rsidR="0000551E" w:rsidRPr="0003534C" w:rsidRDefault="00F51786" w:rsidP="00CF516E">
      <w:pPr>
        <w:pStyle w:val="Nadpis1"/>
        <w:numPr>
          <w:ilvl w:val="0"/>
          <w:numId w:val="4"/>
        </w:numPr>
        <w:tabs>
          <w:tab w:val="clear" w:pos="540"/>
        </w:tabs>
        <w:ind w:left="284" w:hanging="284"/>
        <w:rPr>
          <w:rFonts w:cs="Arial"/>
          <w:sz w:val="22"/>
          <w:szCs w:val="22"/>
        </w:rPr>
      </w:pPr>
      <w:r>
        <w:rPr>
          <w:rFonts w:cs="Arial"/>
          <w:sz w:val="22"/>
          <w:szCs w:val="22"/>
        </w:rPr>
        <w:lastRenderedPageBreak/>
        <w:t xml:space="preserve">Požadavky </w:t>
      </w:r>
      <w:r w:rsidRPr="002C303E">
        <w:rPr>
          <w:rFonts w:cs="Arial"/>
          <w:sz w:val="22"/>
          <w:szCs w:val="22"/>
        </w:rPr>
        <w:t xml:space="preserve">na </w:t>
      </w:r>
      <w:r w:rsidRPr="006C56CD">
        <w:rPr>
          <w:rFonts w:cs="Arial"/>
          <w:sz w:val="22"/>
          <w:szCs w:val="22"/>
        </w:rPr>
        <w:t>součinnost</w:t>
      </w:r>
      <w:r w:rsidRPr="002C303E">
        <w:rPr>
          <w:rFonts w:cs="Arial"/>
          <w:sz w:val="22"/>
          <w:szCs w:val="22"/>
        </w:rPr>
        <w:t xml:space="preserve"> Objednatele</w:t>
      </w:r>
      <w:r>
        <w:rPr>
          <w:rFonts w:cs="Arial"/>
          <w:sz w:val="22"/>
          <w:szCs w:val="22"/>
        </w:rPr>
        <w:t xml:space="preserv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00551E" w:rsidRPr="00F23D33" w14:paraId="117B9A86" w14:textId="77777777" w:rsidTr="00F11443">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04B2180"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50D802"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3F26C3" w:rsidRPr="00F23D33" w14:paraId="0CE2B17C" w14:textId="77777777" w:rsidTr="00F11443">
        <w:trPr>
          <w:trHeight w:val="284"/>
        </w:trPr>
        <w:tc>
          <w:tcPr>
            <w:tcW w:w="2126" w:type="dxa"/>
            <w:tcBorders>
              <w:right w:val="dotted" w:sz="4" w:space="0" w:color="auto"/>
            </w:tcBorders>
            <w:shd w:val="clear" w:color="auto" w:fill="auto"/>
            <w:noWrap/>
            <w:vAlign w:val="bottom"/>
          </w:tcPr>
          <w:p w14:paraId="2EA006BB" w14:textId="77777777" w:rsidR="003F26C3" w:rsidRDefault="003F26C3" w:rsidP="003F26C3">
            <w:pPr>
              <w:spacing w:after="0"/>
              <w:rPr>
                <w:rFonts w:cs="Arial"/>
                <w:color w:val="000000"/>
                <w:szCs w:val="22"/>
                <w:lang w:eastAsia="cs-CZ"/>
              </w:rPr>
            </w:pPr>
            <w:r>
              <w:rPr>
                <w:rFonts w:cs="Arial"/>
                <w:color w:val="000000"/>
                <w:szCs w:val="22"/>
                <w:lang w:eastAsia="cs-CZ"/>
              </w:rPr>
              <w:t>Odběratel</w:t>
            </w:r>
          </w:p>
          <w:p w14:paraId="4DE3B955" w14:textId="75D2E622" w:rsidR="003F26C3" w:rsidRPr="00F23D33" w:rsidRDefault="003F26C3" w:rsidP="003F26C3">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3449C3A0" w14:textId="4C2F0E26" w:rsidR="003F26C3" w:rsidRPr="00F23D33" w:rsidRDefault="003F26C3" w:rsidP="003F26C3">
            <w:pPr>
              <w:spacing w:after="0"/>
              <w:rPr>
                <w:rFonts w:cs="Arial"/>
                <w:color w:val="000000"/>
                <w:szCs w:val="22"/>
                <w:lang w:eastAsia="cs-CZ"/>
              </w:rPr>
            </w:pPr>
            <w:r>
              <w:rPr>
                <w:rFonts w:cs="Arial"/>
                <w:color w:val="000000"/>
                <w:szCs w:val="22"/>
                <w:lang w:eastAsia="cs-CZ"/>
              </w:rPr>
              <w:t xml:space="preserve">Ověřování provedených úprav v testovacím prostředí a jejich akceptace, před nasazením a zprovozněním v produkčním prostředí. </w:t>
            </w:r>
          </w:p>
        </w:tc>
      </w:tr>
      <w:tr w:rsidR="00362AAC" w:rsidRPr="00F23D33" w14:paraId="48AFCC11" w14:textId="77777777" w:rsidTr="00F11443">
        <w:trPr>
          <w:trHeight w:val="284"/>
        </w:trPr>
        <w:tc>
          <w:tcPr>
            <w:tcW w:w="2126" w:type="dxa"/>
            <w:tcBorders>
              <w:right w:val="dotted" w:sz="4" w:space="0" w:color="auto"/>
            </w:tcBorders>
            <w:shd w:val="clear" w:color="auto" w:fill="auto"/>
            <w:noWrap/>
            <w:vAlign w:val="bottom"/>
          </w:tcPr>
          <w:p w14:paraId="6FBFAC26" w14:textId="709BA7A8" w:rsidR="00362AAC" w:rsidRPr="00F23D33" w:rsidRDefault="00362AAC" w:rsidP="00362AAC">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273C204C" w14:textId="1F39FCCD" w:rsidR="00362AAC" w:rsidRPr="00F23D33" w:rsidRDefault="00362AAC" w:rsidP="00362AAC">
            <w:pPr>
              <w:spacing w:after="0"/>
              <w:rPr>
                <w:rFonts w:cs="Arial"/>
                <w:color w:val="000000"/>
                <w:szCs w:val="22"/>
                <w:lang w:eastAsia="cs-CZ"/>
              </w:rPr>
            </w:pPr>
          </w:p>
        </w:tc>
      </w:tr>
    </w:tbl>
    <w:p w14:paraId="1B347475" w14:textId="77777777" w:rsidR="0000551E" w:rsidRPr="00F81B94" w:rsidRDefault="0000551E" w:rsidP="00F81B94">
      <w:pPr>
        <w:rPr>
          <w:sz w:val="18"/>
          <w:szCs w:val="18"/>
        </w:rPr>
      </w:pPr>
      <w:r w:rsidRPr="00F81B94">
        <w:rPr>
          <w:sz w:val="18"/>
          <w:szCs w:val="18"/>
        </w:rPr>
        <w:t>(Pozn.: K popisu požadavku uveďte etapu, kdy bude součinnost vyžadována.)</w:t>
      </w:r>
    </w:p>
    <w:p w14:paraId="70162DAC" w14:textId="77777777" w:rsidR="005D454E" w:rsidRPr="005D454E" w:rsidRDefault="005D454E" w:rsidP="005D454E"/>
    <w:p w14:paraId="133EB7CF" w14:textId="5AD18A8A" w:rsidR="0000551E" w:rsidRDefault="0000551E" w:rsidP="00CF516E">
      <w:pPr>
        <w:pStyle w:val="Nadpis1"/>
        <w:numPr>
          <w:ilvl w:val="0"/>
          <w:numId w:val="4"/>
        </w:numPr>
        <w:tabs>
          <w:tab w:val="clear" w:pos="540"/>
        </w:tabs>
        <w:ind w:left="284" w:hanging="284"/>
        <w:rPr>
          <w:rFonts w:cs="Arial"/>
          <w:sz w:val="22"/>
          <w:szCs w:val="22"/>
        </w:rPr>
      </w:pPr>
      <w:r w:rsidRPr="006C56CD">
        <w:rPr>
          <w:rFonts w:cs="Arial"/>
          <w:sz w:val="22"/>
          <w:szCs w:val="22"/>
        </w:rPr>
        <w:t>Harmonogram</w:t>
      </w:r>
      <w:r w:rsidRPr="002C303E">
        <w:rPr>
          <w:rFonts w:cs="Arial"/>
          <w:sz w:val="22"/>
          <w:szCs w:val="22"/>
        </w:rPr>
        <w:t xml:space="preserve"> plnění</w:t>
      </w:r>
      <w:r w:rsidRPr="009F4FA0">
        <w:rPr>
          <w:rFonts w:cs="Arial"/>
          <w:b w:val="0"/>
          <w:sz w:val="22"/>
          <w:szCs w:val="22"/>
          <w:vertAlign w:val="superscript"/>
        </w:rPr>
        <w:endnoteReference w:id="15"/>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6772"/>
        <w:gridCol w:w="3009"/>
      </w:tblGrid>
      <w:tr w:rsidR="00975292" w:rsidRPr="006C3557" w14:paraId="593B0414" w14:textId="77777777" w:rsidTr="00975292">
        <w:trPr>
          <w:trHeight w:val="300"/>
        </w:trPr>
        <w:tc>
          <w:tcPr>
            <w:tcW w:w="67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460B094" w14:textId="77777777" w:rsidR="00975292" w:rsidRPr="0016654D" w:rsidRDefault="00975292" w:rsidP="00975292">
            <w:pPr>
              <w:spacing w:after="0"/>
              <w:rPr>
                <w:rFonts w:cs="Arial"/>
                <w:b/>
                <w:bCs/>
                <w:color w:val="000000"/>
                <w:sz w:val="20"/>
                <w:szCs w:val="22"/>
                <w:lang w:eastAsia="cs-CZ"/>
              </w:rPr>
            </w:pPr>
            <w:r w:rsidRPr="0016654D">
              <w:rPr>
                <w:rFonts w:cs="Arial"/>
                <w:b/>
                <w:bCs/>
                <w:color w:val="000000"/>
                <w:sz w:val="20"/>
                <w:szCs w:val="22"/>
                <w:lang w:eastAsia="cs-CZ"/>
              </w:rPr>
              <w:t>Milník</w:t>
            </w:r>
          </w:p>
        </w:tc>
        <w:tc>
          <w:tcPr>
            <w:tcW w:w="3009" w:type="dxa"/>
            <w:tcBorders>
              <w:top w:val="single" w:sz="8" w:space="0" w:color="auto"/>
              <w:left w:val="single" w:sz="8" w:space="0" w:color="auto"/>
              <w:bottom w:val="single" w:sz="8" w:space="0" w:color="auto"/>
              <w:right w:val="single" w:sz="8" w:space="0" w:color="auto"/>
            </w:tcBorders>
            <w:shd w:val="clear" w:color="auto" w:fill="auto"/>
            <w:vAlign w:val="center"/>
          </w:tcPr>
          <w:p w14:paraId="5C62E6BF" w14:textId="77777777" w:rsidR="00975292" w:rsidRPr="0016654D" w:rsidRDefault="00975292" w:rsidP="00975292">
            <w:pPr>
              <w:spacing w:after="0"/>
              <w:rPr>
                <w:rFonts w:cs="Arial"/>
                <w:b/>
                <w:bCs/>
                <w:color w:val="000000"/>
                <w:sz w:val="20"/>
                <w:szCs w:val="22"/>
                <w:lang w:eastAsia="cs-CZ"/>
              </w:rPr>
            </w:pPr>
            <w:r w:rsidRPr="0016654D">
              <w:rPr>
                <w:rFonts w:cs="Arial"/>
                <w:b/>
                <w:bCs/>
                <w:color w:val="000000"/>
                <w:sz w:val="20"/>
                <w:szCs w:val="22"/>
                <w:lang w:eastAsia="cs-CZ"/>
              </w:rPr>
              <w:t>Termín</w:t>
            </w:r>
          </w:p>
        </w:tc>
      </w:tr>
      <w:tr w:rsidR="00975292" w:rsidRPr="006C3557" w14:paraId="54428737" w14:textId="77777777" w:rsidTr="00975292">
        <w:trPr>
          <w:trHeight w:val="284"/>
        </w:trPr>
        <w:tc>
          <w:tcPr>
            <w:tcW w:w="6772" w:type="dxa"/>
            <w:shd w:val="clear" w:color="auto" w:fill="auto"/>
            <w:noWrap/>
            <w:vAlign w:val="center"/>
          </w:tcPr>
          <w:p w14:paraId="4818532C" w14:textId="77777777" w:rsidR="00975292" w:rsidRPr="0016654D" w:rsidRDefault="00975292" w:rsidP="00975292">
            <w:pPr>
              <w:spacing w:after="0"/>
              <w:rPr>
                <w:rFonts w:cs="Arial"/>
                <w:color w:val="000000"/>
                <w:sz w:val="20"/>
                <w:szCs w:val="22"/>
                <w:lang w:eastAsia="cs-CZ"/>
              </w:rPr>
            </w:pPr>
            <w:r w:rsidRPr="0016654D">
              <w:rPr>
                <w:rFonts w:cs="Arial"/>
                <w:color w:val="000000"/>
                <w:sz w:val="20"/>
                <w:szCs w:val="22"/>
                <w:lang w:eastAsia="cs-CZ"/>
              </w:rPr>
              <w:t xml:space="preserve">T1 = Termín objednání = zahájení plnění </w:t>
            </w:r>
          </w:p>
        </w:tc>
        <w:tc>
          <w:tcPr>
            <w:tcW w:w="3009" w:type="dxa"/>
            <w:shd w:val="clear" w:color="auto" w:fill="auto"/>
            <w:vAlign w:val="center"/>
          </w:tcPr>
          <w:p w14:paraId="683BAC01" w14:textId="77777777" w:rsidR="00975292" w:rsidRPr="0016654D" w:rsidRDefault="00975292" w:rsidP="00975292">
            <w:pPr>
              <w:spacing w:after="0"/>
              <w:rPr>
                <w:rFonts w:cs="Arial"/>
                <w:color w:val="000000"/>
                <w:sz w:val="20"/>
                <w:szCs w:val="22"/>
                <w:lang w:eastAsia="cs-CZ"/>
              </w:rPr>
            </w:pPr>
            <w:r w:rsidRPr="0016654D">
              <w:rPr>
                <w:rFonts w:cs="Arial"/>
                <w:color w:val="000000"/>
                <w:sz w:val="20"/>
                <w:szCs w:val="22"/>
                <w:lang w:eastAsia="cs-CZ"/>
              </w:rPr>
              <w:t>T1</w:t>
            </w:r>
          </w:p>
        </w:tc>
      </w:tr>
      <w:tr w:rsidR="00975292" w:rsidRPr="006C3557" w14:paraId="2030566D" w14:textId="77777777" w:rsidTr="00975292">
        <w:trPr>
          <w:trHeight w:val="284"/>
        </w:trPr>
        <w:tc>
          <w:tcPr>
            <w:tcW w:w="6772" w:type="dxa"/>
            <w:shd w:val="clear" w:color="auto" w:fill="auto"/>
            <w:noWrap/>
            <w:vAlign w:val="center"/>
          </w:tcPr>
          <w:p w14:paraId="174A358E" w14:textId="0984D31E" w:rsidR="00975292" w:rsidRPr="0016654D" w:rsidRDefault="00975292" w:rsidP="00975292">
            <w:pPr>
              <w:spacing w:after="0"/>
              <w:rPr>
                <w:rFonts w:cs="Arial"/>
                <w:color w:val="000000"/>
                <w:sz w:val="20"/>
                <w:szCs w:val="22"/>
                <w:lang w:eastAsia="cs-CZ"/>
              </w:rPr>
            </w:pPr>
            <w:r w:rsidRPr="0016654D">
              <w:rPr>
                <w:rFonts w:cs="Arial"/>
                <w:color w:val="000000"/>
                <w:sz w:val="20"/>
                <w:szCs w:val="22"/>
                <w:lang w:eastAsia="cs-CZ"/>
              </w:rPr>
              <w:t>T2 = Nasazení plnění na testovací prostředí</w:t>
            </w:r>
          </w:p>
        </w:tc>
        <w:tc>
          <w:tcPr>
            <w:tcW w:w="3009" w:type="dxa"/>
            <w:shd w:val="clear" w:color="auto" w:fill="auto"/>
            <w:vAlign w:val="center"/>
          </w:tcPr>
          <w:p w14:paraId="14F543A2" w14:textId="77777777" w:rsidR="00975292" w:rsidRPr="0016654D" w:rsidRDefault="00975292" w:rsidP="00975292">
            <w:pPr>
              <w:spacing w:after="0"/>
              <w:rPr>
                <w:rFonts w:cs="Arial"/>
                <w:color w:val="000000"/>
                <w:sz w:val="20"/>
                <w:szCs w:val="22"/>
                <w:lang w:eastAsia="cs-CZ"/>
              </w:rPr>
            </w:pPr>
            <w:r w:rsidRPr="0016654D">
              <w:rPr>
                <w:rFonts w:cs="Arial"/>
                <w:color w:val="000000"/>
                <w:sz w:val="20"/>
                <w:szCs w:val="22"/>
                <w:lang w:eastAsia="cs-CZ"/>
              </w:rPr>
              <w:t>T2 = 14.4./31.7./31.10.2021</w:t>
            </w:r>
          </w:p>
        </w:tc>
      </w:tr>
      <w:tr w:rsidR="00975292" w:rsidRPr="006C3557" w14:paraId="0F29C01B" w14:textId="77777777" w:rsidTr="00975292">
        <w:trPr>
          <w:trHeight w:val="284"/>
        </w:trPr>
        <w:tc>
          <w:tcPr>
            <w:tcW w:w="6772" w:type="dxa"/>
            <w:shd w:val="clear" w:color="auto" w:fill="auto"/>
            <w:noWrap/>
            <w:vAlign w:val="center"/>
          </w:tcPr>
          <w:p w14:paraId="79704C64" w14:textId="77777777" w:rsidR="00975292" w:rsidRPr="0016654D" w:rsidRDefault="00975292" w:rsidP="00975292">
            <w:pPr>
              <w:spacing w:after="0"/>
              <w:rPr>
                <w:rFonts w:cs="Arial"/>
                <w:b/>
                <w:color w:val="000000"/>
                <w:sz w:val="20"/>
                <w:szCs w:val="22"/>
                <w:lang w:eastAsia="cs-CZ"/>
              </w:rPr>
            </w:pPr>
            <w:r w:rsidRPr="0016654D">
              <w:rPr>
                <w:rFonts w:cs="Arial"/>
                <w:color w:val="000000"/>
                <w:sz w:val="20"/>
                <w:szCs w:val="22"/>
                <w:lang w:eastAsia="cs-CZ"/>
              </w:rPr>
              <w:t xml:space="preserve">T3 = Nasazení plnění na produkční prostředí </w:t>
            </w:r>
          </w:p>
        </w:tc>
        <w:tc>
          <w:tcPr>
            <w:tcW w:w="3009" w:type="dxa"/>
            <w:shd w:val="clear" w:color="auto" w:fill="auto"/>
            <w:vAlign w:val="center"/>
          </w:tcPr>
          <w:p w14:paraId="642F8C64" w14:textId="77777777" w:rsidR="00975292" w:rsidRPr="0016654D" w:rsidRDefault="00975292" w:rsidP="00975292">
            <w:pPr>
              <w:spacing w:after="0"/>
              <w:rPr>
                <w:rFonts w:cs="Arial"/>
                <w:color w:val="000000"/>
                <w:sz w:val="20"/>
                <w:szCs w:val="22"/>
                <w:lang w:eastAsia="cs-CZ"/>
              </w:rPr>
            </w:pPr>
            <w:r w:rsidRPr="0016654D">
              <w:rPr>
                <w:rFonts w:cs="Arial"/>
                <w:color w:val="000000"/>
                <w:sz w:val="20"/>
                <w:szCs w:val="22"/>
                <w:lang w:eastAsia="cs-CZ"/>
              </w:rPr>
              <w:t xml:space="preserve">T3 = </w:t>
            </w:r>
            <w:r>
              <w:rPr>
                <w:rFonts w:cs="Arial"/>
                <w:color w:val="000000"/>
                <w:sz w:val="20"/>
                <w:szCs w:val="22"/>
                <w:lang w:eastAsia="cs-CZ"/>
              </w:rPr>
              <w:t>30.4./31.8.2021/1.2.2022</w:t>
            </w:r>
          </w:p>
        </w:tc>
      </w:tr>
    </w:tbl>
    <w:p w14:paraId="327ADB71" w14:textId="77777777" w:rsidR="00975292" w:rsidRPr="003F26C3" w:rsidRDefault="00975292" w:rsidP="003F26C3"/>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6804"/>
        <w:gridCol w:w="2977"/>
      </w:tblGrid>
      <w:tr w:rsidR="0000551E" w:rsidRPr="00F23D33" w14:paraId="4EDDF4A4" w14:textId="77777777" w:rsidTr="00975292">
        <w:trPr>
          <w:trHeight w:val="300"/>
        </w:trPr>
        <w:tc>
          <w:tcPr>
            <w:tcW w:w="680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1E30FA"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Popis etapy</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6949CA2C" w14:textId="6DED3423"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Termín</w:t>
            </w:r>
            <w:r w:rsidR="006C56CD">
              <w:rPr>
                <w:rFonts w:cs="Arial"/>
                <w:b/>
                <w:bCs/>
                <w:color w:val="000000"/>
                <w:szCs w:val="22"/>
                <w:lang w:eastAsia="cs-CZ"/>
              </w:rPr>
              <w:t xml:space="preserve"> */</w:t>
            </w:r>
          </w:p>
        </w:tc>
      </w:tr>
      <w:tr w:rsidR="002C303E" w:rsidRPr="00F23D33" w14:paraId="7CDF7D62" w14:textId="77777777" w:rsidTr="00975292">
        <w:trPr>
          <w:trHeight w:val="284"/>
        </w:trPr>
        <w:tc>
          <w:tcPr>
            <w:tcW w:w="6804" w:type="dxa"/>
            <w:tcBorders>
              <w:right w:val="dotted" w:sz="4" w:space="0" w:color="auto"/>
            </w:tcBorders>
            <w:shd w:val="clear" w:color="auto" w:fill="auto"/>
            <w:noWrap/>
            <w:vAlign w:val="center"/>
          </w:tcPr>
          <w:p w14:paraId="1B6B56FF" w14:textId="475589F6" w:rsidR="002C303E" w:rsidRPr="003F26C3" w:rsidRDefault="003F26C3" w:rsidP="003F26C3">
            <w:pPr>
              <w:pStyle w:val="Tabulka"/>
              <w:rPr>
                <w:sz w:val="20"/>
                <w:szCs w:val="22"/>
              </w:rPr>
            </w:pPr>
            <w:r w:rsidRPr="00CA4153">
              <w:rPr>
                <w:sz w:val="20"/>
                <w:szCs w:val="22"/>
              </w:rPr>
              <w:t>L</w:t>
            </w:r>
            <w:r>
              <w:rPr>
                <w:sz w:val="20"/>
                <w:szCs w:val="22"/>
              </w:rPr>
              <w:t>/1</w:t>
            </w:r>
            <w:r w:rsidRPr="00CA4153">
              <w:rPr>
                <w:sz w:val="20"/>
                <w:szCs w:val="22"/>
              </w:rPr>
              <w:t xml:space="preserve">: </w:t>
            </w:r>
            <w:r>
              <w:rPr>
                <w:sz w:val="20"/>
                <w:szCs w:val="22"/>
              </w:rPr>
              <w:t>RTT</w:t>
            </w:r>
          </w:p>
        </w:tc>
        <w:tc>
          <w:tcPr>
            <w:tcW w:w="2977" w:type="dxa"/>
            <w:tcBorders>
              <w:left w:val="dotted" w:sz="4" w:space="0" w:color="auto"/>
            </w:tcBorders>
            <w:shd w:val="clear" w:color="auto" w:fill="auto"/>
            <w:vAlign w:val="bottom"/>
          </w:tcPr>
          <w:p w14:paraId="7FF5342C" w14:textId="7B1FC544" w:rsidR="002C303E" w:rsidRPr="00D136E8" w:rsidRDefault="003F26C3" w:rsidP="002C303E">
            <w:pPr>
              <w:spacing w:after="0"/>
              <w:rPr>
                <w:rFonts w:cs="Arial"/>
                <w:color w:val="000000"/>
                <w:sz w:val="20"/>
                <w:szCs w:val="20"/>
                <w:lang w:eastAsia="cs-CZ"/>
              </w:rPr>
            </w:pPr>
            <w:r w:rsidRPr="00CA4153">
              <w:rPr>
                <w:sz w:val="20"/>
                <w:szCs w:val="22"/>
              </w:rPr>
              <w:t>14.4.2021</w:t>
            </w:r>
          </w:p>
        </w:tc>
      </w:tr>
      <w:tr w:rsidR="003F26C3" w:rsidRPr="00F23D33" w14:paraId="4BAFF5C5" w14:textId="77777777" w:rsidTr="00975292">
        <w:trPr>
          <w:trHeight w:val="284"/>
        </w:trPr>
        <w:tc>
          <w:tcPr>
            <w:tcW w:w="6804" w:type="dxa"/>
            <w:tcBorders>
              <w:right w:val="dotted" w:sz="4" w:space="0" w:color="auto"/>
            </w:tcBorders>
            <w:shd w:val="clear" w:color="auto" w:fill="auto"/>
            <w:noWrap/>
            <w:vAlign w:val="center"/>
          </w:tcPr>
          <w:p w14:paraId="6FAB1F24" w14:textId="792098C5" w:rsidR="003F26C3" w:rsidRPr="00CA4153" w:rsidRDefault="003F26C3" w:rsidP="003F26C3">
            <w:pPr>
              <w:pStyle w:val="Tabulka"/>
              <w:rPr>
                <w:sz w:val="20"/>
                <w:szCs w:val="22"/>
              </w:rPr>
            </w:pPr>
            <w:r w:rsidRPr="00CA4153">
              <w:rPr>
                <w:sz w:val="20"/>
                <w:szCs w:val="22"/>
              </w:rPr>
              <w:t>L</w:t>
            </w:r>
            <w:r>
              <w:rPr>
                <w:sz w:val="20"/>
                <w:szCs w:val="22"/>
              </w:rPr>
              <w:t>/1</w:t>
            </w:r>
            <w:r w:rsidRPr="00CA4153">
              <w:rPr>
                <w:sz w:val="20"/>
                <w:szCs w:val="22"/>
              </w:rPr>
              <w:t xml:space="preserve">: </w:t>
            </w:r>
            <w:r>
              <w:rPr>
                <w:sz w:val="20"/>
                <w:szCs w:val="22"/>
              </w:rPr>
              <w:t>RTP</w:t>
            </w:r>
          </w:p>
        </w:tc>
        <w:tc>
          <w:tcPr>
            <w:tcW w:w="2977" w:type="dxa"/>
            <w:tcBorders>
              <w:left w:val="dotted" w:sz="4" w:space="0" w:color="auto"/>
            </w:tcBorders>
            <w:shd w:val="clear" w:color="auto" w:fill="auto"/>
            <w:vAlign w:val="bottom"/>
          </w:tcPr>
          <w:p w14:paraId="12D68B70" w14:textId="483EB6ED" w:rsidR="003F26C3" w:rsidRPr="00CA4153" w:rsidRDefault="003F26C3" w:rsidP="003F26C3">
            <w:pPr>
              <w:pStyle w:val="Tabulka"/>
              <w:rPr>
                <w:sz w:val="20"/>
                <w:szCs w:val="22"/>
              </w:rPr>
            </w:pPr>
            <w:r>
              <w:rPr>
                <w:sz w:val="20"/>
                <w:szCs w:val="22"/>
              </w:rPr>
              <w:t>30.4.2021</w:t>
            </w:r>
          </w:p>
        </w:tc>
      </w:tr>
      <w:tr w:rsidR="002C303E" w:rsidRPr="00F23D33" w14:paraId="679334B7" w14:textId="77777777" w:rsidTr="00975292">
        <w:trPr>
          <w:trHeight w:val="284"/>
        </w:trPr>
        <w:tc>
          <w:tcPr>
            <w:tcW w:w="6804" w:type="dxa"/>
            <w:tcBorders>
              <w:right w:val="dotted" w:sz="4" w:space="0" w:color="auto"/>
            </w:tcBorders>
            <w:shd w:val="clear" w:color="auto" w:fill="auto"/>
            <w:noWrap/>
            <w:vAlign w:val="center"/>
          </w:tcPr>
          <w:p w14:paraId="4381B322" w14:textId="6456A782" w:rsidR="002C303E" w:rsidRPr="003D5FD5" w:rsidRDefault="003F26C3" w:rsidP="003D5FD5">
            <w:pPr>
              <w:spacing w:after="0"/>
              <w:rPr>
                <w:rFonts w:cs="Arial"/>
                <w:b/>
                <w:bCs/>
                <w:color w:val="000000"/>
                <w:sz w:val="20"/>
                <w:szCs w:val="20"/>
                <w:lang w:eastAsia="cs-CZ"/>
              </w:rPr>
            </w:pPr>
            <w:r>
              <w:rPr>
                <w:sz w:val="20"/>
                <w:szCs w:val="22"/>
              </w:rPr>
              <w:t>L/2: RTT</w:t>
            </w:r>
          </w:p>
        </w:tc>
        <w:tc>
          <w:tcPr>
            <w:tcW w:w="2977" w:type="dxa"/>
            <w:tcBorders>
              <w:left w:val="dotted" w:sz="4" w:space="0" w:color="auto"/>
            </w:tcBorders>
            <w:shd w:val="clear" w:color="auto" w:fill="auto"/>
            <w:vAlign w:val="bottom"/>
          </w:tcPr>
          <w:p w14:paraId="61C1EC4D" w14:textId="00BE6B3C" w:rsidR="002C303E" w:rsidRPr="00D136E8" w:rsidRDefault="003F26C3" w:rsidP="003F26C3">
            <w:pPr>
              <w:spacing w:after="0"/>
              <w:jc w:val="both"/>
              <w:rPr>
                <w:rFonts w:cs="Arial"/>
                <w:color w:val="000000"/>
                <w:sz w:val="20"/>
                <w:szCs w:val="20"/>
                <w:lang w:eastAsia="cs-CZ"/>
              </w:rPr>
            </w:pPr>
            <w:r>
              <w:rPr>
                <w:sz w:val="20"/>
                <w:szCs w:val="22"/>
              </w:rPr>
              <w:t>31.7.2021</w:t>
            </w:r>
          </w:p>
        </w:tc>
      </w:tr>
      <w:tr w:rsidR="003F26C3" w:rsidRPr="00F23D33" w14:paraId="769FF17B" w14:textId="77777777" w:rsidTr="00975292">
        <w:trPr>
          <w:trHeight w:val="284"/>
        </w:trPr>
        <w:tc>
          <w:tcPr>
            <w:tcW w:w="6804" w:type="dxa"/>
            <w:tcBorders>
              <w:right w:val="dotted" w:sz="4" w:space="0" w:color="auto"/>
            </w:tcBorders>
            <w:shd w:val="clear" w:color="auto" w:fill="auto"/>
            <w:noWrap/>
            <w:vAlign w:val="center"/>
          </w:tcPr>
          <w:p w14:paraId="478F111C" w14:textId="04536C05" w:rsidR="003F26C3" w:rsidRDefault="003F26C3" w:rsidP="003D5FD5">
            <w:pPr>
              <w:spacing w:after="0"/>
              <w:rPr>
                <w:sz w:val="20"/>
                <w:szCs w:val="22"/>
              </w:rPr>
            </w:pPr>
            <w:r>
              <w:rPr>
                <w:sz w:val="20"/>
                <w:szCs w:val="22"/>
              </w:rPr>
              <w:t>L/2: RTP</w:t>
            </w:r>
          </w:p>
        </w:tc>
        <w:tc>
          <w:tcPr>
            <w:tcW w:w="2977" w:type="dxa"/>
            <w:tcBorders>
              <w:left w:val="dotted" w:sz="4" w:space="0" w:color="auto"/>
            </w:tcBorders>
            <w:shd w:val="clear" w:color="auto" w:fill="auto"/>
            <w:vAlign w:val="bottom"/>
          </w:tcPr>
          <w:p w14:paraId="56903DCE" w14:textId="3C94032E" w:rsidR="003F26C3" w:rsidRPr="00D136E8" w:rsidRDefault="003F26C3" w:rsidP="003F26C3">
            <w:pPr>
              <w:spacing w:after="0"/>
              <w:jc w:val="both"/>
              <w:rPr>
                <w:rFonts w:cs="Arial"/>
                <w:color w:val="000000"/>
                <w:sz w:val="20"/>
                <w:szCs w:val="20"/>
                <w:lang w:eastAsia="cs-CZ"/>
              </w:rPr>
            </w:pPr>
            <w:r>
              <w:rPr>
                <w:sz w:val="20"/>
                <w:szCs w:val="22"/>
              </w:rPr>
              <w:t>31.8.2021</w:t>
            </w:r>
          </w:p>
        </w:tc>
      </w:tr>
      <w:tr w:rsidR="002C303E" w:rsidRPr="00F23D33" w14:paraId="588A5939" w14:textId="77777777" w:rsidTr="00975292">
        <w:trPr>
          <w:trHeight w:val="284"/>
        </w:trPr>
        <w:tc>
          <w:tcPr>
            <w:tcW w:w="6804" w:type="dxa"/>
            <w:tcBorders>
              <w:right w:val="dotted" w:sz="4" w:space="0" w:color="auto"/>
            </w:tcBorders>
            <w:shd w:val="clear" w:color="auto" w:fill="auto"/>
            <w:noWrap/>
            <w:vAlign w:val="center"/>
          </w:tcPr>
          <w:p w14:paraId="604A0186" w14:textId="4F52C0A3" w:rsidR="002C303E" w:rsidRPr="003D5FD5" w:rsidRDefault="003F26C3" w:rsidP="003F26C3">
            <w:pPr>
              <w:spacing w:after="0"/>
              <w:rPr>
                <w:rFonts w:cs="Arial"/>
                <w:color w:val="000000"/>
                <w:sz w:val="20"/>
                <w:szCs w:val="20"/>
                <w:lang w:eastAsia="cs-CZ"/>
              </w:rPr>
            </w:pPr>
            <w:r>
              <w:rPr>
                <w:sz w:val="20"/>
                <w:szCs w:val="22"/>
              </w:rPr>
              <w:t>ZE: RTT</w:t>
            </w:r>
          </w:p>
        </w:tc>
        <w:tc>
          <w:tcPr>
            <w:tcW w:w="2977" w:type="dxa"/>
            <w:tcBorders>
              <w:left w:val="dotted" w:sz="4" w:space="0" w:color="auto"/>
            </w:tcBorders>
            <w:shd w:val="clear" w:color="auto" w:fill="auto"/>
            <w:vAlign w:val="bottom"/>
          </w:tcPr>
          <w:p w14:paraId="12296167" w14:textId="4819298B" w:rsidR="002C303E" w:rsidRPr="00D136E8" w:rsidRDefault="003F26C3" w:rsidP="002C303E">
            <w:pPr>
              <w:spacing w:after="0"/>
              <w:rPr>
                <w:rFonts w:cs="Arial"/>
                <w:color w:val="000000"/>
                <w:sz w:val="20"/>
                <w:szCs w:val="20"/>
                <w:lang w:eastAsia="cs-CZ"/>
              </w:rPr>
            </w:pPr>
            <w:r>
              <w:rPr>
                <w:sz w:val="20"/>
                <w:szCs w:val="22"/>
              </w:rPr>
              <w:t>31.10.2021</w:t>
            </w:r>
          </w:p>
        </w:tc>
      </w:tr>
      <w:tr w:rsidR="003F26C3" w:rsidRPr="00F23D33" w14:paraId="4A69C847" w14:textId="77777777" w:rsidTr="006C56CD">
        <w:trPr>
          <w:trHeight w:val="207"/>
        </w:trPr>
        <w:tc>
          <w:tcPr>
            <w:tcW w:w="6804" w:type="dxa"/>
            <w:tcBorders>
              <w:right w:val="dotted" w:sz="4" w:space="0" w:color="auto"/>
            </w:tcBorders>
            <w:shd w:val="clear" w:color="auto" w:fill="auto"/>
            <w:noWrap/>
            <w:vAlign w:val="center"/>
          </w:tcPr>
          <w:p w14:paraId="1E8839F0" w14:textId="11CB5990" w:rsidR="003F26C3" w:rsidRDefault="003F26C3" w:rsidP="003F26C3">
            <w:pPr>
              <w:pStyle w:val="Tabulka"/>
              <w:rPr>
                <w:sz w:val="20"/>
                <w:szCs w:val="22"/>
              </w:rPr>
            </w:pPr>
            <w:r>
              <w:rPr>
                <w:sz w:val="20"/>
                <w:szCs w:val="22"/>
              </w:rPr>
              <w:t>ZE: RTP</w:t>
            </w:r>
          </w:p>
        </w:tc>
        <w:tc>
          <w:tcPr>
            <w:tcW w:w="2977" w:type="dxa"/>
            <w:tcBorders>
              <w:left w:val="dotted" w:sz="4" w:space="0" w:color="auto"/>
            </w:tcBorders>
            <w:shd w:val="clear" w:color="auto" w:fill="auto"/>
            <w:vAlign w:val="bottom"/>
          </w:tcPr>
          <w:p w14:paraId="6B2375C4" w14:textId="0AA8E347" w:rsidR="003F26C3" w:rsidRPr="00D136E8" w:rsidRDefault="003F26C3" w:rsidP="002C303E">
            <w:pPr>
              <w:spacing w:after="0"/>
              <w:rPr>
                <w:rFonts w:cs="Arial"/>
                <w:color w:val="000000"/>
                <w:sz w:val="20"/>
                <w:szCs w:val="20"/>
                <w:lang w:eastAsia="cs-CZ"/>
              </w:rPr>
            </w:pPr>
            <w:r>
              <w:rPr>
                <w:sz w:val="20"/>
                <w:szCs w:val="22"/>
              </w:rPr>
              <w:t>1.2.2022</w:t>
            </w:r>
          </w:p>
        </w:tc>
      </w:tr>
      <w:tr w:rsidR="00E23CFC" w:rsidRPr="00F23D33" w14:paraId="577A97CF" w14:textId="77777777" w:rsidTr="00975292">
        <w:trPr>
          <w:trHeight w:val="284"/>
        </w:trPr>
        <w:tc>
          <w:tcPr>
            <w:tcW w:w="6804" w:type="dxa"/>
            <w:tcBorders>
              <w:right w:val="dotted" w:sz="4" w:space="0" w:color="auto"/>
            </w:tcBorders>
            <w:shd w:val="clear" w:color="auto" w:fill="auto"/>
            <w:noWrap/>
            <w:vAlign w:val="center"/>
          </w:tcPr>
          <w:p w14:paraId="47383171" w14:textId="7880286F" w:rsidR="00E23CFC" w:rsidRDefault="00E23CFC" w:rsidP="003F26C3">
            <w:pPr>
              <w:pStyle w:val="Tabulka"/>
              <w:rPr>
                <w:sz w:val="20"/>
                <w:szCs w:val="22"/>
              </w:rPr>
            </w:pPr>
            <w:r>
              <w:rPr>
                <w:sz w:val="20"/>
                <w:szCs w:val="22"/>
              </w:rPr>
              <w:t xml:space="preserve">Předání výstupů k formální akceptaci </w:t>
            </w:r>
          </w:p>
        </w:tc>
        <w:tc>
          <w:tcPr>
            <w:tcW w:w="2977" w:type="dxa"/>
            <w:tcBorders>
              <w:left w:val="dotted" w:sz="4" w:space="0" w:color="auto"/>
            </w:tcBorders>
            <w:shd w:val="clear" w:color="auto" w:fill="auto"/>
            <w:vAlign w:val="bottom"/>
          </w:tcPr>
          <w:p w14:paraId="51CD9930" w14:textId="78025194" w:rsidR="00E23CFC" w:rsidRDefault="00E23CFC" w:rsidP="002C303E">
            <w:pPr>
              <w:spacing w:after="0"/>
              <w:rPr>
                <w:sz w:val="20"/>
                <w:szCs w:val="22"/>
              </w:rPr>
            </w:pPr>
            <w:r>
              <w:rPr>
                <w:sz w:val="20"/>
                <w:szCs w:val="22"/>
              </w:rPr>
              <w:t>15.2.2022</w:t>
            </w:r>
          </w:p>
        </w:tc>
      </w:tr>
    </w:tbl>
    <w:p w14:paraId="388BEC1C" w14:textId="6DECF2C4" w:rsidR="00975292" w:rsidRPr="006C56CD" w:rsidRDefault="006C56CD" w:rsidP="006C56CD">
      <w:pPr>
        <w:jc w:val="both"/>
        <w:rPr>
          <w:sz w:val="18"/>
          <w:szCs w:val="18"/>
        </w:rPr>
      </w:pPr>
      <w:bookmarkStart w:id="1" w:name="_Hlk68594065"/>
      <w:r w:rsidRPr="006C56CD">
        <w:rPr>
          <w:sz w:val="18"/>
          <w:szCs w:val="18"/>
        </w:rPr>
        <w:t xml:space="preserve">*/ </w:t>
      </w:r>
      <w:r w:rsidR="003F26C3" w:rsidRPr="006C56CD">
        <w:rPr>
          <w:sz w:val="18"/>
          <w:szCs w:val="18"/>
        </w:rPr>
        <w:t xml:space="preserve">Výše uvedené termíny (požadované garantem) jsou aktuálně splnitelné, bude-li realizace </w:t>
      </w:r>
      <w:r w:rsidR="00975292" w:rsidRPr="006C56CD">
        <w:rPr>
          <w:sz w:val="18"/>
          <w:szCs w:val="18"/>
        </w:rPr>
        <w:t xml:space="preserve">formálně </w:t>
      </w:r>
      <w:r w:rsidR="003F26C3" w:rsidRPr="006C56CD">
        <w:rPr>
          <w:sz w:val="18"/>
          <w:szCs w:val="18"/>
        </w:rPr>
        <w:t xml:space="preserve">objednána do 30.3.2021. </w:t>
      </w:r>
    </w:p>
    <w:bookmarkEnd w:id="1"/>
    <w:p w14:paraId="63C56EC0" w14:textId="07DCB156" w:rsidR="003F26C3" w:rsidRDefault="003F26C3" w:rsidP="003F26C3">
      <w:pPr>
        <w:rPr>
          <w:rFonts w:cs="Arial"/>
          <w:szCs w:val="22"/>
        </w:rPr>
      </w:pPr>
      <w:r>
        <w:rPr>
          <w:rFonts w:cs="Arial"/>
          <w:szCs w:val="22"/>
        </w:rPr>
        <w:t>Harmonogram nezohledňuje realizaci dodatečných požadavků (DoPZ), jejichž případnou realizaci lze řešit následně, nebude-li dohodnuto jinak.</w:t>
      </w:r>
    </w:p>
    <w:p w14:paraId="28369BBC" w14:textId="77777777" w:rsidR="003F26C3" w:rsidRDefault="003F26C3" w:rsidP="003F26C3">
      <w:pPr>
        <w:spacing w:before="120"/>
        <w:jc w:val="both"/>
        <w:rPr>
          <w:rFonts w:cs="Arial"/>
          <w:szCs w:val="22"/>
        </w:rPr>
      </w:pPr>
      <w:r>
        <w:rPr>
          <w:rFonts w:cs="Arial"/>
          <w:szCs w:val="22"/>
        </w:rPr>
        <w:t>Důvodem odsunu požadovaných termínů mohou být:</w:t>
      </w:r>
    </w:p>
    <w:p w14:paraId="520148EC" w14:textId="40B7116B" w:rsidR="003F26C3" w:rsidRDefault="003F26C3" w:rsidP="003F26C3">
      <w:pPr>
        <w:pStyle w:val="Odstavecseseznamem"/>
        <w:numPr>
          <w:ilvl w:val="0"/>
          <w:numId w:val="43"/>
        </w:numPr>
        <w:spacing w:before="120"/>
        <w:jc w:val="both"/>
        <w:rPr>
          <w:rFonts w:cs="Arial"/>
          <w:szCs w:val="22"/>
        </w:rPr>
      </w:pPr>
      <w:r>
        <w:rPr>
          <w:rFonts w:cs="Arial"/>
          <w:szCs w:val="22"/>
        </w:rPr>
        <w:t>dodatečné požadavky, zvláště budou-li uplatněny „na poslední chvíli</w:t>
      </w:r>
    </w:p>
    <w:p w14:paraId="16576678" w14:textId="77777777" w:rsidR="003F26C3" w:rsidRDefault="003F26C3" w:rsidP="003F26C3">
      <w:pPr>
        <w:pStyle w:val="Odstavecseseznamem"/>
        <w:numPr>
          <w:ilvl w:val="0"/>
          <w:numId w:val="43"/>
        </w:numPr>
        <w:spacing w:before="120"/>
        <w:jc w:val="both"/>
        <w:rPr>
          <w:rFonts w:cs="Arial"/>
          <w:szCs w:val="22"/>
        </w:rPr>
      </w:pPr>
      <w:r>
        <w:rPr>
          <w:rFonts w:cs="Arial"/>
          <w:szCs w:val="22"/>
        </w:rPr>
        <w:t xml:space="preserve">upřednostnění realizace jiných požadavků, objednaných po tomto RFC. </w:t>
      </w:r>
    </w:p>
    <w:p w14:paraId="3202D02D" w14:textId="77777777" w:rsidR="003F26C3" w:rsidRDefault="003F26C3" w:rsidP="003F26C3">
      <w:pPr>
        <w:spacing w:before="120"/>
        <w:jc w:val="both"/>
        <w:rPr>
          <w:rFonts w:cs="Arial"/>
          <w:szCs w:val="22"/>
        </w:rPr>
      </w:pPr>
      <w:r>
        <w:rPr>
          <w:rFonts w:cs="Arial"/>
          <w:szCs w:val="22"/>
        </w:rPr>
        <w:t>Podobné případy a jejich důsledky budou řešeny na projektové úrovni, se všemi náležitostmi změnového řízení.</w:t>
      </w:r>
    </w:p>
    <w:p w14:paraId="29A17A6C" w14:textId="3DE037B8" w:rsidR="00975292" w:rsidRDefault="00975292">
      <w:pPr>
        <w:spacing w:after="0"/>
        <w:rPr>
          <w:rFonts w:cs="Arial"/>
          <w:szCs w:val="22"/>
        </w:rPr>
      </w:pPr>
    </w:p>
    <w:p w14:paraId="6222C420" w14:textId="2D93A89C" w:rsidR="003F26C3" w:rsidRDefault="003F26C3" w:rsidP="003F26C3">
      <w:pPr>
        <w:spacing w:after="0"/>
        <w:rPr>
          <w:rFonts w:cs="Arial"/>
          <w:szCs w:val="22"/>
        </w:rPr>
      </w:pPr>
      <w:r>
        <w:rPr>
          <w:rFonts w:cs="Arial"/>
          <w:szCs w:val="22"/>
        </w:rPr>
        <w:t>Níže jsou uvedeny aktuální předpokládané realizační termíny s jednotlivými činnostmi a kdo za ně formálně odpovídá.</w:t>
      </w:r>
      <w:r w:rsidR="00975292">
        <w:rPr>
          <w:rFonts w:cs="Arial"/>
          <w:szCs w:val="22"/>
        </w:rPr>
        <w:t xml:space="preserve"> Detailnější postup implementace, jak byl dohodnut a schválen, je uveden ve výstupu Specifikace.</w:t>
      </w:r>
    </w:p>
    <w:p w14:paraId="27406390" w14:textId="77777777" w:rsidR="00975292" w:rsidRDefault="00975292" w:rsidP="003F26C3">
      <w:pPr>
        <w:spacing w:after="0"/>
        <w:rPr>
          <w:rFonts w:cs="Arial"/>
          <w:szCs w:val="22"/>
        </w:rPr>
      </w:pPr>
    </w:p>
    <w:tbl>
      <w:tblPr>
        <w:tblW w:w="9503" w:type="dxa"/>
        <w:tblCellMar>
          <w:left w:w="70" w:type="dxa"/>
          <w:right w:w="70" w:type="dxa"/>
        </w:tblCellMar>
        <w:tblLook w:val="04A0" w:firstRow="1" w:lastRow="0" w:firstColumn="1" w:lastColumn="0" w:noHBand="0" w:noVBand="1"/>
      </w:tblPr>
      <w:tblGrid>
        <w:gridCol w:w="840"/>
        <w:gridCol w:w="5199"/>
        <w:gridCol w:w="1240"/>
        <w:gridCol w:w="440"/>
        <w:gridCol w:w="1000"/>
        <w:gridCol w:w="784"/>
      </w:tblGrid>
      <w:tr w:rsidR="00975292" w:rsidRPr="00975292" w14:paraId="3BA8E89F" w14:textId="77777777" w:rsidTr="00975292">
        <w:trPr>
          <w:trHeight w:val="300"/>
        </w:trPr>
        <w:tc>
          <w:tcPr>
            <w:tcW w:w="840" w:type="dxa"/>
            <w:tcBorders>
              <w:top w:val="nil"/>
              <w:left w:val="nil"/>
              <w:bottom w:val="nil"/>
              <w:right w:val="nil"/>
            </w:tcBorders>
            <w:shd w:val="clear" w:color="auto" w:fill="auto"/>
            <w:noWrap/>
            <w:vAlign w:val="bottom"/>
            <w:hideMark/>
          </w:tcPr>
          <w:p w14:paraId="7C9CACD1" w14:textId="77777777" w:rsidR="00975292" w:rsidRPr="00975292" w:rsidRDefault="00975292" w:rsidP="00975292">
            <w:pPr>
              <w:spacing w:after="0"/>
              <w:rPr>
                <w:rFonts w:ascii="Times New Roman" w:hAnsi="Times New Roman"/>
                <w:sz w:val="20"/>
                <w:szCs w:val="20"/>
                <w:lang w:eastAsia="cs-CZ"/>
              </w:rPr>
            </w:pPr>
          </w:p>
        </w:tc>
        <w:tc>
          <w:tcPr>
            <w:tcW w:w="5199" w:type="dxa"/>
            <w:tcBorders>
              <w:top w:val="nil"/>
              <w:left w:val="nil"/>
              <w:bottom w:val="nil"/>
              <w:right w:val="nil"/>
            </w:tcBorders>
            <w:shd w:val="clear" w:color="auto" w:fill="auto"/>
            <w:vAlign w:val="bottom"/>
            <w:hideMark/>
          </w:tcPr>
          <w:p w14:paraId="219EC789" w14:textId="77777777" w:rsidR="00975292" w:rsidRPr="00975292" w:rsidRDefault="00975292" w:rsidP="00975292">
            <w:pPr>
              <w:spacing w:after="0"/>
              <w:rPr>
                <w:rFonts w:ascii="Calibri" w:hAnsi="Calibri" w:cs="Calibri"/>
                <w:b/>
                <w:bCs/>
                <w:color w:val="000000"/>
                <w:szCs w:val="22"/>
                <w:lang w:eastAsia="cs-CZ"/>
              </w:rPr>
            </w:pPr>
            <w:r w:rsidRPr="00975292">
              <w:rPr>
                <w:rFonts w:ascii="Calibri" w:hAnsi="Calibri" w:cs="Calibri"/>
                <w:b/>
                <w:bCs/>
                <w:color w:val="000000"/>
                <w:szCs w:val="22"/>
                <w:lang w:eastAsia="cs-CZ"/>
              </w:rPr>
              <w:t>Plánované realizační termíny k 22.3.2021</w:t>
            </w:r>
          </w:p>
        </w:tc>
        <w:tc>
          <w:tcPr>
            <w:tcW w:w="1240" w:type="dxa"/>
            <w:tcBorders>
              <w:top w:val="nil"/>
              <w:left w:val="nil"/>
              <w:bottom w:val="nil"/>
              <w:right w:val="nil"/>
            </w:tcBorders>
            <w:shd w:val="clear" w:color="auto" w:fill="auto"/>
            <w:noWrap/>
            <w:vAlign w:val="bottom"/>
            <w:hideMark/>
          </w:tcPr>
          <w:p w14:paraId="6359A51D" w14:textId="77777777" w:rsidR="00975292" w:rsidRPr="00975292" w:rsidRDefault="00975292" w:rsidP="00975292">
            <w:pPr>
              <w:spacing w:after="0"/>
              <w:rPr>
                <w:rFonts w:ascii="Calibri" w:hAnsi="Calibri" w:cs="Calibri"/>
                <w:b/>
                <w:bCs/>
                <w:color w:val="000000"/>
                <w:szCs w:val="22"/>
                <w:lang w:eastAsia="cs-CZ"/>
              </w:rPr>
            </w:pPr>
          </w:p>
        </w:tc>
        <w:tc>
          <w:tcPr>
            <w:tcW w:w="440" w:type="dxa"/>
            <w:tcBorders>
              <w:top w:val="nil"/>
              <w:left w:val="nil"/>
              <w:bottom w:val="nil"/>
              <w:right w:val="nil"/>
            </w:tcBorders>
            <w:shd w:val="clear" w:color="auto" w:fill="auto"/>
            <w:noWrap/>
            <w:vAlign w:val="bottom"/>
            <w:hideMark/>
          </w:tcPr>
          <w:p w14:paraId="01203B48" w14:textId="77777777" w:rsidR="00975292" w:rsidRPr="00975292" w:rsidRDefault="00975292" w:rsidP="00975292">
            <w:pPr>
              <w:spacing w:after="0"/>
              <w:rPr>
                <w:rFonts w:ascii="Times New Roman" w:hAnsi="Times New Roman"/>
                <w:sz w:val="20"/>
                <w:szCs w:val="20"/>
                <w:lang w:eastAsia="cs-CZ"/>
              </w:rPr>
            </w:pPr>
          </w:p>
        </w:tc>
        <w:tc>
          <w:tcPr>
            <w:tcW w:w="1000" w:type="dxa"/>
            <w:tcBorders>
              <w:top w:val="nil"/>
              <w:left w:val="nil"/>
              <w:bottom w:val="nil"/>
              <w:right w:val="nil"/>
            </w:tcBorders>
            <w:shd w:val="clear" w:color="auto" w:fill="auto"/>
            <w:noWrap/>
            <w:vAlign w:val="bottom"/>
            <w:hideMark/>
          </w:tcPr>
          <w:p w14:paraId="4C8EE24B" w14:textId="77777777" w:rsidR="00975292" w:rsidRPr="00975292" w:rsidRDefault="00975292" w:rsidP="00975292">
            <w:pPr>
              <w:spacing w:after="0"/>
              <w:rPr>
                <w:rFonts w:ascii="Times New Roman" w:hAnsi="Times New Roman"/>
                <w:sz w:val="20"/>
                <w:szCs w:val="20"/>
                <w:lang w:eastAsia="cs-CZ"/>
              </w:rPr>
            </w:pPr>
          </w:p>
        </w:tc>
        <w:tc>
          <w:tcPr>
            <w:tcW w:w="784" w:type="dxa"/>
            <w:tcBorders>
              <w:top w:val="nil"/>
              <w:left w:val="nil"/>
              <w:bottom w:val="nil"/>
              <w:right w:val="nil"/>
            </w:tcBorders>
            <w:shd w:val="clear" w:color="auto" w:fill="auto"/>
            <w:noWrap/>
            <w:vAlign w:val="bottom"/>
            <w:hideMark/>
          </w:tcPr>
          <w:p w14:paraId="208C2660" w14:textId="77777777" w:rsidR="00975292" w:rsidRPr="00975292" w:rsidRDefault="00975292" w:rsidP="00975292">
            <w:pPr>
              <w:spacing w:after="0"/>
              <w:rPr>
                <w:rFonts w:ascii="Times New Roman" w:hAnsi="Times New Roman"/>
                <w:sz w:val="20"/>
                <w:szCs w:val="20"/>
                <w:lang w:eastAsia="cs-CZ"/>
              </w:rPr>
            </w:pPr>
          </w:p>
        </w:tc>
      </w:tr>
      <w:tr w:rsidR="00975292" w:rsidRPr="00975292" w14:paraId="2AC30F47" w14:textId="77777777" w:rsidTr="00975292">
        <w:trPr>
          <w:trHeight w:val="480"/>
        </w:trPr>
        <w:tc>
          <w:tcPr>
            <w:tcW w:w="840" w:type="dxa"/>
            <w:tcBorders>
              <w:top w:val="single" w:sz="4" w:space="0" w:color="808080"/>
              <w:left w:val="single" w:sz="4" w:space="0" w:color="808080"/>
              <w:bottom w:val="single" w:sz="4" w:space="0" w:color="808080"/>
              <w:right w:val="single" w:sz="4" w:space="0" w:color="808080"/>
            </w:tcBorders>
            <w:shd w:val="clear" w:color="000000" w:fill="8DB4E2"/>
            <w:noWrap/>
            <w:hideMark/>
          </w:tcPr>
          <w:p w14:paraId="59F0FAFF" w14:textId="77777777" w:rsidR="00975292" w:rsidRPr="00975292" w:rsidRDefault="00975292" w:rsidP="00975292">
            <w:pPr>
              <w:spacing w:after="0"/>
              <w:jc w:val="center"/>
              <w:rPr>
                <w:rFonts w:ascii="Calibri" w:hAnsi="Calibri" w:cs="Calibri"/>
                <w:b/>
                <w:bCs/>
                <w:color w:val="000000"/>
                <w:sz w:val="18"/>
                <w:szCs w:val="18"/>
                <w:lang w:eastAsia="cs-CZ"/>
              </w:rPr>
            </w:pPr>
            <w:r w:rsidRPr="00975292">
              <w:rPr>
                <w:rFonts w:ascii="Calibri" w:hAnsi="Calibri" w:cs="Calibri"/>
                <w:b/>
                <w:bCs/>
                <w:color w:val="000000"/>
                <w:sz w:val="18"/>
                <w:szCs w:val="18"/>
                <w:lang w:eastAsia="cs-CZ"/>
              </w:rPr>
              <w:t> </w:t>
            </w:r>
          </w:p>
        </w:tc>
        <w:tc>
          <w:tcPr>
            <w:tcW w:w="5199" w:type="dxa"/>
            <w:tcBorders>
              <w:top w:val="single" w:sz="4" w:space="0" w:color="808080"/>
              <w:left w:val="nil"/>
              <w:bottom w:val="single" w:sz="4" w:space="0" w:color="808080"/>
              <w:right w:val="single" w:sz="4" w:space="0" w:color="808080"/>
            </w:tcBorders>
            <w:shd w:val="clear" w:color="000000" w:fill="8DB4E2"/>
            <w:hideMark/>
          </w:tcPr>
          <w:p w14:paraId="0CD9DD4F" w14:textId="77777777" w:rsidR="00975292" w:rsidRPr="00975292" w:rsidRDefault="00975292" w:rsidP="00975292">
            <w:pPr>
              <w:spacing w:after="0"/>
              <w:rPr>
                <w:rFonts w:ascii="Calibri" w:hAnsi="Calibri" w:cs="Calibri"/>
                <w:b/>
                <w:bCs/>
                <w:color w:val="000000"/>
                <w:sz w:val="18"/>
                <w:szCs w:val="18"/>
                <w:lang w:eastAsia="cs-CZ"/>
              </w:rPr>
            </w:pPr>
            <w:r w:rsidRPr="00975292">
              <w:rPr>
                <w:rFonts w:ascii="Calibri" w:hAnsi="Calibri" w:cs="Calibri"/>
                <w:b/>
                <w:bCs/>
                <w:color w:val="000000"/>
                <w:sz w:val="18"/>
                <w:szCs w:val="18"/>
                <w:lang w:eastAsia="cs-CZ"/>
              </w:rPr>
              <w:t>DP L/1 - Dodávky MOKO-CORE, MOKO-L</w:t>
            </w:r>
            <w:r w:rsidRPr="00975292">
              <w:rPr>
                <w:rFonts w:ascii="Calibri" w:hAnsi="Calibri" w:cs="Calibri"/>
                <w:b/>
                <w:bCs/>
                <w:color w:val="000000"/>
                <w:sz w:val="18"/>
                <w:szCs w:val="18"/>
                <w:lang w:eastAsia="cs-CZ"/>
              </w:rPr>
              <w:br/>
              <w:t xml:space="preserve">               A) Klíčové/nezbytné fce </w:t>
            </w:r>
          </w:p>
        </w:tc>
        <w:tc>
          <w:tcPr>
            <w:tcW w:w="1240" w:type="dxa"/>
            <w:tcBorders>
              <w:top w:val="single" w:sz="4" w:space="0" w:color="808080"/>
              <w:left w:val="nil"/>
              <w:bottom w:val="single" w:sz="4" w:space="0" w:color="808080"/>
              <w:right w:val="single" w:sz="4" w:space="0" w:color="808080"/>
            </w:tcBorders>
            <w:shd w:val="clear" w:color="000000" w:fill="8DB4E2"/>
            <w:noWrap/>
            <w:hideMark/>
          </w:tcPr>
          <w:p w14:paraId="1D0BDCEB" w14:textId="77777777" w:rsidR="00975292" w:rsidRPr="00975292" w:rsidRDefault="00975292" w:rsidP="00975292">
            <w:pPr>
              <w:spacing w:after="0"/>
              <w:rPr>
                <w:rFonts w:ascii="Calibri" w:hAnsi="Calibri" w:cs="Calibri"/>
                <w:b/>
                <w:bCs/>
                <w:color w:val="000000"/>
                <w:sz w:val="18"/>
                <w:szCs w:val="18"/>
                <w:lang w:eastAsia="cs-CZ"/>
              </w:rPr>
            </w:pPr>
            <w:r w:rsidRPr="00975292">
              <w:rPr>
                <w:rFonts w:ascii="Calibri" w:hAnsi="Calibri" w:cs="Calibri"/>
                <w:b/>
                <w:bCs/>
                <w:color w:val="000000"/>
                <w:sz w:val="18"/>
                <w:szCs w:val="18"/>
                <w:lang w:eastAsia="cs-CZ"/>
              </w:rPr>
              <w:t> </w:t>
            </w:r>
          </w:p>
        </w:tc>
        <w:tc>
          <w:tcPr>
            <w:tcW w:w="440" w:type="dxa"/>
            <w:tcBorders>
              <w:top w:val="single" w:sz="4" w:space="0" w:color="808080"/>
              <w:left w:val="nil"/>
              <w:bottom w:val="single" w:sz="4" w:space="0" w:color="808080"/>
              <w:right w:val="single" w:sz="4" w:space="0" w:color="808080"/>
            </w:tcBorders>
            <w:shd w:val="clear" w:color="000000" w:fill="8DB4E2"/>
            <w:noWrap/>
            <w:hideMark/>
          </w:tcPr>
          <w:p w14:paraId="6B26E634" w14:textId="77777777" w:rsidR="00975292" w:rsidRPr="00975292" w:rsidRDefault="00975292" w:rsidP="00975292">
            <w:pPr>
              <w:spacing w:after="0"/>
              <w:jc w:val="right"/>
              <w:rPr>
                <w:rFonts w:ascii="Calibri" w:hAnsi="Calibri" w:cs="Calibri"/>
                <w:b/>
                <w:bCs/>
                <w:color w:val="000000"/>
                <w:sz w:val="18"/>
                <w:szCs w:val="18"/>
                <w:lang w:eastAsia="cs-CZ"/>
              </w:rPr>
            </w:pPr>
            <w:r w:rsidRPr="00975292">
              <w:rPr>
                <w:rFonts w:ascii="Calibri" w:hAnsi="Calibri" w:cs="Calibri"/>
                <w:b/>
                <w:bCs/>
                <w:color w:val="000000"/>
                <w:sz w:val="18"/>
                <w:szCs w:val="18"/>
                <w:lang w:eastAsia="cs-CZ"/>
              </w:rPr>
              <w:t> </w:t>
            </w:r>
          </w:p>
        </w:tc>
        <w:tc>
          <w:tcPr>
            <w:tcW w:w="1000" w:type="dxa"/>
            <w:tcBorders>
              <w:top w:val="single" w:sz="4" w:space="0" w:color="808080"/>
              <w:left w:val="nil"/>
              <w:bottom w:val="single" w:sz="4" w:space="0" w:color="808080"/>
              <w:right w:val="single" w:sz="4" w:space="0" w:color="808080"/>
            </w:tcBorders>
            <w:shd w:val="clear" w:color="000000" w:fill="8DB4E2"/>
            <w:noWrap/>
            <w:hideMark/>
          </w:tcPr>
          <w:p w14:paraId="4E5A59FE" w14:textId="77777777" w:rsidR="00975292" w:rsidRPr="00975292" w:rsidRDefault="00975292" w:rsidP="00975292">
            <w:pPr>
              <w:spacing w:after="0"/>
              <w:rPr>
                <w:rFonts w:ascii="Calibri" w:hAnsi="Calibri" w:cs="Calibri"/>
                <w:b/>
                <w:bCs/>
                <w:color w:val="000000"/>
                <w:sz w:val="18"/>
                <w:szCs w:val="18"/>
                <w:lang w:eastAsia="cs-CZ"/>
              </w:rPr>
            </w:pPr>
            <w:r w:rsidRPr="00975292">
              <w:rPr>
                <w:rFonts w:ascii="Calibri" w:hAnsi="Calibri" w:cs="Calibri"/>
                <w:b/>
                <w:bCs/>
                <w:color w:val="000000"/>
                <w:sz w:val="18"/>
                <w:szCs w:val="18"/>
                <w:lang w:eastAsia="cs-CZ"/>
              </w:rPr>
              <w:t> </w:t>
            </w:r>
          </w:p>
        </w:tc>
        <w:tc>
          <w:tcPr>
            <w:tcW w:w="784" w:type="dxa"/>
            <w:tcBorders>
              <w:top w:val="single" w:sz="4" w:space="0" w:color="808080"/>
              <w:left w:val="nil"/>
              <w:bottom w:val="single" w:sz="4" w:space="0" w:color="808080"/>
              <w:right w:val="single" w:sz="4" w:space="0" w:color="808080"/>
            </w:tcBorders>
            <w:shd w:val="clear" w:color="000000" w:fill="8DB4E2"/>
            <w:noWrap/>
            <w:hideMark/>
          </w:tcPr>
          <w:p w14:paraId="7B3B3DE9" w14:textId="77777777" w:rsidR="00975292" w:rsidRPr="00975292" w:rsidRDefault="00975292" w:rsidP="00975292">
            <w:pPr>
              <w:spacing w:after="0"/>
              <w:jc w:val="center"/>
              <w:rPr>
                <w:rFonts w:ascii="Calibri" w:hAnsi="Calibri" w:cs="Calibri"/>
                <w:b/>
                <w:bCs/>
                <w:color w:val="000000"/>
                <w:sz w:val="18"/>
                <w:szCs w:val="18"/>
                <w:lang w:eastAsia="cs-CZ"/>
              </w:rPr>
            </w:pPr>
            <w:r w:rsidRPr="00975292">
              <w:rPr>
                <w:rFonts w:ascii="Calibri" w:hAnsi="Calibri" w:cs="Calibri"/>
                <w:b/>
                <w:bCs/>
                <w:color w:val="000000"/>
                <w:sz w:val="18"/>
                <w:szCs w:val="18"/>
                <w:lang w:eastAsia="cs-CZ"/>
              </w:rPr>
              <w:t> </w:t>
            </w:r>
          </w:p>
        </w:tc>
      </w:tr>
      <w:tr w:rsidR="00975292" w:rsidRPr="00975292" w14:paraId="4FFE1135" w14:textId="77777777" w:rsidTr="00975292">
        <w:trPr>
          <w:trHeight w:val="300"/>
        </w:trPr>
        <w:tc>
          <w:tcPr>
            <w:tcW w:w="840" w:type="dxa"/>
            <w:tcBorders>
              <w:top w:val="nil"/>
              <w:left w:val="single" w:sz="4" w:space="0" w:color="808080"/>
              <w:bottom w:val="single" w:sz="4" w:space="0" w:color="808080"/>
              <w:right w:val="single" w:sz="4" w:space="0" w:color="808080"/>
            </w:tcBorders>
            <w:shd w:val="clear" w:color="000000" w:fill="D9D9D9"/>
            <w:noWrap/>
            <w:vAlign w:val="center"/>
            <w:hideMark/>
          </w:tcPr>
          <w:p w14:paraId="182DE58C" w14:textId="77777777" w:rsidR="00975292" w:rsidRPr="00975292" w:rsidRDefault="00975292" w:rsidP="00975292">
            <w:pPr>
              <w:spacing w:after="0"/>
              <w:jc w:val="center"/>
              <w:rPr>
                <w:rFonts w:ascii="Calibri" w:hAnsi="Calibri" w:cs="Calibri"/>
                <w:color w:val="000000"/>
                <w:sz w:val="18"/>
                <w:szCs w:val="18"/>
                <w:lang w:eastAsia="cs-CZ"/>
              </w:rPr>
            </w:pPr>
            <w:r w:rsidRPr="00975292">
              <w:rPr>
                <w:rFonts w:ascii="Calibri" w:hAnsi="Calibri" w:cs="Calibri"/>
                <w:color w:val="000000"/>
                <w:sz w:val="18"/>
                <w:szCs w:val="18"/>
                <w:lang w:eastAsia="cs-CZ"/>
              </w:rPr>
              <w:t>Milník</w:t>
            </w:r>
          </w:p>
        </w:tc>
        <w:tc>
          <w:tcPr>
            <w:tcW w:w="5199" w:type="dxa"/>
            <w:tcBorders>
              <w:top w:val="nil"/>
              <w:left w:val="nil"/>
              <w:bottom w:val="single" w:sz="4" w:space="0" w:color="808080"/>
              <w:right w:val="single" w:sz="4" w:space="0" w:color="808080"/>
            </w:tcBorders>
            <w:shd w:val="clear" w:color="000000" w:fill="D9D9D9"/>
            <w:vAlign w:val="center"/>
            <w:hideMark/>
          </w:tcPr>
          <w:p w14:paraId="33CBDBAA" w14:textId="77777777" w:rsidR="00975292" w:rsidRPr="00975292" w:rsidRDefault="00975292" w:rsidP="00975292">
            <w:pPr>
              <w:spacing w:after="0"/>
              <w:rPr>
                <w:rFonts w:ascii="Calibri" w:hAnsi="Calibri" w:cs="Calibri"/>
                <w:color w:val="000000"/>
                <w:sz w:val="18"/>
                <w:szCs w:val="18"/>
                <w:lang w:eastAsia="cs-CZ"/>
              </w:rPr>
            </w:pPr>
            <w:r w:rsidRPr="00975292">
              <w:rPr>
                <w:rFonts w:ascii="Calibri" w:hAnsi="Calibri" w:cs="Calibri"/>
                <w:color w:val="000000"/>
                <w:sz w:val="18"/>
                <w:szCs w:val="18"/>
                <w:lang w:eastAsia="cs-CZ"/>
              </w:rPr>
              <w:t>Popis činnosti</w:t>
            </w:r>
          </w:p>
        </w:tc>
        <w:tc>
          <w:tcPr>
            <w:tcW w:w="1240" w:type="dxa"/>
            <w:tcBorders>
              <w:top w:val="nil"/>
              <w:left w:val="nil"/>
              <w:bottom w:val="single" w:sz="4" w:space="0" w:color="808080"/>
              <w:right w:val="single" w:sz="4" w:space="0" w:color="808080"/>
            </w:tcBorders>
            <w:shd w:val="clear" w:color="000000" w:fill="D9D9D9"/>
            <w:noWrap/>
            <w:vAlign w:val="center"/>
            <w:hideMark/>
          </w:tcPr>
          <w:p w14:paraId="2EB6DE41" w14:textId="77777777" w:rsidR="00975292" w:rsidRPr="00975292" w:rsidRDefault="00975292" w:rsidP="00975292">
            <w:pPr>
              <w:spacing w:after="0"/>
              <w:jc w:val="center"/>
              <w:rPr>
                <w:rFonts w:ascii="Calibri" w:hAnsi="Calibri" w:cs="Calibri"/>
                <w:color w:val="000000"/>
                <w:sz w:val="18"/>
                <w:szCs w:val="18"/>
                <w:lang w:eastAsia="cs-CZ"/>
              </w:rPr>
            </w:pPr>
            <w:r w:rsidRPr="00975292">
              <w:rPr>
                <w:rFonts w:ascii="Calibri" w:hAnsi="Calibri" w:cs="Calibri"/>
                <w:color w:val="000000"/>
                <w:sz w:val="18"/>
                <w:szCs w:val="18"/>
                <w:lang w:eastAsia="cs-CZ"/>
              </w:rPr>
              <w:t>Odpovídá</w:t>
            </w:r>
          </w:p>
        </w:tc>
        <w:tc>
          <w:tcPr>
            <w:tcW w:w="440" w:type="dxa"/>
            <w:tcBorders>
              <w:top w:val="nil"/>
              <w:left w:val="nil"/>
              <w:bottom w:val="single" w:sz="4" w:space="0" w:color="808080"/>
              <w:right w:val="single" w:sz="4" w:space="0" w:color="808080"/>
            </w:tcBorders>
            <w:shd w:val="clear" w:color="000000" w:fill="D9D9D9"/>
            <w:vAlign w:val="bottom"/>
            <w:hideMark/>
          </w:tcPr>
          <w:p w14:paraId="387920C1" w14:textId="77777777" w:rsidR="00975292" w:rsidRPr="00975292" w:rsidRDefault="00975292" w:rsidP="00975292">
            <w:pPr>
              <w:spacing w:after="0"/>
              <w:jc w:val="center"/>
              <w:rPr>
                <w:rFonts w:ascii="Calibri" w:hAnsi="Calibri" w:cs="Calibri"/>
                <w:color w:val="000000"/>
                <w:sz w:val="18"/>
                <w:szCs w:val="18"/>
                <w:lang w:eastAsia="cs-CZ"/>
              </w:rPr>
            </w:pPr>
            <w:r w:rsidRPr="00975292">
              <w:rPr>
                <w:rFonts w:ascii="Calibri" w:hAnsi="Calibri" w:cs="Calibri"/>
                <w:color w:val="000000"/>
                <w:sz w:val="18"/>
                <w:szCs w:val="18"/>
                <w:lang w:eastAsia="cs-CZ"/>
              </w:rPr>
              <w:t>Dnů</w:t>
            </w:r>
          </w:p>
        </w:tc>
        <w:tc>
          <w:tcPr>
            <w:tcW w:w="1000" w:type="dxa"/>
            <w:tcBorders>
              <w:top w:val="nil"/>
              <w:left w:val="nil"/>
              <w:bottom w:val="single" w:sz="4" w:space="0" w:color="808080"/>
              <w:right w:val="single" w:sz="4" w:space="0" w:color="808080"/>
            </w:tcBorders>
            <w:shd w:val="clear" w:color="000000" w:fill="D9D9D9"/>
            <w:noWrap/>
            <w:vAlign w:val="center"/>
            <w:hideMark/>
          </w:tcPr>
          <w:p w14:paraId="19EA6E59" w14:textId="77777777" w:rsidR="00975292" w:rsidRPr="00975292" w:rsidRDefault="00975292" w:rsidP="00975292">
            <w:pPr>
              <w:spacing w:after="0"/>
              <w:jc w:val="center"/>
              <w:rPr>
                <w:rFonts w:ascii="Calibri" w:hAnsi="Calibri" w:cs="Calibri"/>
                <w:color w:val="000000"/>
                <w:sz w:val="18"/>
                <w:szCs w:val="18"/>
                <w:lang w:eastAsia="cs-CZ"/>
              </w:rPr>
            </w:pPr>
            <w:r w:rsidRPr="00975292">
              <w:rPr>
                <w:rFonts w:ascii="Calibri" w:hAnsi="Calibri" w:cs="Calibri"/>
                <w:color w:val="000000"/>
                <w:sz w:val="18"/>
                <w:szCs w:val="18"/>
                <w:lang w:eastAsia="cs-CZ"/>
              </w:rPr>
              <w:t>Poznámka</w:t>
            </w:r>
          </w:p>
        </w:tc>
        <w:tc>
          <w:tcPr>
            <w:tcW w:w="784" w:type="dxa"/>
            <w:tcBorders>
              <w:top w:val="nil"/>
              <w:left w:val="nil"/>
              <w:bottom w:val="single" w:sz="4" w:space="0" w:color="808080"/>
              <w:right w:val="single" w:sz="4" w:space="0" w:color="808080"/>
            </w:tcBorders>
            <w:shd w:val="clear" w:color="000000" w:fill="D9D9D9"/>
            <w:vAlign w:val="bottom"/>
            <w:hideMark/>
          </w:tcPr>
          <w:p w14:paraId="519804D4" w14:textId="77777777" w:rsidR="00975292" w:rsidRPr="00975292" w:rsidRDefault="00975292" w:rsidP="00975292">
            <w:pPr>
              <w:spacing w:after="0"/>
              <w:jc w:val="center"/>
              <w:rPr>
                <w:rFonts w:ascii="Calibri" w:hAnsi="Calibri" w:cs="Calibri"/>
                <w:color w:val="000000"/>
                <w:sz w:val="18"/>
                <w:szCs w:val="18"/>
                <w:lang w:eastAsia="cs-CZ"/>
              </w:rPr>
            </w:pPr>
            <w:r w:rsidRPr="00975292">
              <w:rPr>
                <w:rFonts w:ascii="Calibri" w:hAnsi="Calibri" w:cs="Calibri"/>
                <w:color w:val="000000"/>
                <w:sz w:val="18"/>
                <w:szCs w:val="18"/>
                <w:lang w:eastAsia="cs-CZ"/>
              </w:rPr>
              <w:t>Termín</w:t>
            </w:r>
          </w:p>
        </w:tc>
      </w:tr>
      <w:tr w:rsidR="00975292" w:rsidRPr="00975292" w14:paraId="4D06DBF4" w14:textId="77777777" w:rsidTr="00975292">
        <w:trPr>
          <w:trHeight w:val="300"/>
        </w:trPr>
        <w:tc>
          <w:tcPr>
            <w:tcW w:w="840" w:type="dxa"/>
            <w:tcBorders>
              <w:top w:val="nil"/>
              <w:left w:val="single" w:sz="4" w:space="0" w:color="808080"/>
              <w:bottom w:val="single" w:sz="4" w:space="0" w:color="808080"/>
              <w:right w:val="single" w:sz="4" w:space="0" w:color="808080"/>
            </w:tcBorders>
            <w:shd w:val="clear" w:color="auto" w:fill="auto"/>
            <w:noWrap/>
            <w:hideMark/>
          </w:tcPr>
          <w:p w14:paraId="60E6F013" w14:textId="77777777" w:rsidR="00975292" w:rsidRPr="00975292" w:rsidRDefault="00975292" w:rsidP="00975292">
            <w:pPr>
              <w:spacing w:after="0"/>
              <w:jc w:val="center"/>
              <w:rPr>
                <w:rFonts w:ascii="Calibri" w:hAnsi="Calibri" w:cs="Calibri"/>
                <w:color w:val="000000"/>
                <w:sz w:val="18"/>
                <w:szCs w:val="18"/>
                <w:lang w:eastAsia="cs-CZ"/>
              </w:rPr>
            </w:pPr>
            <w:r w:rsidRPr="00975292">
              <w:rPr>
                <w:rFonts w:ascii="Calibri" w:hAnsi="Calibri" w:cs="Calibri"/>
                <w:color w:val="000000"/>
                <w:sz w:val="18"/>
                <w:szCs w:val="18"/>
                <w:lang w:eastAsia="cs-CZ"/>
              </w:rPr>
              <w:t>T11</w:t>
            </w:r>
          </w:p>
        </w:tc>
        <w:tc>
          <w:tcPr>
            <w:tcW w:w="5199" w:type="dxa"/>
            <w:tcBorders>
              <w:top w:val="nil"/>
              <w:left w:val="nil"/>
              <w:bottom w:val="single" w:sz="4" w:space="0" w:color="808080"/>
              <w:right w:val="single" w:sz="4" w:space="0" w:color="808080"/>
            </w:tcBorders>
            <w:shd w:val="clear" w:color="auto" w:fill="auto"/>
            <w:hideMark/>
          </w:tcPr>
          <w:p w14:paraId="1694F03B" w14:textId="77777777" w:rsidR="00975292" w:rsidRPr="00975292" w:rsidRDefault="00975292" w:rsidP="00975292">
            <w:pPr>
              <w:spacing w:after="0"/>
              <w:rPr>
                <w:rFonts w:ascii="Calibri" w:hAnsi="Calibri" w:cs="Calibri"/>
                <w:color w:val="000000"/>
                <w:sz w:val="18"/>
                <w:szCs w:val="18"/>
                <w:lang w:eastAsia="cs-CZ"/>
              </w:rPr>
            </w:pPr>
            <w:r w:rsidRPr="00975292">
              <w:rPr>
                <w:rFonts w:ascii="Calibri" w:hAnsi="Calibri" w:cs="Calibri"/>
                <w:color w:val="000000"/>
                <w:sz w:val="18"/>
                <w:szCs w:val="18"/>
                <w:lang w:eastAsia="cs-CZ"/>
              </w:rPr>
              <w:t>Formální zahájení realizace</w:t>
            </w:r>
          </w:p>
        </w:tc>
        <w:tc>
          <w:tcPr>
            <w:tcW w:w="1240" w:type="dxa"/>
            <w:tcBorders>
              <w:top w:val="nil"/>
              <w:left w:val="nil"/>
              <w:bottom w:val="single" w:sz="4" w:space="0" w:color="808080"/>
              <w:right w:val="single" w:sz="4" w:space="0" w:color="808080"/>
            </w:tcBorders>
            <w:shd w:val="clear" w:color="auto" w:fill="auto"/>
            <w:noWrap/>
            <w:hideMark/>
          </w:tcPr>
          <w:p w14:paraId="6AD0CD6A" w14:textId="77777777" w:rsidR="00975292" w:rsidRPr="00975292" w:rsidRDefault="00975292" w:rsidP="00975292">
            <w:pPr>
              <w:spacing w:after="0"/>
              <w:rPr>
                <w:rFonts w:ascii="Calibri" w:hAnsi="Calibri" w:cs="Calibri"/>
                <w:color w:val="000000"/>
                <w:sz w:val="18"/>
                <w:szCs w:val="18"/>
                <w:lang w:eastAsia="cs-CZ"/>
              </w:rPr>
            </w:pPr>
            <w:r w:rsidRPr="00975292">
              <w:rPr>
                <w:rFonts w:ascii="Calibri" w:hAnsi="Calibri" w:cs="Calibri"/>
                <w:color w:val="000000"/>
                <w:sz w:val="18"/>
                <w:szCs w:val="18"/>
                <w:lang w:eastAsia="cs-CZ"/>
              </w:rPr>
              <w:t>Odběratel</w:t>
            </w:r>
          </w:p>
        </w:tc>
        <w:tc>
          <w:tcPr>
            <w:tcW w:w="440" w:type="dxa"/>
            <w:tcBorders>
              <w:top w:val="nil"/>
              <w:left w:val="nil"/>
              <w:bottom w:val="single" w:sz="4" w:space="0" w:color="808080"/>
              <w:right w:val="single" w:sz="4" w:space="0" w:color="808080"/>
            </w:tcBorders>
            <w:shd w:val="clear" w:color="auto" w:fill="auto"/>
            <w:noWrap/>
            <w:hideMark/>
          </w:tcPr>
          <w:p w14:paraId="67654E5F" w14:textId="77777777" w:rsidR="00975292" w:rsidRPr="00975292" w:rsidRDefault="00975292" w:rsidP="00975292">
            <w:pPr>
              <w:spacing w:after="0"/>
              <w:jc w:val="center"/>
              <w:rPr>
                <w:rFonts w:ascii="Calibri" w:hAnsi="Calibri" w:cs="Calibri"/>
                <w:color w:val="000000"/>
                <w:sz w:val="18"/>
                <w:szCs w:val="18"/>
                <w:lang w:eastAsia="cs-CZ"/>
              </w:rPr>
            </w:pPr>
            <w:r w:rsidRPr="00975292">
              <w:rPr>
                <w:rFonts w:ascii="Calibri" w:hAnsi="Calibri" w:cs="Calibri"/>
                <w:color w:val="000000"/>
                <w:sz w:val="18"/>
                <w:szCs w:val="18"/>
                <w:lang w:eastAsia="cs-CZ"/>
              </w:rPr>
              <w:t> </w:t>
            </w:r>
          </w:p>
        </w:tc>
        <w:tc>
          <w:tcPr>
            <w:tcW w:w="1000" w:type="dxa"/>
            <w:tcBorders>
              <w:top w:val="nil"/>
              <w:left w:val="nil"/>
              <w:bottom w:val="single" w:sz="4" w:space="0" w:color="808080"/>
              <w:right w:val="single" w:sz="4" w:space="0" w:color="808080"/>
            </w:tcBorders>
            <w:shd w:val="clear" w:color="auto" w:fill="auto"/>
            <w:noWrap/>
            <w:hideMark/>
          </w:tcPr>
          <w:p w14:paraId="347C7DE3" w14:textId="77777777" w:rsidR="00975292" w:rsidRPr="00975292" w:rsidRDefault="00975292" w:rsidP="00975292">
            <w:pPr>
              <w:spacing w:after="0"/>
              <w:rPr>
                <w:rFonts w:ascii="Calibri" w:hAnsi="Calibri" w:cs="Calibri"/>
                <w:color w:val="000000"/>
                <w:sz w:val="18"/>
                <w:szCs w:val="18"/>
                <w:lang w:eastAsia="cs-CZ"/>
              </w:rPr>
            </w:pPr>
            <w:r w:rsidRPr="00975292">
              <w:rPr>
                <w:rFonts w:ascii="Calibri" w:hAnsi="Calibri" w:cs="Calibri"/>
                <w:color w:val="000000"/>
                <w:sz w:val="18"/>
                <w:szCs w:val="18"/>
                <w:lang w:eastAsia="cs-CZ"/>
              </w:rPr>
              <w:t> </w:t>
            </w:r>
          </w:p>
        </w:tc>
        <w:tc>
          <w:tcPr>
            <w:tcW w:w="784" w:type="dxa"/>
            <w:tcBorders>
              <w:top w:val="nil"/>
              <w:left w:val="nil"/>
              <w:bottom w:val="single" w:sz="4" w:space="0" w:color="808080"/>
              <w:right w:val="single" w:sz="4" w:space="0" w:color="808080"/>
            </w:tcBorders>
            <w:shd w:val="clear" w:color="auto" w:fill="auto"/>
            <w:noWrap/>
            <w:hideMark/>
          </w:tcPr>
          <w:p w14:paraId="26F62C1B" w14:textId="77777777" w:rsidR="00975292" w:rsidRPr="00975292" w:rsidRDefault="00975292" w:rsidP="00975292">
            <w:pPr>
              <w:spacing w:after="0"/>
              <w:jc w:val="center"/>
              <w:rPr>
                <w:rFonts w:ascii="Calibri" w:hAnsi="Calibri" w:cs="Calibri"/>
                <w:b/>
                <w:bCs/>
                <w:color w:val="000000"/>
                <w:sz w:val="18"/>
                <w:szCs w:val="18"/>
                <w:lang w:eastAsia="cs-CZ"/>
              </w:rPr>
            </w:pPr>
            <w:r w:rsidRPr="00975292">
              <w:rPr>
                <w:rFonts w:ascii="Calibri" w:hAnsi="Calibri" w:cs="Calibri"/>
                <w:b/>
                <w:bCs/>
                <w:color w:val="000000"/>
                <w:sz w:val="18"/>
                <w:szCs w:val="18"/>
                <w:lang w:eastAsia="cs-CZ"/>
              </w:rPr>
              <w:t>30.03.21</w:t>
            </w:r>
          </w:p>
        </w:tc>
      </w:tr>
      <w:tr w:rsidR="00975292" w:rsidRPr="00975292" w14:paraId="6D336014" w14:textId="77777777" w:rsidTr="00975292">
        <w:trPr>
          <w:trHeight w:val="300"/>
        </w:trPr>
        <w:tc>
          <w:tcPr>
            <w:tcW w:w="840" w:type="dxa"/>
            <w:tcBorders>
              <w:top w:val="nil"/>
              <w:left w:val="single" w:sz="4" w:space="0" w:color="808080"/>
              <w:bottom w:val="single" w:sz="4" w:space="0" w:color="808080"/>
              <w:right w:val="single" w:sz="4" w:space="0" w:color="808080"/>
            </w:tcBorders>
            <w:shd w:val="clear" w:color="auto" w:fill="auto"/>
            <w:noWrap/>
            <w:hideMark/>
          </w:tcPr>
          <w:p w14:paraId="1B30F8CF" w14:textId="77777777" w:rsidR="00975292" w:rsidRPr="00975292" w:rsidRDefault="00975292" w:rsidP="00975292">
            <w:pPr>
              <w:spacing w:after="0"/>
              <w:jc w:val="center"/>
              <w:rPr>
                <w:rFonts w:ascii="Calibri" w:hAnsi="Calibri" w:cs="Calibri"/>
                <w:color w:val="000000"/>
                <w:sz w:val="18"/>
                <w:szCs w:val="18"/>
                <w:lang w:eastAsia="cs-CZ"/>
              </w:rPr>
            </w:pPr>
            <w:r w:rsidRPr="00975292">
              <w:rPr>
                <w:rFonts w:ascii="Calibri" w:hAnsi="Calibri" w:cs="Calibri"/>
                <w:color w:val="000000"/>
                <w:sz w:val="18"/>
                <w:szCs w:val="18"/>
                <w:lang w:eastAsia="cs-CZ"/>
              </w:rPr>
              <w:t>T12</w:t>
            </w:r>
          </w:p>
        </w:tc>
        <w:tc>
          <w:tcPr>
            <w:tcW w:w="5199" w:type="dxa"/>
            <w:tcBorders>
              <w:top w:val="nil"/>
              <w:left w:val="nil"/>
              <w:bottom w:val="single" w:sz="4" w:space="0" w:color="808080"/>
              <w:right w:val="single" w:sz="4" w:space="0" w:color="808080"/>
            </w:tcBorders>
            <w:shd w:val="clear" w:color="auto" w:fill="auto"/>
            <w:hideMark/>
          </w:tcPr>
          <w:p w14:paraId="40C5D685" w14:textId="77777777" w:rsidR="00975292" w:rsidRPr="00975292" w:rsidRDefault="00975292" w:rsidP="00975292">
            <w:pPr>
              <w:spacing w:after="0"/>
              <w:rPr>
                <w:rFonts w:ascii="Calibri" w:hAnsi="Calibri" w:cs="Calibri"/>
                <w:color w:val="000000"/>
                <w:sz w:val="18"/>
                <w:szCs w:val="18"/>
                <w:lang w:eastAsia="cs-CZ"/>
              </w:rPr>
            </w:pPr>
            <w:r w:rsidRPr="00975292">
              <w:rPr>
                <w:rFonts w:ascii="Calibri" w:hAnsi="Calibri" w:cs="Calibri"/>
                <w:color w:val="000000"/>
                <w:sz w:val="18"/>
                <w:szCs w:val="18"/>
                <w:lang w:eastAsia="cs-CZ"/>
              </w:rPr>
              <w:t>Implementace + zahájení ověřování plnění DP L/1 garantem</w:t>
            </w:r>
          </w:p>
        </w:tc>
        <w:tc>
          <w:tcPr>
            <w:tcW w:w="1240" w:type="dxa"/>
            <w:tcBorders>
              <w:top w:val="nil"/>
              <w:left w:val="nil"/>
              <w:bottom w:val="single" w:sz="4" w:space="0" w:color="808080"/>
              <w:right w:val="single" w:sz="4" w:space="0" w:color="808080"/>
            </w:tcBorders>
            <w:shd w:val="clear" w:color="auto" w:fill="auto"/>
            <w:noWrap/>
            <w:hideMark/>
          </w:tcPr>
          <w:p w14:paraId="00C38470" w14:textId="77777777" w:rsidR="00975292" w:rsidRPr="00975292" w:rsidRDefault="00975292" w:rsidP="00975292">
            <w:pPr>
              <w:spacing w:after="0"/>
              <w:rPr>
                <w:rFonts w:ascii="Calibri" w:hAnsi="Calibri" w:cs="Calibri"/>
                <w:color w:val="000000"/>
                <w:sz w:val="18"/>
                <w:szCs w:val="18"/>
                <w:lang w:eastAsia="cs-CZ"/>
              </w:rPr>
            </w:pPr>
            <w:r w:rsidRPr="00975292">
              <w:rPr>
                <w:rFonts w:ascii="Calibri" w:hAnsi="Calibri" w:cs="Calibri"/>
                <w:color w:val="000000"/>
                <w:sz w:val="18"/>
                <w:szCs w:val="18"/>
                <w:lang w:eastAsia="cs-CZ"/>
              </w:rPr>
              <w:t>Dodavatel</w:t>
            </w:r>
          </w:p>
        </w:tc>
        <w:tc>
          <w:tcPr>
            <w:tcW w:w="440" w:type="dxa"/>
            <w:tcBorders>
              <w:top w:val="nil"/>
              <w:left w:val="nil"/>
              <w:bottom w:val="single" w:sz="4" w:space="0" w:color="808080"/>
              <w:right w:val="single" w:sz="4" w:space="0" w:color="808080"/>
            </w:tcBorders>
            <w:shd w:val="clear" w:color="auto" w:fill="auto"/>
            <w:noWrap/>
            <w:hideMark/>
          </w:tcPr>
          <w:p w14:paraId="67BC612D" w14:textId="77777777" w:rsidR="00975292" w:rsidRPr="00975292" w:rsidRDefault="00975292" w:rsidP="00975292">
            <w:pPr>
              <w:spacing w:after="0"/>
              <w:jc w:val="right"/>
              <w:rPr>
                <w:rFonts w:ascii="Calibri" w:hAnsi="Calibri" w:cs="Calibri"/>
                <w:b/>
                <w:bCs/>
                <w:color w:val="000000"/>
                <w:sz w:val="18"/>
                <w:szCs w:val="18"/>
                <w:lang w:eastAsia="cs-CZ"/>
              </w:rPr>
            </w:pPr>
            <w:r w:rsidRPr="00975292">
              <w:rPr>
                <w:rFonts w:ascii="Calibri" w:hAnsi="Calibri" w:cs="Calibri"/>
                <w:b/>
                <w:bCs/>
                <w:color w:val="000000"/>
                <w:sz w:val="18"/>
                <w:szCs w:val="18"/>
                <w:lang w:eastAsia="cs-CZ"/>
              </w:rPr>
              <w:t>15</w:t>
            </w:r>
          </w:p>
        </w:tc>
        <w:tc>
          <w:tcPr>
            <w:tcW w:w="1000" w:type="dxa"/>
            <w:tcBorders>
              <w:top w:val="nil"/>
              <w:left w:val="nil"/>
              <w:bottom w:val="single" w:sz="4" w:space="0" w:color="808080"/>
              <w:right w:val="single" w:sz="4" w:space="0" w:color="808080"/>
            </w:tcBorders>
            <w:shd w:val="clear" w:color="auto" w:fill="auto"/>
            <w:noWrap/>
            <w:hideMark/>
          </w:tcPr>
          <w:p w14:paraId="40E8E6CC" w14:textId="77777777" w:rsidR="00975292" w:rsidRPr="00975292" w:rsidRDefault="00975292" w:rsidP="00975292">
            <w:pPr>
              <w:spacing w:after="0"/>
              <w:rPr>
                <w:rFonts w:ascii="Calibri" w:hAnsi="Calibri" w:cs="Calibri"/>
                <w:color w:val="000000"/>
                <w:sz w:val="18"/>
                <w:szCs w:val="18"/>
                <w:lang w:eastAsia="cs-CZ"/>
              </w:rPr>
            </w:pPr>
            <w:r w:rsidRPr="00975292">
              <w:rPr>
                <w:rFonts w:ascii="Calibri" w:hAnsi="Calibri" w:cs="Calibri"/>
                <w:color w:val="000000"/>
                <w:sz w:val="18"/>
                <w:szCs w:val="18"/>
                <w:lang w:eastAsia="cs-CZ"/>
              </w:rPr>
              <w:t>dnů po T11</w:t>
            </w:r>
          </w:p>
        </w:tc>
        <w:tc>
          <w:tcPr>
            <w:tcW w:w="784" w:type="dxa"/>
            <w:tcBorders>
              <w:top w:val="nil"/>
              <w:left w:val="nil"/>
              <w:bottom w:val="single" w:sz="4" w:space="0" w:color="808080"/>
              <w:right w:val="single" w:sz="4" w:space="0" w:color="808080"/>
            </w:tcBorders>
            <w:shd w:val="clear" w:color="auto" w:fill="auto"/>
            <w:noWrap/>
            <w:hideMark/>
          </w:tcPr>
          <w:p w14:paraId="41EAF12F" w14:textId="77777777" w:rsidR="00975292" w:rsidRPr="00975292" w:rsidRDefault="00975292" w:rsidP="00975292">
            <w:pPr>
              <w:spacing w:after="0"/>
              <w:jc w:val="center"/>
              <w:rPr>
                <w:rFonts w:ascii="Calibri" w:hAnsi="Calibri" w:cs="Calibri"/>
                <w:b/>
                <w:bCs/>
                <w:color w:val="000000"/>
                <w:sz w:val="18"/>
                <w:szCs w:val="18"/>
                <w:lang w:eastAsia="cs-CZ"/>
              </w:rPr>
            </w:pPr>
            <w:r w:rsidRPr="00975292">
              <w:rPr>
                <w:rFonts w:ascii="Calibri" w:hAnsi="Calibri" w:cs="Calibri"/>
                <w:b/>
                <w:bCs/>
                <w:color w:val="000000"/>
                <w:sz w:val="18"/>
                <w:szCs w:val="18"/>
                <w:lang w:eastAsia="cs-CZ"/>
              </w:rPr>
              <w:t>14.04.21</w:t>
            </w:r>
          </w:p>
        </w:tc>
      </w:tr>
      <w:tr w:rsidR="00975292" w:rsidRPr="00975292" w14:paraId="440641AA" w14:textId="77777777" w:rsidTr="00975292">
        <w:trPr>
          <w:trHeight w:val="480"/>
        </w:trPr>
        <w:tc>
          <w:tcPr>
            <w:tcW w:w="840" w:type="dxa"/>
            <w:tcBorders>
              <w:top w:val="nil"/>
              <w:left w:val="single" w:sz="4" w:space="0" w:color="808080"/>
              <w:bottom w:val="single" w:sz="4" w:space="0" w:color="808080"/>
              <w:right w:val="single" w:sz="4" w:space="0" w:color="808080"/>
            </w:tcBorders>
            <w:shd w:val="clear" w:color="auto" w:fill="auto"/>
            <w:noWrap/>
            <w:hideMark/>
          </w:tcPr>
          <w:p w14:paraId="66F9CE75" w14:textId="77777777" w:rsidR="00975292" w:rsidRPr="00975292" w:rsidRDefault="00975292" w:rsidP="00975292">
            <w:pPr>
              <w:spacing w:after="0"/>
              <w:jc w:val="center"/>
              <w:rPr>
                <w:rFonts w:ascii="Calibri" w:hAnsi="Calibri" w:cs="Calibri"/>
                <w:color w:val="000000"/>
                <w:sz w:val="18"/>
                <w:szCs w:val="18"/>
                <w:lang w:eastAsia="cs-CZ"/>
              </w:rPr>
            </w:pPr>
            <w:r w:rsidRPr="00975292">
              <w:rPr>
                <w:rFonts w:ascii="Calibri" w:hAnsi="Calibri" w:cs="Calibri"/>
                <w:color w:val="000000"/>
                <w:sz w:val="18"/>
                <w:szCs w:val="18"/>
                <w:lang w:eastAsia="cs-CZ"/>
              </w:rPr>
              <w:t>T13</w:t>
            </w:r>
          </w:p>
        </w:tc>
        <w:tc>
          <w:tcPr>
            <w:tcW w:w="5199" w:type="dxa"/>
            <w:tcBorders>
              <w:top w:val="nil"/>
              <w:left w:val="nil"/>
              <w:bottom w:val="single" w:sz="4" w:space="0" w:color="808080"/>
              <w:right w:val="single" w:sz="4" w:space="0" w:color="808080"/>
            </w:tcBorders>
            <w:shd w:val="clear" w:color="auto" w:fill="auto"/>
            <w:hideMark/>
          </w:tcPr>
          <w:p w14:paraId="18724DA0" w14:textId="77777777" w:rsidR="00975292" w:rsidRPr="00975292" w:rsidRDefault="00975292" w:rsidP="00975292">
            <w:pPr>
              <w:spacing w:after="0"/>
              <w:rPr>
                <w:rFonts w:ascii="Calibri" w:hAnsi="Calibri" w:cs="Calibri"/>
                <w:color w:val="000000"/>
                <w:sz w:val="18"/>
                <w:szCs w:val="18"/>
                <w:lang w:eastAsia="cs-CZ"/>
              </w:rPr>
            </w:pPr>
            <w:r w:rsidRPr="00975292">
              <w:rPr>
                <w:rFonts w:ascii="Calibri" w:hAnsi="Calibri" w:cs="Calibri"/>
                <w:color w:val="000000"/>
                <w:sz w:val="18"/>
                <w:szCs w:val="18"/>
                <w:lang w:eastAsia="cs-CZ"/>
              </w:rPr>
              <w:t>Ověření kvality garantem a vypořádání př. připomínek plnění DP L/1</w:t>
            </w:r>
          </w:p>
        </w:tc>
        <w:tc>
          <w:tcPr>
            <w:tcW w:w="1240" w:type="dxa"/>
            <w:tcBorders>
              <w:top w:val="nil"/>
              <w:left w:val="nil"/>
              <w:bottom w:val="single" w:sz="4" w:space="0" w:color="808080"/>
              <w:right w:val="single" w:sz="4" w:space="0" w:color="808080"/>
            </w:tcBorders>
            <w:shd w:val="clear" w:color="auto" w:fill="auto"/>
            <w:hideMark/>
          </w:tcPr>
          <w:p w14:paraId="7418B4E9" w14:textId="77777777" w:rsidR="00975292" w:rsidRPr="00975292" w:rsidRDefault="00975292" w:rsidP="00975292">
            <w:pPr>
              <w:spacing w:after="0"/>
              <w:rPr>
                <w:rFonts w:ascii="Calibri" w:hAnsi="Calibri" w:cs="Calibri"/>
                <w:color w:val="000000"/>
                <w:sz w:val="18"/>
                <w:szCs w:val="18"/>
                <w:lang w:eastAsia="cs-CZ"/>
              </w:rPr>
            </w:pPr>
            <w:r w:rsidRPr="00975292">
              <w:rPr>
                <w:rFonts w:ascii="Calibri" w:hAnsi="Calibri" w:cs="Calibri"/>
                <w:color w:val="000000"/>
                <w:sz w:val="18"/>
                <w:szCs w:val="18"/>
                <w:lang w:eastAsia="cs-CZ"/>
              </w:rPr>
              <w:t>Odběratel</w:t>
            </w:r>
            <w:r w:rsidRPr="00975292">
              <w:rPr>
                <w:rFonts w:ascii="Calibri" w:hAnsi="Calibri" w:cs="Calibri"/>
                <w:color w:val="000000"/>
                <w:sz w:val="18"/>
                <w:szCs w:val="18"/>
                <w:lang w:eastAsia="cs-CZ"/>
              </w:rPr>
              <w:br/>
              <w:t>Dodavatel</w:t>
            </w:r>
          </w:p>
        </w:tc>
        <w:tc>
          <w:tcPr>
            <w:tcW w:w="440" w:type="dxa"/>
            <w:tcBorders>
              <w:top w:val="nil"/>
              <w:left w:val="nil"/>
              <w:bottom w:val="single" w:sz="4" w:space="0" w:color="808080"/>
              <w:right w:val="single" w:sz="4" w:space="0" w:color="808080"/>
            </w:tcBorders>
            <w:shd w:val="clear" w:color="auto" w:fill="auto"/>
            <w:noWrap/>
            <w:hideMark/>
          </w:tcPr>
          <w:p w14:paraId="72E13AEA" w14:textId="77777777" w:rsidR="00975292" w:rsidRPr="00975292" w:rsidRDefault="00975292" w:rsidP="00975292">
            <w:pPr>
              <w:spacing w:after="0"/>
              <w:jc w:val="right"/>
              <w:rPr>
                <w:rFonts w:ascii="Calibri" w:hAnsi="Calibri" w:cs="Calibri"/>
                <w:color w:val="000000"/>
                <w:sz w:val="18"/>
                <w:szCs w:val="18"/>
                <w:lang w:eastAsia="cs-CZ"/>
              </w:rPr>
            </w:pPr>
            <w:r w:rsidRPr="00975292">
              <w:rPr>
                <w:rFonts w:ascii="Calibri" w:hAnsi="Calibri" w:cs="Calibri"/>
                <w:color w:val="000000"/>
                <w:sz w:val="18"/>
                <w:szCs w:val="18"/>
                <w:lang w:eastAsia="cs-CZ"/>
              </w:rPr>
              <w:t>13</w:t>
            </w:r>
          </w:p>
        </w:tc>
        <w:tc>
          <w:tcPr>
            <w:tcW w:w="1000" w:type="dxa"/>
            <w:tcBorders>
              <w:top w:val="nil"/>
              <w:left w:val="nil"/>
              <w:bottom w:val="single" w:sz="4" w:space="0" w:color="808080"/>
              <w:right w:val="single" w:sz="4" w:space="0" w:color="808080"/>
            </w:tcBorders>
            <w:shd w:val="clear" w:color="auto" w:fill="auto"/>
            <w:noWrap/>
            <w:hideMark/>
          </w:tcPr>
          <w:p w14:paraId="459E0EFB" w14:textId="77777777" w:rsidR="00975292" w:rsidRPr="00975292" w:rsidRDefault="00975292" w:rsidP="00975292">
            <w:pPr>
              <w:spacing w:after="0"/>
              <w:rPr>
                <w:rFonts w:ascii="Calibri" w:hAnsi="Calibri" w:cs="Calibri"/>
                <w:color w:val="000000"/>
                <w:sz w:val="18"/>
                <w:szCs w:val="18"/>
                <w:lang w:eastAsia="cs-CZ"/>
              </w:rPr>
            </w:pPr>
            <w:r w:rsidRPr="00975292">
              <w:rPr>
                <w:rFonts w:ascii="Calibri" w:hAnsi="Calibri" w:cs="Calibri"/>
                <w:color w:val="000000"/>
                <w:sz w:val="18"/>
                <w:szCs w:val="18"/>
                <w:lang w:eastAsia="cs-CZ"/>
              </w:rPr>
              <w:t>dnů po T12</w:t>
            </w:r>
          </w:p>
        </w:tc>
        <w:tc>
          <w:tcPr>
            <w:tcW w:w="784" w:type="dxa"/>
            <w:tcBorders>
              <w:top w:val="nil"/>
              <w:left w:val="nil"/>
              <w:bottom w:val="single" w:sz="4" w:space="0" w:color="808080"/>
              <w:right w:val="single" w:sz="4" w:space="0" w:color="808080"/>
            </w:tcBorders>
            <w:shd w:val="clear" w:color="auto" w:fill="auto"/>
            <w:noWrap/>
            <w:hideMark/>
          </w:tcPr>
          <w:p w14:paraId="5BB18348" w14:textId="77777777" w:rsidR="00975292" w:rsidRPr="00975292" w:rsidRDefault="00975292" w:rsidP="00975292">
            <w:pPr>
              <w:spacing w:after="0"/>
              <w:jc w:val="center"/>
              <w:rPr>
                <w:rFonts w:ascii="Calibri" w:hAnsi="Calibri" w:cs="Calibri"/>
                <w:color w:val="000000"/>
                <w:sz w:val="18"/>
                <w:szCs w:val="18"/>
                <w:lang w:eastAsia="cs-CZ"/>
              </w:rPr>
            </w:pPr>
            <w:r w:rsidRPr="00975292">
              <w:rPr>
                <w:rFonts w:ascii="Calibri" w:hAnsi="Calibri" w:cs="Calibri"/>
                <w:color w:val="000000"/>
                <w:sz w:val="18"/>
                <w:szCs w:val="18"/>
                <w:lang w:eastAsia="cs-CZ"/>
              </w:rPr>
              <w:t>27.04.21</w:t>
            </w:r>
          </w:p>
        </w:tc>
      </w:tr>
      <w:tr w:rsidR="00975292" w:rsidRPr="00975292" w14:paraId="499AD3A1" w14:textId="77777777" w:rsidTr="00975292">
        <w:trPr>
          <w:trHeight w:val="300"/>
        </w:trPr>
        <w:tc>
          <w:tcPr>
            <w:tcW w:w="840" w:type="dxa"/>
            <w:tcBorders>
              <w:top w:val="nil"/>
              <w:left w:val="single" w:sz="4" w:space="0" w:color="808080"/>
              <w:bottom w:val="single" w:sz="4" w:space="0" w:color="808080"/>
              <w:right w:val="single" w:sz="4" w:space="0" w:color="808080"/>
            </w:tcBorders>
            <w:shd w:val="clear" w:color="auto" w:fill="auto"/>
            <w:noWrap/>
            <w:hideMark/>
          </w:tcPr>
          <w:p w14:paraId="3F11EECD" w14:textId="77777777" w:rsidR="00975292" w:rsidRPr="00975292" w:rsidRDefault="00975292" w:rsidP="00975292">
            <w:pPr>
              <w:spacing w:after="0"/>
              <w:jc w:val="center"/>
              <w:rPr>
                <w:rFonts w:ascii="Calibri" w:hAnsi="Calibri" w:cs="Calibri"/>
                <w:color w:val="000000"/>
                <w:sz w:val="18"/>
                <w:szCs w:val="18"/>
                <w:lang w:eastAsia="cs-CZ"/>
              </w:rPr>
            </w:pPr>
            <w:r w:rsidRPr="00975292">
              <w:rPr>
                <w:rFonts w:ascii="Calibri" w:hAnsi="Calibri" w:cs="Calibri"/>
                <w:color w:val="000000"/>
                <w:sz w:val="18"/>
                <w:szCs w:val="18"/>
                <w:lang w:eastAsia="cs-CZ"/>
              </w:rPr>
              <w:t>T14</w:t>
            </w:r>
          </w:p>
        </w:tc>
        <w:tc>
          <w:tcPr>
            <w:tcW w:w="5199" w:type="dxa"/>
            <w:tcBorders>
              <w:top w:val="nil"/>
              <w:left w:val="nil"/>
              <w:bottom w:val="single" w:sz="4" w:space="0" w:color="808080"/>
              <w:right w:val="single" w:sz="4" w:space="0" w:color="808080"/>
            </w:tcBorders>
            <w:shd w:val="clear" w:color="auto" w:fill="auto"/>
            <w:hideMark/>
          </w:tcPr>
          <w:p w14:paraId="2E02F25C" w14:textId="77777777" w:rsidR="00975292" w:rsidRPr="00975292" w:rsidRDefault="00975292" w:rsidP="00975292">
            <w:pPr>
              <w:spacing w:after="0"/>
              <w:rPr>
                <w:rFonts w:ascii="Calibri" w:hAnsi="Calibri" w:cs="Calibri"/>
                <w:color w:val="000000"/>
                <w:sz w:val="18"/>
                <w:szCs w:val="18"/>
                <w:lang w:eastAsia="cs-CZ"/>
              </w:rPr>
            </w:pPr>
            <w:r w:rsidRPr="00975292">
              <w:rPr>
                <w:rFonts w:ascii="Calibri" w:hAnsi="Calibri" w:cs="Calibri"/>
                <w:color w:val="000000"/>
                <w:sz w:val="18"/>
                <w:szCs w:val="18"/>
                <w:lang w:eastAsia="cs-CZ"/>
              </w:rPr>
              <w:t>Dílčí akceptace a rozhodnutí o termínu RTP</w:t>
            </w:r>
          </w:p>
        </w:tc>
        <w:tc>
          <w:tcPr>
            <w:tcW w:w="1240" w:type="dxa"/>
            <w:tcBorders>
              <w:top w:val="nil"/>
              <w:left w:val="nil"/>
              <w:bottom w:val="single" w:sz="4" w:space="0" w:color="808080"/>
              <w:right w:val="single" w:sz="4" w:space="0" w:color="808080"/>
            </w:tcBorders>
            <w:shd w:val="clear" w:color="auto" w:fill="auto"/>
            <w:noWrap/>
            <w:hideMark/>
          </w:tcPr>
          <w:p w14:paraId="42187CA1" w14:textId="77777777" w:rsidR="00975292" w:rsidRPr="00975292" w:rsidRDefault="00975292" w:rsidP="00975292">
            <w:pPr>
              <w:spacing w:after="0"/>
              <w:rPr>
                <w:rFonts w:ascii="Calibri" w:hAnsi="Calibri" w:cs="Calibri"/>
                <w:color w:val="000000"/>
                <w:sz w:val="18"/>
                <w:szCs w:val="18"/>
                <w:lang w:eastAsia="cs-CZ"/>
              </w:rPr>
            </w:pPr>
            <w:r w:rsidRPr="00975292">
              <w:rPr>
                <w:rFonts w:ascii="Calibri" w:hAnsi="Calibri" w:cs="Calibri"/>
                <w:color w:val="000000"/>
                <w:sz w:val="18"/>
                <w:szCs w:val="18"/>
                <w:lang w:eastAsia="cs-CZ"/>
              </w:rPr>
              <w:t>Odběratel</w:t>
            </w:r>
          </w:p>
        </w:tc>
        <w:tc>
          <w:tcPr>
            <w:tcW w:w="440" w:type="dxa"/>
            <w:tcBorders>
              <w:top w:val="nil"/>
              <w:left w:val="nil"/>
              <w:bottom w:val="single" w:sz="4" w:space="0" w:color="808080"/>
              <w:right w:val="single" w:sz="4" w:space="0" w:color="808080"/>
            </w:tcBorders>
            <w:shd w:val="clear" w:color="auto" w:fill="auto"/>
            <w:noWrap/>
            <w:hideMark/>
          </w:tcPr>
          <w:p w14:paraId="4071F1B9" w14:textId="77777777" w:rsidR="00975292" w:rsidRPr="00975292" w:rsidRDefault="00975292" w:rsidP="00975292">
            <w:pPr>
              <w:spacing w:after="0"/>
              <w:jc w:val="right"/>
              <w:rPr>
                <w:rFonts w:ascii="Calibri" w:hAnsi="Calibri" w:cs="Calibri"/>
                <w:color w:val="000000"/>
                <w:sz w:val="18"/>
                <w:szCs w:val="18"/>
                <w:lang w:eastAsia="cs-CZ"/>
              </w:rPr>
            </w:pPr>
            <w:r w:rsidRPr="00975292">
              <w:rPr>
                <w:rFonts w:ascii="Calibri" w:hAnsi="Calibri" w:cs="Calibri"/>
                <w:color w:val="000000"/>
                <w:sz w:val="18"/>
                <w:szCs w:val="18"/>
                <w:lang w:eastAsia="cs-CZ"/>
              </w:rPr>
              <w:t>1</w:t>
            </w:r>
          </w:p>
        </w:tc>
        <w:tc>
          <w:tcPr>
            <w:tcW w:w="1000" w:type="dxa"/>
            <w:tcBorders>
              <w:top w:val="nil"/>
              <w:left w:val="nil"/>
              <w:bottom w:val="single" w:sz="4" w:space="0" w:color="808080"/>
              <w:right w:val="single" w:sz="4" w:space="0" w:color="808080"/>
            </w:tcBorders>
            <w:shd w:val="clear" w:color="auto" w:fill="auto"/>
            <w:noWrap/>
            <w:hideMark/>
          </w:tcPr>
          <w:p w14:paraId="6E5319C0" w14:textId="77777777" w:rsidR="00975292" w:rsidRPr="00975292" w:rsidRDefault="00975292" w:rsidP="00975292">
            <w:pPr>
              <w:spacing w:after="0"/>
              <w:rPr>
                <w:rFonts w:ascii="Calibri" w:hAnsi="Calibri" w:cs="Calibri"/>
                <w:color w:val="000000"/>
                <w:sz w:val="18"/>
                <w:szCs w:val="18"/>
                <w:lang w:eastAsia="cs-CZ"/>
              </w:rPr>
            </w:pPr>
            <w:r w:rsidRPr="00975292">
              <w:rPr>
                <w:rFonts w:ascii="Calibri" w:hAnsi="Calibri" w:cs="Calibri"/>
                <w:color w:val="000000"/>
                <w:sz w:val="18"/>
                <w:szCs w:val="18"/>
                <w:lang w:eastAsia="cs-CZ"/>
              </w:rPr>
              <w:t>dnů po T13</w:t>
            </w:r>
          </w:p>
        </w:tc>
        <w:tc>
          <w:tcPr>
            <w:tcW w:w="784" w:type="dxa"/>
            <w:tcBorders>
              <w:top w:val="nil"/>
              <w:left w:val="nil"/>
              <w:bottom w:val="single" w:sz="4" w:space="0" w:color="808080"/>
              <w:right w:val="single" w:sz="4" w:space="0" w:color="808080"/>
            </w:tcBorders>
            <w:shd w:val="clear" w:color="auto" w:fill="auto"/>
            <w:noWrap/>
            <w:hideMark/>
          </w:tcPr>
          <w:p w14:paraId="050FC8E6" w14:textId="77777777" w:rsidR="00975292" w:rsidRPr="00975292" w:rsidRDefault="00975292" w:rsidP="00975292">
            <w:pPr>
              <w:spacing w:after="0"/>
              <w:jc w:val="center"/>
              <w:rPr>
                <w:rFonts w:ascii="Calibri" w:hAnsi="Calibri" w:cs="Calibri"/>
                <w:color w:val="000000"/>
                <w:sz w:val="18"/>
                <w:szCs w:val="18"/>
                <w:lang w:eastAsia="cs-CZ"/>
              </w:rPr>
            </w:pPr>
            <w:r w:rsidRPr="00975292">
              <w:rPr>
                <w:rFonts w:ascii="Calibri" w:hAnsi="Calibri" w:cs="Calibri"/>
                <w:color w:val="000000"/>
                <w:sz w:val="18"/>
                <w:szCs w:val="18"/>
                <w:lang w:eastAsia="cs-CZ"/>
              </w:rPr>
              <w:t>28.04.21</w:t>
            </w:r>
          </w:p>
        </w:tc>
      </w:tr>
      <w:tr w:rsidR="00975292" w:rsidRPr="00975292" w14:paraId="4F405C85" w14:textId="77777777" w:rsidTr="00975292">
        <w:trPr>
          <w:trHeight w:val="300"/>
        </w:trPr>
        <w:tc>
          <w:tcPr>
            <w:tcW w:w="840" w:type="dxa"/>
            <w:tcBorders>
              <w:top w:val="nil"/>
              <w:left w:val="single" w:sz="4" w:space="0" w:color="808080"/>
              <w:bottom w:val="single" w:sz="4" w:space="0" w:color="808080"/>
              <w:right w:val="single" w:sz="4" w:space="0" w:color="808080"/>
            </w:tcBorders>
            <w:shd w:val="clear" w:color="auto" w:fill="auto"/>
            <w:noWrap/>
            <w:hideMark/>
          </w:tcPr>
          <w:p w14:paraId="53B5AA8B" w14:textId="77777777" w:rsidR="00975292" w:rsidRPr="00975292" w:rsidRDefault="00975292" w:rsidP="00975292">
            <w:pPr>
              <w:spacing w:after="0"/>
              <w:jc w:val="center"/>
              <w:rPr>
                <w:rFonts w:ascii="Calibri" w:hAnsi="Calibri" w:cs="Calibri"/>
                <w:color w:val="000000"/>
                <w:sz w:val="18"/>
                <w:szCs w:val="18"/>
                <w:lang w:eastAsia="cs-CZ"/>
              </w:rPr>
            </w:pPr>
            <w:r w:rsidRPr="00975292">
              <w:rPr>
                <w:rFonts w:ascii="Calibri" w:hAnsi="Calibri" w:cs="Calibri"/>
                <w:color w:val="000000"/>
                <w:sz w:val="18"/>
                <w:szCs w:val="18"/>
                <w:lang w:eastAsia="cs-CZ"/>
              </w:rPr>
              <w:t>T15</w:t>
            </w:r>
          </w:p>
        </w:tc>
        <w:tc>
          <w:tcPr>
            <w:tcW w:w="5199" w:type="dxa"/>
            <w:tcBorders>
              <w:top w:val="nil"/>
              <w:left w:val="nil"/>
              <w:bottom w:val="single" w:sz="4" w:space="0" w:color="808080"/>
              <w:right w:val="single" w:sz="4" w:space="0" w:color="808080"/>
            </w:tcBorders>
            <w:shd w:val="clear" w:color="auto" w:fill="auto"/>
            <w:hideMark/>
          </w:tcPr>
          <w:p w14:paraId="7B5C7547" w14:textId="77777777" w:rsidR="00975292" w:rsidRPr="00975292" w:rsidRDefault="00975292" w:rsidP="00975292">
            <w:pPr>
              <w:spacing w:after="0"/>
              <w:rPr>
                <w:rFonts w:ascii="Calibri" w:hAnsi="Calibri" w:cs="Calibri"/>
                <w:color w:val="000000"/>
                <w:sz w:val="18"/>
                <w:szCs w:val="18"/>
                <w:lang w:eastAsia="cs-CZ"/>
              </w:rPr>
            </w:pPr>
            <w:r w:rsidRPr="00975292">
              <w:rPr>
                <w:rFonts w:ascii="Calibri" w:hAnsi="Calibri" w:cs="Calibri"/>
                <w:color w:val="000000"/>
                <w:sz w:val="18"/>
                <w:szCs w:val="18"/>
                <w:lang w:eastAsia="cs-CZ"/>
              </w:rPr>
              <w:t>RTP</w:t>
            </w:r>
          </w:p>
        </w:tc>
        <w:tc>
          <w:tcPr>
            <w:tcW w:w="1240" w:type="dxa"/>
            <w:tcBorders>
              <w:top w:val="nil"/>
              <w:left w:val="nil"/>
              <w:bottom w:val="single" w:sz="4" w:space="0" w:color="808080"/>
              <w:right w:val="single" w:sz="4" w:space="0" w:color="808080"/>
            </w:tcBorders>
            <w:shd w:val="clear" w:color="auto" w:fill="auto"/>
            <w:noWrap/>
            <w:hideMark/>
          </w:tcPr>
          <w:p w14:paraId="250C1C61" w14:textId="77777777" w:rsidR="00975292" w:rsidRPr="00975292" w:rsidRDefault="00975292" w:rsidP="00975292">
            <w:pPr>
              <w:spacing w:after="0"/>
              <w:rPr>
                <w:rFonts w:ascii="Calibri" w:hAnsi="Calibri" w:cs="Calibri"/>
                <w:color w:val="000000"/>
                <w:sz w:val="18"/>
                <w:szCs w:val="18"/>
                <w:lang w:eastAsia="cs-CZ"/>
              </w:rPr>
            </w:pPr>
            <w:r w:rsidRPr="00975292">
              <w:rPr>
                <w:rFonts w:ascii="Calibri" w:hAnsi="Calibri" w:cs="Calibri"/>
                <w:color w:val="000000"/>
                <w:sz w:val="18"/>
                <w:szCs w:val="18"/>
                <w:lang w:eastAsia="cs-CZ"/>
              </w:rPr>
              <w:t>Dodavatel</w:t>
            </w:r>
          </w:p>
        </w:tc>
        <w:tc>
          <w:tcPr>
            <w:tcW w:w="440" w:type="dxa"/>
            <w:tcBorders>
              <w:top w:val="nil"/>
              <w:left w:val="nil"/>
              <w:bottom w:val="single" w:sz="4" w:space="0" w:color="808080"/>
              <w:right w:val="single" w:sz="4" w:space="0" w:color="808080"/>
            </w:tcBorders>
            <w:shd w:val="clear" w:color="auto" w:fill="auto"/>
            <w:noWrap/>
            <w:hideMark/>
          </w:tcPr>
          <w:p w14:paraId="5CA98B2E" w14:textId="77777777" w:rsidR="00975292" w:rsidRPr="00975292" w:rsidRDefault="00975292" w:rsidP="00975292">
            <w:pPr>
              <w:spacing w:after="0"/>
              <w:jc w:val="right"/>
              <w:rPr>
                <w:rFonts w:ascii="Calibri" w:hAnsi="Calibri" w:cs="Calibri"/>
                <w:color w:val="000000"/>
                <w:sz w:val="18"/>
                <w:szCs w:val="18"/>
                <w:lang w:eastAsia="cs-CZ"/>
              </w:rPr>
            </w:pPr>
            <w:r w:rsidRPr="00975292">
              <w:rPr>
                <w:rFonts w:ascii="Calibri" w:hAnsi="Calibri" w:cs="Calibri"/>
                <w:color w:val="000000"/>
                <w:sz w:val="18"/>
                <w:szCs w:val="18"/>
                <w:lang w:eastAsia="cs-CZ"/>
              </w:rPr>
              <w:t>1</w:t>
            </w:r>
          </w:p>
        </w:tc>
        <w:tc>
          <w:tcPr>
            <w:tcW w:w="1000" w:type="dxa"/>
            <w:tcBorders>
              <w:top w:val="nil"/>
              <w:left w:val="nil"/>
              <w:bottom w:val="single" w:sz="4" w:space="0" w:color="808080"/>
              <w:right w:val="single" w:sz="4" w:space="0" w:color="808080"/>
            </w:tcBorders>
            <w:shd w:val="clear" w:color="auto" w:fill="auto"/>
            <w:noWrap/>
            <w:hideMark/>
          </w:tcPr>
          <w:p w14:paraId="6F4D4AA9" w14:textId="77777777" w:rsidR="00975292" w:rsidRPr="00975292" w:rsidRDefault="00975292" w:rsidP="00975292">
            <w:pPr>
              <w:spacing w:after="0"/>
              <w:rPr>
                <w:rFonts w:ascii="Calibri" w:hAnsi="Calibri" w:cs="Calibri"/>
                <w:color w:val="000000"/>
                <w:sz w:val="18"/>
                <w:szCs w:val="18"/>
                <w:lang w:eastAsia="cs-CZ"/>
              </w:rPr>
            </w:pPr>
            <w:r w:rsidRPr="00975292">
              <w:rPr>
                <w:rFonts w:ascii="Calibri" w:hAnsi="Calibri" w:cs="Calibri"/>
                <w:color w:val="000000"/>
                <w:sz w:val="18"/>
                <w:szCs w:val="18"/>
                <w:lang w:eastAsia="cs-CZ"/>
              </w:rPr>
              <w:t>dnů po T14</w:t>
            </w:r>
          </w:p>
        </w:tc>
        <w:tc>
          <w:tcPr>
            <w:tcW w:w="784" w:type="dxa"/>
            <w:tcBorders>
              <w:top w:val="nil"/>
              <w:left w:val="nil"/>
              <w:bottom w:val="single" w:sz="4" w:space="0" w:color="808080"/>
              <w:right w:val="single" w:sz="4" w:space="0" w:color="808080"/>
            </w:tcBorders>
            <w:shd w:val="clear" w:color="auto" w:fill="auto"/>
            <w:noWrap/>
            <w:hideMark/>
          </w:tcPr>
          <w:p w14:paraId="03362544" w14:textId="77777777" w:rsidR="00975292" w:rsidRPr="00975292" w:rsidRDefault="00975292" w:rsidP="00975292">
            <w:pPr>
              <w:spacing w:after="0"/>
              <w:jc w:val="center"/>
              <w:rPr>
                <w:rFonts w:ascii="Calibri" w:hAnsi="Calibri" w:cs="Calibri"/>
                <w:color w:val="000000"/>
                <w:sz w:val="18"/>
                <w:szCs w:val="18"/>
                <w:lang w:eastAsia="cs-CZ"/>
              </w:rPr>
            </w:pPr>
            <w:r w:rsidRPr="00975292">
              <w:rPr>
                <w:rFonts w:ascii="Calibri" w:hAnsi="Calibri" w:cs="Calibri"/>
                <w:color w:val="000000"/>
                <w:sz w:val="18"/>
                <w:szCs w:val="18"/>
                <w:lang w:eastAsia="cs-CZ"/>
              </w:rPr>
              <w:t>29.04.21</w:t>
            </w:r>
          </w:p>
        </w:tc>
      </w:tr>
      <w:tr w:rsidR="00975292" w:rsidRPr="00975292" w14:paraId="456479A9" w14:textId="77777777" w:rsidTr="00975292">
        <w:trPr>
          <w:trHeight w:val="300"/>
        </w:trPr>
        <w:tc>
          <w:tcPr>
            <w:tcW w:w="840" w:type="dxa"/>
            <w:tcBorders>
              <w:top w:val="nil"/>
              <w:left w:val="nil"/>
              <w:bottom w:val="nil"/>
              <w:right w:val="nil"/>
            </w:tcBorders>
            <w:shd w:val="clear" w:color="auto" w:fill="auto"/>
            <w:noWrap/>
            <w:vAlign w:val="bottom"/>
            <w:hideMark/>
          </w:tcPr>
          <w:p w14:paraId="732A4AB5" w14:textId="77777777" w:rsidR="00975292" w:rsidRPr="00975292" w:rsidRDefault="00975292" w:rsidP="00975292">
            <w:pPr>
              <w:spacing w:after="0"/>
              <w:jc w:val="center"/>
              <w:rPr>
                <w:rFonts w:ascii="Calibri" w:hAnsi="Calibri" w:cs="Calibri"/>
                <w:color w:val="000000"/>
                <w:sz w:val="18"/>
                <w:szCs w:val="18"/>
                <w:lang w:eastAsia="cs-CZ"/>
              </w:rPr>
            </w:pPr>
          </w:p>
        </w:tc>
        <w:tc>
          <w:tcPr>
            <w:tcW w:w="5199" w:type="dxa"/>
            <w:tcBorders>
              <w:top w:val="nil"/>
              <w:left w:val="nil"/>
              <w:bottom w:val="nil"/>
              <w:right w:val="nil"/>
            </w:tcBorders>
            <w:shd w:val="clear" w:color="auto" w:fill="auto"/>
            <w:vAlign w:val="bottom"/>
            <w:hideMark/>
          </w:tcPr>
          <w:p w14:paraId="38810448" w14:textId="77777777" w:rsidR="00975292" w:rsidRPr="00975292" w:rsidRDefault="00975292" w:rsidP="00975292">
            <w:pPr>
              <w:spacing w:after="0"/>
              <w:rPr>
                <w:rFonts w:ascii="Times New Roman" w:hAnsi="Times New Roman"/>
                <w:sz w:val="20"/>
                <w:szCs w:val="20"/>
                <w:lang w:eastAsia="cs-CZ"/>
              </w:rPr>
            </w:pPr>
          </w:p>
        </w:tc>
        <w:tc>
          <w:tcPr>
            <w:tcW w:w="1240" w:type="dxa"/>
            <w:tcBorders>
              <w:top w:val="nil"/>
              <w:left w:val="nil"/>
              <w:bottom w:val="nil"/>
              <w:right w:val="nil"/>
            </w:tcBorders>
            <w:shd w:val="clear" w:color="auto" w:fill="auto"/>
            <w:noWrap/>
            <w:vAlign w:val="bottom"/>
            <w:hideMark/>
          </w:tcPr>
          <w:p w14:paraId="488E01D1" w14:textId="77777777" w:rsidR="00975292" w:rsidRPr="00975292" w:rsidRDefault="00975292" w:rsidP="00975292">
            <w:pPr>
              <w:spacing w:after="0"/>
              <w:rPr>
                <w:rFonts w:ascii="Times New Roman" w:hAnsi="Times New Roman"/>
                <w:sz w:val="20"/>
                <w:szCs w:val="20"/>
                <w:lang w:eastAsia="cs-CZ"/>
              </w:rPr>
            </w:pPr>
          </w:p>
        </w:tc>
        <w:tc>
          <w:tcPr>
            <w:tcW w:w="440" w:type="dxa"/>
            <w:tcBorders>
              <w:top w:val="nil"/>
              <w:left w:val="nil"/>
              <w:bottom w:val="nil"/>
              <w:right w:val="nil"/>
            </w:tcBorders>
            <w:shd w:val="clear" w:color="auto" w:fill="auto"/>
            <w:noWrap/>
            <w:vAlign w:val="bottom"/>
            <w:hideMark/>
          </w:tcPr>
          <w:p w14:paraId="0AE88998" w14:textId="77777777" w:rsidR="00975292" w:rsidRPr="00975292" w:rsidRDefault="00975292" w:rsidP="00975292">
            <w:pPr>
              <w:spacing w:after="0"/>
              <w:rPr>
                <w:rFonts w:ascii="Times New Roman" w:hAnsi="Times New Roman"/>
                <w:sz w:val="20"/>
                <w:szCs w:val="20"/>
                <w:lang w:eastAsia="cs-CZ"/>
              </w:rPr>
            </w:pPr>
          </w:p>
        </w:tc>
        <w:tc>
          <w:tcPr>
            <w:tcW w:w="1000" w:type="dxa"/>
            <w:tcBorders>
              <w:top w:val="nil"/>
              <w:left w:val="nil"/>
              <w:bottom w:val="nil"/>
              <w:right w:val="nil"/>
            </w:tcBorders>
            <w:shd w:val="clear" w:color="auto" w:fill="auto"/>
            <w:noWrap/>
            <w:vAlign w:val="bottom"/>
            <w:hideMark/>
          </w:tcPr>
          <w:p w14:paraId="15F33775" w14:textId="77777777" w:rsidR="00975292" w:rsidRPr="00975292" w:rsidRDefault="00975292" w:rsidP="00975292">
            <w:pPr>
              <w:spacing w:after="0"/>
              <w:rPr>
                <w:rFonts w:ascii="Times New Roman" w:hAnsi="Times New Roman"/>
                <w:sz w:val="20"/>
                <w:szCs w:val="20"/>
                <w:lang w:eastAsia="cs-CZ"/>
              </w:rPr>
            </w:pPr>
          </w:p>
        </w:tc>
        <w:tc>
          <w:tcPr>
            <w:tcW w:w="784" w:type="dxa"/>
            <w:tcBorders>
              <w:top w:val="nil"/>
              <w:left w:val="nil"/>
              <w:bottom w:val="nil"/>
              <w:right w:val="nil"/>
            </w:tcBorders>
            <w:shd w:val="clear" w:color="auto" w:fill="auto"/>
            <w:noWrap/>
            <w:vAlign w:val="bottom"/>
            <w:hideMark/>
          </w:tcPr>
          <w:p w14:paraId="2EA32F90" w14:textId="77777777" w:rsidR="00975292" w:rsidRPr="00975292" w:rsidRDefault="00975292" w:rsidP="00975292">
            <w:pPr>
              <w:spacing w:after="0"/>
              <w:rPr>
                <w:rFonts w:ascii="Times New Roman" w:hAnsi="Times New Roman"/>
                <w:sz w:val="20"/>
                <w:szCs w:val="20"/>
                <w:lang w:eastAsia="cs-CZ"/>
              </w:rPr>
            </w:pPr>
          </w:p>
        </w:tc>
      </w:tr>
      <w:tr w:rsidR="00975292" w:rsidRPr="00975292" w14:paraId="0F6A4DC3" w14:textId="77777777" w:rsidTr="00975292">
        <w:trPr>
          <w:trHeight w:val="480"/>
        </w:trPr>
        <w:tc>
          <w:tcPr>
            <w:tcW w:w="840" w:type="dxa"/>
            <w:tcBorders>
              <w:top w:val="single" w:sz="4" w:space="0" w:color="808080"/>
              <w:left w:val="single" w:sz="4" w:space="0" w:color="808080"/>
              <w:bottom w:val="single" w:sz="4" w:space="0" w:color="808080"/>
              <w:right w:val="single" w:sz="4" w:space="0" w:color="808080"/>
            </w:tcBorders>
            <w:shd w:val="clear" w:color="000000" w:fill="8DB4E2"/>
            <w:noWrap/>
            <w:hideMark/>
          </w:tcPr>
          <w:p w14:paraId="3A9C13C6" w14:textId="77777777" w:rsidR="00975292" w:rsidRPr="00975292" w:rsidRDefault="00975292" w:rsidP="00975292">
            <w:pPr>
              <w:spacing w:after="0"/>
              <w:jc w:val="center"/>
              <w:rPr>
                <w:rFonts w:ascii="Calibri" w:hAnsi="Calibri" w:cs="Calibri"/>
                <w:b/>
                <w:bCs/>
                <w:color w:val="000000"/>
                <w:sz w:val="18"/>
                <w:szCs w:val="18"/>
                <w:lang w:eastAsia="cs-CZ"/>
              </w:rPr>
            </w:pPr>
            <w:r w:rsidRPr="00975292">
              <w:rPr>
                <w:rFonts w:ascii="Calibri" w:hAnsi="Calibri" w:cs="Calibri"/>
                <w:b/>
                <w:bCs/>
                <w:color w:val="000000"/>
                <w:sz w:val="18"/>
                <w:szCs w:val="18"/>
                <w:lang w:eastAsia="cs-CZ"/>
              </w:rPr>
              <w:lastRenderedPageBreak/>
              <w:t> </w:t>
            </w:r>
          </w:p>
        </w:tc>
        <w:tc>
          <w:tcPr>
            <w:tcW w:w="5199" w:type="dxa"/>
            <w:tcBorders>
              <w:top w:val="single" w:sz="4" w:space="0" w:color="808080"/>
              <w:left w:val="nil"/>
              <w:bottom w:val="single" w:sz="4" w:space="0" w:color="808080"/>
              <w:right w:val="single" w:sz="4" w:space="0" w:color="808080"/>
            </w:tcBorders>
            <w:shd w:val="clear" w:color="000000" w:fill="8DB4E2"/>
            <w:hideMark/>
          </w:tcPr>
          <w:p w14:paraId="10AF626F" w14:textId="77777777" w:rsidR="00975292" w:rsidRPr="00975292" w:rsidRDefault="00975292" w:rsidP="00975292">
            <w:pPr>
              <w:spacing w:after="0"/>
              <w:rPr>
                <w:rFonts w:ascii="Calibri" w:hAnsi="Calibri" w:cs="Calibri"/>
                <w:b/>
                <w:bCs/>
                <w:color w:val="000000"/>
                <w:sz w:val="18"/>
                <w:szCs w:val="18"/>
                <w:lang w:eastAsia="cs-CZ"/>
              </w:rPr>
            </w:pPr>
            <w:r w:rsidRPr="00975292">
              <w:rPr>
                <w:rFonts w:ascii="Calibri" w:hAnsi="Calibri" w:cs="Calibri"/>
                <w:b/>
                <w:bCs/>
                <w:color w:val="000000"/>
                <w:sz w:val="18"/>
                <w:szCs w:val="18"/>
                <w:lang w:eastAsia="cs-CZ"/>
              </w:rPr>
              <w:t>DP L/2 - Dodávky MOKO-CORE, MOKO-L</w:t>
            </w:r>
            <w:r w:rsidRPr="00975292">
              <w:rPr>
                <w:rFonts w:ascii="Calibri" w:hAnsi="Calibri" w:cs="Calibri"/>
                <w:b/>
                <w:bCs/>
                <w:color w:val="000000"/>
                <w:sz w:val="18"/>
                <w:szCs w:val="18"/>
                <w:lang w:eastAsia="cs-CZ"/>
              </w:rPr>
              <w:br/>
              <w:t xml:space="preserve">              B) Důležité/zbytné fce </w:t>
            </w:r>
          </w:p>
        </w:tc>
        <w:tc>
          <w:tcPr>
            <w:tcW w:w="1240" w:type="dxa"/>
            <w:tcBorders>
              <w:top w:val="single" w:sz="4" w:space="0" w:color="808080"/>
              <w:left w:val="nil"/>
              <w:bottom w:val="single" w:sz="4" w:space="0" w:color="808080"/>
              <w:right w:val="single" w:sz="4" w:space="0" w:color="808080"/>
            </w:tcBorders>
            <w:shd w:val="clear" w:color="000000" w:fill="8DB4E2"/>
            <w:noWrap/>
            <w:hideMark/>
          </w:tcPr>
          <w:p w14:paraId="335FE516" w14:textId="77777777" w:rsidR="00975292" w:rsidRPr="00975292" w:rsidRDefault="00975292" w:rsidP="00975292">
            <w:pPr>
              <w:spacing w:after="0"/>
              <w:rPr>
                <w:rFonts w:ascii="Calibri" w:hAnsi="Calibri" w:cs="Calibri"/>
                <w:b/>
                <w:bCs/>
                <w:color w:val="000000"/>
                <w:sz w:val="18"/>
                <w:szCs w:val="18"/>
                <w:lang w:eastAsia="cs-CZ"/>
              </w:rPr>
            </w:pPr>
            <w:r w:rsidRPr="00975292">
              <w:rPr>
                <w:rFonts w:ascii="Calibri" w:hAnsi="Calibri" w:cs="Calibri"/>
                <w:b/>
                <w:bCs/>
                <w:color w:val="000000"/>
                <w:sz w:val="18"/>
                <w:szCs w:val="18"/>
                <w:lang w:eastAsia="cs-CZ"/>
              </w:rPr>
              <w:t> </w:t>
            </w:r>
          </w:p>
        </w:tc>
        <w:tc>
          <w:tcPr>
            <w:tcW w:w="440" w:type="dxa"/>
            <w:tcBorders>
              <w:top w:val="single" w:sz="4" w:space="0" w:color="808080"/>
              <w:left w:val="nil"/>
              <w:bottom w:val="single" w:sz="4" w:space="0" w:color="808080"/>
              <w:right w:val="single" w:sz="4" w:space="0" w:color="808080"/>
            </w:tcBorders>
            <w:shd w:val="clear" w:color="000000" w:fill="8DB4E2"/>
            <w:noWrap/>
            <w:hideMark/>
          </w:tcPr>
          <w:p w14:paraId="00E44FA4" w14:textId="77777777" w:rsidR="00975292" w:rsidRPr="00975292" w:rsidRDefault="00975292" w:rsidP="00975292">
            <w:pPr>
              <w:spacing w:after="0"/>
              <w:jc w:val="right"/>
              <w:rPr>
                <w:rFonts w:ascii="Calibri" w:hAnsi="Calibri" w:cs="Calibri"/>
                <w:b/>
                <w:bCs/>
                <w:color w:val="000000"/>
                <w:sz w:val="18"/>
                <w:szCs w:val="18"/>
                <w:lang w:eastAsia="cs-CZ"/>
              </w:rPr>
            </w:pPr>
            <w:r w:rsidRPr="00975292">
              <w:rPr>
                <w:rFonts w:ascii="Calibri" w:hAnsi="Calibri" w:cs="Calibri"/>
                <w:b/>
                <w:bCs/>
                <w:color w:val="000000"/>
                <w:sz w:val="18"/>
                <w:szCs w:val="18"/>
                <w:lang w:eastAsia="cs-CZ"/>
              </w:rPr>
              <w:t> </w:t>
            </w:r>
          </w:p>
        </w:tc>
        <w:tc>
          <w:tcPr>
            <w:tcW w:w="1000" w:type="dxa"/>
            <w:tcBorders>
              <w:top w:val="single" w:sz="4" w:space="0" w:color="808080"/>
              <w:left w:val="nil"/>
              <w:bottom w:val="single" w:sz="4" w:space="0" w:color="808080"/>
              <w:right w:val="single" w:sz="4" w:space="0" w:color="808080"/>
            </w:tcBorders>
            <w:shd w:val="clear" w:color="000000" w:fill="8DB4E2"/>
            <w:noWrap/>
            <w:hideMark/>
          </w:tcPr>
          <w:p w14:paraId="51D00777" w14:textId="77777777" w:rsidR="00975292" w:rsidRPr="00975292" w:rsidRDefault="00975292" w:rsidP="00975292">
            <w:pPr>
              <w:spacing w:after="0"/>
              <w:rPr>
                <w:rFonts w:ascii="Calibri" w:hAnsi="Calibri" w:cs="Calibri"/>
                <w:b/>
                <w:bCs/>
                <w:color w:val="000000"/>
                <w:sz w:val="18"/>
                <w:szCs w:val="18"/>
                <w:lang w:eastAsia="cs-CZ"/>
              </w:rPr>
            </w:pPr>
            <w:r w:rsidRPr="00975292">
              <w:rPr>
                <w:rFonts w:ascii="Calibri" w:hAnsi="Calibri" w:cs="Calibri"/>
                <w:b/>
                <w:bCs/>
                <w:color w:val="000000"/>
                <w:sz w:val="18"/>
                <w:szCs w:val="18"/>
                <w:lang w:eastAsia="cs-CZ"/>
              </w:rPr>
              <w:t> </w:t>
            </w:r>
          </w:p>
        </w:tc>
        <w:tc>
          <w:tcPr>
            <w:tcW w:w="784" w:type="dxa"/>
            <w:tcBorders>
              <w:top w:val="single" w:sz="4" w:space="0" w:color="808080"/>
              <w:left w:val="nil"/>
              <w:bottom w:val="single" w:sz="4" w:space="0" w:color="808080"/>
              <w:right w:val="single" w:sz="4" w:space="0" w:color="808080"/>
            </w:tcBorders>
            <w:shd w:val="clear" w:color="000000" w:fill="8DB4E2"/>
            <w:noWrap/>
            <w:hideMark/>
          </w:tcPr>
          <w:p w14:paraId="34BB459C" w14:textId="77777777" w:rsidR="00975292" w:rsidRPr="00975292" w:rsidRDefault="00975292" w:rsidP="00975292">
            <w:pPr>
              <w:spacing w:after="0"/>
              <w:jc w:val="center"/>
              <w:rPr>
                <w:rFonts w:ascii="Calibri" w:hAnsi="Calibri" w:cs="Calibri"/>
                <w:b/>
                <w:bCs/>
                <w:color w:val="000000"/>
                <w:sz w:val="18"/>
                <w:szCs w:val="18"/>
                <w:lang w:eastAsia="cs-CZ"/>
              </w:rPr>
            </w:pPr>
            <w:r w:rsidRPr="00975292">
              <w:rPr>
                <w:rFonts w:ascii="Calibri" w:hAnsi="Calibri" w:cs="Calibri"/>
                <w:b/>
                <w:bCs/>
                <w:color w:val="000000"/>
                <w:sz w:val="18"/>
                <w:szCs w:val="18"/>
                <w:lang w:eastAsia="cs-CZ"/>
              </w:rPr>
              <w:t> </w:t>
            </w:r>
          </w:p>
        </w:tc>
      </w:tr>
      <w:tr w:rsidR="00975292" w:rsidRPr="00975292" w14:paraId="5679BAFF" w14:textId="77777777" w:rsidTr="00975292">
        <w:trPr>
          <w:trHeight w:val="300"/>
        </w:trPr>
        <w:tc>
          <w:tcPr>
            <w:tcW w:w="840" w:type="dxa"/>
            <w:tcBorders>
              <w:top w:val="nil"/>
              <w:left w:val="single" w:sz="4" w:space="0" w:color="808080"/>
              <w:bottom w:val="single" w:sz="4" w:space="0" w:color="808080"/>
              <w:right w:val="single" w:sz="4" w:space="0" w:color="808080"/>
            </w:tcBorders>
            <w:shd w:val="clear" w:color="000000" w:fill="D9D9D9"/>
            <w:noWrap/>
            <w:vAlign w:val="center"/>
            <w:hideMark/>
          </w:tcPr>
          <w:p w14:paraId="7C35EE61" w14:textId="77777777" w:rsidR="00975292" w:rsidRPr="00975292" w:rsidRDefault="00975292" w:rsidP="00975292">
            <w:pPr>
              <w:spacing w:after="0"/>
              <w:jc w:val="center"/>
              <w:rPr>
                <w:rFonts w:ascii="Calibri" w:hAnsi="Calibri" w:cs="Calibri"/>
                <w:color w:val="000000"/>
                <w:sz w:val="18"/>
                <w:szCs w:val="18"/>
                <w:lang w:eastAsia="cs-CZ"/>
              </w:rPr>
            </w:pPr>
            <w:r w:rsidRPr="00975292">
              <w:rPr>
                <w:rFonts w:ascii="Calibri" w:hAnsi="Calibri" w:cs="Calibri"/>
                <w:color w:val="000000"/>
                <w:sz w:val="18"/>
                <w:szCs w:val="18"/>
                <w:lang w:eastAsia="cs-CZ"/>
              </w:rPr>
              <w:t>Milník</w:t>
            </w:r>
          </w:p>
        </w:tc>
        <w:tc>
          <w:tcPr>
            <w:tcW w:w="5199" w:type="dxa"/>
            <w:tcBorders>
              <w:top w:val="nil"/>
              <w:left w:val="nil"/>
              <w:bottom w:val="single" w:sz="4" w:space="0" w:color="808080"/>
              <w:right w:val="single" w:sz="4" w:space="0" w:color="808080"/>
            </w:tcBorders>
            <w:shd w:val="clear" w:color="000000" w:fill="D9D9D9"/>
            <w:vAlign w:val="center"/>
            <w:hideMark/>
          </w:tcPr>
          <w:p w14:paraId="3C06F673" w14:textId="77777777" w:rsidR="00975292" w:rsidRPr="00975292" w:rsidRDefault="00975292" w:rsidP="00975292">
            <w:pPr>
              <w:spacing w:after="0"/>
              <w:rPr>
                <w:rFonts w:ascii="Calibri" w:hAnsi="Calibri" w:cs="Calibri"/>
                <w:color w:val="000000"/>
                <w:sz w:val="18"/>
                <w:szCs w:val="18"/>
                <w:lang w:eastAsia="cs-CZ"/>
              </w:rPr>
            </w:pPr>
            <w:r w:rsidRPr="00975292">
              <w:rPr>
                <w:rFonts w:ascii="Calibri" w:hAnsi="Calibri" w:cs="Calibri"/>
                <w:color w:val="000000"/>
                <w:sz w:val="18"/>
                <w:szCs w:val="18"/>
                <w:lang w:eastAsia="cs-CZ"/>
              </w:rPr>
              <w:t>Popis činnosti</w:t>
            </w:r>
          </w:p>
        </w:tc>
        <w:tc>
          <w:tcPr>
            <w:tcW w:w="1240" w:type="dxa"/>
            <w:tcBorders>
              <w:top w:val="nil"/>
              <w:left w:val="nil"/>
              <w:bottom w:val="single" w:sz="4" w:space="0" w:color="808080"/>
              <w:right w:val="single" w:sz="4" w:space="0" w:color="808080"/>
            </w:tcBorders>
            <w:shd w:val="clear" w:color="000000" w:fill="D9D9D9"/>
            <w:noWrap/>
            <w:vAlign w:val="center"/>
            <w:hideMark/>
          </w:tcPr>
          <w:p w14:paraId="72297350" w14:textId="77777777" w:rsidR="00975292" w:rsidRPr="00975292" w:rsidRDefault="00975292" w:rsidP="00975292">
            <w:pPr>
              <w:spacing w:after="0"/>
              <w:jc w:val="center"/>
              <w:rPr>
                <w:rFonts w:ascii="Calibri" w:hAnsi="Calibri" w:cs="Calibri"/>
                <w:color w:val="000000"/>
                <w:sz w:val="18"/>
                <w:szCs w:val="18"/>
                <w:lang w:eastAsia="cs-CZ"/>
              </w:rPr>
            </w:pPr>
            <w:r w:rsidRPr="00975292">
              <w:rPr>
                <w:rFonts w:ascii="Calibri" w:hAnsi="Calibri" w:cs="Calibri"/>
                <w:color w:val="000000"/>
                <w:sz w:val="18"/>
                <w:szCs w:val="18"/>
                <w:lang w:eastAsia="cs-CZ"/>
              </w:rPr>
              <w:t>Odpovídá</w:t>
            </w:r>
          </w:p>
        </w:tc>
        <w:tc>
          <w:tcPr>
            <w:tcW w:w="440" w:type="dxa"/>
            <w:tcBorders>
              <w:top w:val="nil"/>
              <w:left w:val="nil"/>
              <w:bottom w:val="single" w:sz="4" w:space="0" w:color="808080"/>
              <w:right w:val="single" w:sz="4" w:space="0" w:color="808080"/>
            </w:tcBorders>
            <w:shd w:val="clear" w:color="000000" w:fill="D9D9D9"/>
            <w:vAlign w:val="bottom"/>
            <w:hideMark/>
          </w:tcPr>
          <w:p w14:paraId="3B39C697" w14:textId="77777777" w:rsidR="00975292" w:rsidRPr="00975292" w:rsidRDefault="00975292" w:rsidP="00975292">
            <w:pPr>
              <w:spacing w:after="0"/>
              <w:jc w:val="center"/>
              <w:rPr>
                <w:rFonts w:ascii="Calibri" w:hAnsi="Calibri" w:cs="Calibri"/>
                <w:color w:val="000000"/>
                <w:sz w:val="18"/>
                <w:szCs w:val="18"/>
                <w:lang w:eastAsia="cs-CZ"/>
              </w:rPr>
            </w:pPr>
            <w:r w:rsidRPr="00975292">
              <w:rPr>
                <w:rFonts w:ascii="Calibri" w:hAnsi="Calibri" w:cs="Calibri"/>
                <w:color w:val="000000"/>
                <w:sz w:val="18"/>
                <w:szCs w:val="18"/>
                <w:lang w:eastAsia="cs-CZ"/>
              </w:rPr>
              <w:t>Dnů</w:t>
            </w:r>
          </w:p>
        </w:tc>
        <w:tc>
          <w:tcPr>
            <w:tcW w:w="1000" w:type="dxa"/>
            <w:tcBorders>
              <w:top w:val="nil"/>
              <w:left w:val="nil"/>
              <w:bottom w:val="single" w:sz="4" w:space="0" w:color="808080"/>
              <w:right w:val="single" w:sz="4" w:space="0" w:color="808080"/>
            </w:tcBorders>
            <w:shd w:val="clear" w:color="000000" w:fill="D9D9D9"/>
            <w:noWrap/>
            <w:vAlign w:val="center"/>
            <w:hideMark/>
          </w:tcPr>
          <w:p w14:paraId="32845284" w14:textId="77777777" w:rsidR="00975292" w:rsidRPr="00975292" w:rsidRDefault="00975292" w:rsidP="00975292">
            <w:pPr>
              <w:spacing w:after="0"/>
              <w:jc w:val="center"/>
              <w:rPr>
                <w:rFonts w:ascii="Calibri" w:hAnsi="Calibri" w:cs="Calibri"/>
                <w:color w:val="000000"/>
                <w:sz w:val="18"/>
                <w:szCs w:val="18"/>
                <w:lang w:eastAsia="cs-CZ"/>
              </w:rPr>
            </w:pPr>
            <w:r w:rsidRPr="00975292">
              <w:rPr>
                <w:rFonts w:ascii="Calibri" w:hAnsi="Calibri" w:cs="Calibri"/>
                <w:color w:val="000000"/>
                <w:sz w:val="18"/>
                <w:szCs w:val="18"/>
                <w:lang w:eastAsia="cs-CZ"/>
              </w:rPr>
              <w:t>Poznámka</w:t>
            </w:r>
          </w:p>
        </w:tc>
        <w:tc>
          <w:tcPr>
            <w:tcW w:w="784" w:type="dxa"/>
            <w:tcBorders>
              <w:top w:val="nil"/>
              <w:left w:val="nil"/>
              <w:bottom w:val="single" w:sz="4" w:space="0" w:color="808080"/>
              <w:right w:val="single" w:sz="4" w:space="0" w:color="808080"/>
            </w:tcBorders>
            <w:shd w:val="clear" w:color="000000" w:fill="D9D9D9"/>
            <w:vAlign w:val="bottom"/>
            <w:hideMark/>
          </w:tcPr>
          <w:p w14:paraId="195E6C9E" w14:textId="77777777" w:rsidR="00975292" w:rsidRPr="00975292" w:rsidRDefault="00975292" w:rsidP="00975292">
            <w:pPr>
              <w:spacing w:after="0"/>
              <w:jc w:val="center"/>
              <w:rPr>
                <w:rFonts w:ascii="Calibri" w:hAnsi="Calibri" w:cs="Calibri"/>
                <w:color w:val="000000"/>
                <w:sz w:val="18"/>
                <w:szCs w:val="18"/>
                <w:lang w:eastAsia="cs-CZ"/>
              </w:rPr>
            </w:pPr>
            <w:r w:rsidRPr="00975292">
              <w:rPr>
                <w:rFonts w:ascii="Calibri" w:hAnsi="Calibri" w:cs="Calibri"/>
                <w:color w:val="000000"/>
                <w:sz w:val="18"/>
                <w:szCs w:val="18"/>
                <w:lang w:eastAsia="cs-CZ"/>
              </w:rPr>
              <w:t>Termín</w:t>
            </w:r>
          </w:p>
        </w:tc>
      </w:tr>
      <w:tr w:rsidR="00975292" w:rsidRPr="00975292" w14:paraId="27F0B6F2" w14:textId="77777777" w:rsidTr="00975292">
        <w:trPr>
          <w:trHeight w:val="300"/>
        </w:trPr>
        <w:tc>
          <w:tcPr>
            <w:tcW w:w="840" w:type="dxa"/>
            <w:tcBorders>
              <w:top w:val="nil"/>
              <w:left w:val="single" w:sz="4" w:space="0" w:color="808080"/>
              <w:bottom w:val="single" w:sz="4" w:space="0" w:color="808080"/>
              <w:right w:val="single" w:sz="4" w:space="0" w:color="808080"/>
            </w:tcBorders>
            <w:shd w:val="clear" w:color="auto" w:fill="auto"/>
            <w:noWrap/>
            <w:hideMark/>
          </w:tcPr>
          <w:p w14:paraId="17079B10" w14:textId="77777777" w:rsidR="00975292" w:rsidRPr="00975292" w:rsidRDefault="00975292" w:rsidP="00975292">
            <w:pPr>
              <w:spacing w:after="0"/>
              <w:jc w:val="center"/>
              <w:rPr>
                <w:rFonts w:ascii="Calibri" w:hAnsi="Calibri" w:cs="Calibri"/>
                <w:color w:val="000000"/>
                <w:sz w:val="18"/>
                <w:szCs w:val="18"/>
                <w:lang w:eastAsia="cs-CZ"/>
              </w:rPr>
            </w:pPr>
            <w:r w:rsidRPr="00975292">
              <w:rPr>
                <w:rFonts w:ascii="Calibri" w:hAnsi="Calibri" w:cs="Calibri"/>
                <w:color w:val="000000"/>
                <w:sz w:val="18"/>
                <w:szCs w:val="18"/>
                <w:lang w:eastAsia="cs-CZ"/>
              </w:rPr>
              <w:t>T21</w:t>
            </w:r>
          </w:p>
        </w:tc>
        <w:tc>
          <w:tcPr>
            <w:tcW w:w="5199" w:type="dxa"/>
            <w:tcBorders>
              <w:top w:val="nil"/>
              <w:left w:val="nil"/>
              <w:bottom w:val="single" w:sz="4" w:space="0" w:color="808080"/>
              <w:right w:val="single" w:sz="4" w:space="0" w:color="808080"/>
            </w:tcBorders>
            <w:shd w:val="clear" w:color="auto" w:fill="auto"/>
            <w:hideMark/>
          </w:tcPr>
          <w:p w14:paraId="19D460CC" w14:textId="77777777" w:rsidR="00975292" w:rsidRPr="00975292" w:rsidRDefault="00975292" w:rsidP="00975292">
            <w:pPr>
              <w:spacing w:after="0"/>
              <w:rPr>
                <w:rFonts w:ascii="Calibri" w:hAnsi="Calibri" w:cs="Calibri"/>
                <w:color w:val="000000"/>
                <w:sz w:val="18"/>
                <w:szCs w:val="18"/>
                <w:lang w:eastAsia="cs-CZ"/>
              </w:rPr>
            </w:pPr>
            <w:r w:rsidRPr="00975292">
              <w:rPr>
                <w:rFonts w:ascii="Calibri" w:hAnsi="Calibri" w:cs="Calibri"/>
                <w:color w:val="000000"/>
                <w:sz w:val="18"/>
                <w:szCs w:val="18"/>
                <w:lang w:eastAsia="cs-CZ"/>
              </w:rPr>
              <w:t>Formální zahájení realizace</w:t>
            </w:r>
          </w:p>
        </w:tc>
        <w:tc>
          <w:tcPr>
            <w:tcW w:w="1240" w:type="dxa"/>
            <w:tcBorders>
              <w:top w:val="nil"/>
              <w:left w:val="nil"/>
              <w:bottom w:val="single" w:sz="4" w:space="0" w:color="808080"/>
              <w:right w:val="single" w:sz="4" w:space="0" w:color="808080"/>
            </w:tcBorders>
            <w:shd w:val="clear" w:color="auto" w:fill="auto"/>
            <w:noWrap/>
            <w:hideMark/>
          </w:tcPr>
          <w:p w14:paraId="03923D7E" w14:textId="77777777" w:rsidR="00975292" w:rsidRPr="00975292" w:rsidRDefault="00975292" w:rsidP="00975292">
            <w:pPr>
              <w:spacing w:after="0"/>
              <w:rPr>
                <w:rFonts w:ascii="Calibri" w:hAnsi="Calibri" w:cs="Calibri"/>
                <w:color w:val="000000"/>
                <w:sz w:val="18"/>
                <w:szCs w:val="18"/>
                <w:lang w:eastAsia="cs-CZ"/>
              </w:rPr>
            </w:pPr>
            <w:r w:rsidRPr="00975292">
              <w:rPr>
                <w:rFonts w:ascii="Calibri" w:hAnsi="Calibri" w:cs="Calibri"/>
                <w:color w:val="000000"/>
                <w:sz w:val="18"/>
                <w:szCs w:val="18"/>
                <w:lang w:eastAsia="cs-CZ"/>
              </w:rPr>
              <w:t>Odběratel</w:t>
            </w:r>
          </w:p>
        </w:tc>
        <w:tc>
          <w:tcPr>
            <w:tcW w:w="440" w:type="dxa"/>
            <w:tcBorders>
              <w:top w:val="nil"/>
              <w:left w:val="nil"/>
              <w:bottom w:val="single" w:sz="4" w:space="0" w:color="808080"/>
              <w:right w:val="single" w:sz="4" w:space="0" w:color="808080"/>
            </w:tcBorders>
            <w:shd w:val="clear" w:color="auto" w:fill="auto"/>
            <w:noWrap/>
            <w:hideMark/>
          </w:tcPr>
          <w:p w14:paraId="1C4DB3E9" w14:textId="77777777" w:rsidR="00975292" w:rsidRPr="00975292" w:rsidRDefault="00975292" w:rsidP="00975292">
            <w:pPr>
              <w:spacing w:after="0"/>
              <w:jc w:val="center"/>
              <w:rPr>
                <w:rFonts w:ascii="Calibri" w:hAnsi="Calibri" w:cs="Calibri"/>
                <w:color w:val="000000"/>
                <w:sz w:val="18"/>
                <w:szCs w:val="18"/>
                <w:lang w:eastAsia="cs-CZ"/>
              </w:rPr>
            </w:pPr>
            <w:r w:rsidRPr="00975292">
              <w:rPr>
                <w:rFonts w:ascii="Calibri" w:hAnsi="Calibri" w:cs="Calibri"/>
                <w:color w:val="000000"/>
                <w:sz w:val="18"/>
                <w:szCs w:val="18"/>
                <w:lang w:eastAsia="cs-CZ"/>
              </w:rPr>
              <w:t> </w:t>
            </w:r>
          </w:p>
        </w:tc>
        <w:tc>
          <w:tcPr>
            <w:tcW w:w="1000" w:type="dxa"/>
            <w:tcBorders>
              <w:top w:val="nil"/>
              <w:left w:val="nil"/>
              <w:bottom w:val="single" w:sz="4" w:space="0" w:color="808080"/>
              <w:right w:val="single" w:sz="4" w:space="0" w:color="808080"/>
            </w:tcBorders>
            <w:shd w:val="clear" w:color="auto" w:fill="auto"/>
            <w:noWrap/>
            <w:hideMark/>
          </w:tcPr>
          <w:p w14:paraId="6BFBC0C4" w14:textId="77777777" w:rsidR="00975292" w:rsidRPr="00975292" w:rsidRDefault="00975292" w:rsidP="00975292">
            <w:pPr>
              <w:spacing w:after="0"/>
              <w:rPr>
                <w:rFonts w:ascii="Calibri" w:hAnsi="Calibri" w:cs="Calibri"/>
                <w:color w:val="000000"/>
                <w:sz w:val="18"/>
                <w:szCs w:val="18"/>
                <w:lang w:eastAsia="cs-CZ"/>
              </w:rPr>
            </w:pPr>
            <w:r w:rsidRPr="00975292">
              <w:rPr>
                <w:rFonts w:ascii="Calibri" w:hAnsi="Calibri" w:cs="Calibri"/>
                <w:color w:val="000000"/>
                <w:sz w:val="18"/>
                <w:szCs w:val="18"/>
                <w:lang w:eastAsia="cs-CZ"/>
              </w:rPr>
              <w:t> </w:t>
            </w:r>
          </w:p>
        </w:tc>
        <w:tc>
          <w:tcPr>
            <w:tcW w:w="784" w:type="dxa"/>
            <w:tcBorders>
              <w:top w:val="nil"/>
              <w:left w:val="nil"/>
              <w:bottom w:val="single" w:sz="4" w:space="0" w:color="808080"/>
              <w:right w:val="single" w:sz="4" w:space="0" w:color="808080"/>
            </w:tcBorders>
            <w:shd w:val="clear" w:color="auto" w:fill="auto"/>
            <w:noWrap/>
            <w:hideMark/>
          </w:tcPr>
          <w:p w14:paraId="341F1837" w14:textId="77777777" w:rsidR="00975292" w:rsidRPr="00975292" w:rsidRDefault="00975292" w:rsidP="00975292">
            <w:pPr>
              <w:spacing w:after="0"/>
              <w:jc w:val="center"/>
              <w:rPr>
                <w:rFonts w:ascii="Calibri" w:hAnsi="Calibri" w:cs="Calibri"/>
                <w:b/>
                <w:bCs/>
                <w:color w:val="000000"/>
                <w:sz w:val="18"/>
                <w:szCs w:val="18"/>
                <w:lang w:eastAsia="cs-CZ"/>
              </w:rPr>
            </w:pPr>
            <w:r w:rsidRPr="00975292">
              <w:rPr>
                <w:rFonts w:ascii="Calibri" w:hAnsi="Calibri" w:cs="Calibri"/>
                <w:b/>
                <w:bCs/>
                <w:color w:val="000000"/>
                <w:sz w:val="18"/>
                <w:szCs w:val="18"/>
                <w:lang w:eastAsia="cs-CZ"/>
              </w:rPr>
              <w:t>06.05.21</w:t>
            </w:r>
          </w:p>
        </w:tc>
      </w:tr>
      <w:tr w:rsidR="00975292" w:rsidRPr="00975292" w14:paraId="237EC52A" w14:textId="77777777" w:rsidTr="00975292">
        <w:trPr>
          <w:trHeight w:val="300"/>
        </w:trPr>
        <w:tc>
          <w:tcPr>
            <w:tcW w:w="840" w:type="dxa"/>
            <w:tcBorders>
              <w:top w:val="nil"/>
              <w:left w:val="single" w:sz="4" w:space="0" w:color="808080"/>
              <w:bottom w:val="single" w:sz="4" w:space="0" w:color="808080"/>
              <w:right w:val="single" w:sz="4" w:space="0" w:color="808080"/>
            </w:tcBorders>
            <w:shd w:val="clear" w:color="auto" w:fill="auto"/>
            <w:noWrap/>
            <w:hideMark/>
          </w:tcPr>
          <w:p w14:paraId="58A727E5" w14:textId="77777777" w:rsidR="00975292" w:rsidRPr="00975292" w:rsidRDefault="00975292" w:rsidP="00975292">
            <w:pPr>
              <w:spacing w:after="0"/>
              <w:jc w:val="center"/>
              <w:rPr>
                <w:rFonts w:ascii="Calibri" w:hAnsi="Calibri" w:cs="Calibri"/>
                <w:color w:val="000000"/>
                <w:sz w:val="18"/>
                <w:szCs w:val="18"/>
                <w:lang w:eastAsia="cs-CZ"/>
              </w:rPr>
            </w:pPr>
            <w:r w:rsidRPr="00975292">
              <w:rPr>
                <w:rFonts w:ascii="Calibri" w:hAnsi="Calibri" w:cs="Calibri"/>
                <w:color w:val="000000"/>
                <w:sz w:val="18"/>
                <w:szCs w:val="18"/>
                <w:lang w:eastAsia="cs-CZ"/>
              </w:rPr>
              <w:t>T22</w:t>
            </w:r>
          </w:p>
        </w:tc>
        <w:tc>
          <w:tcPr>
            <w:tcW w:w="5199" w:type="dxa"/>
            <w:tcBorders>
              <w:top w:val="nil"/>
              <w:left w:val="nil"/>
              <w:bottom w:val="single" w:sz="4" w:space="0" w:color="808080"/>
              <w:right w:val="single" w:sz="4" w:space="0" w:color="808080"/>
            </w:tcBorders>
            <w:shd w:val="clear" w:color="auto" w:fill="auto"/>
            <w:hideMark/>
          </w:tcPr>
          <w:p w14:paraId="1FB26F0F" w14:textId="77777777" w:rsidR="00975292" w:rsidRPr="00975292" w:rsidRDefault="00975292" w:rsidP="00975292">
            <w:pPr>
              <w:spacing w:after="0"/>
              <w:rPr>
                <w:rFonts w:ascii="Calibri" w:hAnsi="Calibri" w:cs="Calibri"/>
                <w:color w:val="000000"/>
                <w:sz w:val="18"/>
                <w:szCs w:val="18"/>
                <w:lang w:eastAsia="cs-CZ"/>
              </w:rPr>
            </w:pPr>
            <w:r w:rsidRPr="00975292">
              <w:rPr>
                <w:rFonts w:ascii="Calibri" w:hAnsi="Calibri" w:cs="Calibri"/>
                <w:color w:val="000000"/>
                <w:sz w:val="18"/>
                <w:szCs w:val="18"/>
                <w:lang w:eastAsia="cs-CZ"/>
              </w:rPr>
              <w:t>Implementace + zahájení ověřování plnění DP L/1 garantem</w:t>
            </w:r>
          </w:p>
        </w:tc>
        <w:tc>
          <w:tcPr>
            <w:tcW w:w="1240" w:type="dxa"/>
            <w:tcBorders>
              <w:top w:val="nil"/>
              <w:left w:val="nil"/>
              <w:bottom w:val="single" w:sz="4" w:space="0" w:color="808080"/>
              <w:right w:val="single" w:sz="4" w:space="0" w:color="808080"/>
            </w:tcBorders>
            <w:shd w:val="clear" w:color="auto" w:fill="auto"/>
            <w:noWrap/>
            <w:hideMark/>
          </w:tcPr>
          <w:p w14:paraId="1B5B5763" w14:textId="77777777" w:rsidR="00975292" w:rsidRPr="00975292" w:rsidRDefault="00975292" w:rsidP="00975292">
            <w:pPr>
              <w:spacing w:after="0"/>
              <w:rPr>
                <w:rFonts w:ascii="Calibri" w:hAnsi="Calibri" w:cs="Calibri"/>
                <w:color w:val="000000"/>
                <w:sz w:val="18"/>
                <w:szCs w:val="18"/>
                <w:lang w:eastAsia="cs-CZ"/>
              </w:rPr>
            </w:pPr>
            <w:r w:rsidRPr="00975292">
              <w:rPr>
                <w:rFonts w:ascii="Calibri" w:hAnsi="Calibri" w:cs="Calibri"/>
                <w:color w:val="000000"/>
                <w:sz w:val="18"/>
                <w:szCs w:val="18"/>
                <w:lang w:eastAsia="cs-CZ"/>
              </w:rPr>
              <w:t>Dodavatel</w:t>
            </w:r>
          </w:p>
        </w:tc>
        <w:tc>
          <w:tcPr>
            <w:tcW w:w="440" w:type="dxa"/>
            <w:tcBorders>
              <w:top w:val="nil"/>
              <w:left w:val="nil"/>
              <w:bottom w:val="single" w:sz="4" w:space="0" w:color="808080"/>
              <w:right w:val="single" w:sz="4" w:space="0" w:color="808080"/>
            </w:tcBorders>
            <w:shd w:val="clear" w:color="auto" w:fill="auto"/>
            <w:noWrap/>
            <w:hideMark/>
          </w:tcPr>
          <w:p w14:paraId="1A3428A4" w14:textId="77777777" w:rsidR="00975292" w:rsidRPr="00975292" w:rsidRDefault="00975292" w:rsidP="00975292">
            <w:pPr>
              <w:spacing w:after="0"/>
              <w:jc w:val="right"/>
              <w:rPr>
                <w:rFonts w:ascii="Calibri" w:hAnsi="Calibri" w:cs="Calibri"/>
                <w:b/>
                <w:bCs/>
                <w:color w:val="000000"/>
                <w:sz w:val="18"/>
                <w:szCs w:val="18"/>
                <w:lang w:eastAsia="cs-CZ"/>
              </w:rPr>
            </w:pPr>
            <w:r w:rsidRPr="00975292">
              <w:rPr>
                <w:rFonts w:ascii="Calibri" w:hAnsi="Calibri" w:cs="Calibri"/>
                <w:b/>
                <w:bCs/>
                <w:color w:val="000000"/>
                <w:sz w:val="18"/>
                <w:szCs w:val="18"/>
                <w:lang w:eastAsia="cs-CZ"/>
              </w:rPr>
              <w:t>84</w:t>
            </w:r>
          </w:p>
        </w:tc>
        <w:tc>
          <w:tcPr>
            <w:tcW w:w="1000" w:type="dxa"/>
            <w:tcBorders>
              <w:top w:val="nil"/>
              <w:left w:val="nil"/>
              <w:bottom w:val="single" w:sz="4" w:space="0" w:color="808080"/>
              <w:right w:val="single" w:sz="4" w:space="0" w:color="808080"/>
            </w:tcBorders>
            <w:shd w:val="clear" w:color="auto" w:fill="auto"/>
            <w:noWrap/>
            <w:hideMark/>
          </w:tcPr>
          <w:p w14:paraId="5E07CD7B" w14:textId="77777777" w:rsidR="00975292" w:rsidRPr="00975292" w:rsidRDefault="00975292" w:rsidP="00975292">
            <w:pPr>
              <w:spacing w:after="0"/>
              <w:rPr>
                <w:rFonts w:ascii="Calibri" w:hAnsi="Calibri" w:cs="Calibri"/>
                <w:color w:val="000000"/>
                <w:sz w:val="18"/>
                <w:szCs w:val="18"/>
                <w:lang w:eastAsia="cs-CZ"/>
              </w:rPr>
            </w:pPr>
            <w:r w:rsidRPr="00975292">
              <w:rPr>
                <w:rFonts w:ascii="Calibri" w:hAnsi="Calibri" w:cs="Calibri"/>
                <w:color w:val="000000"/>
                <w:sz w:val="18"/>
                <w:szCs w:val="18"/>
                <w:lang w:eastAsia="cs-CZ"/>
              </w:rPr>
              <w:t>dnů po T21</w:t>
            </w:r>
          </w:p>
        </w:tc>
        <w:tc>
          <w:tcPr>
            <w:tcW w:w="784" w:type="dxa"/>
            <w:tcBorders>
              <w:top w:val="nil"/>
              <w:left w:val="nil"/>
              <w:bottom w:val="single" w:sz="4" w:space="0" w:color="808080"/>
              <w:right w:val="single" w:sz="4" w:space="0" w:color="808080"/>
            </w:tcBorders>
            <w:shd w:val="clear" w:color="auto" w:fill="auto"/>
            <w:noWrap/>
            <w:hideMark/>
          </w:tcPr>
          <w:p w14:paraId="6C62C079" w14:textId="77777777" w:rsidR="00975292" w:rsidRPr="00975292" w:rsidRDefault="00975292" w:rsidP="00975292">
            <w:pPr>
              <w:spacing w:after="0"/>
              <w:jc w:val="center"/>
              <w:rPr>
                <w:rFonts w:ascii="Calibri" w:hAnsi="Calibri" w:cs="Calibri"/>
                <w:b/>
                <w:bCs/>
                <w:color w:val="000000"/>
                <w:sz w:val="18"/>
                <w:szCs w:val="18"/>
                <w:lang w:eastAsia="cs-CZ"/>
              </w:rPr>
            </w:pPr>
            <w:r w:rsidRPr="00975292">
              <w:rPr>
                <w:rFonts w:ascii="Calibri" w:hAnsi="Calibri" w:cs="Calibri"/>
                <w:b/>
                <w:bCs/>
                <w:color w:val="000000"/>
                <w:sz w:val="18"/>
                <w:szCs w:val="18"/>
                <w:lang w:eastAsia="cs-CZ"/>
              </w:rPr>
              <w:t>29.07.21</w:t>
            </w:r>
          </w:p>
        </w:tc>
      </w:tr>
      <w:tr w:rsidR="00975292" w:rsidRPr="00975292" w14:paraId="17F0F888" w14:textId="77777777" w:rsidTr="00975292">
        <w:trPr>
          <w:trHeight w:val="480"/>
        </w:trPr>
        <w:tc>
          <w:tcPr>
            <w:tcW w:w="840" w:type="dxa"/>
            <w:tcBorders>
              <w:top w:val="nil"/>
              <w:left w:val="single" w:sz="4" w:space="0" w:color="808080"/>
              <w:bottom w:val="single" w:sz="4" w:space="0" w:color="808080"/>
              <w:right w:val="single" w:sz="4" w:space="0" w:color="808080"/>
            </w:tcBorders>
            <w:shd w:val="clear" w:color="auto" w:fill="auto"/>
            <w:noWrap/>
            <w:hideMark/>
          </w:tcPr>
          <w:p w14:paraId="515EA29D" w14:textId="77777777" w:rsidR="00975292" w:rsidRPr="00975292" w:rsidRDefault="00975292" w:rsidP="00975292">
            <w:pPr>
              <w:spacing w:after="0"/>
              <w:jc w:val="center"/>
              <w:rPr>
                <w:rFonts w:ascii="Calibri" w:hAnsi="Calibri" w:cs="Calibri"/>
                <w:color w:val="000000"/>
                <w:sz w:val="18"/>
                <w:szCs w:val="18"/>
                <w:lang w:eastAsia="cs-CZ"/>
              </w:rPr>
            </w:pPr>
            <w:r w:rsidRPr="00975292">
              <w:rPr>
                <w:rFonts w:ascii="Calibri" w:hAnsi="Calibri" w:cs="Calibri"/>
                <w:color w:val="000000"/>
                <w:sz w:val="18"/>
                <w:szCs w:val="18"/>
                <w:lang w:eastAsia="cs-CZ"/>
              </w:rPr>
              <w:t>T23</w:t>
            </w:r>
          </w:p>
        </w:tc>
        <w:tc>
          <w:tcPr>
            <w:tcW w:w="5199" w:type="dxa"/>
            <w:tcBorders>
              <w:top w:val="nil"/>
              <w:left w:val="nil"/>
              <w:bottom w:val="single" w:sz="4" w:space="0" w:color="808080"/>
              <w:right w:val="single" w:sz="4" w:space="0" w:color="808080"/>
            </w:tcBorders>
            <w:shd w:val="clear" w:color="auto" w:fill="auto"/>
            <w:hideMark/>
          </w:tcPr>
          <w:p w14:paraId="36915061" w14:textId="77777777" w:rsidR="00975292" w:rsidRPr="00975292" w:rsidRDefault="00975292" w:rsidP="00975292">
            <w:pPr>
              <w:spacing w:after="0"/>
              <w:rPr>
                <w:rFonts w:ascii="Calibri" w:hAnsi="Calibri" w:cs="Calibri"/>
                <w:color w:val="000000"/>
                <w:sz w:val="18"/>
                <w:szCs w:val="18"/>
                <w:lang w:eastAsia="cs-CZ"/>
              </w:rPr>
            </w:pPr>
            <w:r w:rsidRPr="00975292">
              <w:rPr>
                <w:rFonts w:ascii="Calibri" w:hAnsi="Calibri" w:cs="Calibri"/>
                <w:color w:val="000000"/>
                <w:sz w:val="18"/>
                <w:szCs w:val="18"/>
                <w:lang w:eastAsia="cs-CZ"/>
              </w:rPr>
              <w:t>Ověření kvality garantem a vypořádání př. připomínek plnění DP L/1</w:t>
            </w:r>
          </w:p>
        </w:tc>
        <w:tc>
          <w:tcPr>
            <w:tcW w:w="1240" w:type="dxa"/>
            <w:tcBorders>
              <w:top w:val="nil"/>
              <w:left w:val="nil"/>
              <w:bottom w:val="single" w:sz="4" w:space="0" w:color="808080"/>
              <w:right w:val="single" w:sz="4" w:space="0" w:color="808080"/>
            </w:tcBorders>
            <w:shd w:val="clear" w:color="auto" w:fill="auto"/>
            <w:hideMark/>
          </w:tcPr>
          <w:p w14:paraId="7FC56FED" w14:textId="77777777" w:rsidR="00975292" w:rsidRPr="00975292" w:rsidRDefault="00975292" w:rsidP="00975292">
            <w:pPr>
              <w:spacing w:after="0"/>
              <w:rPr>
                <w:rFonts w:ascii="Calibri" w:hAnsi="Calibri" w:cs="Calibri"/>
                <w:color w:val="000000"/>
                <w:sz w:val="18"/>
                <w:szCs w:val="18"/>
                <w:lang w:eastAsia="cs-CZ"/>
              </w:rPr>
            </w:pPr>
            <w:r w:rsidRPr="00975292">
              <w:rPr>
                <w:rFonts w:ascii="Calibri" w:hAnsi="Calibri" w:cs="Calibri"/>
                <w:color w:val="000000"/>
                <w:sz w:val="18"/>
                <w:szCs w:val="18"/>
                <w:lang w:eastAsia="cs-CZ"/>
              </w:rPr>
              <w:t>Odběratel</w:t>
            </w:r>
            <w:r w:rsidRPr="00975292">
              <w:rPr>
                <w:rFonts w:ascii="Calibri" w:hAnsi="Calibri" w:cs="Calibri"/>
                <w:color w:val="000000"/>
                <w:sz w:val="18"/>
                <w:szCs w:val="18"/>
                <w:lang w:eastAsia="cs-CZ"/>
              </w:rPr>
              <w:br/>
              <w:t>Dodavatel</w:t>
            </w:r>
          </w:p>
        </w:tc>
        <w:tc>
          <w:tcPr>
            <w:tcW w:w="440" w:type="dxa"/>
            <w:tcBorders>
              <w:top w:val="nil"/>
              <w:left w:val="nil"/>
              <w:bottom w:val="single" w:sz="4" w:space="0" w:color="808080"/>
              <w:right w:val="single" w:sz="4" w:space="0" w:color="808080"/>
            </w:tcBorders>
            <w:shd w:val="clear" w:color="auto" w:fill="auto"/>
            <w:noWrap/>
            <w:hideMark/>
          </w:tcPr>
          <w:p w14:paraId="5463DD5E" w14:textId="77777777" w:rsidR="00975292" w:rsidRPr="00975292" w:rsidRDefault="00975292" w:rsidP="00975292">
            <w:pPr>
              <w:spacing w:after="0"/>
              <w:jc w:val="right"/>
              <w:rPr>
                <w:rFonts w:ascii="Calibri" w:hAnsi="Calibri" w:cs="Calibri"/>
                <w:color w:val="000000"/>
                <w:sz w:val="18"/>
                <w:szCs w:val="18"/>
                <w:lang w:eastAsia="cs-CZ"/>
              </w:rPr>
            </w:pPr>
            <w:r w:rsidRPr="00975292">
              <w:rPr>
                <w:rFonts w:ascii="Calibri" w:hAnsi="Calibri" w:cs="Calibri"/>
                <w:color w:val="000000"/>
                <w:sz w:val="18"/>
                <w:szCs w:val="18"/>
                <w:lang w:eastAsia="cs-CZ"/>
              </w:rPr>
              <w:t>21</w:t>
            </w:r>
          </w:p>
        </w:tc>
        <w:tc>
          <w:tcPr>
            <w:tcW w:w="1000" w:type="dxa"/>
            <w:tcBorders>
              <w:top w:val="nil"/>
              <w:left w:val="nil"/>
              <w:bottom w:val="single" w:sz="4" w:space="0" w:color="808080"/>
              <w:right w:val="single" w:sz="4" w:space="0" w:color="808080"/>
            </w:tcBorders>
            <w:shd w:val="clear" w:color="auto" w:fill="auto"/>
            <w:noWrap/>
            <w:hideMark/>
          </w:tcPr>
          <w:p w14:paraId="16304C2C" w14:textId="77777777" w:rsidR="00975292" w:rsidRPr="00975292" w:rsidRDefault="00975292" w:rsidP="00975292">
            <w:pPr>
              <w:spacing w:after="0"/>
              <w:rPr>
                <w:rFonts w:ascii="Calibri" w:hAnsi="Calibri" w:cs="Calibri"/>
                <w:color w:val="000000"/>
                <w:sz w:val="18"/>
                <w:szCs w:val="18"/>
                <w:lang w:eastAsia="cs-CZ"/>
              </w:rPr>
            </w:pPr>
            <w:r w:rsidRPr="00975292">
              <w:rPr>
                <w:rFonts w:ascii="Calibri" w:hAnsi="Calibri" w:cs="Calibri"/>
                <w:color w:val="000000"/>
                <w:sz w:val="18"/>
                <w:szCs w:val="18"/>
                <w:lang w:eastAsia="cs-CZ"/>
              </w:rPr>
              <w:t>dnů po T21</w:t>
            </w:r>
          </w:p>
        </w:tc>
        <w:tc>
          <w:tcPr>
            <w:tcW w:w="784" w:type="dxa"/>
            <w:tcBorders>
              <w:top w:val="nil"/>
              <w:left w:val="nil"/>
              <w:bottom w:val="single" w:sz="4" w:space="0" w:color="808080"/>
              <w:right w:val="single" w:sz="4" w:space="0" w:color="808080"/>
            </w:tcBorders>
            <w:shd w:val="clear" w:color="auto" w:fill="auto"/>
            <w:noWrap/>
            <w:hideMark/>
          </w:tcPr>
          <w:p w14:paraId="55E6F279" w14:textId="77777777" w:rsidR="00975292" w:rsidRPr="00975292" w:rsidRDefault="00975292" w:rsidP="00975292">
            <w:pPr>
              <w:spacing w:after="0"/>
              <w:jc w:val="center"/>
              <w:rPr>
                <w:rFonts w:ascii="Calibri" w:hAnsi="Calibri" w:cs="Calibri"/>
                <w:color w:val="000000"/>
                <w:sz w:val="18"/>
                <w:szCs w:val="18"/>
                <w:lang w:eastAsia="cs-CZ"/>
              </w:rPr>
            </w:pPr>
            <w:r w:rsidRPr="00975292">
              <w:rPr>
                <w:rFonts w:ascii="Calibri" w:hAnsi="Calibri" w:cs="Calibri"/>
                <w:color w:val="000000"/>
                <w:sz w:val="18"/>
                <w:szCs w:val="18"/>
                <w:lang w:eastAsia="cs-CZ"/>
              </w:rPr>
              <w:t>19.08.21</w:t>
            </w:r>
          </w:p>
        </w:tc>
      </w:tr>
      <w:tr w:rsidR="00975292" w:rsidRPr="00975292" w14:paraId="06EBD9EB" w14:textId="77777777" w:rsidTr="00975292">
        <w:trPr>
          <w:trHeight w:val="300"/>
        </w:trPr>
        <w:tc>
          <w:tcPr>
            <w:tcW w:w="840" w:type="dxa"/>
            <w:tcBorders>
              <w:top w:val="nil"/>
              <w:left w:val="single" w:sz="4" w:space="0" w:color="808080"/>
              <w:bottom w:val="single" w:sz="4" w:space="0" w:color="808080"/>
              <w:right w:val="single" w:sz="4" w:space="0" w:color="808080"/>
            </w:tcBorders>
            <w:shd w:val="clear" w:color="auto" w:fill="auto"/>
            <w:noWrap/>
            <w:hideMark/>
          </w:tcPr>
          <w:p w14:paraId="127B3474" w14:textId="77777777" w:rsidR="00975292" w:rsidRPr="00975292" w:rsidRDefault="00975292" w:rsidP="00975292">
            <w:pPr>
              <w:spacing w:after="0"/>
              <w:jc w:val="center"/>
              <w:rPr>
                <w:rFonts w:ascii="Calibri" w:hAnsi="Calibri" w:cs="Calibri"/>
                <w:color w:val="000000"/>
                <w:sz w:val="18"/>
                <w:szCs w:val="18"/>
                <w:lang w:eastAsia="cs-CZ"/>
              </w:rPr>
            </w:pPr>
            <w:r w:rsidRPr="00975292">
              <w:rPr>
                <w:rFonts w:ascii="Calibri" w:hAnsi="Calibri" w:cs="Calibri"/>
                <w:color w:val="000000"/>
                <w:sz w:val="18"/>
                <w:szCs w:val="18"/>
                <w:lang w:eastAsia="cs-CZ"/>
              </w:rPr>
              <w:t>T24</w:t>
            </w:r>
          </w:p>
        </w:tc>
        <w:tc>
          <w:tcPr>
            <w:tcW w:w="5199" w:type="dxa"/>
            <w:tcBorders>
              <w:top w:val="nil"/>
              <w:left w:val="nil"/>
              <w:bottom w:val="single" w:sz="4" w:space="0" w:color="808080"/>
              <w:right w:val="single" w:sz="4" w:space="0" w:color="808080"/>
            </w:tcBorders>
            <w:shd w:val="clear" w:color="auto" w:fill="auto"/>
            <w:hideMark/>
          </w:tcPr>
          <w:p w14:paraId="1B97FEB7" w14:textId="77777777" w:rsidR="00975292" w:rsidRPr="00975292" w:rsidRDefault="00975292" w:rsidP="00975292">
            <w:pPr>
              <w:spacing w:after="0"/>
              <w:rPr>
                <w:rFonts w:ascii="Calibri" w:hAnsi="Calibri" w:cs="Calibri"/>
                <w:color w:val="000000"/>
                <w:sz w:val="18"/>
                <w:szCs w:val="18"/>
                <w:lang w:eastAsia="cs-CZ"/>
              </w:rPr>
            </w:pPr>
            <w:r w:rsidRPr="00975292">
              <w:rPr>
                <w:rFonts w:ascii="Calibri" w:hAnsi="Calibri" w:cs="Calibri"/>
                <w:color w:val="000000"/>
                <w:sz w:val="18"/>
                <w:szCs w:val="18"/>
                <w:lang w:eastAsia="cs-CZ"/>
              </w:rPr>
              <w:t>Dílčí akceptace a rozhodnutí o termínu RTP</w:t>
            </w:r>
          </w:p>
        </w:tc>
        <w:tc>
          <w:tcPr>
            <w:tcW w:w="1240" w:type="dxa"/>
            <w:tcBorders>
              <w:top w:val="nil"/>
              <w:left w:val="nil"/>
              <w:bottom w:val="single" w:sz="4" w:space="0" w:color="808080"/>
              <w:right w:val="single" w:sz="4" w:space="0" w:color="808080"/>
            </w:tcBorders>
            <w:shd w:val="clear" w:color="auto" w:fill="auto"/>
            <w:noWrap/>
            <w:hideMark/>
          </w:tcPr>
          <w:p w14:paraId="31136B47" w14:textId="77777777" w:rsidR="00975292" w:rsidRPr="00975292" w:rsidRDefault="00975292" w:rsidP="00975292">
            <w:pPr>
              <w:spacing w:after="0"/>
              <w:rPr>
                <w:rFonts w:ascii="Calibri" w:hAnsi="Calibri" w:cs="Calibri"/>
                <w:color w:val="000000"/>
                <w:sz w:val="18"/>
                <w:szCs w:val="18"/>
                <w:lang w:eastAsia="cs-CZ"/>
              </w:rPr>
            </w:pPr>
            <w:r w:rsidRPr="00975292">
              <w:rPr>
                <w:rFonts w:ascii="Calibri" w:hAnsi="Calibri" w:cs="Calibri"/>
                <w:color w:val="000000"/>
                <w:sz w:val="18"/>
                <w:szCs w:val="18"/>
                <w:lang w:eastAsia="cs-CZ"/>
              </w:rPr>
              <w:t>Odběratel</w:t>
            </w:r>
          </w:p>
        </w:tc>
        <w:tc>
          <w:tcPr>
            <w:tcW w:w="440" w:type="dxa"/>
            <w:tcBorders>
              <w:top w:val="nil"/>
              <w:left w:val="nil"/>
              <w:bottom w:val="single" w:sz="4" w:space="0" w:color="808080"/>
              <w:right w:val="single" w:sz="4" w:space="0" w:color="808080"/>
            </w:tcBorders>
            <w:shd w:val="clear" w:color="auto" w:fill="auto"/>
            <w:noWrap/>
            <w:hideMark/>
          </w:tcPr>
          <w:p w14:paraId="5107507E" w14:textId="77777777" w:rsidR="00975292" w:rsidRPr="00975292" w:rsidRDefault="00975292" w:rsidP="00975292">
            <w:pPr>
              <w:spacing w:after="0"/>
              <w:jc w:val="right"/>
              <w:rPr>
                <w:rFonts w:ascii="Calibri" w:hAnsi="Calibri" w:cs="Calibri"/>
                <w:color w:val="000000"/>
                <w:sz w:val="18"/>
                <w:szCs w:val="18"/>
                <w:lang w:eastAsia="cs-CZ"/>
              </w:rPr>
            </w:pPr>
            <w:r w:rsidRPr="00975292">
              <w:rPr>
                <w:rFonts w:ascii="Calibri" w:hAnsi="Calibri" w:cs="Calibri"/>
                <w:color w:val="000000"/>
                <w:sz w:val="18"/>
                <w:szCs w:val="18"/>
                <w:lang w:eastAsia="cs-CZ"/>
              </w:rPr>
              <w:t>7</w:t>
            </w:r>
          </w:p>
        </w:tc>
        <w:tc>
          <w:tcPr>
            <w:tcW w:w="1000" w:type="dxa"/>
            <w:tcBorders>
              <w:top w:val="nil"/>
              <w:left w:val="nil"/>
              <w:bottom w:val="single" w:sz="4" w:space="0" w:color="808080"/>
              <w:right w:val="single" w:sz="4" w:space="0" w:color="808080"/>
            </w:tcBorders>
            <w:shd w:val="clear" w:color="auto" w:fill="auto"/>
            <w:noWrap/>
            <w:hideMark/>
          </w:tcPr>
          <w:p w14:paraId="20A7D97A" w14:textId="77777777" w:rsidR="00975292" w:rsidRPr="00975292" w:rsidRDefault="00975292" w:rsidP="00975292">
            <w:pPr>
              <w:spacing w:after="0"/>
              <w:rPr>
                <w:rFonts w:ascii="Calibri" w:hAnsi="Calibri" w:cs="Calibri"/>
                <w:color w:val="000000"/>
                <w:sz w:val="18"/>
                <w:szCs w:val="18"/>
                <w:lang w:eastAsia="cs-CZ"/>
              </w:rPr>
            </w:pPr>
            <w:r w:rsidRPr="00975292">
              <w:rPr>
                <w:rFonts w:ascii="Calibri" w:hAnsi="Calibri" w:cs="Calibri"/>
                <w:color w:val="000000"/>
                <w:sz w:val="18"/>
                <w:szCs w:val="18"/>
                <w:lang w:eastAsia="cs-CZ"/>
              </w:rPr>
              <w:t>dnů po T23</w:t>
            </w:r>
          </w:p>
        </w:tc>
        <w:tc>
          <w:tcPr>
            <w:tcW w:w="784" w:type="dxa"/>
            <w:tcBorders>
              <w:top w:val="nil"/>
              <w:left w:val="nil"/>
              <w:bottom w:val="single" w:sz="4" w:space="0" w:color="808080"/>
              <w:right w:val="single" w:sz="4" w:space="0" w:color="808080"/>
            </w:tcBorders>
            <w:shd w:val="clear" w:color="auto" w:fill="auto"/>
            <w:noWrap/>
            <w:hideMark/>
          </w:tcPr>
          <w:p w14:paraId="624EDFC8" w14:textId="77777777" w:rsidR="00975292" w:rsidRPr="00975292" w:rsidRDefault="00975292" w:rsidP="00975292">
            <w:pPr>
              <w:spacing w:after="0"/>
              <w:jc w:val="center"/>
              <w:rPr>
                <w:rFonts w:ascii="Calibri" w:hAnsi="Calibri" w:cs="Calibri"/>
                <w:color w:val="000000"/>
                <w:sz w:val="18"/>
                <w:szCs w:val="18"/>
                <w:lang w:eastAsia="cs-CZ"/>
              </w:rPr>
            </w:pPr>
            <w:r w:rsidRPr="00975292">
              <w:rPr>
                <w:rFonts w:ascii="Calibri" w:hAnsi="Calibri" w:cs="Calibri"/>
                <w:color w:val="000000"/>
                <w:sz w:val="18"/>
                <w:szCs w:val="18"/>
                <w:lang w:eastAsia="cs-CZ"/>
              </w:rPr>
              <w:t>26.08.21</w:t>
            </w:r>
          </w:p>
        </w:tc>
      </w:tr>
      <w:tr w:rsidR="00975292" w:rsidRPr="00975292" w14:paraId="1547BC4A" w14:textId="77777777" w:rsidTr="00975292">
        <w:trPr>
          <w:trHeight w:val="300"/>
        </w:trPr>
        <w:tc>
          <w:tcPr>
            <w:tcW w:w="840" w:type="dxa"/>
            <w:tcBorders>
              <w:top w:val="nil"/>
              <w:left w:val="single" w:sz="4" w:space="0" w:color="808080"/>
              <w:bottom w:val="single" w:sz="4" w:space="0" w:color="808080"/>
              <w:right w:val="single" w:sz="4" w:space="0" w:color="808080"/>
            </w:tcBorders>
            <w:shd w:val="clear" w:color="auto" w:fill="auto"/>
            <w:noWrap/>
            <w:hideMark/>
          </w:tcPr>
          <w:p w14:paraId="2113D32E" w14:textId="77777777" w:rsidR="00975292" w:rsidRPr="00975292" w:rsidRDefault="00975292" w:rsidP="00975292">
            <w:pPr>
              <w:spacing w:after="0"/>
              <w:jc w:val="center"/>
              <w:rPr>
                <w:rFonts w:ascii="Calibri" w:hAnsi="Calibri" w:cs="Calibri"/>
                <w:color w:val="000000"/>
                <w:sz w:val="18"/>
                <w:szCs w:val="18"/>
                <w:lang w:eastAsia="cs-CZ"/>
              </w:rPr>
            </w:pPr>
            <w:r w:rsidRPr="00975292">
              <w:rPr>
                <w:rFonts w:ascii="Calibri" w:hAnsi="Calibri" w:cs="Calibri"/>
                <w:color w:val="000000"/>
                <w:sz w:val="18"/>
                <w:szCs w:val="18"/>
                <w:lang w:eastAsia="cs-CZ"/>
              </w:rPr>
              <w:t>T25</w:t>
            </w:r>
          </w:p>
        </w:tc>
        <w:tc>
          <w:tcPr>
            <w:tcW w:w="5199" w:type="dxa"/>
            <w:tcBorders>
              <w:top w:val="nil"/>
              <w:left w:val="nil"/>
              <w:bottom w:val="single" w:sz="4" w:space="0" w:color="808080"/>
              <w:right w:val="single" w:sz="4" w:space="0" w:color="808080"/>
            </w:tcBorders>
            <w:shd w:val="clear" w:color="auto" w:fill="auto"/>
            <w:hideMark/>
          </w:tcPr>
          <w:p w14:paraId="10995824" w14:textId="77777777" w:rsidR="00975292" w:rsidRPr="00975292" w:rsidRDefault="00975292" w:rsidP="00975292">
            <w:pPr>
              <w:spacing w:after="0"/>
              <w:rPr>
                <w:rFonts w:ascii="Calibri" w:hAnsi="Calibri" w:cs="Calibri"/>
                <w:color w:val="000000"/>
                <w:sz w:val="18"/>
                <w:szCs w:val="18"/>
                <w:lang w:eastAsia="cs-CZ"/>
              </w:rPr>
            </w:pPr>
            <w:r w:rsidRPr="00975292">
              <w:rPr>
                <w:rFonts w:ascii="Calibri" w:hAnsi="Calibri" w:cs="Calibri"/>
                <w:color w:val="000000"/>
                <w:sz w:val="18"/>
                <w:szCs w:val="18"/>
                <w:lang w:eastAsia="cs-CZ"/>
              </w:rPr>
              <w:t>RTP</w:t>
            </w:r>
          </w:p>
        </w:tc>
        <w:tc>
          <w:tcPr>
            <w:tcW w:w="1240" w:type="dxa"/>
            <w:tcBorders>
              <w:top w:val="nil"/>
              <w:left w:val="nil"/>
              <w:bottom w:val="single" w:sz="4" w:space="0" w:color="808080"/>
              <w:right w:val="single" w:sz="4" w:space="0" w:color="808080"/>
            </w:tcBorders>
            <w:shd w:val="clear" w:color="auto" w:fill="auto"/>
            <w:noWrap/>
            <w:hideMark/>
          </w:tcPr>
          <w:p w14:paraId="65D71B0B" w14:textId="77777777" w:rsidR="00975292" w:rsidRPr="00975292" w:rsidRDefault="00975292" w:rsidP="00975292">
            <w:pPr>
              <w:spacing w:after="0"/>
              <w:rPr>
                <w:rFonts w:ascii="Calibri" w:hAnsi="Calibri" w:cs="Calibri"/>
                <w:color w:val="000000"/>
                <w:sz w:val="18"/>
                <w:szCs w:val="18"/>
                <w:lang w:eastAsia="cs-CZ"/>
              </w:rPr>
            </w:pPr>
            <w:r w:rsidRPr="00975292">
              <w:rPr>
                <w:rFonts w:ascii="Calibri" w:hAnsi="Calibri" w:cs="Calibri"/>
                <w:color w:val="000000"/>
                <w:sz w:val="18"/>
                <w:szCs w:val="18"/>
                <w:lang w:eastAsia="cs-CZ"/>
              </w:rPr>
              <w:t>Dodavatel</w:t>
            </w:r>
          </w:p>
        </w:tc>
        <w:tc>
          <w:tcPr>
            <w:tcW w:w="440" w:type="dxa"/>
            <w:tcBorders>
              <w:top w:val="nil"/>
              <w:left w:val="nil"/>
              <w:bottom w:val="single" w:sz="4" w:space="0" w:color="808080"/>
              <w:right w:val="single" w:sz="4" w:space="0" w:color="808080"/>
            </w:tcBorders>
            <w:shd w:val="clear" w:color="auto" w:fill="auto"/>
            <w:noWrap/>
            <w:hideMark/>
          </w:tcPr>
          <w:p w14:paraId="08355728" w14:textId="77777777" w:rsidR="00975292" w:rsidRPr="00975292" w:rsidRDefault="00975292" w:rsidP="00975292">
            <w:pPr>
              <w:spacing w:after="0"/>
              <w:jc w:val="right"/>
              <w:rPr>
                <w:rFonts w:ascii="Calibri" w:hAnsi="Calibri" w:cs="Calibri"/>
                <w:color w:val="000000"/>
                <w:sz w:val="18"/>
                <w:szCs w:val="18"/>
                <w:lang w:eastAsia="cs-CZ"/>
              </w:rPr>
            </w:pPr>
            <w:r w:rsidRPr="00975292">
              <w:rPr>
                <w:rFonts w:ascii="Calibri" w:hAnsi="Calibri" w:cs="Calibri"/>
                <w:color w:val="000000"/>
                <w:sz w:val="18"/>
                <w:szCs w:val="18"/>
                <w:lang w:eastAsia="cs-CZ"/>
              </w:rPr>
              <w:t>7</w:t>
            </w:r>
          </w:p>
        </w:tc>
        <w:tc>
          <w:tcPr>
            <w:tcW w:w="1000" w:type="dxa"/>
            <w:tcBorders>
              <w:top w:val="nil"/>
              <w:left w:val="nil"/>
              <w:bottom w:val="single" w:sz="4" w:space="0" w:color="808080"/>
              <w:right w:val="single" w:sz="4" w:space="0" w:color="808080"/>
            </w:tcBorders>
            <w:shd w:val="clear" w:color="auto" w:fill="auto"/>
            <w:noWrap/>
            <w:hideMark/>
          </w:tcPr>
          <w:p w14:paraId="015D4B10" w14:textId="77777777" w:rsidR="00975292" w:rsidRPr="00975292" w:rsidRDefault="00975292" w:rsidP="00975292">
            <w:pPr>
              <w:spacing w:after="0"/>
              <w:rPr>
                <w:rFonts w:ascii="Calibri" w:hAnsi="Calibri" w:cs="Calibri"/>
                <w:color w:val="000000"/>
                <w:sz w:val="18"/>
                <w:szCs w:val="18"/>
                <w:lang w:eastAsia="cs-CZ"/>
              </w:rPr>
            </w:pPr>
            <w:r w:rsidRPr="00975292">
              <w:rPr>
                <w:rFonts w:ascii="Calibri" w:hAnsi="Calibri" w:cs="Calibri"/>
                <w:color w:val="000000"/>
                <w:sz w:val="18"/>
                <w:szCs w:val="18"/>
                <w:lang w:eastAsia="cs-CZ"/>
              </w:rPr>
              <w:t>dnů po T24</w:t>
            </w:r>
          </w:p>
        </w:tc>
        <w:tc>
          <w:tcPr>
            <w:tcW w:w="784" w:type="dxa"/>
            <w:tcBorders>
              <w:top w:val="nil"/>
              <w:left w:val="nil"/>
              <w:bottom w:val="single" w:sz="4" w:space="0" w:color="808080"/>
              <w:right w:val="single" w:sz="4" w:space="0" w:color="808080"/>
            </w:tcBorders>
            <w:shd w:val="clear" w:color="auto" w:fill="auto"/>
            <w:noWrap/>
            <w:hideMark/>
          </w:tcPr>
          <w:p w14:paraId="73155AC2" w14:textId="77777777" w:rsidR="00975292" w:rsidRPr="00975292" w:rsidRDefault="00975292" w:rsidP="00975292">
            <w:pPr>
              <w:spacing w:after="0"/>
              <w:jc w:val="center"/>
              <w:rPr>
                <w:rFonts w:ascii="Calibri" w:hAnsi="Calibri" w:cs="Calibri"/>
                <w:color w:val="000000"/>
                <w:sz w:val="18"/>
                <w:szCs w:val="18"/>
                <w:lang w:eastAsia="cs-CZ"/>
              </w:rPr>
            </w:pPr>
            <w:r w:rsidRPr="00975292">
              <w:rPr>
                <w:rFonts w:ascii="Calibri" w:hAnsi="Calibri" w:cs="Calibri"/>
                <w:color w:val="000000"/>
                <w:sz w:val="18"/>
                <w:szCs w:val="18"/>
                <w:lang w:eastAsia="cs-CZ"/>
              </w:rPr>
              <w:t>02.09.21</w:t>
            </w:r>
          </w:p>
        </w:tc>
      </w:tr>
      <w:tr w:rsidR="00975292" w:rsidRPr="00975292" w14:paraId="25860283" w14:textId="77777777" w:rsidTr="00975292">
        <w:trPr>
          <w:trHeight w:val="300"/>
        </w:trPr>
        <w:tc>
          <w:tcPr>
            <w:tcW w:w="840" w:type="dxa"/>
            <w:tcBorders>
              <w:top w:val="nil"/>
              <w:left w:val="nil"/>
              <w:bottom w:val="nil"/>
              <w:right w:val="nil"/>
            </w:tcBorders>
            <w:shd w:val="clear" w:color="auto" w:fill="auto"/>
            <w:noWrap/>
            <w:vAlign w:val="bottom"/>
            <w:hideMark/>
          </w:tcPr>
          <w:p w14:paraId="7C0F32FA" w14:textId="77777777" w:rsidR="00975292" w:rsidRPr="00975292" w:rsidRDefault="00975292" w:rsidP="00975292">
            <w:pPr>
              <w:spacing w:after="0"/>
              <w:jc w:val="center"/>
              <w:rPr>
                <w:rFonts w:ascii="Calibri" w:hAnsi="Calibri" w:cs="Calibri"/>
                <w:color w:val="000000"/>
                <w:sz w:val="18"/>
                <w:szCs w:val="18"/>
                <w:lang w:eastAsia="cs-CZ"/>
              </w:rPr>
            </w:pPr>
          </w:p>
        </w:tc>
        <w:tc>
          <w:tcPr>
            <w:tcW w:w="5199" w:type="dxa"/>
            <w:tcBorders>
              <w:top w:val="nil"/>
              <w:left w:val="nil"/>
              <w:bottom w:val="nil"/>
              <w:right w:val="nil"/>
            </w:tcBorders>
            <w:shd w:val="clear" w:color="auto" w:fill="auto"/>
            <w:vAlign w:val="bottom"/>
            <w:hideMark/>
          </w:tcPr>
          <w:p w14:paraId="6E23A7B0" w14:textId="77777777" w:rsidR="00975292" w:rsidRPr="00975292" w:rsidRDefault="00975292" w:rsidP="00975292">
            <w:pPr>
              <w:spacing w:after="0"/>
              <w:rPr>
                <w:rFonts w:ascii="Times New Roman" w:hAnsi="Times New Roman"/>
                <w:sz w:val="20"/>
                <w:szCs w:val="20"/>
                <w:lang w:eastAsia="cs-CZ"/>
              </w:rPr>
            </w:pPr>
          </w:p>
        </w:tc>
        <w:tc>
          <w:tcPr>
            <w:tcW w:w="1240" w:type="dxa"/>
            <w:tcBorders>
              <w:top w:val="nil"/>
              <w:left w:val="nil"/>
              <w:bottom w:val="nil"/>
              <w:right w:val="nil"/>
            </w:tcBorders>
            <w:shd w:val="clear" w:color="auto" w:fill="auto"/>
            <w:noWrap/>
            <w:vAlign w:val="bottom"/>
            <w:hideMark/>
          </w:tcPr>
          <w:p w14:paraId="68E50957" w14:textId="77777777" w:rsidR="00975292" w:rsidRPr="00975292" w:rsidRDefault="00975292" w:rsidP="00975292">
            <w:pPr>
              <w:spacing w:after="0"/>
              <w:rPr>
                <w:rFonts w:ascii="Times New Roman" w:hAnsi="Times New Roman"/>
                <w:sz w:val="20"/>
                <w:szCs w:val="20"/>
                <w:lang w:eastAsia="cs-CZ"/>
              </w:rPr>
            </w:pPr>
          </w:p>
        </w:tc>
        <w:tc>
          <w:tcPr>
            <w:tcW w:w="440" w:type="dxa"/>
            <w:tcBorders>
              <w:top w:val="nil"/>
              <w:left w:val="nil"/>
              <w:bottom w:val="nil"/>
              <w:right w:val="nil"/>
            </w:tcBorders>
            <w:shd w:val="clear" w:color="auto" w:fill="auto"/>
            <w:noWrap/>
            <w:vAlign w:val="bottom"/>
            <w:hideMark/>
          </w:tcPr>
          <w:p w14:paraId="35A438EE" w14:textId="77777777" w:rsidR="00975292" w:rsidRPr="00975292" w:rsidRDefault="00975292" w:rsidP="00975292">
            <w:pPr>
              <w:spacing w:after="0"/>
              <w:rPr>
                <w:rFonts w:ascii="Times New Roman" w:hAnsi="Times New Roman"/>
                <w:sz w:val="20"/>
                <w:szCs w:val="20"/>
                <w:lang w:eastAsia="cs-CZ"/>
              </w:rPr>
            </w:pPr>
          </w:p>
        </w:tc>
        <w:tc>
          <w:tcPr>
            <w:tcW w:w="1000" w:type="dxa"/>
            <w:tcBorders>
              <w:top w:val="nil"/>
              <w:left w:val="nil"/>
              <w:bottom w:val="nil"/>
              <w:right w:val="nil"/>
            </w:tcBorders>
            <w:shd w:val="clear" w:color="auto" w:fill="auto"/>
            <w:noWrap/>
            <w:vAlign w:val="bottom"/>
            <w:hideMark/>
          </w:tcPr>
          <w:p w14:paraId="7828D2A2" w14:textId="77777777" w:rsidR="00975292" w:rsidRPr="00975292" w:rsidRDefault="00975292" w:rsidP="00975292">
            <w:pPr>
              <w:spacing w:after="0"/>
              <w:rPr>
                <w:rFonts w:ascii="Times New Roman" w:hAnsi="Times New Roman"/>
                <w:sz w:val="20"/>
                <w:szCs w:val="20"/>
                <w:lang w:eastAsia="cs-CZ"/>
              </w:rPr>
            </w:pPr>
          </w:p>
        </w:tc>
        <w:tc>
          <w:tcPr>
            <w:tcW w:w="784" w:type="dxa"/>
            <w:tcBorders>
              <w:top w:val="nil"/>
              <w:left w:val="nil"/>
              <w:bottom w:val="nil"/>
              <w:right w:val="nil"/>
            </w:tcBorders>
            <w:shd w:val="clear" w:color="auto" w:fill="auto"/>
            <w:noWrap/>
            <w:vAlign w:val="bottom"/>
            <w:hideMark/>
          </w:tcPr>
          <w:p w14:paraId="51257854" w14:textId="77777777" w:rsidR="00975292" w:rsidRPr="00975292" w:rsidRDefault="00975292" w:rsidP="00975292">
            <w:pPr>
              <w:spacing w:after="0"/>
              <w:rPr>
                <w:rFonts w:ascii="Times New Roman" w:hAnsi="Times New Roman"/>
                <w:sz w:val="20"/>
                <w:szCs w:val="20"/>
                <w:lang w:eastAsia="cs-CZ"/>
              </w:rPr>
            </w:pPr>
          </w:p>
        </w:tc>
      </w:tr>
      <w:tr w:rsidR="00975292" w:rsidRPr="00975292" w14:paraId="1A858BA2" w14:textId="77777777" w:rsidTr="00975292">
        <w:trPr>
          <w:trHeight w:val="480"/>
        </w:trPr>
        <w:tc>
          <w:tcPr>
            <w:tcW w:w="840" w:type="dxa"/>
            <w:tcBorders>
              <w:top w:val="single" w:sz="4" w:space="0" w:color="808080"/>
              <w:left w:val="single" w:sz="4" w:space="0" w:color="808080"/>
              <w:bottom w:val="single" w:sz="4" w:space="0" w:color="808080"/>
              <w:right w:val="single" w:sz="4" w:space="0" w:color="808080"/>
            </w:tcBorders>
            <w:shd w:val="clear" w:color="000000" w:fill="8DB4E2"/>
            <w:noWrap/>
            <w:hideMark/>
          </w:tcPr>
          <w:p w14:paraId="211B26D2" w14:textId="77777777" w:rsidR="00975292" w:rsidRPr="00975292" w:rsidRDefault="00975292" w:rsidP="00975292">
            <w:pPr>
              <w:spacing w:after="0"/>
              <w:jc w:val="center"/>
              <w:rPr>
                <w:rFonts w:ascii="Calibri" w:hAnsi="Calibri" w:cs="Calibri"/>
                <w:b/>
                <w:bCs/>
                <w:color w:val="000000"/>
                <w:sz w:val="18"/>
                <w:szCs w:val="18"/>
                <w:lang w:eastAsia="cs-CZ"/>
              </w:rPr>
            </w:pPr>
            <w:r w:rsidRPr="00975292">
              <w:rPr>
                <w:rFonts w:ascii="Calibri" w:hAnsi="Calibri" w:cs="Calibri"/>
                <w:b/>
                <w:bCs/>
                <w:color w:val="000000"/>
                <w:sz w:val="18"/>
                <w:szCs w:val="18"/>
                <w:lang w:eastAsia="cs-CZ"/>
              </w:rPr>
              <w:t> </w:t>
            </w:r>
          </w:p>
        </w:tc>
        <w:tc>
          <w:tcPr>
            <w:tcW w:w="5199" w:type="dxa"/>
            <w:tcBorders>
              <w:top w:val="single" w:sz="4" w:space="0" w:color="808080"/>
              <w:left w:val="nil"/>
              <w:bottom w:val="single" w:sz="4" w:space="0" w:color="808080"/>
              <w:right w:val="single" w:sz="4" w:space="0" w:color="808080"/>
            </w:tcBorders>
            <w:shd w:val="clear" w:color="000000" w:fill="8DB4E2"/>
            <w:hideMark/>
          </w:tcPr>
          <w:p w14:paraId="29AD07DA" w14:textId="70E6EE95" w:rsidR="00975292" w:rsidRPr="00975292" w:rsidRDefault="002B7E85" w:rsidP="00975292">
            <w:pPr>
              <w:spacing w:after="0"/>
              <w:rPr>
                <w:rFonts w:ascii="Calibri" w:hAnsi="Calibri" w:cs="Calibri"/>
                <w:b/>
                <w:bCs/>
                <w:color w:val="000000"/>
                <w:sz w:val="18"/>
                <w:szCs w:val="18"/>
                <w:lang w:eastAsia="cs-CZ"/>
              </w:rPr>
            </w:pPr>
            <w:r w:rsidRPr="00975292">
              <w:rPr>
                <w:rFonts w:ascii="Calibri" w:hAnsi="Calibri" w:cs="Calibri"/>
                <w:b/>
                <w:bCs/>
                <w:color w:val="000000"/>
                <w:sz w:val="18"/>
                <w:szCs w:val="18"/>
                <w:lang w:eastAsia="cs-CZ"/>
              </w:rPr>
              <w:t>ZE – Dodávka</w:t>
            </w:r>
            <w:r w:rsidR="00975292" w:rsidRPr="00975292">
              <w:rPr>
                <w:rFonts w:ascii="Calibri" w:hAnsi="Calibri" w:cs="Calibri"/>
                <w:b/>
                <w:bCs/>
                <w:color w:val="000000"/>
                <w:sz w:val="18"/>
                <w:szCs w:val="18"/>
                <w:lang w:eastAsia="cs-CZ"/>
              </w:rPr>
              <w:t xml:space="preserve"> MOKO-ZJEV</w:t>
            </w:r>
            <w:r w:rsidR="00975292" w:rsidRPr="00975292">
              <w:rPr>
                <w:rFonts w:ascii="Calibri" w:hAnsi="Calibri" w:cs="Calibri"/>
                <w:b/>
                <w:bCs/>
                <w:color w:val="000000"/>
                <w:sz w:val="18"/>
                <w:szCs w:val="18"/>
                <w:lang w:eastAsia="cs-CZ"/>
              </w:rPr>
              <w:br/>
              <w:t xml:space="preserve">        A) Klíčové/nezbytné fce </w:t>
            </w:r>
          </w:p>
        </w:tc>
        <w:tc>
          <w:tcPr>
            <w:tcW w:w="1240" w:type="dxa"/>
            <w:tcBorders>
              <w:top w:val="single" w:sz="4" w:space="0" w:color="808080"/>
              <w:left w:val="nil"/>
              <w:bottom w:val="single" w:sz="4" w:space="0" w:color="808080"/>
              <w:right w:val="single" w:sz="4" w:space="0" w:color="808080"/>
            </w:tcBorders>
            <w:shd w:val="clear" w:color="000000" w:fill="8DB4E2"/>
            <w:noWrap/>
            <w:hideMark/>
          </w:tcPr>
          <w:p w14:paraId="6E130D8F" w14:textId="77777777" w:rsidR="00975292" w:rsidRPr="00975292" w:rsidRDefault="00975292" w:rsidP="00975292">
            <w:pPr>
              <w:spacing w:after="0"/>
              <w:rPr>
                <w:rFonts w:ascii="Calibri" w:hAnsi="Calibri" w:cs="Calibri"/>
                <w:b/>
                <w:bCs/>
                <w:color w:val="000000"/>
                <w:sz w:val="18"/>
                <w:szCs w:val="18"/>
                <w:lang w:eastAsia="cs-CZ"/>
              </w:rPr>
            </w:pPr>
            <w:r w:rsidRPr="00975292">
              <w:rPr>
                <w:rFonts w:ascii="Calibri" w:hAnsi="Calibri" w:cs="Calibri"/>
                <w:b/>
                <w:bCs/>
                <w:color w:val="000000"/>
                <w:sz w:val="18"/>
                <w:szCs w:val="18"/>
                <w:lang w:eastAsia="cs-CZ"/>
              </w:rPr>
              <w:t> </w:t>
            </w:r>
          </w:p>
        </w:tc>
        <w:tc>
          <w:tcPr>
            <w:tcW w:w="440" w:type="dxa"/>
            <w:tcBorders>
              <w:top w:val="single" w:sz="4" w:space="0" w:color="808080"/>
              <w:left w:val="nil"/>
              <w:bottom w:val="single" w:sz="4" w:space="0" w:color="808080"/>
              <w:right w:val="single" w:sz="4" w:space="0" w:color="808080"/>
            </w:tcBorders>
            <w:shd w:val="clear" w:color="000000" w:fill="8DB4E2"/>
            <w:noWrap/>
            <w:hideMark/>
          </w:tcPr>
          <w:p w14:paraId="6BFC1F35" w14:textId="77777777" w:rsidR="00975292" w:rsidRPr="00975292" w:rsidRDefault="00975292" w:rsidP="00975292">
            <w:pPr>
              <w:spacing w:after="0"/>
              <w:jc w:val="right"/>
              <w:rPr>
                <w:rFonts w:ascii="Calibri" w:hAnsi="Calibri" w:cs="Calibri"/>
                <w:b/>
                <w:bCs/>
                <w:color w:val="000000"/>
                <w:sz w:val="18"/>
                <w:szCs w:val="18"/>
                <w:lang w:eastAsia="cs-CZ"/>
              </w:rPr>
            </w:pPr>
            <w:r w:rsidRPr="00975292">
              <w:rPr>
                <w:rFonts w:ascii="Calibri" w:hAnsi="Calibri" w:cs="Calibri"/>
                <w:b/>
                <w:bCs/>
                <w:color w:val="000000"/>
                <w:sz w:val="18"/>
                <w:szCs w:val="18"/>
                <w:lang w:eastAsia="cs-CZ"/>
              </w:rPr>
              <w:t> </w:t>
            </w:r>
          </w:p>
        </w:tc>
        <w:tc>
          <w:tcPr>
            <w:tcW w:w="1000" w:type="dxa"/>
            <w:tcBorders>
              <w:top w:val="single" w:sz="4" w:space="0" w:color="808080"/>
              <w:left w:val="nil"/>
              <w:bottom w:val="single" w:sz="4" w:space="0" w:color="808080"/>
              <w:right w:val="single" w:sz="4" w:space="0" w:color="808080"/>
            </w:tcBorders>
            <w:shd w:val="clear" w:color="000000" w:fill="8DB4E2"/>
            <w:noWrap/>
            <w:hideMark/>
          </w:tcPr>
          <w:p w14:paraId="424622A0" w14:textId="77777777" w:rsidR="00975292" w:rsidRPr="00975292" w:rsidRDefault="00975292" w:rsidP="00975292">
            <w:pPr>
              <w:spacing w:after="0"/>
              <w:rPr>
                <w:rFonts w:ascii="Calibri" w:hAnsi="Calibri" w:cs="Calibri"/>
                <w:b/>
                <w:bCs/>
                <w:color w:val="000000"/>
                <w:sz w:val="18"/>
                <w:szCs w:val="18"/>
                <w:lang w:eastAsia="cs-CZ"/>
              </w:rPr>
            </w:pPr>
            <w:r w:rsidRPr="00975292">
              <w:rPr>
                <w:rFonts w:ascii="Calibri" w:hAnsi="Calibri" w:cs="Calibri"/>
                <w:b/>
                <w:bCs/>
                <w:color w:val="000000"/>
                <w:sz w:val="18"/>
                <w:szCs w:val="18"/>
                <w:lang w:eastAsia="cs-CZ"/>
              </w:rPr>
              <w:t> </w:t>
            </w:r>
          </w:p>
        </w:tc>
        <w:tc>
          <w:tcPr>
            <w:tcW w:w="784" w:type="dxa"/>
            <w:tcBorders>
              <w:top w:val="single" w:sz="4" w:space="0" w:color="808080"/>
              <w:left w:val="nil"/>
              <w:bottom w:val="single" w:sz="4" w:space="0" w:color="808080"/>
              <w:right w:val="single" w:sz="4" w:space="0" w:color="808080"/>
            </w:tcBorders>
            <w:shd w:val="clear" w:color="000000" w:fill="8DB4E2"/>
            <w:noWrap/>
            <w:hideMark/>
          </w:tcPr>
          <w:p w14:paraId="17AB1D08" w14:textId="77777777" w:rsidR="00975292" w:rsidRPr="00975292" w:rsidRDefault="00975292" w:rsidP="00975292">
            <w:pPr>
              <w:spacing w:after="0"/>
              <w:jc w:val="center"/>
              <w:rPr>
                <w:rFonts w:ascii="Calibri" w:hAnsi="Calibri" w:cs="Calibri"/>
                <w:b/>
                <w:bCs/>
                <w:color w:val="000000"/>
                <w:sz w:val="18"/>
                <w:szCs w:val="18"/>
                <w:lang w:eastAsia="cs-CZ"/>
              </w:rPr>
            </w:pPr>
            <w:r w:rsidRPr="00975292">
              <w:rPr>
                <w:rFonts w:ascii="Calibri" w:hAnsi="Calibri" w:cs="Calibri"/>
                <w:b/>
                <w:bCs/>
                <w:color w:val="000000"/>
                <w:sz w:val="18"/>
                <w:szCs w:val="18"/>
                <w:lang w:eastAsia="cs-CZ"/>
              </w:rPr>
              <w:t> </w:t>
            </w:r>
          </w:p>
        </w:tc>
      </w:tr>
      <w:tr w:rsidR="00975292" w:rsidRPr="00975292" w14:paraId="21573675" w14:textId="77777777" w:rsidTr="00975292">
        <w:trPr>
          <w:trHeight w:val="300"/>
        </w:trPr>
        <w:tc>
          <w:tcPr>
            <w:tcW w:w="840" w:type="dxa"/>
            <w:tcBorders>
              <w:top w:val="nil"/>
              <w:left w:val="single" w:sz="4" w:space="0" w:color="808080"/>
              <w:bottom w:val="single" w:sz="4" w:space="0" w:color="808080"/>
              <w:right w:val="single" w:sz="4" w:space="0" w:color="808080"/>
            </w:tcBorders>
            <w:shd w:val="clear" w:color="000000" w:fill="D9D9D9"/>
            <w:noWrap/>
            <w:vAlign w:val="center"/>
            <w:hideMark/>
          </w:tcPr>
          <w:p w14:paraId="104A8385" w14:textId="77777777" w:rsidR="00975292" w:rsidRPr="00975292" w:rsidRDefault="00975292" w:rsidP="00975292">
            <w:pPr>
              <w:spacing w:after="0"/>
              <w:jc w:val="center"/>
              <w:rPr>
                <w:rFonts w:ascii="Calibri" w:hAnsi="Calibri" w:cs="Calibri"/>
                <w:color w:val="000000"/>
                <w:sz w:val="18"/>
                <w:szCs w:val="18"/>
                <w:lang w:eastAsia="cs-CZ"/>
              </w:rPr>
            </w:pPr>
            <w:r w:rsidRPr="00975292">
              <w:rPr>
                <w:rFonts w:ascii="Calibri" w:hAnsi="Calibri" w:cs="Calibri"/>
                <w:color w:val="000000"/>
                <w:sz w:val="18"/>
                <w:szCs w:val="18"/>
                <w:lang w:eastAsia="cs-CZ"/>
              </w:rPr>
              <w:t>Milník</w:t>
            </w:r>
          </w:p>
        </w:tc>
        <w:tc>
          <w:tcPr>
            <w:tcW w:w="5199" w:type="dxa"/>
            <w:tcBorders>
              <w:top w:val="nil"/>
              <w:left w:val="nil"/>
              <w:bottom w:val="single" w:sz="4" w:space="0" w:color="808080"/>
              <w:right w:val="single" w:sz="4" w:space="0" w:color="808080"/>
            </w:tcBorders>
            <w:shd w:val="clear" w:color="000000" w:fill="D9D9D9"/>
            <w:vAlign w:val="center"/>
            <w:hideMark/>
          </w:tcPr>
          <w:p w14:paraId="15A44B9A" w14:textId="77777777" w:rsidR="00975292" w:rsidRPr="00975292" w:rsidRDefault="00975292" w:rsidP="00975292">
            <w:pPr>
              <w:spacing w:after="0"/>
              <w:rPr>
                <w:rFonts w:ascii="Calibri" w:hAnsi="Calibri" w:cs="Calibri"/>
                <w:color w:val="000000"/>
                <w:sz w:val="18"/>
                <w:szCs w:val="18"/>
                <w:lang w:eastAsia="cs-CZ"/>
              </w:rPr>
            </w:pPr>
            <w:r w:rsidRPr="00975292">
              <w:rPr>
                <w:rFonts w:ascii="Calibri" w:hAnsi="Calibri" w:cs="Calibri"/>
                <w:color w:val="000000"/>
                <w:sz w:val="18"/>
                <w:szCs w:val="18"/>
                <w:lang w:eastAsia="cs-CZ"/>
              </w:rPr>
              <w:t>Popis činnosti</w:t>
            </w:r>
          </w:p>
        </w:tc>
        <w:tc>
          <w:tcPr>
            <w:tcW w:w="1240" w:type="dxa"/>
            <w:tcBorders>
              <w:top w:val="nil"/>
              <w:left w:val="nil"/>
              <w:bottom w:val="single" w:sz="4" w:space="0" w:color="808080"/>
              <w:right w:val="single" w:sz="4" w:space="0" w:color="808080"/>
            </w:tcBorders>
            <w:shd w:val="clear" w:color="000000" w:fill="D9D9D9"/>
            <w:noWrap/>
            <w:vAlign w:val="center"/>
            <w:hideMark/>
          </w:tcPr>
          <w:p w14:paraId="5AF514F5" w14:textId="77777777" w:rsidR="00975292" w:rsidRPr="00975292" w:rsidRDefault="00975292" w:rsidP="00975292">
            <w:pPr>
              <w:spacing w:after="0"/>
              <w:jc w:val="center"/>
              <w:rPr>
                <w:rFonts w:ascii="Calibri" w:hAnsi="Calibri" w:cs="Calibri"/>
                <w:color w:val="000000"/>
                <w:sz w:val="18"/>
                <w:szCs w:val="18"/>
                <w:lang w:eastAsia="cs-CZ"/>
              </w:rPr>
            </w:pPr>
            <w:r w:rsidRPr="00975292">
              <w:rPr>
                <w:rFonts w:ascii="Calibri" w:hAnsi="Calibri" w:cs="Calibri"/>
                <w:color w:val="000000"/>
                <w:sz w:val="18"/>
                <w:szCs w:val="18"/>
                <w:lang w:eastAsia="cs-CZ"/>
              </w:rPr>
              <w:t>Odpovídá</w:t>
            </w:r>
          </w:p>
        </w:tc>
        <w:tc>
          <w:tcPr>
            <w:tcW w:w="440" w:type="dxa"/>
            <w:tcBorders>
              <w:top w:val="nil"/>
              <w:left w:val="nil"/>
              <w:bottom w:val="single" w:sz="4" w:space="0" w:color="808080"/>
              <w:right w:val="single" w:sz="4" w:space="0" w:color="808080"/>
            </w:tcBorders>
            <w:shd w:val="clear" w:color="000000" w:fill="D9D9D9"/>
            <w:vAlign w:val="bottom"/>
            <w:hideMark/>
          </w:tcPr>
          <w:p w14:paraId="0731D5D2" w14:textId="77777777" w:rsidR="00975292" w:rsidRPr="00975292" w:rsidRDefault="00975292" w:rsidP="00975292">
            <w:pPr>
              <w:spacing w:after="0"/>
              <w:jc w:val="center"/>
              <w:rPr>
                <w:rFonts w:ascii="Calibri" w:hAnsi="Calibri" w:cs="Calibri"/>
                <w:color w:val="000000"/>
                <w:sz w:val="18"/>
                <w:szCs w:val="18"/>
                <w:lang w:eastAsia="cs-CZ"/>
              </w:rPr>
            </w:pPr>
            <w:r w:rsidRPr="00975292">
              <w:rPr>
                <w:rFonts w:ascii="Calibri" w:hAnsi="Calibri" w:cs="Calibri"/>
                <w:color w:val="000000"/>
                <w:sz w:val="18"/>
                <w:szCs w:val="18"/>
                <w:lang w:eastAsia="cs-CZ"/>
              </w:rPr>
              <w:t>Dnů</w:t>
            </w:r>
          </w:p>
        </w:tc>
        <w:tc>
          <w:tcPr>
            <w:tcW w:w="1000" w:type="dxa"/>
            <w:tcBorders>
              <w:top w:val="nil"/>
              <w:left w:val="nil"/>
              <w:bottom w:val="single" w:sz="4" w:space="0" w:color="808080"/>
              <w:right w:val="single" w:sz="4" w:space="0" w:color="808080"/>
            </w:tcBorders>
            <w:shd w:val="clear" w:color="000000" w:fill="D9D9D9"/>
            <w:noWrap/>
            <w:vAlign w:val="center"/>
            <w:hideMark/>
          </w:tcPr>
          <w:p w14:paraId="1DE49276" w14:textId="77777777" w:rsidR="00975292" w:rsidRPr="00975292" w:rsidRDefault="00975292" w:rsidP="00975292">
            <w:pPr>
              <w:spacing w:after="0"/>
              <w:jc w:val="center"/>
              <w:rPr>
                <w:rFonts w:ascii="Calibri" w:hAnsi="Calibri" w:cs="Calibri"/>
                <w:color w:val="000000"/>
                <w:sz w:val="18"/>
                <w:szCs w:val="18"/>
                <w:lang w:eastAsia="cs-CZ"/>
              </w:rPr>
            </w:pPr>
            <w:r w:rsidRPr="00975292">
              <w:rPr>
                <w:rFonts w:ascii="Calibri" w:hAnsi="Calibri" w:cs="Calibri"/>
                <w:color w:val="000000"/>
                <w:sz w:val="18"/>
                <w:szCs w:val="18"/>
                <w:lang w:eastAsia="cs-CZ"/>
              </w:rPr>
              <w:t>Poznámka</w:t>
            </w:r>
          </w:p>
        </w:tc>
        <w:tc>
          <w:tcPr>
            <w:tcW w:w="784" w:type="dxa"/>
            <w:tcBorders>
              <w:top w:val="nil"/>
              <w:left w:val="nil"/>
              <w:bottom w:val="single" w:sz="4" w:space="0" w:color="808080"/>
              <w:right w:val="single" w:sz="4" w:space="0" w:color="808080"/>
            </w:tcBorders>
            <w:shd w:val="clear" w:color="000000" w:fill="D9D9D9"/>
            <w:vAlign w:val="bottom"/>
            <w:hideMark/>
          </w:tcPr>
          <w:p w14:paraId="64D3830B" w14:textId="77777777" w:rsidR="00975292" w:rsidRPr="00975292" w:rsidRDefault="00975292" w:rsidP="00975292">
            <w:pPr>
              <w:spacing w:after="0"/>
              <w:jc w:val="center"/>
              <w:rPr>
                <w:rFonts w:ascii="Calibri" w:hAnsi="Calibri" w:cs="Calibri"/>
                <w:color w:val="000000"/>
                <w:sz w:val="18"/>
                <w:szCs w:val="18"/>
                <w:lang w:eastAsia="cs-CZ"/>
              </w:rPr>
            </w:pPr>
            <w:r w:rsidRPr="00975292">
              <w:rPr>
                <w:rFonts w:ascii="Calibri" w:hAnsi="Calibri" w:cs="Calibri"/>
                <w:color w:val="000000"/>
                <w:sz w:val="18"/>
                <w:szCs w:val="18"/>
                <w:lang w:eastAsia="cs-CZ"/>
              </w:rPr>
              <w:t>Termín</w:t>
            </w:r>
          </w:p>
        </w:tc>
      </w:tr>
      <w:tr w:rsidR="00975292" w:rsidRPr="00975292" w14:paraId="62F82482" w14:textId="77777777" w:rsidTr="00975292">
        <w:trPr>
          <w:trHeight w:val="300"/>
        </w:trPr>
        <w:tc>
          <w:tcPr>
            <w:tcW w:w="840" w:type="dxa"/>
            <w:tcBorders>
              <w:top w:val="nil"/>
              <w:left w:val="single" w:sz="4" w:space="0" w:color="808080"/>
              <w:bottom w:val="single" w:sz="4" w:space="0" w:color="808080"/>
              <w:right w:val="single" w:sz="4" w:space="0" w:color="808080"/>
            </w:tcBorders>
            <w:shd w:val="clear" w:color="auto" w:fill="auto"/>
            <w:noWrap/>
            <w:hideMark/>
          </w:tcPr>
          <w:p w14:paraId="29D0EAD7" w14:textId="77777777" w:rsidR="00975292" w:rsidRPr="00975292" w:rsidRDefault="00975292" w:rsidP="00975292">
            <w:pPr>
              <w:spacing w:after="0"/>
              <w:jc w:val="center"/>
              <w:rPr>
                <w:rFonts w:ascii="Calibri" w:hAnsi="Calibri" w:cs="Calibri"/>
                <w:color w:val="000000"/>
                <w:sz w:val="18"/>
                <w:szCs w:val="18"/>
                <w:lang w:eastAsia="cs-CZ"/>
              </w:rPr>
            </w:pPr>
            <w:r w:rsidRPr="00975292">
              <w:rPr>
                <w:rFonts w:ascii="Calibri" w:hAnsi="Calibri" w:cs="Calibri"/>
                <w:color w:val="000000"/>
                <w:sz w:val="18"/>
                <w:szCs w:val="18"/>
                <w:lang w:eastAsia="cs-CZ"/>
              </w:rPr>
              <w:t>T31</w:t>
            </w:r>
          </w:p>
        </w:tc>
        <w:tc>
          <w:tcPr>
            <w:tcW w:w="5199" w:type="dxa"/>
            <w:tcBorders>
              <w:top w:val="nil"/>
              <w:left w:val="nil"/>
              <w:bottom w:val="single" w:sz="4" w:space="0" w:color="808080"/>
              <w:right w:val="single" w:sz="4" w:space="0" w:color="808080"/>
            </w:tcBorders>
            <w:shd w:val="clear" w:color="auto" w:fill="auto"/>
            <w:hideMark/>
          </w:tcPr>
          <w:p w14:paraId="4ECE06C2" w14:textId="77777777" w:rsidR="00975292" w:rsidRPr="00975292" w:rsidRDefault="00975292" w:rsidP="00975292">
            <w:pPr>
              <w:spacing w:after="0"/>
              <w:rPr>
                <w:rFonts w:ascii="Calibri" w:hAnsi="Calibri" w:cs="Calibri"/>
                <w:color w:val="000000"/>
                <w:sz w:val="18"/>
                <w:szCs w:val="18"/>
                <w:lang w:eastAsia="cs-CZ"/>
              </w:rPr>
            </w:pPr>
            <w:r w:rsidRPr="00975292">
              <w:rPr>
                <w:rFonts w:ascii="Calibri" w:hAnsi="Calibri" w:cs="Calibri"/>
                <w:color w:val="000000"/>
                <w:sz w:val="18"/>
                <w:szCs w:val="18"/>
                <w:lang w:eastAsia="cs-CZ"/>
              </w:rPr>
              <w:t>Formální zahájení realizace</w:t>
            </w:r>
          </w:p>
        </w:tc>
        <w:tc>
          <w:tcPr>
            <w:tcW w:w="1240" w:type="dxa"/>
            <w:tcBorders>
              <w:top w:val="nil"/>
              <w:left w:val="nil"/>
              <w:bottom w:val="single" w:sz="4" w:space="0" w:color="808080"/>
              <w:right w:val="single" w:sz="4" w:space="0" w:color="808080"/>
            </w:tcBorders>
            <w:shd w:val="clear" w:color="auto" w:fill="auto"/>
            <w:noWrap/>
            <w:hideMark/>
          </w:tcPr>
          <w:p w14:paraId="50E61359" w14:textId="77777777" w:rsidR="00975292" w:rsidRPr="00975292" w:rsidRDefault="00975292" w:rsidP="00975292">
            <w:pPr>
              <w:spacing w:after="0"/>
              <w:rPr>
                <w:rFonts w:ascii="Calibri" w:hAnsi="Calibri" w:cs="Calibri"/>
                <w:color w:val="000000"/>
                <w:sz w:val="18"/>
                <w:szCs w:val="18"/>
                <w:lang w:eastAsia="cs-CZ"/>
              </w:rPr>
            </w:pPr>
            <w:r w:rsidRPr="00975292">
              <w:rPr>
                <w:rFonts w:ascii="Calibri" w:hAnsi="Calibri" w:cs="Calibri"/>
                <w:color w:val="000000"/>
                <w:sz w:val="18"/>
                <w:szCs w:val="18"/>
                <w:lang w:eastAsia="cs-CZ"/>
              </w:rPr>
              <w:t>Odběratel</w:t>
            </w:r>
          </w:p>
        </w:tc>
        <w:tc>
          <w:tcPr>
            <w:tcW w:w="440" w:type="dxa"/>
            <w:tcBorders>
              <w:top w:val="nil"/>
              <w:left w:val="nil"/>
              <w:bottom w:val="single" w:sz="4" w:space="0" w:color="808080"/>
              <w:right w:val="single" w:sz="4" w:space="0" w:color="808080"/>
            </w:tcBorders>
            <w:shd w:val="clear" w:color="auto" w:fill="auto"/>
            <w:noWrap/>
            <w:hideMark/>
          </w:tcPr>
          <w:p w14:paraId="25811320" w14:textId="77777777" w:rsidR="00975292" w:rsidRPr="00975292" w:rsidRDefault="00975292" w:rsidP="00975292">
            <w:pPr>
              <w:spacing w:after="0"/>
              <w:jc w:val="center"/>
              <w:rPr>
                <w:rFonts w:ascii="Calibri" w:hAnsi="Calibri" w:cs="Calibri"/>
                <w:color w:val="000000"/>
                <w:sz w:val="18"/>
                <w:szCs w:val="18"/>
                <w:lang w:eastAsia="cs-CZ"/>
              </w:rPr>
            </w:pPr>
            <w:r w:rsidRPr="00975292">
              <w:rPr>
                <w:rFonts w:ascii="Calibri" w:hAnsi="Calibri" w:cs="Calibri"/>
                <w:color w:val="000000"/>
                <w:sz w:val="18"/>
                <w:szCs w:val="18"/>
                <w:lang w:eastAsia="cs-CZ"/>
              </w:rPr>
              <w:t> </w:t>
            </w:r>
          </w:p>
        </w:tc>
        <w:tc>
          <w:tcPr>
            <w:tcW w:w="1000" w:type="dxa"/>
            <w:tcBorders>
              <w:top w:val="nil"/>
              <w:left w:val="nil"/>
              <w:bottom w:val="single" w:sz="4" w:space="0" w:color="808080"/>
              <w:right w:val="single" w:sz="4" w:space="0" w:color="808080"/>
            </w:tcBorders>
            <w:shd w:val="clear" w:color="auto" w:fill="auto"/>
            <w:noWrap/>
            <w:hideMark/>
          </w:tcPr>
          <w:p w14:paraId="63C78BA3" w14:textId="77777777" w:rsidR="00975292" w:rsidRPr="00975292" w:rsidRDefault="00975292" w:rsidP="00975292">
            <w:pPr>
              <w:spacing w:after="0"/>
              <w:rPr>
                <w:rFonts w:ascii="Calibri" w:hAnsi="Calibri" w:cs="Calibri"/>
                <w:color w:val="000000"/>
                <w:sz w:val="18"/>
                <w:szCs w:val="18"/>
                <w:lang w:eastAsia="cs-CZ"/>
              </w:rPr>
            </w:pPr>
            <w:r w:rsidRPr="00975292">
              <w:rPr>
                <w:rFonts w:ascii="Calibri" w:hAnsi="Calibri" w:cs="Calibri"/>
                <w:color w:val="000000"/>
                <w:sz w:val="18"/>
                <w:szCs w:val="18"/>
                <w:lang w:eastAsia="cs-CZ"/>
              </w:rPr>
              <w:t> </w:t>
            </w:r>
          </w:p>
        </w:tc>
        <w:tc>
          <w:tcPr>
            <w:tcW w:w="784" w:type="dxa"/>
            <w:tcBorders>
              <w:top w:val="nil"/>
              <w:left w:val="nil"/>
              <w:bottom w:val="single" w:sz="4" w:space="0" w:color="808080"/>
              <w:right w:val="single" w:sz="4" w:space="0" w:color="808080"/>
            </w:tcBorders>
            <w:shd w:val="clear" w:color="auto" w:fill="auto"/>
            <w:noWrap/>
            <w:hideMark/>
          </w:tcPr>
          <w:p w14:paraId="7944E452" w14:textId="77777777" w:rsidR="00975292" w:rsidRPr="00975292" w:rsidRDefault="00975292" w:rsidP="00975292">
            <w:pPr>
              <w:spacing w:after="0"/>
              <w:jc w:val="center"/>
              <w:rPr>
                <w:rFonts w:ascii="Calibri" w:hAnsi="Calibri" w:cs="Calibri"/>
                <w:b/>
                <w:bCs/>
                <w:color w:val="000000"/>
                <w:sz w:val="18"/>
                <w:szCs w:val="18"/>
                <w:lang w:eastAsia="cs-CZ"/>
              </w:rPr>
            </w:pPr>
            <w:r w:rsidRPr="00975292">
              <w:rPr>
                <w:rFonts w:ascii="Calibri" w:hAnsi="Calibri" w:cs="Calibri"/>
                <w:b/>
                <w:bCs/>
                <w:color w:val="000000"/>
                <w:sz w:val="18"/>
                <w:szCs w:val="18"/>
                <w:lang w:eastAsia="cs-CZ"/>
              </w:rPr>
              <w:t>09.09.21</w:t>
            </w:r>
          </w:p>
        </w:tc>
      </w:tr>
      <w:tr w:rsidR="00975292" w:rsidRPr="00975292" w14:paraId="2F0949DD" w14:textId="77777777" w:rsidTr="00975292">
        <w:trPr>
          <w:trHeight w:val="300"/>
        </w:trPr>
        <w:tc>
          <w:tcPr>
            <w:tcW w:w="840" w:type="dxa"/>
            <w:tcBorders>
              <w:top w:val="nil"/>
              <w:left w:val="single" w:sz="4" w:space="0" w:color="808080"/>
              <w:bottom w:val="single" w:sz="4" w:space="0" w:color="808080"/>
              <w:right w:val="single" w:sz="4" w:space="0" w:color="808080"/>
            </w:tcBorders>
            <w:shd w:val="clear" w:color="auto" w:fill="auto"/>
            <w:noWrap/>
            <w:hideMark/>
          </w:tcPr>
          <w:p w14:paraId="649D7FD8" w14:textId="77777777" w:rsidR="00975292" w:rsidRPr="00975292" w:rsidRDefault="00975292" w:rsidP="00975292">
            <w:pPr>
              <w:spacing w:after="0"/>
              <w:jc w:val="center"/>
              <w:rPr>
                <w:rFonts w:ascii="Calibri" w:hAnsi="Calibri" w:cs="Calibri"/>
                <w:color w:val="000000"/>
                <w:sz w:val="18"/>
                <w:szCs w:val="18"/>
                <w:lang w:eastAsia="cs-CZ"/>
              </w:rPr>
            </w:pPr>
            <w:r w:rsidRPr="00975292">
              <w:rPr>
                <w:rFonts w:ascii="Calibri" w:hAnsi="Calibri" w:cs="Calibri"/>
                <w:color w:val="000000"/>
                <w:sz w:val="18"/>
                <w:szCs w:val="18"/>
                <w:lang w:eastAsia="cs-CZ"/>
              </w:rPr>
              <w:t>T32</w:t>
            </w:r>
          </w:p>
        </w:tc>
        <w:tc>
          <w:tcPr>
            <w:tcW w:w="5199" w:type="dxa"/>
            <w:tcBorders>
              <w:top w:val="nil"/>
              <w:left w:val="nil"/>
              <w:bottom w:val="single" w:sz="4" w:space="0" w:color="808080"/>
              <w:right w:val="single" w:sz="4" w:space="0" w:color="808080"/>
            </w:tcBorders>
            <w:shd w:val="clear" w:color="auto" w:fill="auto"/>
            <w:hideMark/>
          </w:tcPr>
          <w:p w14:paraId="093E5B89" w14:textId="77777777" w:rsidR="00975292" w:rsidRPr="00975292" w:rsidRDefault="00975292" w:rsidP="00975292">
            <w:pPr>
              <w:spacing w:after="0"/>
              <w:rPr>
                <w:rFonts w:ascii="Calibri" w:hAnsi="Calibri" w:cs="Calibri"/>
                <w:color w:val="000000"/>
                <w:sz w:val="18"/>
                <w:szCs w:val="18"/>
                <w:lang w:eastAsia="cs-CZ"/>
              </w:rPr>
            </w:pPr>
            <w:r w:rsidRPr="00975292">
              <w:rPr>
                <w:rFonts w:ascii="Calibri" w:hAnsi="Calibri" w:cs="Calibri"/>
                <w:color w:val="000000"/>
                <w:sz w:val="18"/>
                <w:szCs w:val="18"/>
                <w:lang w:eastAsia="cs-CZ"/>
              </w:rPr>
              <w:t>Implementace + zahájení ověřování plnění DP L/1 garantem</w:t>
            </w:r>
          </w:p>
        </w:tc>
        <w:tc>
          <w:tcPr>
            <w:tcW w:w="1240" w:type="dxa"/>
            <w:tcBorders>
              <w:top w:val="nil"/>
              <w:left w:val="nil"/>
              <w:bottom w:val="single" w:sz="4" w:space="0" w:color="808080"/>
              <w:right w:val="single" w:sz="4" w:space="0" w:color="808080"/>
            </w:tcBorders>
            <w:shd w:val="clear" w:color="auto" w:fill="auto"/>
            <w:noWrap/>
            <w:hideMark/>
          </w:tcPr>
          <w:p w14:paraId="384A56FC" w14:textId="77777777" w:rsidR="00975292" w:rsidRPr="00975292" w:rsidRDefault="00975292" w:rsidP="00975292">
            <w:pPr>
              <w:spacing w:after="0"/>
              <w:rPr>
                <w:rFonts w:ascii="Calibri" w:hAnsi="Calibri" w:cs="Calibri"/>
                <w:color w:val="000000"/>
                <w:sz w:val="18"/>
                <w:szCs w:val="18"/>
                <w:lang w:eastAsia="cs-CZ"/>
              </w:rPr>
            </w:pPr>
            <w:r w:rsidRPr="00975292">
              <w:rPr>
                <w:rFonts w:ascii="Calibri" w:hAnsi="Calibri" w:cs="Calibri"/>
                <w:color w:val="000000"/>
                <w:sz w:val="18"/>
                <w:szCs w:val="18"/>
                <w:lang w:eastAsia="cs-CZ"/>
              </w:rPr>
              <w:t>Dodavatel</w:t>
            </w:r>
          </w:p>
        </w:tc>
        <w:tc>
          <w:tcPr>
            <w:tcW w:w="440" w:type="dxa"/>
            <w:tcBorders>
              <w:top w:val="nil"/>
              <w:left w:val="nil"/>
              <w:bottom w:val="single" w:sz="4" w:space="0" w:color="808080"/>
              <w:right w:val="single" w:sz="4" w:space="0" w:color="808080"/>
            </w:tcBorders>
            <w:shd w:val="clear" w:color="auto" w:fill="auto"/>
            <w:noWrap/>
            <w:hideMark/>
          </w:tcPr>
          <w:p w14:paraId="16F7CE93" w14:textId="77777777" w:rsidR="00975292" w:rsidRPr="00975292" w:rsidRDefault="00975292" w:rsidP="00975292">
            <w:pPr>
              <w:spacing w:after="0"/>
              <w:jc w:val="right"/>
              <w:rPr>
                <w:rFonts w:ascii="Calibri" w:hAnsi="Calibri" w:cs="Calibri"/>
                <w:b/>
                <w:bCs/>
                <w:color w:val="000000"/>
                <w:sz w:val="18"/>
                <w:szCs w:val="18"/>
                <w:lang w:eastAsia="cs-CZ"/>
              </w:rPr>
            </w:pPr>
            <w:r w:rsidRPr="00975292">
              <w:rPr>
                <w:rFonts w:ascii="Calibri" w:hAnsi="Calibri" w:cs="Calibri"/>
                <w:b/>
                <w:bCs/>
                <w:color w:val="000000"/>
                <w:sz w:val="18"/>
                <w:szCs w:val="18"/>
                <w:lang w:eastAsia="cs-CZ"/>
              </w:rPr>
              <w:t>42</w:t>
            </w:r>
          </w:p>
        </w:tc>
        <w:tc>
          <w:tcPr>
            <w:tcW w:w="1000" w:type="dxa"/>
            <w:tcBorders>
              <w:top w:val="nil"/>
              <w:left w:val="nil"/>
              <w:bottom w:val="single" w:sz="4" w:space="0" w:color="808080"/>
              <w:right w:val="single" w:sz="4" w:space="0" w:color="808080"/>
            </w:tcBorders>
            <w:shd w:val="clear" w:color="auto" w:fill="auto"/>
            <w:noWrap/>
            <w:hideMark/>
          </w:tcPr>
          <w:p w14:paraId="3BBCACC1" w14:textId="77777777" w:rsidR="00975292" w:rsidRPr="00975292" w:rsidRDefault="00975292" w:rsidP="00975292">
            <w:pPr>
              <w:spacing w:after="0"/>
              <w:rPr>
                <w:rFonts w:ascii="Calibri" w:hAnsi="Calibri" w:cs="Calibri"/>
                <w:color w:val="000000"/>
                <w:sz w:val="18"/>
                <w:szCs w:val="18"/>
                <w:lang w:eastAsia="cs-CZ"/>
              </w:rPr>
            </w:pPr>
            <w:r w:rsidRPr="00975292">
              <w:rPr>
                <w:rFonts w:ascii="Calibri" w:hAnsi="Calibri" w:cs="Calibri"/>
                <w:color w:val="000000"/>
                <w:sz w:val="18"/>
                <w:szCs w:val="18"/>
                <w:lang w:eastAsia="cs-CZ"/>
              </w:rPr>
              <w:t>dnů po T31</w:t>
            </w:r>
          </w:p>
        </w:tc>
        <w:tc>
          <w:tcPr>
            <w:tcW w:w="784" w:type="dxa"/>
            <w:tcBorders>
              <w:top w:val="nil"/>
              <w:left w:val="nil"/>
              <w:bottom w:val="single" w:sz="4" w:space="0" w:color="808080"/>
              <w:right w:val="single" w:sz="4" w:space="0" w:color="808080"/>
            </w:tcBorders>
            <w:shd w:val="clear" w:color="auto" w:fill="auto"/>
            <w:noWrap/>
            <w:hideMark/>
          </w:tcPr>
          <w:p w14:paraId="503C294D" w14:textId="77777777" w:rsidR="00975292" w:rsidRPr="00975292" w:rsidRDefault="00975292" w:rsidP="00975292">
            <w:pPr>
              <w:spacing w:after="0"/>
              <w:jc w:val="center"/>
              <w:rPr>
                <w:rFonts w:ascii="Calibri" w:hAnsi="Calibri" w:cs="Calibri"/>
                <w:b/>
                <w:bCs/>
                <w:color w:val="000000"/>
                <w:sz w:val="18"/>
                <w:szCs w:val="18"/>
                <w:lang w:eastAsia="cs-CZ"/>
              </w:rPr>
            </w:pPr>
            <w:r w:rsidRPr="00975292">
              <w:rPr>
                <w:rFonts w:ascii="Calibri" w:hAnsi="Calibri" w:cs="Calibri"/>
                <w:b/>
                <w:bCs/>
                <w:color w:val="000000"/>
                <w:sz w:val="18"/>
                <w:szCs w:val="18"/>
                <w:lang w:eastAsia="cs-CZ"/>
              </w:rPr>
              <w:t>21.10.21</w:t>
            </w:r>
          </w:p>
        </w:tc>
      </w:tr>
      <w:tr w:rsidR="00975292" w:rsidRPr="00975292" w14:paraId="544D3548" w14:textId="77777777" w:rsidTr="00975292">
        <w:trPr>
          <w:trHeight w:val="480"/>
        </w:trPr>
        <w:tc>
          <w:tcPr>
            <w:tcW w:w="840" w:type="dxa"/>
            <w:tcBorders>
              <w:top w:val="nil"/>
              <w:left w:val="single" w:sz="4" w:space="0" w:color="808080"/>
              <w:bottom w:val="single" w:sz="4" w:space="0" w:color="808080"/>
              <w:right w:val="single" w:sz="4" w:space="0" w:color="808080"/>
            </w:tcBorders>
            <w:shd w:val="clear" w:color="auto" w:fill="auto"/>
            <w:noWrap/>
            <w:hideMark/>
          </w:tcPr>
          <w:p w14:paraId="1263636D" w14:textId="77777777" w:rsidR="00975292" w:rsidRPr="00975292" w:rsidRDefault="00975292" w:rsidP="00975292">
            <w:pPr>
              <w:spacing w:after="0"/>
              <w:jc w:val="center"/>
              <w:rPr>
                <w:rFonts w:ascii="Calibri" w:hAnsi="Calibri" w:cs="Calibri"/>
                <w:color w:val="000000"/>
                <w:sz w:val="18"/>
                <w:szCs w:val="18"/>
                <w:lang w:eastAsia="cs-CZ"/>
              </w:rPr>
            </w:pPr>
            <w:r w:rsidRPr="00975292">
              <w:rPr>
                <w:rFonts w:ascii="Calibri" w:hAnsi="Calibri" w:cs="Calibri"/>
                <w:color w:val="000000"/>
                <w:sz w:val="18"/>
                <w:szCs w:val="18"/>
                <w:lang w:eastAsia="cs-CZ"/>
              </w:rPr>
              <w:t>T33</w:t>
            </w:r>
          </w:p>
        </w:tc>
        <w:tc>
          <w:tcPr>
            <w:tcW w:w="5199" w:type="dxa"/>
            <w:tcBorders>
              <w:top w:val="nil"/>
              <w:left w:val="nil"/>
              <w:bottom w:val="single" w:sz="4" w:space="0" w:color="808080"/>
              <w:right w:val="single" w:sz="4" w:space="0" w:color="808080"/>
            </w:tcBorders>
            <w:shd w:val="clear" w:color="auto" w:fill="auto"/>
            <w:hideMark/>
          </w:tcPr>
          <w:p w14:paraId="09EA12A9" w14:textId="77777777" w:rsidR="00975292" w:rsidRPr="00975292" w:rsidRDefault="00975292" w:rsidP="00975292">
            <w:pPr>
              <w:spacing w:after="0"/>
              <w:rPr>
                <w:rFonts w:ascii="Calibri" w:hAnsi="Calibri" w:cs="Calibri"/>
                <w:color w:val="000000"/>
                <w:sz w:val="18"/>
                <w:szCs w:val="18"/>
                <w:lang w:eastAsia="cs-CZ"/>
              </w:rPr>
            </w:pPr>
            <w:r w:rsidRPr="00975292">
              <w:rPr>
                <w:rFonts w:ascii="Calibri" w:hAnsi="Calibri" w:cs="Calibri"/>
                <w:color w:val="000000"/>
                <w:sz w:val="18"/>
                <w:szCs w:val="18"/>
                <w:lang w:eastAsia="cs-CZ"/>
              </w:rPr>
              <w:t>Ověření kvality garantem a vypořádání př. připomínek plnění DP L/1</w:t>
            </w:r>
          </w:p>
        </w:tc>
        <w:tc>
          <w:tcPr>
            <w:tcW w:w="1240" w:type="dxa"/>
            <w:tcBorders>
              <w:top w:val="nil"/>
              <w:left w:val="nil"/>
              <w:bottom w:val="single" w:sz="4" w:space="0" w:color="808080"/>
              <w:right w:val="single" w:sz="4" w:space="0" w:color="808080"/>
            </w:tcBorders>
            <w:shd w:val="clear" w:color="auto" w:fill="auto"/>
            <w:hideMark/>
          </w:tcPr>
          <w:p w14:paraId="73DA8A80" w14:textId="77777777" w:rsidR="00975292" w:rsidRPr="00975292" w:rsidRDefault="00975292" w:rsidP="00975292">
            <w:pPr>
              <w:spacing w:after="0"/>
              <w:rPr>
                <w:rFonts w:ascii="Calibri" w:hAnsi="Calibri" w:cs="Calibri"/>
                <w:color w:val="000000"/>
                <w:sz w:val="18"/>
                <w:szCs w:val="18"/>
                <w:lang w:eastAsia="cs-CZ"/>
              </w:rPr>
            </w:pPr>
            <w:r w:rsidRPr="00975292">
              <w:rPr>
                <w:rFonts w:ascii="Calibri" w:hAnsi="Calibri" w:cs="Calibri"/>
                <w:color w:val="000000"/>
                <w:sz w:val="18"/>
                <w:szCs w:val="18"/>
                <w:lang w:eastAsia="cs-CZ"/>
              </w:rPr>
              <w:t>Odběratel</w:t>
            </w:r>
            <w:r w:rsidRPr="00975292">
              <w:rPr>
                <w:rFonts w:ascii="Calibri" w:hAnsi="Calibri" w:cs="Calibri"/>
                <w:color w:val="000000"/>
                <w:sz w:val="18"/>
                <w:szCs w:val="18"/>
                <w:lang w:eastAsia="cs-CZ"/>
              </w:rPr>
              <w:br/>
              <w:t>Dodavatel</w:t>
            </w:r>
          </w:p>
        </w:tc>
        <w:tc>
          <w:tcPr>
            <w:tcW w:w="440" w:type="dxa"/>
            <w:tcBorders>
              <w:top w:val="nil"/>
              <w:left w:val="nil"/>
              <w:bottom w:val="single" w:sz="4" w:space="0" w:color="808080"/>
              <w:right w:val="single" w:sz="4" w:space="0" w:color="808080"/>
            </w:tcBorders>
            <w:shd w:val="clear" w:color="auto" w:fill="auto"/>
            <w:noWrap/>
            <w:hideMark/>
          </w:tcPr>
          <w:p w14:paraId="220037AE" w14:textId="77777777" w:rsidR="00975292" w:rsidRPr="00975292" w:rsidRDefault="00975292" w:rsidP="00975292">
            <w:pPr>
              <w:spacing w:after="0"/>
              <w:jc w:val="right"/>
              <w:rPr>
                <w:rFonts w:ascii="Calibri" w:hAnsi="Calibri" w:cs="Calibri"/>
                <w:color w:val="000000"/>
                <w:sz w:val="18"/>
                <w:szCs w:val="18"/>
                <w:lang w:eastAsia="cs-CZ"/>
              </w:rPr>
            </w:pPr>
            <w:r w:rsidRPr="00975292">
              <w:rPr>
                <w:rFonts w:ascii="Calibri" w:hAnsi="Calibri" w:cs="Calibri"/>
                <w:color w:val="000000"/>
                <w:sz w:val="18"/>
                <w:szCs w:val="18"/>
                <w:lang w:eastAsia="cs-CZ"/>
              </w:rPr>
              <w:t>21</w:t>
            </w:r>
          </w:p>
        </w:tc>
        <w:tc>
          <w:tcPr>
            <w:tcW w:w="1000" w:type="dxa"/>
            <w:tcBorders>
              <w:top w:val="nil"/>
              <w:left w:val="nil"/>
              <w:bottom w:val="single" w:sz="4" w:space="0" w:color="808080"/>
              <w:right w:val="single" w:sz="4" w:space="0" w:color="808080"/>
            </w:tcBorders>
            <w:shd w:val="clear" w:color="auto" w:fill="auto"/>
            <w:noWrap/>
            <w:hideMark/>
          </w:tcPr>
          <w:p w14:paraId="7D64C654" w14:textId="77777777" w:rsidR="00975292" w:rsidRPr="00975292" w:rsidRDefault="00975292" w:rsidP="00975292">
            <w:pPr>
              <w:spacing w:after="0"/>
              <w:rPr>
                <w:rFonts w:ascii="Calibri" w:hAnsi="Calibri" w:cs="Calibri"/>
                <w:color w:val="000000"/>
                <w:sz w:val="18"/>
                <w:szCs w:val="18"/>
                <w:lang w:eastAsia="cs-CZ"/>
              </w:rPr>
            </w:pPr>
            <w:r w:rsidRPr="00975292">
              <w:rPr>
                <w:rFonts w:ascii="Calibri" w:hAnsi="Calibri" w:cs="Calibri"/>
                <w:color w:val="000000"/>
                <w:sz w:val="18"/>
                <w:szCs w:val="18"/>
                <w:lang w:eastAsia="cs-CZ"/>
              </w:rPr>
              <w:t>dnů po T32</w:t>
            </w:r>
          </w:p>
        </w:tc>
        <w:tc>
          <w:tcPr>
            <w:tcW w:w="784" w:type="dxa"/>
            <w:tcBorders>
              <w:top w:val="nil"/>
              <w:left w:val="nil"/>
              <w:bottom w:val="single" w:sz="4" w:space="0" w:color="808080"/>
              <w:right w:val="single" w:sz="4" w:space="0" w:color="808080"/>
            </w:tcBorders>
            <w:shd w:val="clear" w:color="auto" w:fill="auto"/>
            <w:noWrap/>
            <w:hideMark/>
          </w:tcPr>
          <w:p w14:paraId="1E198698" w14:textId="77777777" w:rsidR="00975292" w:rsidRPr="00975292" w:rsidRDefault="00975292" w:rsidP="00975292">
            <w:pPr>
              <w:spacing w:after="0"/>
              <w:jc w:val="center"/>
              <w:rPr>
                <w:rFonts w:ascii="Calibri" w:hAnsi="Calibri" w:cs="Calibri"/>
                <w:color w:val="000000"/>
                <w:sz w:val="18"/>
                <w:szCs w:val="18"/>
                <w:lang w:eastAsia="cs-CZ"/>
              </w:rPr>
            </w:pPr>
            <w:r w:rsidRPr="00975292">
              <w:rPr>
                <w:rFonts w:ascii="Calibri" w:hAnsi="Calibri" w:cs="Calibri"/>
                <w:color w:val="000000"/>
                <w:sz w:val="18"/>
                <w:szCs w:val="18"/>
                <w:lang w:eastAsia="cs-CZ"/>
              </w:rPr>
              <w:t>11.11.21</w:t>
            </w:r>
          </w:p>
        </w:tc>
      </w:tr>
      <w:tr w:rsidR="00975292" w:rsidRPr="00975292" w14:paraId="3122ACE8" w14:textId="77777777" w:rsidTr="00975292">
        <w:trPr>
          <w:trHeight w:val="300"/>
        </w:trPr>
        <w:tc>
          <w:tcPr>
            <w:tcW w:w="840" w:type="dxa"/>
            <w:tcBorders>
              <w:top w:val="nil"/>
              <w:left w:val="single" w:sz="4" w:space="0" w:color="808080"/>
              <w:bottom w:val="single" w:sz="4" w:space="0" w:color="808080"/>
              <w:right w:val="single" w:sz="4" w:space="0" w:color="808080"/>
            </w:tcBorders>
            <w:shd w:val="clear" w:color="auto" w:fill="auto"/>
            <w:noWrap/>
            <w:hideMark/>
          </w:tcPr>
          <w:p w14:paraId="3101F09C" w14:textId="77777777" w:rsidR="00975292" w:rsidRPr="00975292" w:rsidRDefault="00975292" w:rsidP="00975292">
            <w:pPr>
              <w:spacing w:after="0"/>
              <w:jc w:val="center"/>
              <w:rPr>
                <w:rFonts w:ascii="Calibri" w:hAnsi="Calibri" w:cs="Calibri"/>
                <w:color w:val="000000"/>
                <w:sz w:val="18"/>
                <w:szCs w:val="18"/>
                <w:lang w:eastAsia="cs-CZ"/>
              </w:rPr>
            </w:pPr>
            <w:r w:rsidRPr="00975292">
              <w:rPr>
                <w:rFonts w:ascii="Calibri" w:hAnsi="Calibri" w:cs="Calibri"/>
                <w:color w:val="000000"/>
                <w:sz w:val="18"/>
                <w:szCs w:val="18"/>
                <w:lang w:eastAsia="cs-CZ"/>
              </w:rPr>
              <w:t>T34</w:t>
            </w:r>
          </w:p>
        </w:tc>
        <w:tc>
          <w:tcPr>
            <w:tcW w:w="5199" w:type="dxa"/>
            <w:tcBorders>
              <w:top w:val="nil"/>
              <w:left w:val="nil"/>
              <w:bottom w:val="single" w:sz="4" w:space="0" w:color="808080"/>
              <w:right w:val="single" w:sz="4" w:space="0" w:color="808080"/>
            </w:tcBorders>
            <w:shd w:val="clear" w:color="auto" w:fill="auto"/>
            <w:hideMark/>
          </w:tcPr>
          <w:p w14:paraId="32786844" w14:textId="77777777" w:rsidR="00975292" w:rsidRPr="00975292" w:rsidRDefault="00975292" w:rsidP="00975292">
            <w:pPr>
              <w:spacing w:after="0"/>
              <w:rPr>
                <w:rFonts w:ascii="Calibri" w:hAnsi="Calibri" w:cs="Calibri"/>
                <w:color w:val="000000"/>
                <w:sz w:val="18"/>
                <w:szCs w:val="18"/>
                <w:lang w:eastAsia="cs-CZ"/>
              </w:rPr>
            </w:pPr>
            <w:r w:rsidRPr="00975292">
              <w:rPr>
                <w:rFonts w:ascii="Calibri" w:hAnsi="Calibri" w:cs="Calibri"/>
                <w:color w:val="000000"/>
                <w:sz w:val="18"/>
                <w:szCs w:val="18"/>
                <w:lang w:eastAsia="cs-CZ"/>
              </w:rPr>
              <w:t>Dílčí akceptace a rozhodnutí o termínu RTP</w:t>
            </w:r>
          </w:p>
        </w:tc>
        <w:tc>
          <w:tcPr>
            <w:tcW w:w="1240" w:type="dxa"/>
            <w:tcBorders>
              <w:top w:val="nil"/>
              <w:left w:val="nil"/>
              <w:bottom w:val="single" w:sz="4" w:space="0" w:color="808080"/>
              <w:right w:val="single" w:sz="4" w:space="0" w:color="808080"/>
            </w:tcBorders>
            <w:shd w:val="clear" w:color="auto" w:fill="auto"/>
            <w:noWrap/>
            <w:hideMark/>
          </w:tcPr>
          <w:p w14:paraId="5044B924" w14:textId="77777777" w:rsidR="00975292" w:rsidRPr="00975292" w:rsidRDefault="00975292" w:rsidP="00975292">
            <w:pPr>
              <w:spacing w:after="0"/>
              <w:rPr>
                <w:rFonts w:ascii="Calibri" w:hAnsi="Calibri" w:cs="Calibri"/>
                <w:color w:val="000000"/>
                <w:sz w:val="18"/>
                <w:szCs w:val="18"/>
                <w:lang w:eastAsia="cs-CZ"/>
              </w:rPr>
            </w:pPr>
            <w:r w:rsidRPr="00975292">
              <w:rPr>
                <w:rFonts w:ascii="Calibri" w:hAnsi="Calibri" w:cs="Calibri"/>
                <w:color w:val="000000"/>
                <w:sz w:val="18"/>
                <w:szCs w:val="18"/>
                <w:lang w:eastAsia="cs-CZ"/>
              </w:rPr>
              <w:t>Odběratel</w:t>
            </w:r>
          </w:p>
        </w:tc>
        <w:tc>
          <w:tcPr>
            <w:tcW w:w="440" w:type="dxa"/>
            <w:tcBorders>
              <w:top w:val="nil"/>
              <w:left w:val="nil"/>
              <w:bottom w:val="single" w:sz="4" w:space="0" w:color="808080"/>
              <w:right w:val="single" w:sz="4" w:space="0" w:color="808080"/>
            </w:tcBorders>
            <w:shd w:val="clear" w:color="auto" w:fill="auto"/>
            <w:noWrap/>
            <w:hideMark/>
          </w:tcPr>
          <w:p w14:paraId="777F7C02" w14:textId="77777777" w:rsidR="00975292" w:rsidRPr="00975292" w:rsidRDefault="00975292" w:rsidP="00975292">
            <w:pPr>
              <w:spacing w:after="0"/>
              <w:jc w:val="right"/>
              <w:rPr>
                <w:rFonts w:ascii="Calibri" w:hAnsi="Calibri" w:cs="Calibri"/>
                <w:color w:val="000000"/>
                <w:sz w:val="18"/>
                <w:szCs w:val="18"/>
                <w:lang w:eastAsia="cs-CZ"/>
              </w:rPr>
            </w:pPr>
            <w:r w:rsidRPr="00975292">
              <w:rPr>
                <w:rFonts w:ascii="Calibri" w:hAnsi="Calibri" w:cs="Calibri"/>
                <w:color w:val="000000"/>
                <w:sz w:val="18"/>
                <w:szCs w:val="18"/>
                <w:lang w:eastAsia="cs-CZ"/>
              </w:rPr>
              <w:t>7</w:t>
            </w:r>
          </w:p>
        </w:tc>
        <w:tc>
          <w:tcPr>
            <w:tcW w:w="1000" w:type="dxa"/>
            <w:tcBorders>
              <w:top w:val="nil"/>
              <w:left w:val="nil"/>
              <w:bottom w:val="single" w:sz="4" w:space="0" w:color="808080"/>
              <w:right w:val="single" w:sz="4" w:space="0" w:color="808080"/>
            </w:tcBorders>
            <w:shd w:val="clear" w:color="auto" w:fill="auto"/>
            <w:noWrap/>
            <w:hideMark/>
          </w:tcPr>
          <w:p w14:paraId="70C54213" w14:textId="77777777" w:rsidR="00975292" w:rsidRPr="00975292" w:rsidRDefault="00975292" w:rsidP="00975292">
            <w:pPr>
              <w:spacing w:after="0"/>
              <w:rPr>
                <w:rFonts w:ascii="Calibri" w:hAnsi="Calibri" w:cs="Calibri"/>
                <w:color w:val="000000"/>
                <w:sz w:val="18"/>
                <w:szCs w:val="18"/>
                <w:lang w:eastAsia="cs-CZ"/>
              </w:rPr>
            </w:pPr>
            <w:r w:rsidRPr="00975292">
              <w:rPr>
                <w:rFonts w:ascii="Calibri" w:hAnsi="Calibri" w:cs="Calibri"/>
                <w:color w:val="000000"/>
                <w:sz w:val="18"/>
                <w:szCs w:val="18"/>
                <w:lang w:eastAsia="cs-CZ"/>
              </w:rPr>
              <w:t>dnů po T33</w:t>
            </w:r>
          </w:p>
        </w:tc>
        <w:tc>
          <w:tcPr>
            <w:tcW w:w="784" w:type="dxa"/>
            <w:tcBorders>
              <w:top w:val="nil"/>
              <w:left w:val="nil"/>
              <w:bottom w:val="single" w:sz="4" w:space="0" w:color="808080"/>
              <w:right w:val="single" w:sz="4" w:space="0" w:color="808080"/>
            </w:tcBorders>
            <w:shd w:val="clear" w:color="auto" w:fill="auto"/>
            <w:noWrap/>
            <w:hideMark/>
          </w:tcPr>
          <w:p w14:paraId="5A84BBBA" w14:textId="77777777" w:rsidR="00975292" w:rsidRPr="00975292" w:rsidRDefault="00975292" w:rsidP="00975292">
            <w:pPr>
              <w:spacing w:after="0"/>
              <w:jc w:val="center"/>
              <w:rPr>
                <w:rFonts w:ascii="Calibri" w:hAnsi="Calibri" w:cs="Calibri"/>
                <w:color w:val="000000"/>
                <w:sz w:val="18"/>
                <w:szCs w:val="18"/>
                <w:lang w:eastAsia="cs-CZ"/>
              </w:rPr>
            </w:pPr>
            <w:r w:rsidRPr="00975292">
              <w:rPr>
                <w:rFonts w:ascii="Calibri" w:hAnsi="Calibri" w:cs="Calibri"/>
                <w:color w:val="000000"/>
                <w:sz w:val="18"/>
                <w:szCs w:val="18"/>
                <w:lang w:eastAsia="cs-CZ"/>
              </w:rPr>
              <w:t>18.11.21</w:t>
            </w:r>
          </w:p>
        </w:tc>
      </w:tr>
      <w:tr w:rsidR="00975292" w:rsidRPr="00975292" w14:paraId="30ECEC68" w14:textId="77777777" w:rsidTr="00975292">
        <w:trPr>
          <w:trHeight w:val="300"/>
        </w:trPr>
        <w:tc>
          <w:tcPr>
            <w:tcW w:w="840" w:type="dxa"/>
            <w:tcBorders>
              <w:top w:val="nil"/>
              <w:left w:val="single" w:sz="4" w:space="0" w:color="808080"/>
              <w:bottom w:val="single" w:sz="4" w:space="0" w:color="808080"/>
              <w:right w:val="single" w:sz="4" w:space="0" w:color="808080"/>
            </w:tcBorders>
            <w:shd w:val="clear" w:color="auto" w:fill="auto"/>
            <w:noWrap/>
            <w:hideMark/>
          </w:tcPr>
          <w:p w14:paraId="1A500E0F" w14:textId="77777777" w:rsidR="00975292" w:rsidRPr="00975292" w:rsidRDefault="00975292" w:rsidP="00975292">
            <w:pPr>
              <w:spacing w:after="0"/>
              <w:jc w:val="center"/>
              <w:rPr>
                <w:rFonts w:ascii="Calibri" w:hAnsi="Calibri" w:cs="Calibri"/>
                <w:color w:val="000000"/>
                <w:sz w:val="18"/>
                <w:szCs w:val="18"/>
                <w:lang w:eastAsia="cs-CZ"/>
              </w:rPr>
            </w:pPr>
            <w:r w:rsidRPr="00975292">
              <w:rPr>
                <w:rFonts w:ascii="Calibri" w:hAnsi="Calibri" w:cs="Calibri"/>
                <w:color w:val="000000"/>
                <w:sz w:val="18"/>
                <w:szCs w:val="18"/>
                <w:lang w:eastAsia="cs-CZ"/>
              </w:rPr>
              <w:t>T35</w:t>
            </w:r>
          </w:p>
        </w:tc>
        <w:tc>
          <w:tcPr>
            <w:tcW w:w="5199" w:type="dxa"/>
            <w:tcBorders>
              <w:top w:val="nil"/>
              <w:left w:val="nil"/>
              <w:bottom w:val="single" w:sz="4" w:space="0" w:color="808080"/>
              <w:right w:val="single" w:sz="4" w:space="0" w:color="808080"/>
            </w:tcBorders>
            <w:shd w:val="clear" w:color="auto" w:fill="auto"/>
            <w:hideMark/>
          </w:tcPr>
          <w:p w14:paraId="0C381DC2" w14:textId="77777777" w:rsidR="00975292" w:rsidRPr="00975292" w:rsidRDefault="00975292" w:rsidP="00975292">
            <w:pPr>
              <w:spacing w:after="0"/>
              <w:rPr>
                <w:rFonts w:ascii="Calibri" w:hAnsi="Calibri" w:cs="Calibri"/>
                <w:color w:val="000000"/>
                <w:sz w:val="18"/>
                <w:szCs w:val="18"/>
                <w:lang w:eastAsia="cs-CZ"/>
              </w:rPr>
            </w:pPr>
            <w:r w:rsidRPr="00975292">
              <w:rPr>
                <w:rFonts w:ascii="Calibri" w:hAnsi="Calibri" w:cs="Calibri"/>
                <w:color w:val="000000"/>
                <w:sz w:val="18"/>
                <w:szCs w:val="18"/>
                <w:lang w:eastAsia="cs-CZ"/>
              </w:rPr>
              <w:t>RTP</w:t>
            </w:r>
          </w:p>
        </w:tc>
        <w:tc>
          <w:tcPr>
            <w:tcW w:w="1240" w:type="dxa"/>
            <w:tcBorders>
              <w:top w:val="nil"/>
              <w:left w:val="nil"/>
              <w:bottom w:val="single" w:sz="4" w:space="0" w:color="808080"/>
              <w:right w:val="single" w:sz="4" w:space="0" w:color="808080"/>
            </w:tcBorders>
            <w:shd w:val="clear" w:color="auto" w:fill="auto"/>
            <w:noWrap/>
            <w:hideMark/>
          </w:tcPr>
          <w:p w14:paraId="5FDA59D1" w14:textId="77777777" w:rsidR="00975292" w:rsidRPr="00975292" w:rsidRDefault="00975292" w:rsidP="00975292">
            <w:pPr>
              <w:spacing w:after="0"/>
              <w:rPr>
                <w:rFonts w:ascii="Calibri" w:hAnsi="Calibri" w:cs="Calibri"/>
                <w:color w:val="000000"/>
                <w:sz w:val="18"/>
                <w:szCs w:val="18"/>
                <w:lang w:eastAsia="cs-CZ"/>
              </w:rPr>
            </w:pPr>
            <w:r w:rsidRPr="00975292">
              <w:rPr>
                <w:rFonts w:ascii="Calibri" w:hAnsi="Calibri" w:cs="Calibri"/>
                <w:color w:val="000000"/>
                <w:sz w:val="18"/>
                <w:szCs w:val="18"/>
                <w:lang w:eastAsia="cs-CZ"/>
              </w:rPr>
              <w:t>Dodavatel</w:t>
            </w:r>
          </w:p>
        </w:tc>
        <w:tc>
          <w:tcPr>
            <w:tcW w:w="440" w:type="dxa"/>
            <w:tcBorders>
              <w:top w:val="nil"/>
              <w:left w:val="nil"/>
              <w:bottom w:val="single" w:sz="4" w:space="0" w:color="808080"/>
              <w:right w:val="single" w:sz="4" w:space="0" w:color="808080"/>
            </w:tcBorders>
            <w:shd w:val="clear" w:color="auto" w:fill="auto"/>
            <w:noWrap/>
            <w:hideMark/>
          </w:tcPr>
          <w:p w14:paraId="56B4858F" w14:textId="77777777" w:rsidR="00975292" w:rsidRPr="00975292" w:rsidRDefault="00975292" w:rsidP="00975292">
            <w:pPr>
              <w:spacing w:after="0"/>
              <w:jc w:val="right"/>
              <w:rPr>
                <w:rFonts w:ascii="Calibri" w:hAnsi="Calibri" w:cs="Calibri"/>
                <w:color w:val="000000"/>
                <w:sz w:val="18"/>
                <w:szCs w:val="18"/>
                <w:lang w:eastAsia="cs-CZ"/>
              </w:rPr>
            </w:pPr>
            <w:r w:rsidRPr="00975292">
              <w:rPr>
                <w:rFonts w:ascii="Calibri" w:hAnsi="Calibri" w:cs="Calibri"/>
                <w:color w:val="000000"/>
                <w:sz w:val="18"/>
                <w:szCs w:val="18"/>
                <w:lang w:eastAsia="cs-CZ"/>
              </w:rPr>
              <w:t>7</w:t>
            </w:r>
          </w:p>
        </w:tc>
        <w:tc>
          <w:tcPr>
            <w:tcW w:w="1000" w:type="dxa"/>
            <w:tcBorders>
              <w:top w:val="nil"/>
              <w:left w:val="nil"/>
              <w:bottom w:val="single" w:sz="4" w:space="0" w:color="808080"/>
              <w:right w:val="single" w:sz="4" w:space="0" w:color="808080"/>
            </w:tcBorders>
            <w:shd w:val="clear" w:color="auto" w:fill="auto"/>
            <w:noWrap/>
            <w:hideMark/>
          </w:tcPr>
          <w:p w14:paraId="6674A899" w14:textId="77777777" w:rsidR="00975292" w:rsidRPr="00975292" w:rsidRDefault="00975292" w:rsidP="00975292">
            <w:pPr>
              <w:spacing w:after="0"/>
              <w:rPr>
                <w:rFonts w:ascii="Calibri" w:hAnsi="Calibri" w:cs="Calibri"/>
                <w:color w:val="000000"/>
                <w:sz w:val="18"/>
                <w:szCs w:val="18"/>
                <w:lang w:eastAsia="cs-CZ"/>
              </w:rPr>
            </w:pPr>
            <w:r w:rsidRPr="00975292">
              <w:rPr>
                <w:rFonts w:ascii="Calibri" w:hAnsi="Calibri" w:cs="Calibri"/>
                <w:color w:val="000000"/>
                <w:sz w:val="18"/>
                <w:szCs w:val="18"/>
                <w:lang w:eastAsia="cs-CZ"/>
              </w:rPr>
              <w:t>dnů po T34</w:t>
            </w:r>
          </w:p>
        </w:tc>
        <w:tc>
          <w:tcPr>
            <w:tcW w:w="784" w:type="dxa"/>
            <w:tcBorders>
              <w:top w:val="nil"/>
              <w:left w:val="nil"/>
              <w:bottom w:val="single" w:sz="4" w:space="0" w:color="808080"/>
              <w:right w:val="single" w:sz="4" w:space="0" w:color="808080"/>
            </w:tcBorders>
            <w:shd w:val="clear" w:color="auto" w:fill="auto"/>
            <w:noWrap/>
            <w:hideMark/>
          </w:tcPr>
          <w:p w14:paraId="2474D3C5" w14:textId="77777777" w:rsidR="00975292" w:rsidRPr="00975292" w:rsidRDefault="00975292" w:rsidP="00975292">
            <w:pPr>
              <w:spacing w:after="0"/>
              <w:jc w:val="center"/>
              <w:rPr>
                <w:rFonts w:ascii="Calibri" w:hAnsi="Calibri" w:cs="Calibri"/>
                <w:color w:val="000000"/>
                <w:sz w:val="18"/>
                <w:szCs w:val="18"/>
                <w:lang w:eastAsia="cs-CZ"/>
              </w:rPr>
            </w:pPr>
            <w:r w:rsidRPr="00975292">
              <w:rPr>
                <w:rFonts w:ascii="Calibri" w:hAnsi="Calibri" w:cs="Calibri"/>
                <w:color w:val="000000"/>
                <w:sz w:val="18"/>
                <w:szCs w:val="18"/>
                <w:lang w:eastAsia="cs-CZ"/>
              </w:rPr>
              <w:t>25.11.21</w:t>
            </w:r>
          </w:p>
        </w:tc>
      </w:tr>
      <w:tr w:rsidR="00975292" w:rsidRPr="00975292" w14:paraId="1C75CEFD" w14:textId="77777777" w:rsidTr="006C56CD">
        <w:trPr>
          <w:trHeight w:val="227"/>
        </w:trPr>
        <w:tc>
          <w:tcPr>
            <w:tcW w:w="840" w:type="dxa"/>
            <w:tcBorders>
              <w:top w:val="nil"/>
              <w:left w:val="nil"/>
              <w:bottom w:val="nil"/>
              <w:right w:val="nil"/>
            </w:tcBorders>
            <w:shd w:val="clear" w:color="auto" w:fill="auto"/>
            <w:noWrap/>
            <w:vAlign w:val="bottom"/>
            <w:hideMark/>
          </w:tcPr>
          <w:p w14:paraId="7CC00FFB" w14:textId="77777777" w:rsidR="00975292" w:rsidRPr="00975292" w:rsidRDefault="00975292" w:rsidP="00975292">
            <w:pPr>
              <w:spacing w:after="0"/>
              <w:rPr>
                <w:rFonts w:ascii="Calibri" w:hAnsi="Calibri" w:cs="Calibri"/>
                <w:color w:val="000000"/>
                <w:sz w:val="18"/>
                <w:szCs w:val="18"/>
                <w:lang w:eastAsia="cs-CZ"/>
              </w:rPr>
            </w:pPr>
            <w:r w:rsidRPr="00975292">
              <w:rPr>
                <w:rFonts w:ascii="Calibri" w:hAnsi="Calibri" w:cs="Calibri"/>
                <w:color w:val="000000"/>
                <w:sz w:val="18"/>
                <w:szCs w:val="18"/>
                <w:lang w:eastAsia="cs-CZ"/>
              </w:rPr>
              <w:t>Legenda:</w:t>
            </w:r>
          </w:p>
        </w:tc>
        <w:tc>
          <w:tcPr>
            <w:tcW w:w="5199" w:type="dxa"/>
            <w:tcBorders>
              <w:top w:val="nil"/>
              <w:left w:val="nil"/>
              <w:bottom w:val="nil"/>
              <w:right w:val="nil"/>
            </w:tcBorders>
            <w:shd w:val="clear" w:color="auto" w:fill="auto"/>
            <w:vAlign w:val="bottom"/>
            <w:hideMark/>
          </w:tcPr>
          <w:p w14:paraId="6F320C7D" w14:textId="22D0CC90" w:rsidR="00975292" w:rsidRPr="00975292" w:rsidRDefault="002B7E85" w:rsidP="00975292">
            <w:pPr>
              <w:spacing w:after="0"/>
              <w:rPr>
                <w:rFonts w:ascii="Calibri" w:hAnsi="Calibri" w:cs="Calibri"/>
                <w:color w:val="000000"/>
                <w:sz w:val="18"/>
                <w:szCs w:val="18"/>
                <w:lang w:eastAsia="cs-CZ"/>
              </w:rPr>
            </w:pPr>
            <w:r w:rsidRPr="00975292">
              <w:rPr>
                <w:rFonts w:ascii="Calibri" w:hAnsi="Calibri" w:cs="Calibri"/>
                <w:color w:val="000000"/>
                <w:sz w:val="18"/>
                <w:szCs w:val="18"/>
                <w:lang w:eastAsia="cs-CZ"/>
              </w:rPr>
              <w:t>Dnů – plánovaný</w:t>
            </w:r>
            <w:r w:rsidR="00975292" w:rsidRPr="00975292">
              <w:rPr>
                <w:rFonts w:ascii="Calibri" w:hAnsi="Calibri" w:cs="Calibri"/>
                <w:color w:val="000000"/>
                <w:sz w:val="18"/>
                <w:szCs w:val="18"/>
                <w:lang w:eastAsia="cs-CZ"/>
              </w:rPr>
              <w:t xml:space="preserve"> počet kalendářních dnů na činnost</w:t>
            </w:r>
          </w:p>
        </w:tc>
        <w:tc>
          <w:tcPr>
            <w:tcW w:w="1240" w:type="dxa"/>
            <w:tcBorders>
              <w:top w:val="nil"/>
              <w:left w:val="nil"/>
              <w:bottom w:val="nil"/>
              <w:right w:val="nil"/>
            </w:tcBorders>
            <w:shd w:val="clear" w:color="auto" w:fill="auto"/>
            <w:noWrap/>
            <w:vAlign w:val="bottom"/>
            <w:hideMark/>
          </w:tcPr>
          <w:p w14:paraId="6E15FE6F" w14:textId="77777777" w:rsidR="00975292" w:rsidRPr="00975292" w:rsidRDefault="00975292" w:rsidP="00975292">
            <w:pPr>
              <w:spacing w:after="0"/>
              <w:rPr>
                <w:rFonts w:ascii="Calibri" w:hAnsi="Calibri" w:cs="Calibri"/>
                <w:color w:val="000000"/>
                <w:sz w:val="18"/>
                <w:szCs w:val="18"/>
                <w:lang w:eastAsia="cs-CZ"/>
              </w:rPr>
            </w:pPr>
          </w:p>
        </w:tc>
        <w:tc>
          <w:tcPr>
            <w:tcW w:w="440" w:type="dxa"/>
            <w:tcBorders>
              <w:top w:val="nil"/>
              <w:left w:val="nil"/>
              <w:bottom w:val="nil"/>
              <w:right w:val="nil"/>
            </w:tcBorders>
            <w:shd w:val="clear" w:color="auto" w:fill="auto"/>
            <w:noWrap/>
            <w:vAlign w:val="bottom"/>
            <w:hideMark/>
          </w:tcPr>
          <w:p w14:paraId="5CCEDF3C" w14:textId="77777777" w:rsidR="00975292" w:rsidRPr="00975292" w:rsidRDefault="00975292" w:rsidP="00975292">
            <w:pPr>
              <w:spacing w:after="0"/>
              <w:rPr>
                <w:rFonts w:ascii="Times New Roman" w:hAnsi="Times New Roman"/>
                <w:sz w:val="20"/>
                <w:szCs w:val="20"/>
                <w:lang w:eastAsia="cs-CZ"/>
              </w:rPr>
            </w:pPr>
          </w:p>
        </w:tc>
        <w:tc>
          <w:tcPr>
            <w:tcW w:w="1000" w:type="dxa"/>
            <w:tcBorders>
              <w:top w:val="nil"/>
              <w:left w:val="nil"/>
              <w:bottom w:val="nil"/>
              <w:right w:val="nil"/>
            </w:tcBorders>
            <w:shd w:val="clear" w:color="auto" w:fill="auto"/>
            <w:noWrap/>
            <w:vAlign w:val="bottom"/>
            <w:hideMark/>
          </w:tcPr>
          <w:p w14:paraId="0756E4D4" w14:textId="77777777" w:rsidR="00975292" w:rsidRPr="00975292" w:rsidRDefault="00975292" w:rsidP="00975292">
            <w:pPr>
              <w:spacing w:after="0"/>
              <w:rPr>
                <w:rFonts w:ascii="Times New Roman" w:hAnsi="Times New Roman"/>
                <w:sz w:val="20"/>
                <w:szCs w:val="20"/>
                <w:lang w:eastAsia="cs-CZ"/>
              </w:rPr>
            </w:pPr>
          </w:p>
        </w:tc>
        <w:tc>
          <w:tcPr>
            <w:tcW w:w="784" w:type="dxa"/>
            <w:tcBorders>
              <w:top w:val="nil"/>
              <w:left w:val="nil"/>
              <w:bottom w:val="nil"/>
              <w:right w:val="nil"/>
            </w:tcBorders>
            <w:shd w:val="clear" w:color="auto" w:fill="auto"/>
            <w:noWrap/>
            <w:vAlign w:val="bottom"/>
            <w:hideMark/>
          </w:tcPr>
          <w:p w14:paraId="2B955F4D" w14:textId="77777777" w:rsidR="00975292" w:rsidRPr="00975292" w:rsidRDefault="00975292" w:rsidP="00975292">
            <w:pPr>
              <w:spacing w:after="0"/>
              <w:rPr>
                <w:rFonts w:ascii="Times New Roman" w:hAnsi="Times New Roman"/>
                <w:sz w:val="20"/>
                <w:szCs w:val="20"/>
                <w:lang w:eastAsia="cs-CZ"/>
              </w:rPr>
            </w:pPr>
          </w:p>
        </w:tc>
      </w:tr>
      <w:tr w:rsidR="00975292" w:rsidRPr="00975292" w14:paraId="12FE564B" w14:textId="77777777" w:rsidTr="006C56CD">
        <w:trPr>
          <w:trHeight w:val="227"/>
        </w:trPr>
        <w:tc>
          <w:tcPr>
            <w:tcW w:w="840" w:type="dxa"/>
            <w:tcBorders>
              <w:top w:val="nil"/>
              <w:left w:val="nil"/>
              <w:bottom w:val="nil"/>
              <w:right w:val="nil"/>
            </w:tcBorders>
            <w:shd w:val="clear" w:color="auto" w:fill="auto"/>
            <w:noWrap/>
            <w:vAlign w:val="bottom"/>
            <w:hideMark/>
          </w:tcPr>
          <w:p w14:paraId="6E92745C" w14:textId="77777777" w:rsidR="00975292" w:rsidRPr="00975292" w:rsidRDefault="00975292" w:rsidP="00975292">
            <w:pPr>
              <w:spacing w:after="0"/>
              <w:rPr>
                <w:rFonts w:ascii="Times New Roman" w:hAnsi="Times New Roman"/>
                <w:sz w:val="20"/>
                <w:szCs w:val="20"/>
                <w:lang w:eastAsia="cs-CZ"/>
              </w:rPr>
            </w:pPr>
          </w:p>
        </w:tc>
        <w:tc>
          <w:tcPr>
            <w:tcW w:w="5199" w:type="dxa"/>
            <w:tcBorders>
              <w:top w:val="nil"/>
              <w:left w:val="nil"/>
              <w:bottom w:val="nil"/>
              <w:right w:val="nil"/>
            </w:tcBorders>
            <w:shd w:val="clear" w:color="auto" w:fill="auto"/>
            <w:vAlign w:val="bottom"/>
            <w:hideMark/>
          </w:tcPr>
          <w:p w14:paraId="0386CCF6" w14:textId="7458A9E1" w:rsidR="00975292" w:rsidRPr="00975292" w:rsidRDefault="002B7E85" w:rsidP="00975292">
            <w:pPr>
              <w:spacing w:after="0"/>
              <w:rPr>
                <w:rFonts w:ascii="Calibri" w:hAnsi="Calibri" w:cs="Calibri"/>
                <w:color w:val="000000"/>
                <w:sz w:val="18"/>
                <w:szCs w:val="18"/>
                <w:lang w:eastAsia="cs-CZ"/>
              </w:rPr>
            </w:pPr>
            <w:r w:rsidRPr="00975292">
              <w:rPr>
                <w:rFonts w:ascii="Calibri" w:hAnsi="Calibri" w:cs="Calibri"/>
                <w:color w:val="000000"/>
                <w:sz w:val="18"/>
                <w:szCs w:val="18"/>
                <w:lang w:eastAsia="cs-CZ"/>
              </w:rPr>
              <w:t>Poznámka – k</w:t>
            </w:r>
            <w:r w:rsidR="00975292" w:rsidRPr="00975292">
              <w:rPr>
                <w:rFonts w:ascii="Calibri" w:hAnsi="Calibri" w:cs="Calibri"/>
                <w:color w:val="000000"/>
                <w:sz w:val="18"/>
                <w:szCs w:val="18"/>
                <w:lang w:eastAsia="cs-CZ"/>
              </w:rPr>
              <w:t xml:space="preserve"> termínům a návaznostem </w:t>
            </w:r>
          </w:p>
        </w:tc>
        <w:tc>
          <w:tcPr>
            <w:tcW w:w="1240" w:type="dxa"/>
            <w:tcBorders>
              <w:top w:val="nil"/>
              <w:left w:val="nil"/>
              <w:bottom w:val="nil"/>
              <w:right w:val="nil"/>
            </w:tcBorders>
            <w:shd w:val="clear" w:color="auto" w:fill="auto"/>
            <w:noWrap/>
            <w:vAlign w:val="bottom"/>
            <w:hideMark/>
          </w:tcPr>
          <w:p w14:paraId="65719D42" w14:textId="77777777" w:rsidR="00975292" w:rsidRPr="00975292" w:rsidRDefault="00975292" w:rsidP="00975292">
            <w:pPr>
              <w:spacing w:after="0"/>
              <w:rPr>
                <w:rFonts w:ascii="Calibri" w:hAnsi="Calibri" w:cs="Calibri"/>
                <w:color w:val="000000"/>
                <w:sz w:val="18"/>
                <w:szCs w:val="18"/>
                <w:lang w:eastAsia="cs-CZ"/>
              </w:rPr>
            </w:pPr>
          </w:p>
        </w:tc>
        <w:tc>
          <w:tcPr>
            <w:tcW w:w="440" w:type="dxa"/>
            <w:tcBorders>
              <w:top w:val="nil"/>
              <w:left w:val="nil"/>
              <w:bottom w:val="nil"/>
              <w:right w:val="nil"/>
            </w:tcBorders>
            <w:shd w:val="clear" w:color="auto" w:fill="auto"/>
            <w:noWrap/>
            <w:vAlign w:val="bottom"/>
            <w:hideMark/>
          </w:tcPr>
          <w:p w14:paraId="52AAC70A" w14:textId="77777777" w:rsidR="00975292" w:rsidRPr="00975292" w:rsidRDefault="00975292" w:rsidP="00975292">
            <w:pPr>
              <w:spacing w:after="0"/>
              <w:rPr>
                <w:rFonts w:ascii="Times New Roman" w:hAnsi="Times New Roman"/>
                <w:sz w:val="20"/>
                <w:szCs w:val="20"/>
                <w:lang w:eastAsia="cs-CZ"/>
              </w:rPr>
            </w:pPr>
          </w:p>
        </w:tc>
        <w:tc>
          <w:tcPr>
            <w:tcW w:w="1000" w:type="dxa"/>
            <w:tcBorders>
              <w:top w:val="nil"/>
              <w:left w:val="nil"/>
              <w:bottom w:val="nil"/>
              <w:right w:val="nil"/>
            </w:tcBorders>
            <w:shd w:val="clear" w:color="auto" w:fill="auto"/>
            <w:noWrap/>
            <w:vAlign w:val="bottom"/>
            <w:hideMark/>
          </w:tcPr>
          <w:p w14:paraId="7CA2B135" w14:textId="77777777" w:rsidR="00975292" w:rsidRPr="00975292" w:rsidRDefault="00975292" w:rsidP="00975292">
            <w:pPr>
              <w:spacing w:after="0"/>
              <w:rPr>
                <w:rFonts w:ascii="Times New Roman" w:hAnsi="Times New Roman"/>
                <w:sz w:val="20"/>
                <w:szCs w:val="20"/>
                <w:lang w:eastAsia="cs-CZ"/>
              </w:rPr>
            </w:pPr>
          </w:p>
        </w:tc>
        <w:tc>
          <w:tcPr>
            <w:tcW w:w="784" w:type="dxa"/>
            <w:tcBorders>
              <w:top w:val="nil"/>
              <w:left w:val="nil"/>
              <w:bottom w:val="nil"/>
              <w:right w:val="nil"/>
            </w:tcBorders>
            <w:shd w:val="clear" w:color="auto" w:fill="auto"/>
            <w:noWrap/>
            <w:vAlign w:val="bottom"/>
            <w:hideMark/>
          </w:tcPr>
          <w:p w14:paraId="087531A6" w14:textId="77777777" w:rsidR="00975292" w:rsidRPr="00975292" w:rsidRDefault="00975292" w:rsidP="00975292">
            <w:pPr>
              <w:spacing w:after="0"/>
              <w:rPr>
                <w:rFonts w:ascii="Times New Roman" w:hAnsi="Times New Roman"/>
                <w:sz w:val="20"/>
                <w:szCs w:val="20"/>
                <w:lang w:eastAsia="cs-CZ"/>
              </w:rPr>
            </w:pPr>
          </w:p>
        </w:tc>
      </w:tr>
      <w:tr w:rsidR="00975292" w:rsidRPr="00975292" w14:paraId="48194494" w14:textId="77777777" w:rsidTr="006C56CD">
        <w:trPr>
          <w:trHeight w:val="227"/>
        </w:trPr>
        <w:tc>
          <w:tcPr>
            <w:tcW w:w="840" w:type="dxa"/>
            <w:tcBorders>
              <w:top w:val="nil"/>
              <w:left w:val="nil"/>
              <w:bottom w:val="nil"/>
              <w:right w:val="nil"/>
            </w:tcBorders>
            <w:shd w:val="clear" w:color="auto" w:fill="auto"/>
            <w:noWrap/>
            <w:vAlign w:val="bottom"/>
            <w:hideMark/>
          </w:tcPr>
          <w:p w14:paraId="42413C6F" w14:textId="77777777" w:rsidR="00975292" w:rsidRPr="00975292" w:rsidRDefault="00975292" w:rsidP="00975292">
            <w:pPr>
              <w:spacing w:after="0"/>
              <w:rPr>
                <w:rFonts w:ascii="Times New Roman" w:hAnsi="Times New Roman"/>
                <w:sz w:val="20"/>
                <w:szCs w:val="20"/>
                <w:lang w:eastAsia="cs-CZ"/>
              </w:rPr>
            </w:pPr>
          </w:p>
        </w:tc>
        <w:tc>
          <w:tcPr>
            <w:tcW w:w="5199" w:type="dxa"/>
            <w:tcBorders>
              <w:top w:val="nil"/>
              <w:left w:val="nil"/>
              <w:bottom w:val="nil"/>
              <w:right w:val="nil"/>
            </w:tcBorders>
            <w:shd w:val="clear" w:color="auto" w:fill="auto"/>
            <w:vAlign w:val="bottom"/>
            <w:hideMark/>
          </w:tcPr>
          <w:p w14:paraId="5BB84936" w14:textId="6BAF7780" w:rsidR="00975292" w:rsidRPr="00975292" w:rsidRDefault="002B7E85" w:rsidP="00975292">
            <w:pPr>
              <w:spacing w:after="0"/>
              <w:rPr>
                <w:rFonts w:ascii="Calibri" w:hAnsi="Calibri" w:cs="Calibri"/>
                <w:color w:val="000000"/>
                <w:sz w:val="18"/>
                <w:szCs w:val="18"/>
                <w:lang w:eastAsia="cs-CZ"/>
              </w:rPr>
            </w:pPr>
            <w:r w:rsidRPr="00975292">
              <w:rPr>
                <w:rFonts w:ascii="Calibri" w:hAnsi="Calibri" w:cs="Calibri"/>
                <w:color w:val="000000"/>
                <w:sz w:val="18"/>
                <w:szCs w:val="18"/>
                <w:lang w:eastAsia="cs-CZ"/>
              </w:rPr>
              <w:t>Termín – plánovaný</w:t>
            </w:r>
            <w:r w:rsidR="00975292" w:rsidRPr="00975292">
              <w:rPr>
                <w:rFonts w:ascii="Calibri" w:hAnsi="Calibri" w:cs="Calibri"/>
                <w:color w:val="000000"/>
                <w:sz w:val="18"/>
                <w:szCs w:val="18"/>
                <w:lang w:eastAsia="cs-CZ"/>
              </w:rPr>
              <w:t xml:space="preserve"> termín při dodržení termínu zahájení</w:t>
            </w:r>
          </w:p>
        </w:tc>
        <w:tc>
          <w:tcPr>
            <w:tcW w:w="1240" w:type="dxa"/>
            <w:tcBorders>
              <w:top w:val="nil"/>
              <w:left w:val="nil"/>
              <w:bottom w:val="nil"/>
              <w:right w:val="nil"/>
            </w:tcBorders>
            <w:shd w:val="clear" w:color="auto" w:fill="auto"/>
            <w:noWrap/>
            <w:vAlign w:val="bottom"/>
            <w:hideMark/>
          </w:tcPr>
          <w:p w14:paraId="47DD831E" w14:textId="77777777" w:rsidR="00975292" w:rsidRPr="00975292" w:rsidRDefault="00975292" w:rsidP="00975292">
            <w:pPr>
              <w:spacing w:after="0"/>
              <w:rPr>
                <w:rFonts w:ascii="Calibri" w:hAnsi="Calibri" w:cs="Calibri"/>
                <w:color w:val="000000"/>
                <w:sz w:val="18"/>
                <w:szCs w:val="18"/>
                <w:lang w:eastAsia="cs-CZ"/>
              </w:rPr>
            </w:pPr>
          </w:p>
        </w:tc>
        <w:tc>
          <w:tcPr>
            <w:tcW w:w="440" w:type="dxa"/>
            <w:tcBorders>
              <w:top w:val="nil"/>
              <w:left w:val="nil"/>
              <w:bottom w:val="nil"/>
              <w:right w:val="nil"/>
            </w:tcBorders>
            <w:shd w:val="clear" w:color="auto" w:fill="auto"/>
            <w:noWrap/>
            <w:vAlign w:val="bottom"/>
            <w:hideMark/>
          </w:tcPr>
          <w:p w14:paraId="17FC0253" w14:textId="77777777" w:rsidR="00975292" w:rsidRPr="00975292" w:rsidRDefault="00975292" w:rsidP="00975292">
            <w:pPr>
              <w:spacing w:after="0"/>
              <w:rPr>
                <w:rFonts w:ascii="Times New Roman" w:hAnsi="Times New Roman"/>
                <w:sz w:val="20"/>
                <w:szCs w:val="20"/>
                <w:lang w:eastAsia="cs-CZ"/>
              </w:rPr>
            </w:pPr>
          </w:p>
        </w:tc>
        <w:tc>
          <w:tcPr>
            <w:tcW w:w="1000" w:type="dxa"/>
            <w:tcBorders>
              <w:top w:val="nil"/>
              <w:left w:val="nil"/>
              <w:bottom w:val="nil"/>
              <w:right w:val="nil"/>
            </w:tcBorders>
            <w:shd w:val="clear" w:color="auto" w:fill="auto"/>
            <w:noWrap/>
            <w:vAlign w:val="bottom"/>
            <w:hideMark/>
          </w:tcPr>
          <w:p w14:paraId="39F1D743" w14:textId="77777777" w:rsidR="00975292" w:rsidRPr="00975292" w:rsidRDefault="00975292" w:rsidP="00975292">
            <w:pPr>
              <w:spacing w:after="0"/>
              <w:rPr>
                <w:rFonts w:ascii="Times New Roman" w:hAnsi="Times New Roman"/>
                <w:sz w:val="20"/>
                <w:szCs w:val="20"/>
                <w:lang w:eastAsia="cs-CZ"/>
              </w:rPr>
            </w:pPr>
          </w:p>
        </w:tc>
        <w:tc>
          <w:tcPr>
            <w:tcW w:w="784" w:type="dxa"/>
            <w:tcBorders>
              <w:top w:val="nil"/>
              <w:left w:val="nil"/>
              <w:bottom w:val="nil"/>
              <w:right w:val="nil"/>
            </w:tcBorders>
            <w:shd w:val="clear" w:color="auto" w:fill="auto"/>
            <w:noWrap/>
            <w:vAlign w:val="bottom"/>
            <w:hideMark/>
          </w:tcPr>
          <w:p w14:paraId="0DDBE628" w14:textId="77777777" w:rsidR="00975292" w:rsidRPr="00975292" w:rsidRDefault="00975292" w:rsidP="00975292">
            <w:pPr>
              <w:spacing w:after="0"/>
              <w:rPr>
                <w:rFonts w:ascii="Times New Roman" w:hAnsi="Times New Roman"/>
                <w:sz w:val="20"/>
                <w:szCs w:val="20"/>
                <w:lang w:eastAsia="cs-CZ"/>
              </w:rPr>
            </w:pPr>
          </w:p>
        </w:tc>
      </w:tr>
    </w:tbl>
    <w:p w14:paraId="12932F93" w14:textId="2000860E" w:rsidR="0000551E" w:rsidRPr="0003534C" w:rsidRDefault="0000551E" w:rsidP="00B77F6F">
      <w:pPr>
        <w:pStyle w:val="Nadpis1"/>
        <w:numPr>
          <w:ilvl w:val="0"/>
          <w:numId w:val="40"/>
        </w:numPr>
        <w:tabs>
          <w:tab w:val="clear" w:pos="540"/>
        </w:tabs>
        <w:ind w:left="284" w:hanging="284"/>
        <w:rPr>
          <w:rFonts w:cs="Arial"/>
          <w:sz w:val="22"/>
          <w:szCs w:val="22"/>
        </w:rPr>
      </w:pPr>
      <w:r w:rsidRPr="0003534C">
        <w:rPr>
          <w:rFonts w:cs="Arial"/>
          <w:sz w:val="22"/>
          <w:szCs w:val="22"/>
        </w:rPr>
        <w:t>Pracnost a cenová nabídka navrhovaného řešení</w:t>
      </w:r>
    </w:p>
    <w:p w14:paraId="3394E2EF" w14:textId="77777777" w:rsidR="0000551E" w:rsidRPr="00F23D33" w:rsidRDefault="0000551E" w:rsidP="00EC6856">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559"/>
        <w:gridCol w:w="1699"/>
      </w:tblGrid>
      <w:tr w:rsidR="0000551E" w:rsidRPr="00F23D33" w14:paraId="7EEC3EC4" w14:textId="77777777" w:rsidTr="0093209C">
        <w:tc>
          <w:tcPr>
            <w:tcW w:w="1701" w:type="dxa"/>
            <w:tcBorders>
              <w:top w:val="single" w:sz="8" w:space="0" w:color="auto"/>
              <w:left w:val="single" w:sz="8" w:space="0" w:color="auto"/>
              <w:bottom w:val="single" w:sz="8" w:space="0" w:color="auto"/>
              <w:right w:val="single" w:sz="8" w:space="0" w:color="auto"/>
            </w:tcBorders>
          </w:tcPr>
          <w:p w14:paraId="71D2BE11" w14:textId="77777777" w:rsidR="0000551E" w:rsidRPr="00F23D33" w:rsidRDefault="0000551E" w:rsidP="00337DDA">
            <w:pPr>
              <w:pStyle w:val="Tabulka"/>
              <w:rPr>
                <w:szCs w:val="22"/>
              </w:rPr>
            </w:pPr>
            <w:r w:rsidRPr="00CB1115">
              <w:rPr>
                <w:b/>
                <w:szCs w:val="22"/>
              </w:rPr>
              <w:t>Oblast / role</w:t>
            </w:r>
            <w:r w:rsidRPr="00F23D33">
              <w:rPr>
                <w:rStyle w:val="Odkaznavysvtlivky"/>
                <w:szCs w:val="22"/>
              </w:rPr>
              <w:endnoteReference w:id="16"/>
            </w:r>
          </w:p>
        </w:tc>
        <w:tc>
          <w:tcPr>
            <w:tcW w:w="3544" w:type="dxa"/>
            <w:tcBorders>
              <w:top w:val="single" w:sz="8" w:space="0" w:color="auto"/>
              <w:left w:val="single" w:sz="8" w:space="0" w:color="auto"/>
              <w:bottom w:val="single" w:sz="8" w:space="0" w:color="auto"/>
              <w:right w:val="single" w:sz="8" w:space="0" w:color="auto"/>
            </w:tcBorders>
          </w:tcPr>
          <w:p w14:paraId="3CD28AD0" w14:textId="77777777" w:rsidR="0000551E" w:rsidRPr="00CB1115" w:rsidRDefault="0000551E" w:rsidP="00337DDA">
            <w:pPr>
              <w:pStyle w:val="Tabulka"/>
              <w:rPr>
                <w:b/>
                <w:szCs w:val="22"/>
              </w:rPr>
            </w:pPr>
            <w:r w:rsidRPr="00CB1115">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7424121E" w14:textId="77777777" w:rsidR="0000551E" w:rsidRPr="00CB1115" w:rsidRDefault="0000551E" w:rsidP="00337DDA">
            <w:pPr>
              <w:pStyle w:val="Tabulka"/>
              <w:rPr>
                <w:b/>
                <w:szCs w:val="22"/>
              </w:rPr>
            </w:pPr>
            <w:r w:rsidRPr="00CB1115">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26D810D2" w14:textId="250D219D" w:rsidR="0000551E" w:rsidRPr="00CB1115" w:rsidRDefault="00033242" w:rsidP="006C56CD">
            <w:pPr>
              <w:pStyle w:val="Tabulka"/>
              <w:jc w:val="center"/>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4A0A0EF2" w14:textId="452EAD99" w:rsidR="0000551E" w:rsidRPr="00CB1115" w:rsidRDefault="00033242" w:rsidP="006C56CD">
            <w:pPr>
              <w:pStyle w:val="Tabulka"/>
              <w:jc w:val="center"/>
              <w:rPr>
                <w:b/>
                <w:szCs w:val="22"/>
              </w:rPr>
            </w:pPr>
            <w:r>
              <w:rPr>
                <w:b/>
                <w:szCs w:val="22"/>
              </w:rPr>
              <w:t>v Kč s DPH</w:t>
            </w:r>
          </w:p>
        </w:tc>
      </w:tr>
      <w:tr w:rsidR="0000551E" w:rsidRPr="00F23D33" w14:paraId="5DC3F41D" w14:textId="77777777" w:rsidTr="0093209C">
        <w:trPr>
          <w:trHeight w:hRule="exact" w:val="20"/>
        </w:trPr>
        <w:tc>
          <w:tcPr>
            <w:tcW w:w="1701" w:type="dxa"/>
            <w:tcBorders>
              <w:top w:val="single" w:sz="8" w:space="0" w:color="auto"/>
              <w:left w:val="dotted" w:sz="4" w:space="0" w:color="auto"/>
            </w:tcBorders>
          </w:tcPr>
          <w:p w14:paraId="4830D1C6" w14:textId="77777777" w:rsidR="0000551E" w:rsidRPr="00F23D33" w:rsidRDefault="0000551E" w:rsidP="00337DDA">
            <w:pPr>
              <w:pStyle w:val="Tabulka"/>
              <w:rPr>
                <w:szCs w:val="22"/>
              </w:rPr>
            </w:pPr>
          </w:p>
        </w:tc>
        <w:tc>
          <w:tcPr>
            <w:tcW w:w="3544" w:type="dxa"/>
            <w:tcBorders>
              <w:top w:val="single" w:sz="8" w:space="0" w:color="auto"/>
              <w:left w:val="dotted" w:sz="4" w:space="0" w:color="auto"/>
            </w:tcBorders>
          </w:tcPr>
          <w:p w14:paraId="13EC7A6A" w14:textId="77777777" w:rsidR="0000551E" w:rsidRPr="00F23D33" w:rsidRDefault="0000551E" w:rsidP="00337DDA">
            <w:pPr>
              <w:pStyle w:val="Tabulka"/>
              <w:rPr>
                <w:szCs w:val="22"/>
              </w:rPr>
            </w:pPr>
          </w:p>
        </w:tc>
        <w:tc>
          <w:tcPr>
            <w:tcW w:w="1276" w:type="dxa"/>
            <w:tcBorders>
              <w:top w:val="single" w:sz="8" w:space="0" w:color="auto"/>
            </w:tcBorders>
          </w:tcPr>
          <w:p w14:paraId="7220F40B" w14:textId="77777777" w:rsidR="0000551E" w:rsidRPr="00F23D33" w:rsidRDefault="0000551E" w:rsidP="00337DDA">
            <w:pPr>
              <w:pStyle w:val="Tabulka"/>
              <w:rPr>
                <w:szCs w:val="22"/>
              </w:rPr>
            </w:pPr>
          </w:p>
        </w:tc>
        <w:tc>
          <w:tcPr>
            <w:tcW w:w="1559" w:type="dxa"/>
            <w:tcBorders>
              <w:top w:val="single" w:sz="8" w:space="0" w:color="auto"/>
            </w:tcBorders>
          </w:tcPr>
          <w:p w14:paraId="753F4B65" w14:textId="77777777" w:rsidR="0000551E" w:rsidRPr="00F23D33" w:rsidRDefault="0000551E" w:rsidP="00337DDA">
            <w:pPr>
              <w:pStyle w:val="Tabulka"/>
              <w:rPr>
                <w:szCs w:val="22"/>
              </w:rPr>
            </w:pPr>
          </w:p>
        </w:tc>
        <w:tc>
          <w:tcPr>
            <w:tcW w:w="1699" w:type="dxa"/>
            <w:tcBorders>
              <w:top w:val="single" w:sz="8" w:space="0" w:color="auto"/>
            </w:tcBorders>
          </w:tcPr>
          <w:p w14:paraId="183C5635" w14:textId="77777777" w:rsidR="0000551E" w:rsidRPr="00F23D33" w:rsidRDefault="0000551E" w:rsidP="00337DDA">
            <w:pPr>
              <w:pStyle w:val="Tabulka"/>
              <w:rPr>
                <w:szCs w:val="22"/>
              </w:rPr>
            </w:pPr>
          </w:p>
        </w:tc>
      </w:tr>
      <w:tr w:rsidR="006C56CD" w:rsidRPr="00F23D33" w14:paraId="56214057" w14:textId="77777777" w:rsidTr="0093209C">
        <w:trPr>
          <w:trHeight w:val="397"/>
        </w:trPr>
        <w:tc>
          <w:tcPr>
            <w:tcW w:w="1701" w:type="dxa"/>
            <w:tcBorders>
              <w:top w:val="dotted" w:sz="4" w:space="0" w:color="auto"/>
              <w:left w:val="dotted" w:sz="4" w:space="0" w:color="auto"/>
            </w:tcBorders>
          </w:tcPr>
          <w:p w14:paraId="4178D39A" w14:textId="7382E4EF" w:rsidR="006C56CD" w:rsidRPr="00F23D33" w:rsidRDefault="006C56CD" w:rsidP="006C56CD">
            <w:pPr>
              <w:pStyle w:val="Tabulka"/>
              <w:rPr>
                <w:szCs w:val="22"/>
              </w:rPr>
            </w:pPr>
          </w:p>
        </w:tc>
        <w:tc>
          <w:tcPr>
            <w:tcW w:w="3544" w:type="dxa"/>
            <w:tcBorders>
              <w:top w:val="dotted" w:sz="4" w:space="0" w:color="auto"/>
              <w:left w:val="dotted" w:sz="4" w:space="0" w:color="auto"/>
            </w:tcBorders>
          </w:tcPr>
          <w:p w14:paraId="535A9755" w14:textId="69E11F13" w:rsidR="006C56CD" w:rsidRPr="00F23D33" w:rsidRDefault="006C56CD" w:rsidP="006C56CD">
            <w:pPr>
              <w:pStyle w:val="Tabulka"/>
              <w:rPr>
                <w:szCs w:val="22"/>
              </w:rPr>
            </w:pPr>
            <w:r>
              <w:rPr>
                <w:szCs w:val="22"/>
              </w:rPr>
              <w:t>Viz cenová nabídka v příloze č.01</w:t>
            </w:r>
          </w:p>
        </w:tc>
        <w:tc>
          <w:tcPr>
            <w:tcW w:w="1276" w:type="dxa"/>
            <w:tcBorders>
              <w:top w:val="dotted" w:sz="4" w:space="0" w:color="auto"/>
            </w:tcBorders>
          </w:tcPr>
          <w:p w14:paraId="556C704B" w14:textId="1C1F5BAD" w:rsidR="006C56CD" w:rsidRPr="00F23D33" w:rsidRDefault="006C56CD" w:rsidP="006C56CD">
            <w:pPr>
              <w:pStyle w:val="Tabulka"/>
              <w:jc w:val="center"/>
              <w:rPr>
                <w:szCs w:val="22"/>
              </w:rPr>
            </w:pPr>
            <w:r>
              <w:rPr>
                <w:szCs w:val="22"/>
              </w:rPr>
              <w:t>122,25</w:t>
            </w:r>
          </w:p>
        </w:tc>
        <w:tc>
          <w:tcPr>
            <w:tcW w:w="1559" w:type="dxa"/>
            <w:tcBorders>
              <w:top w:val="dotted" w:sz="4" w:space="0" w:color="auto"/>
            </w:tcBorders>
          </w:tcPr>
          <w:p w14:paraId="3C1CD3F9" w14:textId="37537B16" w:rsidR="006C56CD" w:rsidRPr="00F23D33" w:rsidRDefault="006C56CD" w:rsidP="006C56CD">
            <w:pPr>
              <w:pStyle w:val="Tabulka"/>
              <w:jc w:val="right"/>
              <w:rPr>
                <w:szCs w:val="22"/>
              </w:rPr>
            </w:pPr>
            <w:r w:rsidRPr="00B922FF">
              <w:t xml:space="preserve">1 195 482,75 </w:t>
            </w:r>
          </w:p>
        </w:tc>
        <w:tc>
          <w:tcPr>
            <w:tcW w:w="1699" w:type="dxa"/>
            <w:tcBorders>
              <w:top w:val="dotted" w:sz="4" w:space="0" w:color="auto"/>
            </w:tcBorders>
          </w:tcPr>
          <w:p w14:paraId="38FCD26C" w14:textId="04FCC799" w:rsidR="006C56CD" w:rsidRPr="00F23D33" w:rsidRDefault="006C56CD" w:rsidP="006C56CD">
            <w:pPr>
              <w:pStyle w:val="Tabulka"/>
              <w:jc w:val="right"/>
              <w:rPr>
                <w:szCs w:val="22"/>
              </w:rPr>
            </w:pPr>
            <w:r w:rsidRPr="00B922FF">
              <w:t>1 446 534,13</w:t>
            </w:r>
          </w:p>
        </w:tc>
      </w:tr>
      <w:tr w:rsidR="006C56CD" w:rsidRPr="00F23D33" w14:paraId="29447AFC" w14:textId="77777777" w:rsidTr="0093209C">
        <w:trPr>
          <w:trHeight w:val="397"/>
        </w:trPr>
        <w:tc>
          <w:tcPr>
            <w:tcW w:w="5245" w:type="dxa"/>
            <w:gridSpan w:val="2"/>
            <w:tcBorders>
              <w:left w:val="dotted" w:sz="4" w:space="0" w:color="auto"/>
              <w:bottom w:val="dotted" w:sz="4" w:space="0" w:color="auto"/>
            </w:tcBorders>
          </w:tcPr>
          <w:p w14:paraId="54AE31E8" w14:textId="77777777" w:rsidR="006C56CD" w:rsidRPr="00CB1115" w:rsidRDefault="006C56CD" w:rsidP="006C56CD">
            <w:pPr>
              <w:pStyle w:val="Tabulka"/>
              <w:rPr>
                <w:b/>
                <w:szCs w:val="22"/>
              </w:rPr>
            </w:pPr>
            <w:r w:rsidRPr="00CB1115">
              <w:rPr>
                <w:b/>
                <w:szCs w:val="22"/>
              </w:rPr>
              <w:t>Celkem:</w:t>
            </w:r>
          </w:p>
        </w:tc>
        <w:tc>
          <w:tcPr>
            <w:tcW w:w="1276" w:type="dxa"/>
            <w:tcBorders>
              <w:bottom w:val="dotted" w:sz="4" w:space="0" w:color="auto"/>
            </w:tcBorders>
          </w:tcPr>
          <w:p w14:paraId="39BD6520" w14:textId="399F3DDC" w:rsidR="006C56CD" w:rsidRPr="0093209C" w:rsidRDefault="006C56CD" w:rsidP="006C56CD">
            <w:pPr>
              <w:pStyle w:val="Tabulka"/>
              <w:jc w:val="center"/>
              <w:rPr>
                <w:b/>
                <w:szCs w:val="22"/>
              </w:rPr>
            </w:pPr>
            <w:r>
              <w:rPr>
                <w:b/>
                <w:szCs w:val="22"/>
              </w:rPr>
              <w:t>122,25</w:t>
            </w:r>
          </w:p>
        </w:tc>
        <w:tc>
          <w:tcPr>
            <w:tcW w:w="1559" w:type="dxa"/>
            <w:tcBorders>
              <w:bottom w:val="dotted" w:sz="4" w:space="0" w:color="auto"/>
            </w:tcBorders>
          </w:tcPr>
          <w:p w14:paraId="31DD6048" w14:textId="210443A0" w:rsidR="006C56CD" w:rsidRPr="0093209C" w:rsidRDefault="006C56CD" w:rsidP="006C56CD">
            <w:pPr>
              <w:pStyle w:val="Tabulka"/>
              <w:jc w:val="right"/>
              <w:rPr>
                <w:b/>
                <w:szCs w:val="22"/>
              </w:rPr>
            </w:pPr>
            <w:r w:rsidRPr="00B922FF">
              <w:t xml:space="preserve">1 195 482,75 </w:t>
            </w:r>
          </w:p>
        </w:tc>
        <w:tc>
          <w:tcPr>
            <w:tcW w:w="1699" w:type="dxa"/>
            <w:tcBorders>
              <w:bottom w:val="dotted" w:sz="4" w:space="0" w:color="auto"/>
            </w:tcBorders>
          </w:tcPr>
          <w:p w14:paraId="14C373F7" w14:textId="3BA30C03" w:rsidR="006C56CD" w:rsidRPr="0093209C" w:rsidRDefault="006C56CD" w:rsidP="006C56CD">
            <w:pPr>
              <w:pStyle w:val="Tabulka"/>
              <w:jc w:val="right"/>
              <w:rPr>
                <w:b/>
                <w:szCs w:val="22"/>
              </w:rPr>
            </w:pPr>
            <w:r w:rsidRPr="00B922FF">
              <w:t>1 446 534,13</w:t>
            </w:r>
          </w:p>
        </w:tc>
      </w:tr>
    </w:tbl>
    <w:p w14:paraId="432EEE7D" w14:textId="77777777" w:rsidR="0000551E" w:rsidRPr="00F23D33" w:rsidRDefault="0000551E" w:rsidP="00EC6856">
      <w:pPr>
        <w:spacing w:after="0"/>
        <w:rPr>
          <w:rFonts w:cs="Arial"/>
          <w:sz w:val="8"/>
          <w:szCs w:val="8"/>
        </w:rPr>
      </w:pPr>
    </w:p>
    <w:p w14:paraId="7A7FFC2F" w14:textId="4E3119A0" w:rsidR="0000551E" w:rsidRDefault="0000551E" w:rsidP="00EC6856">
      <w:pPr>
        <w:spacing w:after="0"/>
        <w:rPr>
          <w:rFonts w:cs="Arial"/>
          <w:sz w:val="18"/>
          <w:szCs w:val="18"/>
        </w:rPr>
      </w:pPr>
      <w:r w:rsidRPr="00F81B94">
        <w:rPr>
          <w:rFonts w:cs="Arial"/>
          <w:sz w:val="18"/>
          <w:szCs w:val="18"/>
        </w:rPr>
        <w:t>(Pozn.: MD – člověkoden, MJ – měrná jednotka, např. počet kusů)</w:t>
      </w:r>
    </w:p>
    <w:p w14:paraId="1AFAA1EB" w14:textId="77777777" w:rsidR="0000551E" w:rsidRDefault="0000551E" w:rsidP="00F81B94"/>
    <w:p w14:paraId="69618EAB" w14:textId="77777777" w:rsidR="0000551E" w:rsidRPr="0003534C" w:rsidRDefault="0000551E" w:rsidP="00B77F6F">
      <w:pPr>
        <w:pStyle w:val="Nadpis1"/>
        <w:numPr>
          <w:ilvl w:val="0"/>
          <w:numId w:val="40"/>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00551E" w:rsidRPr="006C3557" w14:paraId="5B2ECBA9" w14:textId="77777777" w:rsidTr="00DF2F1F">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AB2756" w14:textId="77777777"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10F9B0" w14:textId="77777777" w:rsidR="0000551E" w:rsidRPr="006C3557" w:rsidRDefault="0000551E" w:rsidP="0016171A">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08C07AAC" w14:textId="28EEEDBF" w:rsidR="0000551E" w:rsidRPr="006B6D98" w:rsidRDefault="0000551E" w:rsidP="006B6D98">
            <w:pPr>
              <w:spacing w:after="0"/>
              <w:rPr>
                <w:rFonts w:cs="Arial"/>
                <w:bCs/>
                <w:color w:val="000000"/>
                <w:szCs w:val="22"/>
                <w:lang w:eastAsia="cs-CZ"/>
              </w:rPr>
            </w:pPr>
            <w:r w:rsidRPr="006C3557">
              <w:rPr>
                <w:rFonts w:cs="Arial"/>
                <w:b/>
                <w:bCs/>
                <w:color w:val="000000"/>
                <w:szCs w:val="22"/>
                <w:lang w:eastAsia="cs-CZ"/>
              </w:rPr>
              <w:t xml:space="preserve">Formát </w:t>
            </w:r>
            <w:r w:rsidR="006B6D98">
              <w:rPr>
                <w:rFonts w:cs="Arial"/>
                <w:b/>
                <w:bCs/>
                <w:color w:val="000000"/>
                <w:szCs w:val="22"/>
                <w:lang w:eastAsia="cs-CZ"/>
              </w:rPr>
              <w:t xml:space="preserve">  </w:t>
            </w:r>
            <w:r w:rsidRPr="006B6D98">
              <w:rPr>
                <w:rFonts w:cs="Arial"/>
                <w:bCs/>
                <w:color w:val="000000"/>
                <w:sz w:val="18"/>
                <w:szCs w:val="22"/>
                <w:lang w:eastAsia="cs-CZ"/>
              </w:rPr>
              <w:t>(CD, listinná forma)</w:t>
            </w:r>
          </w:p>
        </w:tc>
      </w:tr>
      <w:tr w:rsidR="0000551E" w:rsidRPr="006C3557" w14:paraId="54D56F0F" w14:textId="77777777" w:rsidTr="00DF2F1F">
        <w:trPr>
          <w:trHeight w:val="284"/>
        </w:trPr>
        <w:tc>
          <w:tcPr>
            <w:tcW w:w="710" w:type="dxa"/>
            <w:tcBorders>
              <w:right w:val="dotted" w:sz="4" w:space="0" w:color="auto"/>
            </w:tcBorders>
            <w:shd w:val="clear" w:color="auto" w:fill="auto"/>
            <w:noWrap/>
            <w:vAlign w:val="bottom"/>
          </w:tcPr>
          <w:p w14:paraId="2D47EE8F" w14:textId="5DC7B7CF" w:rsidR="0000551E" w:rsidRPr="006C3557" w:rsidRDefault="006B6D98" w:rsidP="000B6887">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3B97A776" w14:textId="1EF95E82" w:rsidR="0000551E" w:rsidRPr="006C3557" w:rsidRDefault="006B6D98" w:rsidP="000B6887">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44002698" w14:textId="20A73760" w:rsidR="0000551E" w:rsidRPr="006C3557" w:rsidRDefault="006B6D98" w:rsidP="000B6887">
            <w:pPr>
              <w:spacing w:after="0"/>
              <w:rPr>
                <w:rFonts w:cs="Arial"/>
                <w:color w:val="000000"/>
                <w:szCs w:val="22"/>
                <w:lang w:eastAsia="cs-CZ"/>
              </w:rPr>
            </w:pPr>
            <w:r>
              <w:rPr>
                <w:rFonts w:cs="Arial"/>
                <w:color w:val="000000"/>
                <w:szCs w:val="22"/>
                <w:lang w:eastAsia="cs-CZ"/>
              </w:rPr>
              <w:t>Listinná forma</w:t>
            </w:r>
          </w:p>
        </w:tc>
      </w:tr>
      <w:tr w:rsidR="0000551E" w:rsidRPr="006C3557" w14:paraId="13A302F2" w14:textId="77777777" w:rsidTr="00DF2F1F">
        <w:trPr>
          <w:trHeight w:val="284"/>
        </w:trPr>
        <w:tc>
          <w:tcPr>
            <w:tcW w:w="710" w:type="dxa"/>
            <w:tcBorders>
              <w:right w:val="dotted" w:sz="4" w:space="0" w:color="auto"/>
            </w:tcBorders>
            <w:shd w:val="clear" w:color="auto" w:fill="auto"/>
            <w:noWrap/>
            <w:vAlign w:val="bottom"/>
          </w:tcPr>
          <w:p w14:paraId="1B126420" w14:textId="77777777" w:rsidR="0000551E" w:rsidRPr="006C3557" w:rsidRDefault="0000551E" w:rsidP="000B6887">
            <w:pPr>
              <w:spacing w:after="0"/>
              <w:rPr>
                <w:rFonts w:cs="Arial"/>
                <w:color w:val="000000"/>
                <w:szCs w:val="22"/>
                <w:lang w:eastAsia="cs-CZ"/>
              </w:rPr>
            </w:pPr>
          </w:p>
        </w:tc>
        <w:tc>
          <w:tcPr>
            <w:tcW w:w="6236" w:type="dxa"/>
            <w:tcBorders>
              <w:left w:val="dotted" w:sz="4" w:space="0" w:color="auto"/>
              <w:right w:val="dotted" w:sz="4" w:space="0" w:color="auto"/>
            </w:tcBorders>
            <w:shd w:val="clear" w:color="auto" w:fill="auto"/>
            <w:noWrap/>
            <w:vAlign w:val="bottom"/>
          </w:tcPr>
          <w:p w14:paraId="2B97D2A7" w14:textId="77777777" w:rsidR="0000551E" w:rsidRPr="006C3557" w:rsidRDefault="0000551E" w:rsidP="000B6887">
            <w:pPr>
              <w:spacing w:after="0"/>
              <w:rPr>
                <w:rFonts w:cs="Arial"/>
                <w:color w:val="000000"/>
                <w:szCs w:val="22"/>
                <w:lang w:eastAsia="cs-CZ"/>
              </w:rPr>
            </w:pPr>
          </w:p>
        </w:tc>
        <w:tc>
          <w:tcPr>
            <w:tcW w:w="2797" w:type="dxa"/>
            <w:tcBorders>
              <w:left w:val="dotted" w:sz="4" w:space="0" w:color="auto"/>
            </w:tcBorders>
            <w:shd w:val="clear" w:color="auto" w:fill="auto"/>
            <w:vAlign w:val="bottom"/>
          </w:tcPr>
          <w:p w14:paraId="7A791EE4" w14:textId="77777777" w:rsidR="0000551E" w:rsidRPr="006C3557" w:rsidRDefault="0000551E" w:rsidP="000B6887">
            <w:pPr>
              <w:spacing w:after="0"/>
              <w:rPr>
                <w:rFonts w:cs="Arial"/>
                <w:color w:val="000000"/>
                <w:szCs w:val="22"/>
                <w:lang w:eastAsia="cs-CZ"/>
              </w:rPr>
            </w:pPr>
          </w:p>
        </w:tc>
      </w:tr>
    </w:tbl>
    <w:p w14:paraId="6FB4C9F7" w14:textId="77777777" w:rsidR="0000551E" w:rsidRDefault="0000551E" w:rsidP="00F81B94"/>
    <w:p w14:paraId="05B4F096" w14:textId="77777777" w:rsidR="0000551E" w:rsidRDefault="0000551E" w:rsidP="00F81B94"/>
    <w:p w14:paraId="097E54AE" w14:textId="77777777" w:rsidR="0000551E" w:rsidRPr="0003534C" w:rsidRDefault="0000551E" w:rsidP="00B77F6F">
      <w:pPr>
        <w:pStyle w:val="Nadpis1"/>
        <w:numPr>
          <w:ilvl w:val="0"/>
          <w:numId w:val="40"/>
        </w:numPr>
        <w:tabs>
          <w:tab w:val="clear" w:pos="540"/>
        </w:tabs>
        <w:ind w:left="284" w:hanging="284"/>
        <w:rPr>
          <w:rFonts w:cs="Arial"/>
          <w:sz w:val="22"/>
          <w:szCs w:val="22"/>
        </w:rPr>
      </w:pPr>
      <w:r w:rsidRPr="0003534C">
        <w:rPr>
          <w:rFonts w:cs="Arial"/>
          <w:sz w:val="22"/>
          <w:szCs w:val="22"/>
        </w:rPr>
        <w:t>Podpisová doložka</w:t>
      </w:r>
    </w:p>
    <w:tbl>
      <w:tblPr>
        <w:tblW w:w="9714"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93"/>
        <w:gridCol w:w="3194"/>
        <w:gridCol w:w="3827"/>
      </w:tblGrid>
      <w:tr w:rsidR="00F106EE" w:rsidRPr="006C3557" w14:paraId="3962AB33" w14:textId="77777777" w:rsidTr="00276187">
        <w:trPr>
          <w:trHeight w:val="620"/>
        </w:trPr>
        <w:tc>
          <w:tcPr>
            <w:tcW w:w="26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8354CD" w14:textId="1D238E35" w:rsidR="00F106EE" w:rsidRPr="00765184" w:rsidRDefault="00F106EE" w:rsidP="00EE618A">
            <w:pPr>
              <w:spacing w:after="0"/>
              <w:rPr>
                <w:rFonts w:cs="Arial"/>
                <w:b/>
                <w:bCs/>
                <w:color w:val="000000"/>
                <w:szCs w:val="22"/>
                <w:lang w:eastAsia="cs-CZ"/>
              </w:rPr>
            </w:pPr>
            <w:r>
              <w:rPr>
                <w:rFonts w:cs="Arial"/>
                <w:b/>
                <w:bCs/>
                <w:color w:val="000000"/>
                <w:szCs w:val="22"/>
                <w:lang w:eastAsia="cs-CZ"/>
              </w:rPr>
              <w:t>Název Dodavatele / Poskytovatele</w:t>
            </w:r>
          </w:p>
        </w:tc>
        <w:tc>
          <w:tcPr>
            <w:tcW w:w="3194" w:type="dxa"/>
            <w:tcBorders>
              <w:top w:val="single" w:sz="8" w:space="0" w:color="auto"/>
              <w:left w:val="single" w:sz="8" w:space="0" w:color="auto"/>
              <w:bottom w:val="single" w:sz="8" w:space="0" w:color="auto"/>
              <w:right w:val="single" w:sz="8" w:space="0" w:color="auto"/>
            </w:tcBorders>
            <w:vAlign w:val="center"/>
          </w:tcPr>
          <w:p w14:paraId="1F592227" w14:textId="3BF41056" w:rsidR="00F106EE" w:rsidRPr="006C3557" w:rsidRDefault="00F106EE" w:rsidP="00EE618A">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17"/>
            </w:r>
          </w:p>
        </w:tc>
        <w:tc>
          <w:tcPr>
            <w:tcW w:w="3827" w:type="dxa"/>
            <w:tcBorders>
              <w:top w:val="single" w:sz="8" w:space="0" w:color="auto"/>
              <w:left w:val="single" w:sz="8" w:space="0" w:color="auto"/>
              <w:bottom w:val="single" w:sz="8" w:space="0" w:color="auto"/>
              <w:right w:val="single" w:sz="8" w:space="0" w:color="auto"/>
            </w:tcBorders>
            <w:vAlign w:val="center"/>
          </w:tcPr>
          <w:p w14:paraId="397FF84D" w14:textId="322D8FCF" w:rsidR="00F106EE" w:rsidRPr="006C3557" w:rsidRDefault="00F106EE" w:rsidP="00337DDA">
            <w:pPr>
              <w:spacing w:after="0"/>
              <w:rPr>
                <w:rFonts w:cs="Arial"/>
                <w:b/>
                <w:bCs/>
                <w:color w:val="000000"/>
                <w:szCs w:val="22"/>
                <w:lang w:eastAsia="cs-CZ"/>
              </w:rPr>
            </w:pPr>
            <w:r>
              <w:rPr>
                <w:rFonts w:cs="Arial"/>
                <w:b/>
                <w:bCs/>
                <w:color w:val="000000"/>
                <w:szCs w:val="22"/>
                <w:lang w:eastAsia="cs-CZ"/>
              </w:rPr>
              <w:t>Datum a podpis</w:t>
            </w:r>
          </w:p>
        </w:tc>
      </w:tr>
      <w:tr w:rsidR="00F106EE" w:rsidRPr="006C3557" w14:paraId="584FAF67" w14:textId="77777777" w:rsidTr="00276187">
        <w:trPr>
          <w:trHeight w:val="969"/>
        </w:trPr>
        <w:tc>
          <w:tcPr>
            <w:tcW w:w="2693" w:type="dxa"/>
            <w:shd w:val="clear" w:color="auto" w:fill="auto"/>
            <w:noWrap/>
            <w:vAlign w:val="center"/>
          </w:tcPr>
          <w:p w14:paraId="194EA277" w14:textId="6701DDE4" w:rsidR="00F106EE" w:rsidRPr="006C3557" w:rsidRDefault="00F106EE" w:rsidP="00337DDA">
            <w:pPr>
              <w:spacing w:after="0"/>
              <w:rPr>
                <w:rFonts w:cs="Arial"/>
                <w:color w:val="000000"/>
                <w:szCs w:val="22"/>
                <w:lang w:eastAsia="cs-CZ"/>
              </w:rPr>
            </w:pPr>
            <w:r>
              <w:rPr>
                <w:rFonts w:cs="Arial"/>
                <w:color w:val="000000"/>
                <w:szCs w:val="22"/>
                <w:lang w:eastAsia="cs-CZ"/>
              </w:rPr>
              <w:t>O2 IT Services s.r.o.</w:t>
            </w:r>
          </w:p>
        </w:tc>
        <w:tc>
          <w:tcPr>
            <w:tcW w:w="3194" w:type="dxa"/>
            <w:vAlign w:val="center"/>
          </w:tcPr>
          <w:p w14:paraId="78BB6806" w14:textId="3CDE116D" w:rsidR="00F106EE" w:rsidRPr="006C3557" w:rsidRDefault="001C474B" w:rsidP="00337DDA">
            <w:pPr>
              <w:spacing w:after="0"/>
              <w:rPr>
                <w:rFonts w:cs="Arial"/>
                <w:color w:val="000000"/>
                <w:szCs w:val="22"/>
                <w:lang w:eastAsia="cs-CZ"/>
              </w:rPr>
            </w:pPr>
            <w:r>
              <w:rPr>
                <w:rFonts w:cs="Arial"/>
                <w:color w:val="000000"/>
                <w:szCs w:val="22"/>
                <w:lang w:eastAsia="cs-CZ"/>
              </w:rPr>
              <w:t>xxx</w:t>
            </w:r>
          </w:p>
        </w:tc>
        <w:tc>
          <w:tcPr>
            <w:tcW w:w="3827" w:type="dxa"/>
            <w:vAlign w:val="center"/>
          </w:tcPr>
          <w:p w14:paraId="4892A23E" w14:textId="77777777" w:rsidR="00F106EE" w:rsidRPr="006C3557" w:rsidRDefault="00F106EE" w:rsidP="00337DDA">
            <w:pPr>
              <w:spacing w:after="0"/>
              <w:rPr>
                <w:rFonts w:cs="Arial"/>
                <w:color w:val="000000"/>
                <w:szCs w:val="22"/>
                <w:lang w:eastAsia="cs-CZ"/>
              </w:rPr>
            </w:pPr>
          </w:p>
        </w:tc>
      </w:tr>
    </w:tbl>
    <w:p w14:paraId="0408DC90" w14:textId="77777777" w:rsidR="0000551E" w:rsidRDefault="0000551E" w:rsidP="00EC6856">
      <w:pPr>
        <w:rPr>
          <w:rFonts w:cs="Arial"/>
          <w:szCs w:val="22"/>
        </w:rPr>
      </w:pPr>
    </w:p>
    <w:p w14:paraId="63022121" w14:textId="77777777" w:rsidR="0000551E" w:rsidRDefault="0000551E">
      <w:pPr>
        <w:spacing w:after="0"/>
        <w:rPr>
          <w:rFonts w:cs="Arial"/>
          <w:b/>
          <w:caps/>
          <w:szCs w:val="22"/>
        </w:rPr>
      </w:pPr>
      <w:r>
        <w:rPr>
          <w:rFonts w:cs="Arial"/>
          <w:b/>
          <w:caps/>
          <w:szCs w:val="22"/>
        </w:rPr>
        <w:br w:type="page"/>
      </w:r>
    </w:p>
    <w:p w14:paraId="63BDDE41" w14:textId="77777777" w:rsidR="0000551E" w:rsidRDefault="0000551E" w:rsidP="00484CB3">
      <w:pPr>
        <w:rPr>
          <w:rFonts w:cs="Arial"/>
          <w:b/>
          <w:caps/>
          <w:szCs w:val="22"/>
        </w:rPr>
        <w:sectPr w:rsidR="0000551E" w:rsidSect="00223FDB">
          <w:footerReference w:type="default" r:id="rId14"/>
          <w:pgSz w:w="11906" w:h="16838" w:code="9"/>
          <w:pgMar w:top="1560" w:right="1418" w:bottom="1134" w:left="992" w:header="567" w:footer="567" w:gutter="0"/>
          <w:pgNumType w:start="1"/>
          <w:cols w:space="708"/>
          <w:docGrid w:linePitch="360"/>
        </w:sectPr>
      </w:pPr>
    </w:p>
    <w:p w14:paraId="6FF20C0E" w14:textId="1C86C682" w:rsidR="0000551E" w:rsidRPr="006C3557" w:rsidRDefault="0000551E" w:rsidP="00484CB3">
      <w:pPr>
        <w:rPr>
          <w:rFonts w:cs="Arial"/>
          <w:b/>
          <w:caps/>
          <w:szCs w:val="22"/>
        </w:rPr>
      </w:pPr>
      <w:r>
        <w:rPr>
          <w:rFonts w:cs="Arial"/>
          <w:b/>
          <w:caps/>
          <w:szCs w:val="22"/>
        </w:rPr>
        <w:lastRenderedPageBreak/>
        <w:t>C</w:t>
      </w:r>
      <w:r w:rsidRPr="006C3557">
        <w:rPr>
          <w:rFonts w:cs="Arial"/>
          <w:b/>
          <w:caps/>
          <w:szCs w:val="22"/>
        </w:rPr>
        <w:t xml:space="preserve"> – </w:t>
      </w:r>
      <w:r>
        <w:rPr>
          <w:rFonts w:cs="Arial"/>
          <w:b/>
          <w:caps/>
          <w:szCs w:val="22"/>
        </w:rPr>
        <w:t>Schválení realizace požadavku</w:t>
      </w:r>
      <w:r w:rsidR="002B0E7B">
        <w:rPr>
          <w:rFonts w:cs="Arial"/>
          <w:b/>
          <w:caps/>
          <w:szCs w:val="22"/>
        </w:rPr>
        <w:t xml:space="preserve"> </w:t>
      </w:r>
      <w:r w:rsidR="00A869C7" w:rsidRPr="00A869C7">
        <w:rPr>
          <w:rFonts w:cs="Arial"/>
          <w:b/>
          <w:caps/>
          <w:szCs w:val="22"/>
        </w:rPr>
        <w:t>Z31322</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4B36F6" w:rsidRPr="006C3557" w14:paraId="15A3B450" w14:textId="77777777" w:rsidTr="00415962">
        <w:tc>
          <w:tcPr>
            <w:tcW w:w="1701" w:type="dxa"/>
            <w:tcBorders>
              <w:top w:val="single" w:sz="8" w:space="0" w:color="auto"/>
              <w:left w:val="single" w:sz="8" w:space="0" w:color="auto"/>
              <w:bottom w:val="single" w:sz="8" w:space="0" w:color="auto"/>
            </w:tcBorders>
            <w:vAlign w:val="center"/>
          </w:tcPr>
          <w:p w14:paraId="4E6D02E7" w14:textId="77777777" w:rsidR="004B36F6" w:rsidRPr="006C3557" w:rsidRDefault="004B36F6" w:rsidP="00415962">
            <w:pPr>
              <w:pStyle w:val="Tabulka"/>
              <w:rPr>
                <w:rStyle w:val="Siln"/>
                <w:szCs w:val="22"/>
              </w:rPr>
            </w:pPr>
            <w:r w:rsidRPr="002273D3">
              <w:rPr>
                <w:b/>
                <w:szCs w:val="22"/>
              </w:rPr>
              <w:t>ID PK MZe</w:t>
            </w:r>
            <w:r w:rsidRPr="006C3557">
              <w:rPr>
                <w:rStyle w:val="Odkaznavysvtlivky"/>
                <w:szCs w:val="22"/>
              </w:rPr>
              <w:endnoteReference w:id="18"/>
            </w:r>
            <w:r w:rsidRPr="002D0745">
              <w:rPr>
                <w:b/>
                <w:szCs w:val="22"/>
              </w:rPr>
              <w:t>:</w:t>
            </w:r>
          </w:p>
        </w:tc>
        <w:tc>
          <w:tcPr>
            <w:tcW w:w="1095" w:type="dxa"/>
            <w:vAlign w:val="center"/>
          </w:tcPr>
          <w:p w14:paraId="47154277" w14:textId="326F86A8" w:rsidR="004B36F6" w:rsidRPr="006C3557" w:rsidRDefault="005558F0" w:rsidP="00415962">
            <w:pPr>
              <w:pStyle w:val="Tabulka"/>
              <w:rPr>
                <w:szCs w:val="22"/>
              </w:rPr>
            </w:pPr>
            <w:r>
              <w:rPr>
                <w:szCs w:val="22"/>
              </w:rPr>
              <w:t>033</w:t>
            </w:r>
          </w:p>
        </w:tc>
      </w:tr>
    </w:tbl>
    <w:p w14:paraId="7682D5DA" w14:textId="77777777" w:rsidR="00DD7A03" w:rsidRPr="006C3557" w:rsidRDefault="00DD7A03" w:rsidP="00401780">
      <w:pPr>
        <w:rPr>
          <w:rFonts w:cs="Arial"/>
          <w:szCs w:val="22"/>
        </w:rPr>
      </w:pPr>
    </w:p>
    <w:p w14:paraId="14530894" w14:textId="77777777" w:rsidR="0000551E" w:rsidRPr="00044DB9" w:rsidRDefault="0000551E" w:rsidP="00570AD5">
      <w:pPr>
        <w:pStyle w:val="Nadpis1"/>
        <w:numPr>
          <w:ilvl w:val="0"/>
          <w:numId w:val="5"/>
        </w:numPr>
        <w:tabs>
          <w:tab w:val="clear" w:pos="540"/>
        </w:tabs>
        <w:ind w:left="284" w:hanging="284"/>
        <w:rPr>
          <w:rFonts w:cs="Arial"/>
          <w:sz w:val="22"/>
          <w:szCs w:val="22"/>
        </w:rPr>
      </w:pPr>
      <w:r>
        <w:rPr>
          <w:rFonts w:cs="Arial"/>
          <w:sz w:val="22"/>
          <w:szCs w:val="22"/>
        </w:rPr>
        <w:t>S</w:t>
      </w:r>
      <w:r w:rsidRPr="00044DB9">
        <w:rPr>
          <w:rFonts w:cs="Arial"/>
          <w:sz w:val="22"/>
          <w:szCs w:val="22"/>
        </w:rPr>
        <w:t>pecifikace plnění</w:t>
      </w:r>
    </w:p>
    <w:p w14:paraId="507CDD52" w14:textId="77777777" w:rsidR="0000551E" w:rsidRDefault="0000551E" w:rsidP="00B93505">
      <w:pPr>
        <w:spacing w:after="120"/>
        <w:rPr>
          <w:rFonts w:cs="Arial"/>
        </w:rPr>
      </w:pPr>
      <w:r>
        <w:rPr>
          <w:rFonts w:cs="Arial"/>
        </w:rPr>
        <w:t xml:space="preserve">Požadované plnění je specifikováno v části A a B tohoto RfC. </w:t>
      </w:r>
    </w:p>
    <w:p w14:paraId="755A2F40" w14:textId="1CC1EA82" w:rsidR="004D7EA0" w:rsidRDefault="004D7EA0" w:rsidP="004D7EA0">
      <w:pPr>
        <w:rPr>
          <w:rFonts w:cs="Arial"/>
        </w:rPr>
      </w:pPr>
      <w:r>
        <w:rPr>
          <w:rFonts w:cs="Arial"/>
        </w:rPr>
        <w:t xml:space="preserve">Dle části B bod </w:t>
      </w:r>
      <w:r w:rsidR="00E131BF">
        <w:rPr>
          <w:rFonts w:cs="Arial"/>
        </w:rPr>
        <w:t>3.2</w:t>
      </w:r>
      <w:r>
        <w:rPr>
          <w:rFonts w:cs="Arial"/>
        </w:rPr>
        <w:t xml:space="preserve"> jsou pro realizaci příslušných bezpečnostních opatření požadovány následující změny</w:t>
      </w:r>
      <w:r>
        <w:rPr>
          <w:rStyle w:val="Znakapoznpodarou"/>
          <w:rFonts w:cs="Arial"/>
        </w:rPr>
        <w:footnoteReference w:id="4"/>
      </w:r>
      <w:r>
        <w:rPr>
          <w:rFonts w:cs="Arial"/>
        </w:rPr>
        <w:t>:</w:t>
      </w:r>
    </w:p>
    <w:tbl>
      <w:tblPr>
        <w:tblW w:w="986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4049"/>
      </w:tblGrid>
      <w:tr w:rsidR="00721187" w:rsidRPr="00F632B1" w14:paraId="5020363C" w14:textId="77777777" w:rsidTr="00B725C6">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1FD39028" w14:textId="77777777" w:rsidR="00721187" w:rsidRPr="00504500"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4E0335" w14:textId="77777777" w:rsidR="00721187" w:rsidRPr="00504500"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55DDD654" w14:textId="77777777" w:rsidR="00721187"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Realizovat</w:t>
            </w:r>
          </w:p>
          <w:p w14:paraId="3A7438B2" w14:textId="77777777" w:rsidR="00721187" w:rsidRPr="00F632B1"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4049" w:type="dxa"/>
            <w:tcBorders>
              <w:top w:val="single" w:sz="8" w:space="0" w:color="auto"/>
              <w:left w:val="single" w:sz="8" w:space="0" w:color="auto"/>
              <w:bottom w:val="single" w:sz="8" w:space="0" w:color="auto"/>
              <w:right w:val="single" w:sz="8" w:space="0" w:color="000000"/>
            </w:tcBorders>
            <w:vAlign w:val="center"/>
          </w:tcPr>
          <w:p w14:paraId="17AFD8E3" w14:textId="77777777" w:rsidR="00721187" w:rsidRPr="00504500" w:rsidRDefault="00721187" w:rsidP="005C1B21">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05358D" w:rsidRPr="003153D0" w14:paraId="24FFB127" w14:textId="77777777" w:rsidTr="00B725C6">
        <w:trPr>
          <w:trHeight w:val="288"/>
        </w:trPr>
        <w:tc>
          <w:tcPr>
            <w:tcW w:w="567" w:type="dxa"/>
            <w:tcBorders>
              <w:top w:val="single" w:sz="8" w:space="0" w:color="auto"/>
              <w:left w:val="dotted" w:sz="4" w:space="0" w:color="auto"/>
              <w:bottom w:val="dotted" w:sz="4" w:space="0" w:color="auto"/>
              <w:right w:val="dotted" w:sz="4" w:space="0" w:color="auto"/>
            </w:tcBorders>
          </w:tcPr>
          <w:p w14:paraId="7ECD775B" w14:textId="77777777" w:rsidR="0005358D" w:rsidRPr="00651917" w:rsidRDefault="0005358D" w:rsidP="00570AD5">
            <w:pPr>
              <w:pStyle w:val="Odstavecseseznamem"/>
              <w:numPr>
                <w:ilvl w:val="0"/>
                <w:numId w:val="8"/>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2B68DCEA" w14:textId="3219BEBA" w:rsidR="0005358D" w:rsidRPr="003153D0" w:rsidRDefault="0005358D" w:rsidP="0005358D">
            <w:pPr>
              <w:spacing w:after="0"/>
              <w:jc w:val="both"/>
              <w:rPr>
                <w:rFonts w:cs="Arial"/>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p>
        </w:tc>
        <w:sdt>
          <w:sdtPr>
            <w:rPr>
              <w:rFonts w:cs="Arial"/>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70EFC469" w14:textId="7B15E31F" w:rsidR="0005358D" w:rsidRPr="003153D0"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4049" w:type="dxa"/>
            <w:tcBorders>
              <w:top w:val="single" w:sz="8" w:space="0" w:color="auto"/>
              <w:left w:val="dotted" w:sz="4" w:space="0" w:color="auto"/>
              <w:bottom w:val="dotted" w:sz="4" w:space="0" w:color="auto"/>
              <w:right w:val="dotted" w:sz="4" w:space="0" w:color="auto"/>
            </w:tcBorders>
          </w:tcPr>
          <w:p w14:paraId="394EF452" w14:textId="77777777" w:rsidR="0005358D" w:rsidRDefault="0005358D" w:rsidP="0005358D">
            <w:pPr>
              <w:spacing w:after="0"/>
              <w:rPr>
                <w:rFonts w:cs="Arial"/>
                <w:color w:val="000000"/>
                <w:szCs w:val="22"/>
                <w:lang w:eastAsia="cs-CZ"/>
              </w:rPr>
            </w:pPr>
          </w:p>
        </w:tc>
      </w:tr>
      <w:tr w:rsidR="0005358D" w:rsidRPr="00705F38" w14:paraId="2F80C858" w14:textId="77777777" w:rsidTr="00B725C6">
        <w:trPr>
          <w:trHeight w:val="288"/>
        </w:trPr>
        <w:tc>
          <w:tcPr>
            <w:tcW w:w="567" w:type="dxa"/>
            <w:tcBorders>
              <w:top w:val="dotted" w:sz="4" w:space="0" w:color="auto"/>
              <w:left w:val="dotted" w:sz="4" w:space="0" w:color="auto"/>
              <w:bottom w:val="dotted" w:sz="4" w:space="0" w:color="auto"/>
              <w:right w:val="dotted" w:sz="4" w:space="0" w:color="auto"/>
            </w:tcBorders>
          </w:tcPr>
          <w:p w14:paraId="003BE3F6" w14:textId="77777777" w:rsidR="0005358D" w:rsidRPr="00651917" w:rsidRDefault="0005358D" w:rsidP="00570AD5">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4A51017" w14:textId="306AD7D6" w:rsidR="0005358D" w:rsidRPr="003153D0" w:rsidRDefault="0005358D" w:rsidP="0005358D">
            <w:pPr>
              <w:spacing w:after="0"/>
              <w:jc w:val="both"/>
              <w:rPr>
                <w:rFonts w:cs="Arial"/>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sdt>
          <w:sdtPr>
            <w:rPr>
              <w:rFonts w:cs="Arial"/>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B66ECEB" w14:textId="11071024" w:rsidR="0005358D" w:rsidRPr="00705F38"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4049" w:type="dxa"/>
            <w:tcBorders>
              <w:top w:val="dotted" w:sz="4" w:space="0" w:color="auto"/>
              <w:left w:val="dotted" w:sz="4" w:space="0" w:color="auto"/>
              <w:bottom w:val="dotted" w:sz="4" w:space="0" w:color="auto"/>
              <w:right w:val="dotted" w:sz="4" w:space="0" w:color="auto"/>
            </w:tcBorders>
          </w:tcPr>
          <w:p w14:paraId="569BBBCF" w14:textId="77777777" w:rsidR="0005358D" w:rsidRDefault="0005358D" w:rsidP="0005358D">
            <w:pPr>
              <w:spacing w:after="0"/>
              <w:rPr>
                <w:rFonts w:cs="Arial"/>
                <w:color w:val="000000"/>
                <w:szCs w:val="22"/>
                <w:lang w:eastAsia="cs-CZ"/>
              </w:rPr>
            </w:pPr>
          </w:p>
        </w:tc>
      </w:tr>
      <w:tr w:rsidR="0005358D" w14:paraId="73A09943" w14:textId="77777777" w:rsidTr="00B725C6">
        <w:trPr>
          <w:trHeight w:val="288"/>
        </w:trPr>
        <w:tc>
          <w:tcPr>
            <w:tcW w:w="567" w:type="dxa"/>
            <w:tcBorders>
              <w:top w:val="dotted" w:sz="4" w:space="0" w:color="auto"/>
              <w:left w:val="dotted" w:sz="4" w:space="0" w:color="auto"/>
              <w:bottom w:val="dotted" w:sz="4" w:space="0" w:color="auto"/>
              <w:right w:val="dotted" w:sz="4" w:space="0" w:color="auto"/>
            </w:tcBorders>
          </w:tcPr>
          <w:p w14:paraId="7A92B121" w14:textId="77777777" w:rsidR="0005358D" w:rsidRPr="00651917" w:rsidRDefault="0005358D" w:rsidP="00570AD5">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8A24508" w14:textId="4DAE23DD" w:rsidR="0005358D" w:rsidRPr="003153D0" w:rsidRDefault="0005358D" w:rsidP="0005358D">
            <w:pPr>
              <w:spacing w:after="0"/>
              <w:jc w:val="both"/>
              <w:rPr>
                <w:rFonts w:cs="Arial"/>
                <w:color w:val="000000"/>
                <w:szCs w:val="22"/>
                <w:lang w:eastAsia="cs-CZ"/>
              </w:rPr>
            </w:pPr>
            <w:r w:rsidRPr="00927AC8">
              <w:rPr>
                <w:rFonts w:cs="Arial"/>
                <w:bCs/>
                <w:color w:val="000000"/>
                <w:szCs w:val="22"/>
                <w:lang w:eastAsia="cs-CZ"/>
              </w:rPr>
              <w:t xml:space="preserve">Centrální logování </w:t>
            </w:r>
            <w:r w:rsidRPr="0005358D">
              <w:rPr>
                <w:rFonts w:cs="Arial"/>
                <w:bCs/>
                <w:color w:val="000000"/>
                <w:szCs w:val="22"/>
                <w:lang w:eastAsia="cs-CZ"/>
              </w:rPr>
              <w:t>událostí v</w:t>
            </w:r>
            <w:r>
              <w:rPr>
                <w:rFonts w:cs="Arial"/>
                <w:bCs/>
                <w:color w:val="000000"/>
                <w:szCs w:val="22"/>
                <w:lang w:eastAsia="cs-CZ"/>
              </w:rPr>
              <w:t xml:space="preserve"> </w:t>
            </w:r>
            <w:r w:rsidRPr="00927AC8">
              <w:rPr>
                <w:rFonts w:cs="Arial"/>
                <w:bCs/>
                <w:color w:val="000000"/>
                <w:szCs w:val="22"/>
                <w:lang w:eastAsia="cs-CZ"/>
              </w:rPr>
              <w:t>systému</w:t>
            </w:r>
            <w:r>
              <w:rPr>
                <w:rFonts w:cs="Arial"/>
                <w:bCs/>
                <w:color w:val="000000"/>
                <w:szCs w:val="22"/>
                <w:lang w:eastAsia="cs-CZ"/>
              </w:rPr>
              <w:t xml:space="preserve"> 3.1.7.</w:t>
            </w:r>
          </w:p>
        </w:tc>
        <w:sdt>
          <w:sdtPr>
            <w:rPr>
              <w:rFonts w:cs="Arial"/>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43F4276" w14:textId="3B64826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4049" w:type="dxa"/>
            <w:tcBorders>
              <w:top w:val="dotted" w:sz="4" w:space="0" w:color="auto"/>
              <w:left w:val="dotted" w:sz="4" w:space="0" w:color="auto"/>
              <w:bottom w:val="dotted" w:sz="4" w:space="0" w:color="auto"/>
              <w:right w:val="dotted" w:sz="4" w:space="0" w:color="auto"/>
            </w:tcBorders>
          </w:tcPr>
          <w:p w14:paraId="79E57AB0" w14:textId="77777777" w:rsidR="0005358D" w:rsidRDefault="0005358D" w:rsidP="0005358D">
            <w:pPr>
              <w:spacing w:after="0"/>
              <w:rPr>
                <w:rFonts w:cs="Arial"/>
                <w:color w:val="000000"/>
                <w:szCs w:val="22"/>
                <w:lang w:eastAsia="cs-CZ"/>
              </w:rPr>
            </w:pPr>
          </w:p>
        </w:tc>
      </w:tr>
      <w:tr w:rsidR="0005358D" w14:paraId="38001CDC" w14:textId="77777777" w:rsidTr="00B725C6">
        <w:trPr>
          <w:trHeight w:val="288"/>
        </w:trPr>
        <w:tc>
          <w:tcPr>
            <w:tcW w:w="567" w:type="dxa"/>
            <w:tcBorders>
              <w:top w:val="dotted" w:sz="4" w:space="0" w:color="auto"/>
              <w:left w:val="dotted" w:sz="4" w:space="0" w:color="auto"/>
              <w:bottom w:val="dotted" w:sz="4" w:space="0" w:color="auto"/>
              <w:right w:val="dotted" w:sz="4" w:space="0" w:color="auto"/>
            </w:tcBorders>
          </w:tcPr>
          <w:p w14:paraId="73248BC2" w14:textId="77777777" w:rsidR="0005358D" w:rsidRPr="00651917" w:rsidRDefault="0005358D" w:rsidP="00570AD5">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C128B62" w14:textId="437A4545" w:rsidR="0005358D" w:rsidRDefault="0005358D" w:rsidP="0005358D">
            <w:pPr>
              <w:spacing w:after="0"/>
              <w:jc w:val="both"/>
              <w:rPr>
                <w:rFonts w:cs="Arial"/>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sdt>
          <w:sdtPr>
            <w:rPr>
              <w:rFonts w:cs="Arial"/>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E7A1CD2" w14:textId="09EA7829"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4049" w:type="dxa"/>
            <w:tcBorders>
              <w:top w:val="dotted" w:sz="4" w:space="0" w:color="auto"/>
              <w:left w:val="dotted" w:sz="4" w:space="0" w:color="auto"/>
              <w:bottom w:val="dotted" w:sz="4" w:space="0" w:color="auto"/>
              <w:right w:val="dotted" w:sz="4" w:space="0" w:color="auto"/>
            </w:tcBorders>
          </w:tcPr>
          <w:p w14:paraId="3DB0858C" w14:textId="77777777" w:rsidR="0005358D" w:rsidRDefault="0005358D" w:rsidP="0005358D">
            <w:pPr>
              <w:spacing w:after="0"/>
              <w:rPr>
                <w:rFonts w:cs="Arial"/>
                <w:color w:val="000000"/>
                <w:szCs w:val="22"/>
                <w:lang w:eastAsia="cs-CZ"/>
              </w:rPr>
            </w:pPr>
          </w:p>
        </w:tc>
      </w:tr>
      <w:tr w:rsidR="0005358D" w14:paraId="72FBE2CC" w14:textId="77777777" w:rsidTr="00B725C6">
        <w:trPr>
          <w:trHeight w:val="288"/>
        </w:trPr>
        <w:tc>
          <w:tcPr>
            <w:tcW w:w="567" w:type="dxa"/>
            <w:tcBorders>
              <w:top w:val="dotted" w:sz="4" w:space="0" w:color="auto"/>
              <w:left w:val="dotted" w:sz="4" w:space="0" w:color="auto"/>
              <w:bottom w:val="dotted" w:sz="4" w:space="0" w:color="auto"/>
              <w:right w:val="dotted" w:sz="4" w:space="0" w:color="auto"/>
            </w:tcBorders>
          </w:tcPr>
          <w:p w14:paraId="775FE4F5" w14:textId="77777777" w:rsidR="0005358D" w:rsidRPr="00651917" w:rsidRDefault="0005358D" w:rsidP="00570AD5">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4DF7E52" w14:textId="7C628BAA" w:rsidR="0005358D" w:rsidRDefault="0005358D" w:rsidP="0005358D">
            <w:pPr>
              <w:spacing w:after="0"/>
              <w:jc w:val="both"/>
              <w:rPr>
                <w:rFonts w:cs="Arial"/>
                <w:color w:val="000000"/>
                <w:szCs w:val="22"/>
                <w:lang w:eastAsia="cs-CZ"/>
              </w:rPr>
            </w:pPr>
            <w:r>
              <w:rPr>
                <w:rFonts w:cs="Arial"/>
                <w:bCs/>
                <w:color w:val="000000"/>
                <w:szCs w:val="22"/>
                <w:lang w:eastAsia="cs-CZ"/>
              </w:rPr>
              <w:t xml:space="preserve"> 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sdt>
          <w:sdtPr>
            <w:rPr>
              <w:rFonts w:cs="Arial"/>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CFDD83E" w14:textId="7E905F80"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4049" w:type="dxa"/>
            <w:tcBorders>
              <w:top w:val="dotted" w:sz="4" w:space="0" w:color="auto"/>
              <w:left w:val="dotted" w:sz="4" w:space="0" w:color="auto"/>
              <w:bottom w:val="dotted" w:sz="4" w:space="0" w:color="auto"/>
              <w:right w:val="dotted" w:sz="4" w:space="0" w:color="auto"/>
            </w:tcBorders>
          </w:tcPr>
          <w:p w14:paraId="315DB52A" w14:textId="77777777" w:rsidR="0005358D" w:rsidRDefault="0005358D" w:rsidP="0005358D">
            <w:pPr>
              <w:spacing w:after="0"/>
              <w:rPr>
                <w:rFonts w:cs="Arial"/>
                <w:color w:val="000000"/>
                <w:szCs w:val="22"/>
                <w:lang w:eastAsia="cs-CZ"/>
              </w:rPr>
            </w:pPr>
          </w:p>
        </w:tc>
      </w:tr>
      <w:tr w:rsidR="0005358D" w14:paraId="208D76AC" w14:textId="77777777" w:rsidTr="00B725C6">
        <w:trPr>
          <w:trHeight w:val="288"/>
        </w:trPr>
        <w:tc>
          <w:tcPr>
            <w:tcW w:w="567" w:type="dxa"/>
            <w:tcBorders>
              <w:top w:val="dotted" w:sz="4" w:space="0" w:color="auto"/>
              <w:left w:val="dotted" w:sz="4" w:space="0" w:color="auto"/>
              <w:bottom w:val="dotted" w:sz="4" w:space="0" w:color="auto"/>
              <w:right w:val="dotted" w:sz="4" w:space="0" w:color="auto"/>
            </w:tcBorders>
          </w:tcPr>
          <w:p w14:paraId="4438A472" w14:textId="77777777" w:rsidR="0005358D" w:rsidRPr="00651917" w:rsidRDefault="0005358D" w:rsidP="00570AD5">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C097877" w14:textId="696C634A" w:rsidR="0005358D" w:rsidRDefault="0005358D" w:rsidP="0005358D">
            <w:pPr>
              <w:spacing w:after="0"/>
              <w:jc w:val="both"/>
              <w:rPr>
                <w:rFonts w:cs="Arial"/>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platnost </w:t>
            </w:r>
            <w:r w:rsidR="002B7E85" w:rsidRPr="00927AC8">
              <w:rPr>
                <w:rFonts w:cs="Arial"/>
                <w:bCs/>
                <w:color w:val="000000"/>
                <w:szCs w:val="22"/>
                <w:lang w:eastAsia="cs-CZ"/>
              </w:rPr>
              <w:t>dat</w:t>
            </w:r>
            <w:r w:rsidR="002B7E85">
              <w:rPr>
                <w:rFonts w:cs="Arial"/>
                <w:bCs/>
                <w:color w:val="000000"/>
                <w:szCs w:val="22"/>
                <w:lang w:eastAsia="cs-CZ"/>
              </w:rPr>
              <w:t xml:space="preserve"> 3.</w:t>
            </w:r>
            <w:r>
              <w:rPr>
                <w:rFonts w:cs="Arial"/>
                <w:bCs/>
                <w:color w:val="000000"/>
                <w:szCs w:val="22"/>
                <w:lang w:eastAsia="cs-CZ"/>
              </w:rPr>
              <w:t>2.</w:t>
            </w:r>
          </w:p>
        </w:tc>
        <w:sdt>
          <w:sdtPr>
            <w:rPr>
              <w:rFonts w:cs="Arial"/>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25F38E9" w14:textId="31B25048"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4049" w:type="dxa"/>
            <w:tcBorders>
              <w:top w:val="dotted" w:sz="4" w:space="0" w:color="auto"/>
              <w:left w:val="dotted" w:sz="4" w:space="0" w:color="auto"/>
              <w:bottom w:val="dotted" w:sz="4" w:space="0" w:color="auto"/>
              <w:right w:val="dotted" w:sz="4" w:space="0" w:color="auto"/>
            </w:tcBorders>
          </w:tcPr>
          <w:p w14:paraId="3A1707A7" w14:textId="77777777" w:rsidR="0005358D" w:rsidRDefault="0005358D" w:rsidP="0005358D">
            <w:pPr>
              <w:spacing w:after="0"/>
              <w:rPr>
                <w:rFonts w:cs="Arial"/>
                <w:color w:val="000000"/>
                <w:szCs w:val="22"/>
                <w:lang w:eastAsia="cs-CZ"/>
              </w:rPr>
            </w:pPr>
          </w:p>
        </w:tc>
      </w:tr>
      <w:tr w:rsidR="0005358D" w14:paraId="6FA9B932" w14:textId="77777777" w:rsidTr="00B725C6">
        <w:trPr>
          <w:trHeight w:val="288"/>
        </w:trPr>
        <w:tc>
          <w:tcPr>
            <w:tcW w:w="567" w:type="dxa"/>
            <w:tcBorders>
              <w:top w:val="dotted" w:sz="4" w:space="0" w:color="auto"/>
              <w:left w:val="dotted" w:sz="4" w:space="0" w:color="auto"/>
              <w:bottom w:val="dotted" w:sz="4" w:space="0" w:color="auto"/>
              <w:right w:val="dotted" w:sz="4" w:space="0" w:color="auto"/>
            </w:tcBorders>
          </w:tcPr>
          <w:p w14:paraId="6E0E78A0" w14:textId="77777777" w:rsidR="0005358D" w:rsidRPr="00651917" w:rsidRDefault="0005358D" w:rsidP="00570AD5">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3691A7" w14:textId="78E09EEB" w:rsidR="0005358D" w:rsidRDefault="002B7E85" w:rsidP="0005358D">
            <w:pPr>
              <w:spacing w:after="0"/>
              <w:jc w:val="both"/>
              <w:rPr>
                <w:rFonts w:cs="Arial"/>
                <w:color w:val="000000"/>
                <w:szCs w:val="22"/>
                <w:lang w:eastAsia="cs-CZ"/>
              </w:rPr>
            </w:pPr>
            <w:r w:rsidRPr="0005358D">
              <w:rPr>
                <w:rFonts w:cs="Arial"/>
                <w:bCs/>
                <w:color w:val="000000"/>
                <w:szCs w:val="22"/>
                <w:lang w:eastAsia="cs-CZ"/>
              </w:rPr>
              <w:t>Integrita – kontrola</w:t>
            </w:r>
            <w:r w:rsidR="0005358D" w:rsidRPr="00927AC8">
              <w:rPr>
                <w:rFonts w:cs="Arial"/>
                <w:bCs/>
                <w:color w:val="000000"/>
                <w:szCs w:val="22"/>
                <w:lang w:eastAsia="cs-CZ"/>
              </w:rPr>
              <w:t xml:space="preserve"> na vstupní data formulářů</w:t>
            </w:r>
            <w:r w:rsidR="0005358D">
              <w:rPr>
                <w:rFonts w:cs="Arial"/>
                <w:bCs/>
                <w:color w:val="000000"/>
                <w:szCs w:val="22"/>
                <w:lang w:eastAsia="cs-CZ"/>
              </w:rPr>
              <w:t xml:space="preserve"> 3.2.</w:t>
            </w:r>
          </w:p>
        </w:tc>
        <w:sdt>
          <w:sdtPr>
            <w:rPr>
              <w:rFonts w:cs="Arial"/>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47E9381" w14:textId="2E2F6CE2"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4049" w:type="dxa"/>
            <w:tcBorders>
              <w:top w:val="dotted" w:sz="4" w:space="0" w:color="auto"/>
              <w:left w:val="dotted" w:sz="4" w:space="0" w:color="auto"/>
              <w:bottom w:val="dotted" w:sz="4" w:space="0" w:color="auto"/>
              <w:right w:val="dotted" w:sz="4" w:space="0" w:color="auto"/>
            </w:tcBorders>
          </w:tcPr>
          <w:p w14:paraId="56ED7B8D" w14:textId="77777777" w:rsidR="0005358D" w:rsidRDefault="0005358D" w:rsidP="0005358D">
            <w:pPr>
              <w:spacing w:after="0"/>
              <w:rPr>
                <w:rFonts w:cs="Arial"/>
                <w:color w:val="000000"/>
                <w:szCs w:val="22"/>
                <w:lang w:eastAsia="cs-CZ"/>
              </w:rPr>
            </w:pPr>
          </w:p>
        </w:tc>
      </w:tr>
      <w:tr w:rsidR="0005358D" w14:paraId="1DE8B0A9" w14:textId="77777777" w:rsidTr="00B725C6">
        <w:trPr>
          <w:trHeight w:val="288"/>
        </w:trPr>
        <w:tc>
          <w:tcPr>
            <w:tcW w:w="567" w:type="dxa"/>
            <w:tcBorders>
              <w:top w:val="dotted" w:sz="4" w:space="0" w:color="auto"/>
              <w:left w:val="dotted" w:sz="4" w:space="0" w:color="auto"/>
              <w:bottom w:val="dotted" w:sz="4" w:space="0" w:color="auto"/>
              <w:right w:val="dotted" w:sz="4" w:space="0" w:color="auto"/>
            </w:tcBorders>
          </w:tcPr>
          <w:p w14:paraId="5D329F5C" w14:textId="77777777" w:rsidR="0005358D" w:rsidRPr="00651917" w:rsidRDefault="0005358D" w:rsidP="00570AD5">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A187159" w14:textId="05D80AFA" w:rsidR="0005358D" w:rsidRPr="000E5DC8" w:rsidRDefault="0005358D" w:rsidP="0005358D">
            <w:pPr>
              <w:spacing w:after="0"/>
              <w:jc w:val="both"/>
              <w:rPr>
                <w:rFonts w:cs="Arial"/>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6C156E0" w14:textId="4AA5F8A4"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4049" w:type="dxa"/>
            <w:tcBorders>
              <w:top w:val="dotted" w:sz="4" w:space="0" w:color="auto"/>
              <w:left w:val="dotted" w:sz="4" w:space="0" w:color="auto"/>
              <w:bottom w:val="dotted" w:sz="4" w:space="0" w:color="auto"/>
              <w:right w:val="dotted" w:sz="4" w:space="0" w:color="auto"/>
            </w:tcBorders>
          </w:tcPr>
          <w:p w14:paraId="122E8673" w14:textId="77777777" w:rsidR="0005358D" w:rsidRDefault="0005358D" w:rsidP="0005358D">
            <w:pPr>
              <w:spacing w:after="0"/>
              <w:rPr>
                <w:rFonts w:cs="Arial"/>
                <w:color w:val="000000"/>
                <w:szCs w:val="22"/>
                <w:lang w:eastAsia="cs-CZ"/>
              </w:rPr>
            </w:pPr>
          </w:p>
        </w:tc>
      </w:tr>
      <w:tr w:rsidR="0005358D" w14:paraId="07476F40" w14:textId="77777777" w:rsidTr="00B725C6">
        <w:trPr>
          <w:trHeight w:val="288"/>
        </w:trPr>
        <w:tc>
          <w:tcPr>
            <w:tcW w:w="567" w:type="dxa"/>
            <w:tcBorders>
              <w:top w:val="dotted" w:sz="4" w:space="0" w:color="auto"/>
              <w:left w:val="dotted" w:sz="4" w:space="0" w:color="auto"/>
              <w:bottom w:val="dotted" w:sz="4" w:space="0" w:color="auto"/>
              <w:right w:val="dotted" w:sz="4" w:space="0" w:color="auto"/>
            </w:tcBorders>
          </w:tcPr>
          <w:p w14:paraId="02CE16CB" w14:textId="77777777" w:rsidR="0005358D" w:rsidRPr="00651917" w:rsidRDefault="0005358D" w:rsidP="00570AD5">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74D2397" w14:textId="304668FE" w:rsidR="0005358D" w:rsidRDefault="0005358D" w:rsidP="0005358D">
            <w:pPr>
              <w:spacing w:after="0"/>
              <w:jc w:val="both"/>
              <w:rPr>
                <w:rFonts w:cs="Arial"/>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sdt>
          <w:sdtPr>
            <w:rPr>
              <w:rFonts w:cs="Arial"/>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55B3A64" w14:textId="75682F7B"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4049" w:type="dxa"/>
            <w:tcBorders>
              <w:top w:val="dotted" w:sz="4" w:space="0" w:color="auto"/>
              <w:left w:val="dotted" w:sz="4" w:space="0" w:color="auto"/>
              <w:bottom w:val="dotted" w:sz="4" w:space="0" w:color="auto"/>
              <w:right w:val="dotted" w:sz="4" w:space="0" w:color="auto"/>
            </w:tcBorders>
          </w:tcPr>
          <w:p w14:paraId="37DBD357" w14:textId="77777777" w:rsidR="0005358D" w:rsidRDefault="0005358D" w:rsidP="0005358D">
            <w:pPr>
              <w:spacing w:after="0"/>
              <w:rPr>
                <w:rFonts w:cs="Arial"/>
                <w:color w:val="000000"/>
                <w:szCs w:val="22"/>
                <w:lang w:eastAsia="cs-CZ"/>
              </w:rPr>
            </w:pPr>
          </w:p>
        </w:tc>
      </w:tr>
      <w:tr w:rsidR="0005358D" w14:paraId="06BDF982" w14:textId="77777777" w:rsidTr="00B725C6">
        <w:trPr>
          <w:trHeight w:val="288"/>
        </w:trPr>
        <w:tc>
          <w:tcPr>
            <w:tcW w:w="567" w:type="dxa"/>
            <w:tcBorders>
              <w:top w:val="dotted" w:sz="4" w:space="0" w:color="auto"/>
              <w:left w:val="dotted" w:sz="4" w:space="0" w:color="auto"/>
              <w:bottom w:val="dotted" w:sz="4" w:space="0" w:color="auto"/>
              <w:right w:val="dotted" w:sz="4" w:space="0" w:color="auto"/>
            </w:tcBorders>
          </w:tcPr>
          <w:p w14:paraId="5A839808" w14:textId="77777777" w:rsidR="0005358D" w:rsidRPr="00651917" w:rsidRDefault="0005358D" w:rsidP="00570AD5">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56C4413" w14:textId="1F0F06BD" w:rsidR="0005358D" w:rsidRPr="000E5DC8" w:rsidRDefault="002B7E85" w:rsidP="0005358D">
            <w:pPr>
              <w:spacing w:after="0"/>
              <w:jc w:val="both"/>
              <w:rPr>
                <w:rFonts w:cs="Arial"/>
                <w:color w:val="000000"/>
                <w:szCs w:val="22"/>
                <w:lang w:eastAsia="cs-CZ"/>
              </w:rPr>
            </w:pPr>
            <w:r w:rsidRPr="00927AC8">
              <w:rPr>
                <w:rFonts w:cs="Arial"/>
                <w:bCs/>
                <w:color w:val="000000"/>
                <w:szCs w:val="22"/>
                <w:lang w:eastAsia="cs-CZ"/>
              </w:rPr>
              <w:t>Řízení – konfigurace</w:t>
            </w:r>
            <w:r w:rsidR="0005358D" w:rsidRPr="00927AC8">
              <w:rPr>
                <w:rFonts w:cs="Arial"/>
                <w:bCs/>
                <w:color w:val="000000"/>
                <w:szCs w:val="22"/>
                <w:lang w:eastAsia="cs-CZ"/>
              </w:rPr>
              <w:t xml:space="preserve"> změn</w:t>
            </w:r>
            <w:r w:rsidR="0005358D">
              <w:rPr>
                <w:rFonts w:cs="Arial"/>
                <w:bCs/>
                <w:color w:val="000000"/>
                <w:szCs w:val="22"/>
                <w:lang w:eastAsia="cs-CZ"/>
              </w:rPr>
              <w:t xml:space="preserve"> 3.4.5.</w:t>
            </w:r>
          </w:p>
        </w:tc>
        <w:sdt>
          <w:sdtPr>
            <w:rPr>
              <w:rFonts w:cs="Arial"/>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57C4639" w14:textId="5B9B1874"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4049" w:type="dxa"/>
            <w:tcBorders>
              <w:top w:val="dotted" w:sz="4" w:space="0" w:color="auto"/>
              <w:left w:val="dotted" w:sz="4" w:space="0" w:color="auto"/>
              <w:bottom w:val="dotted" w:sz="4" w:space="0" w:color="auto"/>
              <w:right w:val="dotted" w:sz="4" w:space="0" w:color="auto"/>
            </w:tcBorders>
          </w:tcPr>
          <w:p w14:paraId="2B9ED0D3" w14:textId="77777777" w:rsidR="0005358D" w:rsidRDefault="0005358D" w:rsidP="0005358D">
            <w:pPr>
              <w:spacing w:after="0"/>
              <w:rPr>
                <w:rFonts w:cs="Arial"/>
                <w:color w:val="000000"/>
                <w:szCs w:val="22"/>
                <w:lang w:eastAsia="cs-CZ"/>
              </w:rPr>
            </w:pPr>
          </w:p>
        </w:tc>
      </w:tr>
      <w:tr w:rsidR="0005358D" w:rsidRPr="00F7707A" w14:paraId="5D46145D" w14:textId="77777777" w:rsidTr="00B725C6">
        <w:trPr>
          <w:trHeight w:val="288"/>
        </w:trPr>
        <w:tc>
          <w:tcPr>
            <w:tcW w:w="567" w:type="dxa"/>
            <w:tcBorders>
              <w:top w:val="dotted" w:sz="4" w:space="0" w:color="auto"/>
              <w:left w:val="dotted" w:sz="4" w:space="0" w:color="auto"/>
              <w:bottom w:val="dotted" w:sz="4" w:space="0" w:color="auto"/>
              <w:right w:val="dotted" w:sz="4" w:space="0" w:color="auto"/>
            </w:tcBorders>
          </w:tcPr>
          <w:p w14:paraId="4119B550" w14:textId="77777777" w:rsidR="0005358D" w:rsidRPr="00651917" w:rsidRDefault="0005358D" w:rsidP="00570AD5">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24D83AD" w14:textId="5C6C555E" w:rsidR="0005358D" w:rsidRPr="00F7707A" w:rsidRDefault="0005358D" w:rsidP="0005358D">
            <w:pPr>
              <w:spacing w:after="0"/>
              <w:jc w:val="both"/>
              <w:rPr>
                <w:rFonts w:cs="Arial"/>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sdt>
          <w:sdtPr>
            <w:rPr>
              <w:rFonts w:cs="Arial"/>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2C12D82" w14:textId="1283E97D" w:rsidR="0005358D" w:rsidRPr="00F7707A"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4049" w:type="dxa"/>
            <w:tcBorders>
              <w:top w:val="dotted" w:sz="4" w:space="0" w:color="auto"/>
              <w:left w:val="dotted" w:sz="4" w:space="0" w:color="auto"/>
              <w:bottom w:val="dotted" w:sz="4" w:space="0" w:color="auto"/>
              <w:right w:val="dotted" w:sz="4" w:space="0" w:color="auto"/>
            </w:tcBorders>
          </w:tcPr>
          <w:p w14:paraId="07FBADC5" w14:textId="77777777" w:rsidR="0005358D" w:rsidRDefault="0005358D" w:rsidP="0005358D">
            <w:pPr>
              <w:spacing w:after="0"/>
              <w:rPr>
                <w:rFonts w:cs="Arial"/>
                <w:color w:val="000000"/>
                <w:szCs w:val="22"/>
                <w:lang w:eastAsia="cs-CZ"/>
              </w:rPr>
            </w:pPr>
          </w:p>
        </w:tc>
      </w:tr>
      <w:tr w:rsidR="0005358D" w14:paraId="7F56D749" w14:textId="77777777" w:rsidTr="00B725C6">
        <w:trPr>
          <w:trHeight w:val="288"/>
        </w:trPr>
        <w:tc>
          <w:tcPr>
            <w:tcW w:w="567" w:type="dxa"/>
            <w:tcBorders>
              <w:top w:val="dotted" w:sz="4" w:space="0" w:color="auto"/>
              <w:left w:val="dotted" w:sz="4" w:space="0" w:color="auto"/>
              <w:bottom w:val="dotted" w:sz="4" w:space="0" w:color="auto"/>
              <w:right w:val="dotted" w:sz="4" w:space="0" w:color="auto"/>
            </w:tcBorders>
          </w:tcPr>
          <w:p w14:paraId="64881DA8" w14:textId="77777777" w:rsidR="0005358D" w:rsidRPr="00651917" w:rsidRDefault="0005358D" w:rsidP="00570AD5">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4E6A91F" w14:textId="384CD9DE" w:rsidR="0005358D" w:rsidRPr="00F7707A" w:rsidRDefault="0005358D" w:rsidP="0005358D">
            <w:pPr>
              <w:spacing w:after="0"/>
              <w:jc w:val="both"/>
              <w:rPr>
                <w:rFonts w:cs="Arial"/>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sdt>
          <w:sdtPr>
            <w:rPr>
              <w:rFonts w:cs="Arial"/>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FF2E41A" w14:textId="07B8EC6D" w:rsidR="0005358D" w:rsidRDefault="004B36F6"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4049" w:type="dxa"/>
            <w:tcBorders>
              <w:top w:val="dotted" w:sz="4" w:space="0" w:color="auto"/>
              <w:left w:val="dotted" w:sz="4" w:space="0" w:color="auto"/>
              <w:bottom w:val="dotted" w:sz="4" w:space="0" w:color="auto"/>
              <w:right w:val="dotted" w:sz="4" w:space="0" w:color="auto"/>
            </w:tcBorders>
          </w:tcPr>
          <w:p w14:paraId="14258B1F" w14:textId="77777777" w:rsidR="0005358D" w:rsidRDefault="0005358D" w:rsidP="0005358D">
            <w:pPr>
              <w:spacing w:after="0"/>
              <w:rPr>
                <w:rFonts w:cs="Arial"/>
                <w:color w:val="000000"/>
                <w:szCs w:val="22"/>
                <w:lang w:eastAsia="cs-CZ"/>
              </w:rPr>
            </w:pPr>
          </w:p>
        </w:tc>
      </w:tr>
      <w:tr w:rsidR="004B36F6" w14:paraId="3B3D9E66" w14:textId="77777777" w:rsidTr="00B725C6">
        <w:trPr>
          <w:trHeight w:val="288"/>
        </w:trPr>
        <w:tc>
          <w:tcPr>
            <w:tcW w:w="567" w:type="dxa"/>
            <w:tcBorders>
              <w:top w:val="dotted" w:sz="4" w:space="0" w:color="auto"/>
              <w:left w:val="dotted" w:sz="4" w:space="0" w:color="auto"/>
              <w:bottom w:val="dotted" w:sz="4" w:space="0" w:color="auto"/>
              <w:right w:val="dotted" w:sz="4" w:space="0" w:color="auto"/>
            </w:tcBorders>
          </w:tcPr>
          <w:p w14:paraId="2D5C2958" w14:textId="77777777" w:rsidR="004B36F6" w:rsidRPr="00651917" w:rsidRDefault="004B36F6" w:rsidP="00570AD5">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3AADD59" w14:textId="774EF3C9" w:rsidR="004B36F6" w:rsidRPr="00927AC8" w:rsidRDefault="004B36F6" w:rsidP="004B36F6">
            <w:pPr>
              <w:spacing w:after="0"/>
              <w:jc w:val="both"/>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sdt>
          <w:sdtPr>
            <w:rPr>
              <w:rFonts w:cs="Arial"/>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CFA8B02" w14:textId="1C962A61" w:rsidR="004B36F6" w:rsidRDefault="004B36F6" w:rsidP="004B36F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4049" w:type="dxa"/>
            <w:tcBorders>
              <w:top w:val="dotted" w:sz="4" w:space="0" w:color="auto"/>
              <w:left w:val="dotted" w:sz="4" w:space="0" w:color="auto"/>
              <w:bottom w:val="dotted" w:sz="4" w:space="0" w:color="auto"/>
              <w:right w:val="dotted" w:sz="4" w:space="0" w:color="auto"/>
            </w:tcBorders>
          </w:tcPr>
          <w:p w14:paraId="02B37FE1" w14:textId="77777777" w:rsidR="004B36F6" w:rsidRDefault="004B36F6" w:rsidP="004B36F6">
            <w:pPr>
              <w:spacing w:after="0"/>
              <w:rPr>
                <w:rFonts w:cs="Arial"/>
                <w:color w:val="000000"/>
                <w:szCs w:val="22"/>
                <w:lang w:eastAsia="cs-CZ"/>
              </w:rPr>
            </w:pPr>
          </w:p>
        </w:tc>
      </w:tr>
    </w:tbl>
    <w:p w14:paraId="418E001C" w14:textId="77777777" w:rsidR="001B7D19" w:rsidRDefault="001B7D19" w:rsidP="004A3B16">
      <w:pPr>
        <w:rPr>
          <w:rFonts w:cs="Arial"/>
        </w:rPr>
      </w:pPr>
    </w:p>
    <w:p w14:paraId="7FA6FDEC" w14:textId="77777777" w:rsidR="0000551E" w:rsidRPr="00285F9D" w:rsidRDefault="0000551E" w:rsidP="00570AD5">
      <w:pPr>
        <w:pStyle w:val="Nadpis1"/>
        <w:numPr>
          <w:ilvl w:val="0"/>
          <w:numId w:val="5"/>
        </w:numPr>
        <w:tabs>
          <w:tab w:val="clear" w:pos="540"/>
        </w:tabs>
        <w:ind w:left="284" w:hanging="284"/>
        <w:rPr>
          <w:rFonts w:cs="Arial"/>
          <w:sz w:val="22"/>
          <w:szCs w:val="22"/>
        </w:rPr>
      </w:pPr>
      <w:r w:rsidRPr="00285F9D">
        <w:rPr>
          <w:rFonts w:cs="Arial"/>
          <w:sz w:val="22"/>
          <w:szCs w:val="22"/>
        </w:rPr>
        <w:t>Uživatelské a licenční zajištění pro Objednatele (je-li relevantní):</w:t>
      </w:r>
    </w:p>
    <w:p w14:paraId="44683913" w14:textId="1322E7C1" w:rsidR="0000551E" w:rsidRDefault="00F106EE" w:rsidP="004C756F">
      <w:r>
        <w:t xml:space="preserve">V souladu s podmínkami smlouvy č. </w:t>
      </w:r>
      <w:r w:rsidRPr="006B6D98">
        <w:t>679-2019-11150</w:t>
      </w:r>
      <w:r>
        <w:t>.</w:t>
      </w:r>
    </w:p>
    <w:p w14:paraId="2C13EAC9" w14:textId="77777777" w:rsidR="00F106EE" w:rsidRDefault="00F106EE" w:rsidP="004C756F"/>
    <w:p w14:paraId="6D626EEF" w14:textId="77777777" w:rsidR="0000551E" w:rsidRPr="006C3557" w:rsidRDefault="0000551E" w:rsidP="00570AD5">
      <w:pPr>
        <w:pStyle w:val="Nadpis1"/>
        <w:numPr>
          <w:ilvl w:val="0"/>
          <w:numId w:val="5"/>
        </w:numPr>
        <w:tabs>
          <w:tab w:val="clear" w:pos="540"/>
        </w:tabs>
        <w:ind w:left="284" w:hanging="284"/>
        <w:rPr>
          <w:rFonts w:cs="Arial"/>
          <w:sz w:val="22"/>
          <w:szCs w:val="22"/>
        </w:rPr>
      </w:pPr>
      <w:r w:rsidRPr="006C3557">
        <w:rPr>
          <w:rFonts w:cs="Arial"/>
          <w:sz w:val="22"/>
          <w:szCs w:val="22"/>
        </w:rPr>
        <w:t>Požadavek na součinnost</w:t>
      </w:r>
    </w:p>
    <w:tbl>
      <w:tblPr>
        <w:tblW w:w="986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214"/>
        <w:gridCol w:w="6237"/>
        <w:gridCol w:w="2410"/>
      </w:tblGrid>
      <w:tr w:rsidR="0000551E" w:rsidRPr="006C3557" w14:paraId="0508E9E5" w14:textId="77777777" w:rsidTr="00B725C6">
        <w:trPr>
          <w:trHeight w:val="300"/>
        </w:trPr>
        <w:tc>
          <w:tcPr>
            <w:tcW w:w="12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46A947"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Útvar / Dodavatel</w:t>
            </w:r>
          </w:p>
        </w:tc>
        <w:tc>
          <w:tcPr>
            <w:tcW w:w="623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D8FCB5"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Popis požadavku na součinnost</w:t>
            </w:r>
          </w:p>
        </w:tc>
        <w:tc>
          <w:tcPr>
            <w:tcW w:w="2410" w:type="dxa"/>
            <w:tcBorders>
              <w:top w:val="single" w:sz="8" w:space="0" w:color="auto"/>
              <w:left w:val="single" w:sz="8" w:space="0" w:color="auto"/>
              <w:bottom w:val="single" w:sz="8" w:space="0" w:color="auto"/>
              <w:right w:val="single" w:sz="8" w:space="0" w:color="auto"/>
            </w:tcBorders>
            <w:shd w:val="clear" w:color="auto" w:fill="auto"/>
            <w:vAlign w:val="center"/>
          </w:tcPr>
          <w:p w14:paraId="00638599"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Odpovědná osoba</w:t>
            </w:r>
          </w:p>
        </w:tc>
      </w:tr>
      <w:tr w:rsidR="00F106EE" w:rsidRPr="006C3557" w14:paraId="550DBBD2" w14:textId="77777777" w:rsidTr="00B725C6">
        <w:trPr>
          <w:trHeight w:val="284"/>
        </w:trPr>
        <w:tc>
          <w:tcPr>
            <w:tcW w:w="1214" w:type="dxa"/>
            <w:tcBorders>
              <w:right w:val="dotted" w:sz="4" w:space="0" w:color="auto"/>
            </w:tcBorders>
            <w:shd w:val="clear" w:color="auto" w:fill="auto"/>
            <w:noWrap/>
            <w:vAlign w:val="center"/>
          </w:tcPr>
          <w:p w14:paraId="4201A938" w14:textId="3254F622" w:rsidR="00F106EE" w:rsidRPr="006C3557" w:rsidRDefault="00D01BB9" w:rsidP="00B725C6">
            <w:pPr>
              <w:spacing w:after="0"/>
              <w:rPr>
                <w:rFonts w:cs="Arial"/>
                <w:color w:val="000000"/>
                <w:szCs w:val="22"/>
                <w:lang w:eastAsia="cs-CZ"/>
              </w:rPr>
            </w:pPr>
            <w:r>
              <w:rPr>
                <w:rFonts w:cs="Arial"/>
                <w:color w:val="000000"/>
                <w:szCs w:val="22"/>
                <w:lang w:eastAsia="cs-CZ"/>
              </w:rPr>
              <w:t>16621</w:t>
            </w:r>
          </w:p>
        </w:tc>
        <w:tc>
          <w:tcPr>
            <w:tcW w:w="6237" w:type="dxa"/>
            <w:tcBorders>
              <w:left w:val="dotted" w:sz="4" w:space="0" w:color="auto"/>
              <w:right w:val="dotted" w:sz="4" w:space="0" w:color="auto"/>
            </w:tcBorders>
            <w:shd w:val="clear" w:color="auto" w:fill="auto"/>
            <w:noWrap/>
            <w:vAlign w:val="bottom"/>
          </w:tcPr>
          <w:p w14:paraId="54C5A5F1" w14:textId="1F4389E0" w:rsidR="00F106EE" w:rsidRPr="006C3557" w:rsidRDefault="00D01BB9" w:rsidP="00337DDA">
            <w:pPr>
              <w:spacing w:after="0"/>
              <w:rPr>
                <w:rFonts w:cs="Arial"/>
                <w:color w:val="000000"/>
                <w:szCs w:val="22"/>
                <w:lang w:eastAsia="cs-CZ"/>
              </w:rPr>
            </w:pPr>
            <w:r>
              <w:rPr>
                <w:rFonts w:cs="Arial"/>
                <w:color w:val="000000"/>
                <w:szCs w:val="22"/>
                <w:lang w:eastAsia="cs-CZ"/>
              </w:rPr>
              <w:t>Součinnost při zpracování a oponentuře výstupu RFC</w:t>
            </w:r>
          </w:p>
        </w:tc>
        <w:tc>
          <w:tcPr>
            <w:tcW w:w="2410" w:type="dxa"/>
            <w:tcBorders>
              <w:left w:val="dotted" w:sz="4" w:space="0" w:color="auto"/>
            </w:tcBorders>
            <w:shd w:val="clear" w:color="auto" w:fill="auto"/>
            <w:vAlign w:val="center"/>
          </w:tcPr>
          <w:p w14:paraId="3D7BE505" w14:textId="6D81026B" w:rsidR="00F106EE" w:rsidRPr="006C3557" w:rsidRDefault="00D01BB9" w:rsidP="00B725C6">
            <w:pPr>
              <w:spacing w:after="0"/>
              <w:jc w:val="center"/>
              <w:rPr>
                <w:rFonts w:cs="Arial"/>
                <w:color w:val="000000"/>
                <w:szCs w:val="22"/>
                <w:lang w:eastAsia="cs-CZ"/>
              </w:rPr>
            </w:pPr>
            <w:r w:rsidRPr="00D01BB9">
              <w:rPr>
                <w:rFonts w:cs="Arial"/>
                <w:color w:val="000000"/>
                <w:szCs w:val="22"/>
                <w:lang w:eastAsia="cs-CZ"/>
              </w:rPr>
              <w:t>Tomáš Smejkal</w:t>
            </w:r>
          </w:p>
        </w:tc>
      </w:tr>
      <w:tr w:rsidR="00F106EE" w:rsidRPr="006C3557" w14:paraId="65B9C6F1" w14:textId="77777777" w:rsidTr="00B725C6">
        <w:trPr>
          <w:trHeight w:val="284"/>
        </w:trPr>
        <w:tc>
          <w:tcPr>
            <w:tcW w:w="1214" w:type="dxa"/>
            <w:tcBorders>
              <w:right w:val="dotted" w:sz="4" w:space="0" w:color="auto"/>
            </w:tcBorders>
            <w:shd w:val="clear" w:color="auto" w:fill="auto"/>
            <w:noWrap/>
            <w:vAlign w:val="center"/>
          </w:tcPr>
          <w:p w14:paraId="0AEB3A50" w14:textId="5944A3C4" w:rsidR="00F106EE" w:rsidRPr="006C3557" w:rsidRDefault="00F106EE" w:rsidP="00B725C6">
            <w:pPr>
              <w:spacing w:after="0"/>
              <w:rPr>
                <w:rFonts w:cs="Arial"/>
                <w:color w:val="000000"/>
                <w:szCs w:val="22"/>
                <w:lang w:eastAsia="cs-CZ"/>
              </w:rPr>
            </w:pPr>
          </w:p>
        </w:tc>
        <w:tc>
          <w:tcPr>
            <w:tcW w:w="6237" w:type="dxa"/>
            <w:tcBorders>
              <w:left w:val="dotted" w:sz="4" w:space="0" w:color="auto"/>
              <w:right w:val="dotted" w:sz="4" w:space="0" w:color="auto"/>
            </w:tcBorders>
            <w:shd w:val="clear" w:color="auto" w:fill="auto"/>
            <w:noWrap/>
            <w:vAlign w:val="bottom"/>
          </w:tcPr>
          <w:p w14:paraId="7D28CC6D" w14:textId="6B9BF64C" w:rsidR="00F106EE" w:rsidRPr="006C3557" w:rsidRDefault="00F106EE" w:rsidP="00337DDA">
            <w:pPr>
              <w:spacing w:after="0"/>
              <w:rPr>
                <w:rFonts w:cs="Arial"/>
                <w:color w:val="000000"/>
                <w:szCs w:val="22"/>
                <w:lang w:eastAsia="cs-CZ"/>
              </w:rPr>
            </w:pPr>
          </w:p>
        </w:tc>
        <w:tc>
          <w:tcPr>
            <w:tcW w:w="2410" w:type="dxa"/>
            <w:tcBorders>
              <w:left w:val="dotted" w:sz="4" w:space="0" w:color="auto"/>
            </w:tcBorders>
            <w:shd w:val="clear" w:color="auto" w:fill="auto"/>
            <w:vAlign w:val="center"/>
          </w:tcPr>
          <w:p w14:paraId="213768BC" w14:textId="4E674A58" w:rsidR="00F106EE" w:rsidRPr="006C3557" w:rsidRDefault="00F106EE" w:rsidP="00B725C6">
            <w:pPr>
              <w:spacing w:after="0"/>
              <w:jc w:val="center"/>
              <w:rPr>
                <w:rFonts w:cs="Arial"/>
                <w:color w:val="000000"/>
                <w:szCs w:val="22"/>
                <w:lang w:eastAsia="cs-CZ"/>
              </w:rPr>
            </w:pPr>
          </w:p>
        </w:tc>
      </w:tr>
    </w:tbl>
    <w:p w14:paraId="3684A95D" w14:textId="75D43001" w:rsidR="00E7026E" w:rsidRPr="00A97BF3" w:rsidRDefault="00E7026E" w:rsidP="00E7026E">
      <w:pPr>
        <w:spacing w:before="60"/>
        <w:rPr>
          <w:sz w:val="16"/>
          <w:szCs w:val="16"/>
        </w:rPr>
      </w:pPr>
      <w:r>
        <w:rPr>
          <w:sz w:val="16"/>
          <w:szCs w:val="16"/>
        </w:rPr>
        <w:t>(V případě, že má změnový požadavek dopad na napojení na SIEM, PIM nebo Management zranitelnosti dle bodu</w:t>
      </w:r>
      <w:r w:rsidR="00B01DEF">
        <w:rPr>
          <w:sz w:val="16"/>
          <w:szCs w:val="16"/>
        </w:rPr>
        <w:t xml:space="preserve"> 1</w:t>
      </w:r>
      <w:r>
        <w:rPr>
          <w:sz w:val="16"/>
          <w:szCs w:val="16"/>
        </w:rPr>
        <w:t>, uveďte také požadovanou součinnost Oddělení kybernetické bezpečnosti.</w:t>
      </w:r>
      <w:r w:rsidRPr="00FF76C8">
        <w:rPr>
          <w:sz w:val="16"/>
          <w:szCs w:val="16"/>
        </w:rPr>
        <w:t>)</w:t>
      </w:r>
    </w:p>
    <w:p w14:paraId="2311F2CE" w14:textId="77777777" w:rsidR="0000551E" w:rsidRPr="004C756F" w:rsidRDefault="0000551E" w:rsidP="00CB3C3C"/>
    <w:p w14:paraId="029C87DB" w14:textId="77777777" w:rsidR="0000551E" w:rsidRPr="0003534C" w:rsidRDefault="0000551E" w:rsidP="00570AD5">
      <w:pPr>
        <w:pStyle w:val="Nadpis1"/>
        <w:numPr>
          <w:ilvl w:val="0"/>
          <w:numId w:val="5"/>
        </w:numPr>
        <w:tabs>
          <w:tab w:val="clear" w:pos="540"/>
        </w:tabs>
        <w:ind w:left="284" w:hanging="284"/>
        <w:rPr>
          <w:rFonts w:cs="Arial"/>
          <w:sz w:val="22"/>
          <w:szCs w:val="22"/>
        </w:rPr>
      </w:pPr>
      <w:r w:rsidRPr="0003534C">
        <w:rPr>
          <w:rFonts w:cs="Arial"/>
          <w:sz w:val="22"/>
          <w:szCs w:val="22"/>
        </w:rPr>
        <w:t>Harmonogram realizace</w:t>
      </w:r>
      <w:r w:rsidRPr="002C64EF">
        <w:rPr>
          <w:rFonts w:cs="Arial"/>
          <w:b w:val="0"/>
          <w:sz w:val="22"/>
          <w:szCs w:val="22"/>
          <w:vertAlign w:val="superscript"/>
        </w:rPr>
        <w:endnoteReference w:id="19"/>
      </w:r>
    </w:p>
    <w:tbl>
      <w:tblPr>
        <w:tblW w:w="986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348"/>
      </w:tblGrid>
      <w:tr w:rsidR="0000551E" w:rsidRPr="00F23D33" w14:paraId="56327F64" w14:textId="77777777" w:rsidTr="00B725C6">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1486D1" w14:textId="77777777"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Popis etapy</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tcPr>
          <w:p w14:paraId="1084EADB" w14:textId="77777777"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Termín</w:t>
            </w:r>
          </w:p>
        </w:tc>
      </w:tr>
      <w:tr w:rsidR="00D01BB9" w:rsidRPr="00F23D33" w14:paraId="66ABF217" w14:textId="77777777" w:rsidTr="00D01BB9">
        <w:trPr>
          <w:trHeight w:val="284"/>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A4E0321" w14:textId="08175BF4" w:rsidR="00D01BB9" w:rsidRPr="00F23D33" w:rsidRDefault="00D01BB9" w:rsidP="00D01BB9">
            <w:pPr>
              <w:spacing w:after="0"/>
              <w:rPr>
                <w:rFonts w:cs="Arial"/>
                <w:color w:val="000000"/>
                <w:szCs w:val="22"/>
                <w:lang w:eastAsia="cs-CZ"/>
              </w:rPr>
            </w:pPr>
            <w:r w:rsidRPr="00F23D33">
              <w:rPr>
                <w:rFonts w:cs="Arial"/>
                <w:b/>
                <w:bCs/>
                <w:color w:val="000000"/>
                <w:szCs w:val="22"/>
                <w:lang w:eastAsia="cs-CZ"/>
              </w:rPr>
              <w:t>Popis etapy</w:t>
            </w:r>
          </w:p>
        </w:tc>
        <w:tc>
          <w:tcPr>
            <w:tcW w:w="2348" w:type="dxa"/>
            <w:tcBorders>
              <w:top w:val="single" w:sz="8" w:space="0" w:color="auto"/>
              <w:left w:val="single" w:sz="8" w:space="0" w:color="auto"/>
              <w:bottom w:val="single" w:sz="8" w:space="0" w:color="auto"/>
              <w:right w:val="single" w:sz="8" w:space="0" w:color="auto"/>
            </w:tcBorders>
            <w:shd w:val="clear" w:color="auto" w:fill="auto"/>
            <w:vAlign w:val="center"/>
          </w:tcPr>
          <w:p w14:paraId="4DDB0718" w14:textId="032F4A94" w:rsidR="00D01BB9" w:rsidRPr="00F23D33" w:rsidRDefault="00D01BB9" w:rsidP="00D01BB9">
            <w:pPr>
              <w:spacing w:after="0"/>
              <w:rPr>
                <w:rFonts w:cs="Arial"/>
                <w:color w:val="000000"/>
                <w:szCs w:val="22"/>
                <w:lang w:eastAsia="cs-CZ"/>
              </w:rPr>
            </w:pPr>
            <w:r w:rsidRPr="00F23D33">
              <w:rPr>
                <w:rFonts w:cs="Arial"/>
                <w:b/>
                <w:bCs/>
                <w:color w:val="000000"/>
                <w:szCs w:val="22"/>
                <w:lang w:eastAsia="cs-CZ"/>
              </w:rPr>
              <w:t>Termín</w:t>
            </w:r>
            <w:r>
              <w:rPr>
                <w:rFonts w:cs="Arial"/>
                <w:b/>
                <w:bCs/>
                <w:color w:val="000000"/>
                <w:szCs w:val="22"/>
                <w:lang w:eastAsia="cs-CZ"/>
              </w:rPr>
              <w:t xml:space="preserve"> */</w:t>
            </w:r>
          </w:p>
        </w:tc>
      </w:tr>
      <w:tr w:rsidR="00D01BB9" w:rsidRPr="00F23D33" w14:paraId="2FBBDE5E" w14:textId="77777777" w:rsidTr="00B725C6">
        <w:trPr>
          <w:trHeight w:val="284"/>
        </w:trPr>
        <w:tc>
          <w:tcPr>
            <w:tcW w:w="7513" w:type="dxa"/>
            <w:tcBorders>
              <w:right w:val="dotted" w:sz="4" w:space="0" w:color="auto"/>
            </w:tcBorders>
            <w:shd w:val="clear" w:color="auto" w:fill="auto"/>
            <w:noWrap/>
            <w:vAlign w:val="center"/>
          </w:tcPr>
          <w:p w14:paraId="0DD03486" w14:textId="484CC650" w:rsidR="00D01BB9" w:rsidRDefault="00D01BB9" w:rsidP="00D01BB9">
            <w:pPr>
              <w:spacing w:after="0"/>
              <w:rPr>
                <w:rFonts w:cs="Arial"/>
                <w:color w:val="000000"/>
                <w:szCs w:val="22"/>
                <w:lang w:eastAsia="cs-CZ"/>
              </w:rPr>
            </w:pPr>
            <w:r w:rsidRPr="00CA4153">
              <w:rPr>
                <w:sz w:val="20"/>
                <w:szCs w:val="22"/>
              </w:rPr>
              <w:t>L</w:t>
            </w:r>
            <w:r>
              <w:rPr>
                <w:sz w:val="20"/>
                <w:szCs w:val="22"/>
              </w:rPr>
              <w:t>/1</w:t>
            </w:r>
            <w:r w:rsidRPr="00CA4153">
              <w:rPr>
                <w:sz w:val="20"/>
                <w:szCs w:val="22"/>
              </w:rPr>
              <w:t xml:space="preserve">: </w:t>
            </w:r>
            <w:r>
              <w:rPr>
                <w:sz w:val="20"/>
                <w:szCs w:val="22"/>
              </w:rPr>
              <w:t>RTT</w:t>
            </w:r>
          </w:p>
        </w:tc>
        <w:tc>
          <w:tcPr>
            <w:tcW w:w="2348" w:type="dxa"/>
            <w:tcBorders>
              <w:left w:val="dotted" w:sz="4" w:space="0" w:color="auto"/>
            </w:tcBorders>
            <w:shd w:val="clear" w:color="auto" w:fill="auto"/>
            <w:vAlign w:val="bottom"/>
          </w:tcPr>
          <w:p w14:paraId="077BB42D" w14:textId="4460CDE5" w:rsidR="00D01BB9" w:rsidRPr="00F23D33" w:rsidRDefault="00D01BB9" w:rsidP="00D01BB9">
            <w:pPr>
              <w:spacing w:after="0"/>
              <w:rPr>
                <w:rFonts w:cs="Arial"/>
                <w:color w:val="000000"/>
                <w:szCs w:val="22"/>
                <w:lang w:eastAsia="cs-CZ"/>
              </w:rPr>
            </w:pPr>
            <w:r w:rsidRPr="00CA4153">
              <w:rPr>
                <w:sz w:val="20"/>
                <w:szCs w:val="22"/>
              </w:rPr>
              <w:t>14.4.2021</w:t>
            </w:r>
          </w:p>
        </w:tc>
      </w:tr>
      <w:tr w:rsidR="00D01BB9" w:rsidRPr="00F23D33" w14:paraId="67318FA7" w14:textId="77777777" w:rsidTr="00B725C6">
        <w:trPr>
          <w:trHeight w:val="284"/>
        </w:trPr>
        <w:tc>
          <w:tcPr>
            <w:tcW w:w="7513" w:type="dxa"/>
            <w:tcBorders>
              <w:right w:val="dotted" w:sz="4" w:space="0" w:color="auto"/>
            </w:tcBorders>
            <w:shd w:val="clear" w:color="auto" w:fill="auto"/>
            <w:noWrap/>
            <w:vAlign w:val="center"/>
          </w:tcPr>
          <w:p w14:paraId="31D77025" w14:textId="50C7AB13" w:rsidR="00D01BB9" w:rsidRDefault="00D01BB9" w:rsidP="00D01BB9">
            <w:pPr>
              <w:spacing w:after="0"/>
              <w:rPr>
                <w:rFonts w:cs="Arial"/>
                <w:color w:val="000000"/>
                <w:szCs w:val="22"/>
                <w:lang w:eastAsia="cs-CZ"/>
              </w:rPr>
            </w:pPr>
            <w:r w:rsidRPr="00CA4153">
              <w:rPr>
                <w:sz w:val="20"/>
                <w:szCs w:val="22"/>
              </w:rPr>
              <w:t>L</w:t>
            </w:r>
            <w:r>
              <w:rPr>
                <w:sz w:val="20"/>
                <w:szCs w:val="22"/>
              </w:rPr>
              <w:t>/1</w:t>
            </w:r>
            <w:r w:rsidRPr="00CA4153">
              <w:rPr>
                <w:sz w:val="20"/>
                <w:szCs w:val="22"/>
              </w:rPr>
              <w:t xml:space="preserve">: </w:t>
            </w:r>
            <w:r>
              <w:rPr>
                <w:sz w:val="20"/>
                <w:szCs w:val="22"/>
              </w:rPr>
              <w:t>RTP</w:t>
            </w:r>
          </w:p>
        </w:tc>
        <w:tc>
          <w:tcPr>
            <w:tcW w:w="2348" w:type="dxa"/>
            <w:tcBorders>
              <w:left w:val="dotted" w:sz="4" w:space="0" w:color="auto"/>
            </w:tcBorders>
            <w:shd w:val="clear" w:color="auto" w:fill="auto"/>
            <w:vAlign w:val="bottom"/>
          </w:tcPr>
          <w:p w14:paraId="30F5F7D6" w14:textId="16FACC6D" w:rsidR="00D01BB9" w:rsidRPr="00F23D33" w:rsidRDefault="00D01BB9" w:rsidP="00D01BB9">
            <w:pPr>
              <w:spacing w:after="0"/>
              <w:rPr>
                <w:rFonts w:cs="Arial"/>
                <w:color w:val="000000"/>
                <w:szCs w:val="22"/>
                <w:lang w:eastAsia="cs-CZ"/>
              </w:rPr>
            </w:pPr>
            <w:r>
              <w:rPr>
                <w:sz w:val="20"/>
                <w:szCs w:val="22"/>
              </w:rPr>
              <w:t>30.4.2021</w:t>
            </w:r>
          </w:p>
        </w:tc>
      </w:tr>
      <w:tr w:rsidR="00D01BB9" w:rsidRPr="00F23D33" w14:paraId="3532DCE1" w14:textId="77777777" w:rsidTr="00B725C6">
        <w:trPr>
          <w:trHeight w:val="284"/>
        </w:trPr>
        <w:tc>
          <w:tcPr>
            <w:tcW w:w="7513" w:type="dxa"/>
            <w:tcBorders>
              <w:right w:val="dotted" w:sz="4" w:space="0" w:color="auto"/>
            </w:tcBorders>
            <w:shd w:val="clear" w:color="auto" w:fill="auto"/>
            <w:noWrap/>
            <w:vAlign w:val="center"/>
          </w:tcPr>
          <w:p w14:paraId="28A7E5FB" w14:textId="2E8120E1" w:rsidR="00D01BB9" w:rsidRDefault="00D01BB9" w:rsidP="00D01BB9">
            <w:pPr>
              <w:spacing w:after="0"/>
              <w:rPr>
                <w:rFonts w:cs="Arial"/>
                <w:color w:val="000000"/>
                <w:szCs w:val="22"/>
                <w:lang w:eastAsia="cs-CZ"/>
              </w:rPr>
            </w:pPr>
            <w:r>
              <w:rPr>
                <w:sz w:val="20"/>
                <w:szCs w:val="22"/>
              </w:rPr>
              <w:lastRenderedPageBreak/>
              <w:t>L/2: RTT</w:t>
            </w:r>
          </w:p>
        </w:tc>
        <w:tc>
          <w:tcPr>
            <w:tcW w:w="2348" w:type="dxa"/>
            <w:tcBorders>
              <w:left w:val="dotted" w:sz="4" w:space="0" w:color="auto"/>
            </w:tcBorders>
            <w:shd w:val="clear" w:color="auto" w:fill="auto"/>
            <w:vAlign w:val="bottom"/>
          </w:tcPr>
          <w:p w14:paraId="4C2EA9BF" w14:textId="2AD722D1" w:rsidR="00D01BB9" w:rsidRPr="00F23D33" w:rsidRDefault="00D01BB9" w:rsidP="00D01BB9">
            <w:pPr>
              <w:spacing w:after="0"/>
              <w:rPr>
                <w:rFonts w:cs="Arial"/>
                <w:color w:val="000000"/>
                <w:szCs w:val="22"/>
                <w:lang w:eastAsia="cs-CZ"/>
              </w:rPr>
            </w:pPr>
            <w:r>
              <w:rPr>
                <w:sz w:val="20"/>
                <w:szCs w:val="22"/>
              </w:rPr>
              <w:t>31.7.2021</w:t>
            </w:r>
          </w:p>
        </w:tc>
      </w:tr>
      <w:tr w:rsidR="00D01BB9" w:rsidRPr="00F23D33" w14:paraId="4BE2D9AE" w14:textId="77777777" w:rsidTr="00B725C6">
        <w:trPr>
          <w:trHeight w:val="284"/>
        </w:trPr>
        <w:tc>
          <w:tcPr>
            <w:tcW w:w="7513" w:type="dxa"/>
            <w:tcBorders>
              <w:right w:val="dotted" w:sz="4" w:space="0" w:color="auto"/>
            </w:tcBorders>
            <w:shd w:val="clear" w:color="auto" w:fill="auto"/>
            <w:noWrap/>
            <w:vAlign w:val="center"/>
          </w:tcPr>
          <w:p w14:paraId="77ED8456" w14:textId="1A5F85EB" w:rsidR="00D01BB9" w:rsidRDefault="00D01BB9" w:rsidP="00D01BB9">
            <w:pPr>
              <w:spacing w:after="0"/>
              <w:rPr>
                <w:rFonts w:cs="Arial"/>
                <w:color w:val="000000"/>
                <w:szCs w:val="22"/>
                <w:lang w:eastAsia="cs-CZ"/>
              </w:rPr>
            </w:pPr>
            <w:r>
              <w:rPr>
                <w:sz w:val="20"/>
                <w:szCs w:val="22"/>
              </w:rPr>
              <w:t>L/2: RTP</w:t>
            </w:r>
          </w:p>
        </w:tc>
        <w:tc>
          <w:tcPr>
            <w:tcW w:w="2348" w:type="dxa"/>
            <w:tcBorders>
              <w:left w:val="dotted" w:sz="4" w:space="0" w:color="auto"/>
            </w:tcBorders>
            <w:shd w:val="clear" w:color="auto" w:fill="auto"/>
            <w:vAlign w:val="bottom"/>
          </w:tcPr>
          <w:p w14:paraId="6DFADC50" w14:textId="5DA1419D" w:rsidR="00D01BB9" w:rsidRPr="00F23D33" w:rsidRDefault="00D01BB9" w:rsidP="00D01BB9">
            <w:pPr>
              <w:spacing w:after="0"/>
              <w:rPr>
                <w:rFonts w:cs="Arial"/>
                <w:color w:val="000000"/>
                <w:szCs w:val="22"/>
                <w:lang w:eastAsia="cs-CZ"/>
              </w:rPr>
            </w:pPr>
            <w:r>
              <w:rPr>
                <w:sz w:val="20"/>
                <w:szCs w:val="22"/>
              </w:rPr>
              <w:t>31.8.2021</w:t>
            </w:r>
          </w:p>
        </w:tc>
      </w:tr>
      <w:tr w:rsidR="00D01BB9" w:rsidRPr="00F23D33" w14:paraId="1CC9F7D7" w14:textId="77777777" w:rsidTr="00B725C6">
        <w:trPr>
          <w:trHeight w:val="284"/>
        </w:trPr>
        <w:tc>
          <w:tcPr>
            <w:tcW w:w="7513" w:type="dxa"/>
            <w:tcBorders>
              <w:right w:val="dotted" w:sz="4" w:space="0" w:color="auto"/>
            </w:tcBorders>
            <w:shd w:val="clear" w:color="auto" w:fill="auto"/>
            <w:noWrap/>
            <w:vAlign w:val="center"/>
          </w:tcPr>
          <w:p w14:paraId="554E8294" w14:textId="0E5F1B8D" w:rsidR="00D01BB9" w:rsidRDefault="00D01BB9" w:rsidP="00D01BB9">
            <w:pPr>
              <w:spacing w:after="0"/>
              <w:rPr>
                <w:rFonts w:cs="Arial"/>
                <w:color w:val="000000"/>
                <w:szCs w:val="22"/>
                <w:lang w:eastAsia="cs-CZ"/>
              </w:rPr>
            </w:pPr>
            <w:r>
              <w:rPr>
                <w:sz w:val="20"/>
                <w:szCs w:val="22"/>
              </w:rPr>
              <w:t>ZE: RTT</w:t>
            </w:r>
          </w:p>
        </w:tc>
        <w:tc>
          <w:tcPr>
            <w:tcW w:w="2348" w:type="dxa"/>
            <w:tcBorders>
              <w:left w:val="dotted" w:sz="4" w:space="0" w:color="auto"/>
            </w:tcBorders>
            <w:shd w:val="clear" w:color="auto" w:fill="auto"/>
            <w:vAlign w:val="bottom"/>
          </w:tcPr>
          <w:p w14:paraId="3FF45E14" w14:textId="71B098D5" w:rsidR="00D01BB9" w:rsidRPr="00F23D33" w:rsidRDefault="00D01BB9" w:rsidP="00D01BB9">
            <w:pPr>
              <w:spacing w:after="0"/>
              <w:rPr>
                <w:rFonts w:cs="Arial"/>
                <w:color w:val="000000"/>
                <w:szCs w:val="22"/>
                <w:lang w:eastAsia="cs-CZ"/>
              </w:rPr>
            </w:pPr>
            <w:r>
              <w:rPr>
                <w:sz w:val="20"/>
                <w:szCs w:val="22"/>
              </w:rPr>
              <w:t>31.10.2021</w:t>
            </w:r>
          </w:p>
        </w:tc>
      </w:tr>
      <w:tr w:rsidR="00D01BB9" w:rsidRPr="00F23D33" w14:paraId="0517AEF2" w14:textId="77777777" w:rsidTr="00B725C6">
        <w:trPr>
          <w:trHeight w:val="284"/>
        </w:trPr>
        <w:tc>
          <w:tcPr>
            <w:tcW w:w="7513" w:type="dxa"/>
            <w:tcBorders>
              <w:right w:val="dotted" w:sz="4" w:space="0" w:color="auto"/>
            </w:tcBorders>
            <w:shd w:val="clear" w:color="auto" w:fill="auto"/>
            <w:noWrap/>
            <w:vAlign w:val="center"/>
          </w:tcPr>
          <w:p w14:paraId="435C5F63" w14:textId="1EE40E74" w:rsidR="00D01BB9" w:rsidRDefault="00D01BB9" w:rsidP="00D01BB9">
            <w:pPr>
              <w:spacing w:after="0"/>
              <w:rPr>
                <w:rFonts w:cs="Arial"/>
                <w:color w:val="000000"/>
                <w:szCs w:val="22"/>
                <w:lang w:eastAsia="cs-CZ"/>
              </w:rPr>
            </w:pPr>
            <w:r>
              <w:rPr>
                <w:sz w:val="20"/>
                <w:szCs w:val="22"/>
              </w:rPr>
              <w:t>ZE: RTP</w:t>
            </w:r>
          </w:p>
        </w:tc>
        <w:tc>
          <w:tcPr>
            <w:tcW w:w="2348" w:type="dxa"/>
            <w:tcBorders>
              <w:left w:val="dotted" w:sz="4" w:space="0" w:color="auto"/>
            </w:tcBorders>
            <w:shd w:val="clear" w:color="auto" w:fill="auto"/>
            <w:vAlign w:val="bottom"/>
          </w:tcPr>
          <w:p w14:paraId="49C426F7" w14:textId="2E0B4159" w:rsidR="00D01BB9" w:rsidRPr="00F23D33" w:rsidRDefault="00D01BB9" w:rsidP="00D01BB9">
            <w:pPr>
              <w:spacing w:after="0"/>
              <w:rPr>
                <w:rFonts w:cs="Arial"/>
                <w:color w:val="000000"/>
                <w:szCs w:val="22"/>
                <w:lang w:eastAsia="cs-CZ"/>
              </w:rPr>
            </w:pPr>
            <w:r>
              <w:rPr>
                <w:sz w:val="20"/>
                <w:szCs w:val="22"/>
              </w:rPr>
              <w:t>1.2.2022</w:t>
            </w:r>
          </w:p>
        </w:tc>
      </w:tr>
      <w:tr w:rsidR="00D01BB9" w:rsidRPr="00F23D33" w14:paraId="3449BA28" w14:textId="77777777" w:rsidTr="00B725C6">
        <w:trPr>
          <w:trHeight w:val="284"/>
        </w:trPr>
        <w:tc>
          <w:tcPr>
            <w:tcW w:w="7513" w:type="dxa"/>
            <w:tcBorders>
              <w:right w:val="dotted" w:sz="4" w:space="0" w:color="auto"/>
            </w:tcBorders>
            <w:shd w:val="clear" w:color="auto" w:fill="auto"/>
            <w:noWrap/>
            <w:vAlign w:val="center"/>
          </w:tcPr>
          <w:p w14:paraId="2B45B128" w14:textId="00D6B892" w:rsidR="00D01BB9" w:rsidRDefault="00D01BB9" w:rsidP="00D01BB9">
            <w:pPr>
              <w:spacing w:after="0"/>
              <w:rPr>
                <w:rFonts w:cs="Arial"/>
                <w:color w:val="000000"/>
                <w:szCs w:val="22"/>
                <w:lang w:eastAsia="cs-CZ"/>
              </w:rPr>
            </w:pPr>
            <w:r>
              <w:rPr>
                <w:sz w:val="20"/>
                <w:szCs w:val="22"/>
              </w:rPr>
              <w:t xml:space="preserve">Předání výstupů k formální akceptaci </w:t>
            </w:r>
          </w:p>
        </w:tc>
        <w:tc>
          <w:tcPr>
            <w:tcW w:w="2348" w:type="dxa"/>
            <w:tcBorders>
              <w:left w:val="dotted" w:sz="4" w:space="0" w:color="auto"/>
            </w:tcBorders>
            <w:shd w:val="clear" w:color="auto" w:fill="auto"/>
            <w:vAlign w:val="bottom"/>
          </w:tcPr>
          <w:p w14:paraId="2BAA0334" w14:textId="48736638" w:rsidR="00D01BB9" w:rsidRPr="00F23D33" w:rsidRDefault="00D01BB9" w:rsidP="00D01BB9">
            <w:pPr>
              <w:spacing w:after="0"/>
              <w:rPr>
                <w:rFonts w:cs="Arial"/>
                <w:color w:val="000000"/>
                <w:szCs w:val="22"/>
                <w:lang w:eastAsia="cs-CZ"/>
              </w:rPr>
            </w:pPr>
            <w:r>
              <w:rPr>
                <w:sz w:val="20"/>
                <w:szCs w:val="22"/>
              </w:rPr>
              <w:t>15.2.2022</w:t>
            </w:r>
          </w:p>
        </w:tc>
      </w:tr>
    </w:tbl>
    <w:p w14:paraId="1B3A23CC" w14:textId="77777777" w:rsidR="00D01BB9" w:rsidRPr="006C56CD" w:rsidRDefault="00D01BB9" w:rsidP="00D01BB9">
      <w:pPr>
        <w:jc w:val="both"/>
        <w:rPr>
          <w:sz w:val="18"/>
          <w:szCs w:val="18"/>
        </w:rPr>
      </w:pPr>
      <w:bookmarkStart w:id="2" w:name="_Ref31623420"/>
      <w:r w:rsidRPr="006C56CD">
        <w:rPr>
          <w:sz w:val="18"/>
          <w:szCs w:val="18"/>
        </w:rPr>
        <w:t xml:space="preserve">*/ Výše uvedené termíny (požadované garantem) jsou aktuálně splnitelné, bude-li realizace formálně objednána do 30.3.2021. </w:t>
      </w:r>
    </w:p>
    <w:p w14:paraId="30715931" w14:textId="77777777" w:rsidR="00F106EE" w:rsidRDefault="00F106EE" w:rsidP="00F106EE">
      <w:pPr>
        <w:pStyle w:val="Nadpis1"/>
        <w:numPr>
          <w:ilvl w:val="0"/>
          <w:numId w:val="0"/>
        </w:numPr>
        <w:tabs>
          <w:tab w:val="clear" w:pos="540"/>
        </w:tabs>
        <w:ind w:left="284"/>
        <w:rPr>
          <w:rFonts w:cs="Arial"/>
          <w:sz w:val="22"/>
          <w:szCs w:val="22"/>
        </w:rPr>
      </w:pPr>
    </w:p>
    <w:p w14:paraId="1044B3F1" w14:textId="77777777" w:rsidR="0000551E" w:rsidRPr="0003534C" w:rsidRDefault="0000551E" w:rsidP="00570AD5">
      <w:pPr>
        <w:pStyle w:val="Nadpis1"/>
        <w:numPr>
          <w:ilvl w:val="0"/>
          <w:numId w:val="5"/>
        </w:numPr>
        <w:tabs>
          <w:tab w:val="clear" w:pos="540"/>
        </w:tabs>
        <w:ind w:left="284" w:hanging="284"/>
        <w:rPr>
          <w:rFonts w:cs="Arial"/>
          <w:sz w:val="22"/>
          <w:szCs w:val="22"/>
        </w:rPr>
      </w:pPr>
      <w:r w:rsidRPr="0003534C">
        <w:rPr>
          <w:rFonts w:cs="Arial"/>
          <w:sz w:val="22"/>
          <w:szCs w:val="22"/>
        </w:rPr>
        <w:t>Pracnost a cenová nabídka navrhovaného řešení</w:t>
      </w:r>
      <w:bookmarkEnd w:id="2"/>
    </w:p>
    <w:p w14:paraId="36B7D0E9" w14:textId="77777777" w:rsidR="0000551E" w:rsidRDefault="0000551E" w:rsidP="001E3C70">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677"/>
        <w:gridCol w:w="3284"/>
        <w:gridCol w:w="1536"/>
        <w:gridCol w:w="1701"/>
        <w:gridCol w:w="1581"/>
      </w:tblGrid>
      <w:tr w:rsidR="0000551E" w:rsidRPr="00F23D33" w14:paraId="063C8256" w14:textId="77777777" w:rsidTr="00D01BB9">
        <w:tc>
          <w:tcPr>
            <w:tcW w:w="1677" w:type="dxa"/>
            <w:tcBorders>
              <w:top w:val="single" w:sz="8" w:space="0" w:color="auto"/>
              <w:left w:val="single" w:sz="8" w:space="0" w:color="auto"/>
              <w:bottom w:val="single" w:sz="8" w:space="0" w:color="auto"/>
              <w:right w:val="single" w:sz="8" w:space="0" w:color="auto"/>
            </w:tcBorders>
          </w:tcPr>
          <w:p w14:paraId="44D64280" w14:textId="77777777" w:rsidR="0000551E" w:rsidRPr="00F23D33" w:rsidRDefault="0000551E" w:rsidP="00153C10">
            <w:pPr>
              <w:pStyle w:val="Tabulka"/>
              <w:rPr>
                <w:szCs w:val="22"/>
              </w:rPr>
            </w:pPr>
            <w:r w:rsidRPr="00CB1115">
              <w:rPr>
                <w:b/>
                <w:szCs w:val="22"/>
              </w:rPr>
              <w:t>Oblast / role</w:t>
            </w:r>
            <w:r w:rsidRPr="00F23D33">
              <w:rPr>
                <w:rStyle w:val="Odkaznavysvtlivky"/>
                <w:szCs w:val="22"/>
              </w:rPr>
              <w:endnoteReference w:id="20"/>
            </w:r>
          </w:p>
        </w:tc>
        <w:tc>
          <w:tcPr>
            <w:tcW w:w="3284" w:type="dxa"/>
            <w:tcBorders>
              <w:top w:val="single" w:sz="8" w:space="0" w:color="auto"/>
              <w:left w:val="single" w:sz="8" w:space="0" w:color="auto"/>
              <w:bottom w:val="single" w:sz="8" w:space="0" w:color="auto"/>
              <w:right w:val="single" w:sz="8" w:space="0" w:color="auto"/>
            </w:tcBorders>
          </w:tcPr>
          <w:p w14:paraId="6AC209C1" w14:textId="77777777" w:rsidR="0000551E" w:rsidRPr="00CB1115" w:rsidRDefault="0000551E" w:rsidP="00153C10">
            <w:pPr>
              <w:pStyle w:val="Tabulka"/>
              <w:rPr>
                <w:b/>
                <w:szCs w:val="22"/>
              </w:rPr>
            </w:pPr>
            <w:r w:rsidRPr="00CB1115">
              <w:rPr>
                <w:b/>
                <w:szCs w:val="22"/>
              </w:rPr>
              <w:t>Popis</w:t>
            </w:r>
          </w:p>
        </w:tc>
        <w:tc>
          <w:tcPr>
            <w:tcW w:w="1536" w:type="dxa"/>
            <w:tcBorders>
              <w:top w:val="single" w:sz="8" w:space="0" w:color="auto"/>
              <w:left w:val="single" w:sz="8" w:space="0" w:color="auto"/>
              <w:bottom w:val="single" w:sz="8" w:space="0" w:color="auto"/>
              <w:right w:val="single" w:sz="8" w:space="0" w:color="auto"/>
            </w:tcBorders>
          </w:tcPr>
          <w:p w14:paraId="30FD287A" w14:textId="77777777" w:rsidR="0000551E" w:rsidRPr="00CB1115" w:rsidRDefault="0000551E" w:rsidP="00153C10">
            <w:pPr>
              <w:pStyle w:val="Tabulka"/>
              <w:rPr>
                <w:b/>
                <w:szCs w:val="22"/>
              </w:rPr>
            </w:pPr>
            <w:r w:rsidRPr="00CB1115">
              <w:rPr>
                <w:b/>
                <w:szCs w:val="22"/>
              </w:rPr>
              <w:t>Pracnost v MD/MJ</w:t>
            </w:r>
          </w:p>
        </w:tc>
        <w:tc>
          <w:tcPr>
            <w:tcW w:w="1701" w:type="dxa"/>
            <w:tcBorders>
              <w:top w:val="single" w:sz="8" w:space="0" w:color="auto"/>
              <w:left w:val="single" w:sz="8" w:space="0" w:color="auto"/>
              <w:bottom w:val="single" w:sz="8" w:space="0" w:color="auto"/>
              <w:right w:val="single" w:sz="8" w:space="0" w:color="auto"/>
            </w:tcBorders>
          </w:tcPr>
          <w:p w14:paraId="7B06915B" w14:textId="77777777" w:rsidR="0000551E" w:rsidRPr="00CB1115" w:rsidRDefault="0000551E" w:rsidP="00153C10">
            <w:pPr>
              <w:pStyle w:val="Tabulka"/>
              <w:rPr>
                <w:b/>
                <w:szCs w:val="22"/>
              </w:rPr>
            </w:pPr>
            <w:r w:rsidRPr="00CB1115">
              <w:rPr>
                <w:b/>
                <w:szCs w:val="22"/>
              </w:rPr>
              <w:t>v Kč bez DPH:</w:t>
            </w:r>
          </w:p>
        </w:tc>
        <w:tc>
          <w:tcPr>
            <w:tcW w:w="1581" w:type="dxa"/>
            <w:tcBorders>
              <w:top w:val="single" w:sz="8" w:space="0" w:color="auto"/>
              <w:left w:val="single" w:sz="8" w:space="0" w:color="auto"/>
              <w:bottom w:val="single" w:sz="8" w:space="0" w:color="auto"/>
              <w:right w:val="single" w:sz="8" w:space="0" w:color="auto"/>
            </w:tcBorders>
          </w:tcPr>
          <w:p w14:paraId="46034360" w14:textId="77777777" w:rsidR="0000551E" w:rsidRPr="00CB1115" w:rsidRDefault="0000551E" w:rsidP="00153C10">
            <w:pPr>
              <w:pStyle w:val="Tabulka"/>
              <w:rPr>
                <w:b/>
                <w:szCs w:val="22"/>
              </w:rPr>
            </w:pPr>
            <w:r w:rsidRPr="00CB1115">
              <w:rPr>
                <w:b/>
                <w:szCs w:val="22"/>
              </w:rPr>
              <w:t>v Kč s DPH:</w:t>
            </w:r>
          </w:p>
        </w:tc>
      </w:tr>
      <w:tr w:rsidR="0000551E" w:rsidRPr="00F23D33" w14:paraId="07070149" w14:textId="77777777" w:rsidTr="00D01BB9">
        <w:trPr>
          <w:trHeight w:hRule="exact" w:val="20"/>
        </w:trPr>
        <w:tc>
          <w:tcPr>
            <w:tcW w:w="1677" w:type="dxa"/>
            <w:tcBorders>
              <w:top w:val="single" w:sz="8" w:space="0" w:color="auto"/>
              <w:left w:val="dotted" w:sz="4" w:space="0" w:color="auto"/>
            </w:tcBorders>
          </w:tcPr>
          <w:p w14:paraId="5A60C328" w14:textId="77777777" w:rsidR="0000551E" w:rsidRPr="00F23D33" w:rsidRDefault="0000551E" w:rsidP="00153C10">
            <w:pPr>
              <w:pStyle w:val="Tabulka"/>
              <w:rPr>
                <w:szCs w:val="22"/>
              </w:rPr>
            </w:pPr>
          </w:p>
        </w:tc>
        <w:tc>
          <w:tcPr>
            <w:tcW w:w="3284" w:type="dxa"/>
            <w:tcBorders>
              <w:top w:val="single" w:sz="8" w:space="0" w:color="auto"/>
              <w:left w:val="dotted" w:sz="4" w:space="0" w:color="auto"/>
            </w:tcBorders>
          </w:tcPr>
          <w:p w14:paraId="4D2BABEC" w14:textId="77777777" w:rsidR="0000551E" w:rsidRPr="00F23D33" w:rsidRDefault="0000551E" w:rsidP="00153C10">
            <w:pPr>
              <w:pStyle w:val="Tabulka"/>
              <w:rPr>
                <w:szCs w:val="22"/>
              </w:rPr>
            </w:pPr>
          </w:p>
        </w:tc>
        <w:tc>
          <w:tcPr>
            <w:tcW w:w="1536" w:type="dxa"/>
            <w:tcBorders>
              <w:top w:val="single" w:sz="8" w:space="0" w:color="auto"/>
            </w:tcBorders>
          </w:tcPr>
          <w:p w14:paraId="1F6F6723" w14:textId="77777777" w:rsidR="0000551E" w:rsidRPr="00F23D33" w:rsidRDefault="0000551E" w:rsidP="00153C10">
            <w:pPr>
              <w:pStyle w:val="Tabulka"/>
              <w:rPr>
                <w:szCs w:val="22"/>
              </w:rPr>
            </w:pPr>
          </w:p>
        </w:tc>
        <w:tc>
          <w:tcPr>
            <w:tcW w:w="1701" w:type="dxa"/>
            <w:tcBorders>
              <w:top w:val="single" w:sz="8" w:space="0" w:color="auto"/>
            </w:tcBorders>
          </w:tcPr>
          <w:p w14:paraId="0FD45A7F" w14:textId="77777777" w:rsidR="0000551E" w:rsidRPr="00F23D33" w:rsidRDefault="0000551E" w:rsidP="00153C10">
            <w:pPr>
              <w:pStyle w:val="Tabulka"/>
              <w:rPr>
                <w:szCs w:val="22"/>
              </w:rPr>
            </w:pPr>
          </w:p>
        </w:tc>
        <w:tc>
          <w:tcPr>
            <w:tcW w:w="1581" w:type="dxa"/>
            <w:tcBorders>
              <w:top w:val="single" w:sz="8" w:space="0" w:color="auto"/>
            </w:tcBorders>
          </w:tcPr>
          <w:p w14:paraId="60A07720" w14:textId="77777777" w:rsidR="0000551E" w:rsidRPr="00F23D33" w:rsidRDefault="0000551E" w:rsidP="00153C10">
            <w:pPr>
              <w:pStyle w:val="Tabulka"/>
              <w:rPr>
                <w:szCs w:val="22"/>
              </w:rPr>
            </w:pPr>
          </w:p>
        </w:tc>
      </w:tr>
      <w:tr w:rsidR="00D01BB9" w:rsidRPr="00F23D33" w14:paraId="79336784" w14:textId="77777777" w:rsidTr="00D01BB9">
        <w:trPr>
          <w:trHeight w:val="397"/>
        </w:trPr>
        <w:tc>
          <w:tcPr>
            <w:tcW w:w="1677" w:type="dxa"/>
            <w:tcBorders>
              <w:top w:val="dotted" w:sz="4" w:space="0" w:color="auto"/>
              <w:left w:val="dotted" w:sz="4" w:space="0" w:color="auto"/>
            </w:tcBorders>
          </w:tcPr>
          <w:p w14:paraId="32C90E42" w14:textId="594C22D5" w:rsidR="00D01BB9" w:rsidRPr="00F23D33" w:rsidRDefault="00D01BB9" w:rsidP="00D01BB9">
            <w:pPr>
              <w:pStyle w:val="Tabulka"/>
              <w:rPr>
                <w:szCs w:val="22"/>
              </w:rPr>
            </w:pPr>
          </w:p>
        </w:tc>
        <w:tc>
          <w:tcPr>
            <w:tcW w:w="3284" w:type="dxa"/>
            <w:tcBorders>
              <w:top w:val="dotted" w:sz="4" w:space="0" w:color="auto"/>
              <w:left w:val="dotted" w:sz="4" w:space="0" w:color="auto"/>
            </w:tcBorders>
          </w:tcPr>
          <w:p w14:paraId="6634D16A" w14:textId="3F2BED39" w:rsidR="00D01BB9" w:rsidRPr="00F23D33" w:rsidRDefault="00D01BB9" w:rsidP="00D01BB9">
            <w:pPr>
              <w:pStyle w:val="Tabulka"/>
              <w:rPr>
                <w:szCs w:val="22"/>
              </w:rPr>
            </w:pPr>
            <w:r>
              <w:rPr>
                <w:szCs w:val="22"/>
              </w:rPr>
              <w:t>Viz cenová nabídka v příloze č.01</w:t>
            </w:r>
          </w:p>
        </w:tc>
        <w:tc>
          <w:tcPr>
            <w:tcW w:w="1536" w:type="dxa"/>
            <w:tcBorders>
              <w:top w:val="dotted" w:sz="4" w:space="0" w:color="auto"/>
            </w:tcBorders>
          </w:tcPr>
          <w:p w14:paraId="1352CEBD" w14:textId="133879F4" w:rsidR="00D01BB9" w:rsidRPr="00F23D33" w:rsidRDefault="00D01BB9" w:rsidP="00D01BB9">
            <w:pPr>
              <w:pStyle w:val="Tabulka"/>
              <w:rPr>
                <w:szCs w:val="22"/>
              </w:rPr>
            </w:pPr>
            <w:r>
              <w:rPr>
                <w:szCs w:val="22"/>
              </w:rPr>
              <w:t>122,25</w:t>
            </w:r>
          </w:p>
        </w:tc>
        <w:tc>
          <w:tcPr>
            <w:tcW w:w="1701" w:type="dxa"/>
            <w:tcBorders>
              <w:top w:val="dotted" w:sz="4" w:space="0" w:color="auto"/>
            </w:tcBorders>
          </w:tcPr>
          <w:p w14:paraId="6AD1EC78" w14:textId="78AB3BBC" w:rsidR="00D01BB9" w:rsidRPr="00F23D33" w:rsidRDefault="00D01BB9" w:rsidP="00D01BB9">
            <w:pPr>
              <w:pStyle w:val="Tabulka"/>
              <w:rPr>
                <w:szCs w:val="22"/>
              </w:rPr>
            </w:pPr>
            <w:r w:rsidRPr="00B922FF">
              <w:t xml:space="preserve">1 195 482,75 </w:t>
            </w:r>
          </w:p>
        </w:tc>
        <w:tc>
          <w:tcPr>
            <w:tcW w:w="1581" w:type="dxa"/>
            <w:tcBorders>
              <w:top w:val="dotted" w:sz="4" w:space="0" w:color="auto"/>
            </w:tcBorders>
          </w:tcPr>
          <w:p w14:paraId="1269A032" w14:textId="5C1FA10B" w:rsidR="00D01BB9" w:rsidRPr="00F23D33" w:rsidRDefault="00D01BB9" w:rsidP="00D01BB9">
            <w:pPr>
              <w:pStyle w:val="Tabulka"/>
              <w:rPr>
                <w:szCs w:val="22"/>
              </w:rPr>
            </w:pPr>
            <w:r w:rsidRPr="00B922FF">
              <w:t>1 446 534,13</w:t>
            </w:r>
          </w:p>
        </w:tc>
      </w:tr>
      <w:tr w:rsidR="00D01BB9" w:rsidRPr="00F23D33" w14:paraId="5845AA4F" w14:textId="77777777" w:rsidTr="00D01BB9">
        <w:trPr>
          <w:trHeight w:val="397"/>
        </w:trPr>
        <w:tc>
          <w:tcPr>
            <w:tcW w:w="1677" w:type="dxa"/>
            <w:tcBorders>
              <w:left w:val="dotted" w:sz="4" w:space="0" w:color="auto"/>
              <w:bottom w:val="dotted" w:sz="4" w:space="0" w:color="auto"/>
            </w:tcBorders>
          </w:tcPr>
          <w:p w14:paraId="20B7BA28" w14:textId="447205AD" w:rsidR="00D01BB9" w:rsidRPr="00F23D33" w:rsidRDefault="00D01BB9" w:rsidP="00D01BB9">
            <w:pPr>
              <w:pStyle w:val="Tabulka"/>
              <w:rPr>
                <w:szCs w:val="22"/>
              </w:rPr>
            </w:pPr>
            <w:r w:rsidRPr="00CB1115">
              <w:rPr>
                <w:b/>
                <w:szCs w:val="22"/>
              </w:rPr>
              <w:t>Celkem:</w:t>
            </w:r>
          </w:p>
        </w:tc>
        <w:tc>
          <w:tcPr>
            <w:tcW w:w="3284" w:type="dxa"/>
            <w:tcBorders>
              <w:bottom w:val="dotted" w:sz="4" w:space="0" w:color="auto"/>
            </w:tcBorders>
          </w:tcPr>
          <w:p w14:paraId="436D4129" w14:textId="036972A6" w:rsidR="00D01BB9" w:rsidRPr="00F23D33" w:rsidRDefault="00D01BB9" w:rsidP="00D01BB9">
            <w:pPr>
              <w:pStyle w:val="Tabulka"/>
              <w:rPr>
                <w:szCs w:val="22"/>
              </w:rPr>
            </w:pPr>
          </w:p>
        </w:tc>
        <w:tc>
          <w:tcPr>
            <w:tcW w:w="1536" w:type="dxa"/>
            <w:tcBorders>
              <w:bottom w:val="dotted" w:sz="4" w:space="0" w:color="auto"/>
            </w:tcBorders>
          </w:tcPr>
          <w:p w14:paraId="51699750" w14:textId="4AB128CF" w:rsidR="00D01BB9" w:rsidRPr="00F23D33" w:rsidRDefault="00E131BF" w:rsidP="00D01BB9">
            <w:pPr>
              <w:pStyle w:val="Tabulka"/>
              <w:rPr>
                <w:szCs w:val="22"/>
              </w:rPr>
            </w:pPr>
            <w:r>
              <w:rPr>
                <w:b/>
                <w:szCs w:val="22"/>
              </w:rPr>
              <w:t>122,25</w:t>
            </w:r>
          </w:p>
        </w:tc>
        <w:tc>
          <w:tcPr>
            <w:tcW w:w="1701" w:type="dxa"/>
            <w:tcBorders>
              <w:bottom w:val="dotted" w:sz="4" w:space="0" w:color="auto"/>
            </w:tcBorders>
          </w:tcPr>
          <w:p w14:paraId="5ADEB499" w14:textId="672AE035" w:rsidR="00D01BB9" w:rsidRPr="00F23D33" w:rsidRDefault="00E131BF" w:rsidP="00D01BB9">
            <w:pPr>
              <w:pStyle w:val="Tabulka"/>
              <w:rPr>
                <w:szCs w:val="22"/>
              </w:rPr>
            </w:pPr>
            <w:r w:rsidRPr="00B922FF">
              <w:t>1 195 482,75</w:t>
            </w:r>
          </w:p>
        </w:tc>
        <w:tc>
          <w:tcPr>
            <w:tcW w:w="1581" w:type="dxa"/>
            <w:tcBorders>
              <w:top w:val="dotted" w:sz="4" w:space="0" w:color="auto"/>
            </w:tcBorders>
          </w:tcPr>
          <w:p w14:paraId="2CC337F0" w14:textId="2A603FA0" w:rsidR="00D01BB9" w:rsidRPr="00F23D33" w:rsidRDefault="00E131BF" w:rsidP="00D01BB9">
            <w:pPr>
              <w:pStyle w:val="Tabulka"/>
              <w:rPr>
                <w:szCs w:val="22"/>
              </w:rPr>
            </w:pPr>
            <w:r w:rsidRPr="00B922FF">
              <w:t>1 446 534,13</w:t>
            </w:r>
          </w:p>
        </w:tc>
      </w:tr>
    </w:tbl>
    <w:p w14:paraId="3F4C1D1A" w14:textId="77777777" w:rsidR="0000551E" w:rsidRPr="00F23D33" w:rsidRDefault="0000551E" w:rsidP="00CC6780">
      <w:pPr>
        <w:spacing w:after="0"/>
        <w:rPr>
          <w:rFonts w:cs="Arial"/>
          <w:sz w:val="8"/>
          <w:szCs w:val="8"/>
        </w:rPr>
      </w:pPr>
    </w:p>
    <w:p w14:paraId="66053F4A" w14:textId="77777777" w:rsidR="0000551E" w:rsidRPr="00D201B5" w:rsidRDefault="0000551E" w:rsidP="00CC6780">
      <w:pPr>
        <w:spacing w:after="0"/>
        <w:rPr>
          <w:rFonts w:cs="Arial"/>
          <w:sz w:val="16"/>
          <w:szCs w:val="16"/>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14:paraId="7A497141" w14:textId="345B7EB5" w:rsidR="0000551E" w:rsidRDefault="0000551E" w:rsidP="00570AD5">
      <w:pPr>
        <w:pStyle w:val="Nadpis1"/>
        <w:numPr>
          <w:ilvl w:val="0"/>
          <w:numId w:val="5"/>
        </w:numPr>
        <w:tabs>
          <w:tab w:val="clear" w:pos="540"/>
        </w:tabs>
        <w:ind w:left="284" w:hanging="284"/>
        <w:rPr>
          <w:rFonts w:cs="Arial"/>
          <w:sz w:val="22"/>
          <w:szCs w:val="22"/>
        </w:rPr>
      </w:pPr>
      <w:r w:rsidRPr="006C3557">
        <w:rPr>
          <w:rFonts w:cs="Arial"/>
          <w:sz w:val="22"/>
          <w:szCs w:val="22"/>
        </w:rPr>
        <w:t>Posouzení</w:t>
      </w:r>
    </w:p>
    <w:p w14:paraId="2F58149B" w14:textId="7A2A6CB0" w:rsidR="00EE4EFB" w:rsidRPr="00A219DB" w:rsidRDefault="00EE4EFB" w:rsidP="00EE4EFB">
      <w:pPr>
        <w:rPr>
          <w:rFonts w:cs="Arial"/>
          <w:szCs w:val="22"/>
        </w:rPr>
      </w:pPr>
      <w:r w:rsidRPr="00A219DB">
        <w:rPr>
          <w:rFonts w:cs="Arial"/>
        </w:rPr>
        <w:t xml:space="preserve">Bezpečnostní garant, provozní garant a architekt </w:t>
      </w:r>
      <w:r w:rsidR="00922393" w:rsidRPr="00A219DB">
        <w:rPr>
          <w:rFonts w:cs="Arial"/>
        </w:rPr>
        <w:t xml:space="preserve">potvrzují svým podpisem za oblast, kterou garantují, </w:t>
      </w:r>
      <w:r w:rsidRPr="00A219DB">
        <w:rPr>
          <w:rFonts w:cs="Arial"/>
        </w:rPr>
        <w:t xml:space="preserve">správnost specifikace plnění </w:t>
      </w:r>
      <w:r w:rsidR="00922393" w:rsidRPr="00A219DB">
        <w:rPr>
          <w:rFonts w:cs="Arial"/>
        </w:rPr>
        <w:t>dle</w:t>
      </w:r>
      <w:r w:rsidRPr="00A219DB">
        <w:rPr>
          <w:rFonts w:cs="Arial"/>
        </w:rPr>
        <w:t xml:space="preserve"> bodu 1 a její soulad s předpisy a standardy MZe</w:t>
      </w:r>
      <w:r w:rsidR="00B8173D" w:rsidRPr="00A219DB">
        <w:rPr>
          <w:rFonts w:cs="Arial"/>
        </w:rPr>
        <w:t xml:space="preserve"> </w:t>
      </w:r>
      <w:r w:rsidRPr="00A219DB">
        <w:rPr>
          <w:rFonts w:cs="Arial"/>
          <w:lang w:eastAsia="cs-CZ"/>
        </w:rPr>
        <w:t xml:space="preserve">a doporučují změnu k realizaci. </w:t>
      </w:r>
    </w:p>
    <w:tbl>
      <w:tblPr>
        <w:tblStyle w:val="Mkatabulky"/>
        <w:tblW w:w="9662" w:type="dxa"/>
        <w:tblLook w:val="04A0" w:firstRow="1" w:lastRow="0" w:firstColumn="1" w:lastColumn="0" w:noHBand="0" w:noVBand="1"/>
      </w:tblPr>
      <w:tblGrid>
        <w:gridCol w:w="2547"/>
        <w:gridCol w:w="2371"/>
        <w:gridCol w:w="2372"/>
        <w:gridCol w:w="2372"/>
      </w:tblGrid>
      <w:tr w:rsidR="0000551E" w:rsidRPr="00194CEC" w14:paraId="7C2A8897" w14:textId="77777777" w:rsidTr="00153C10">
        <w:trPr>
          <w:trHeight w:val="374"/>
        </w:trPr>
        <w:tc>
          <w:tcPr>
            <w:tcW w:w="2547" w:type="dxa"/>
            <w:vAlign w:val="center"/>
          </w:tcPr>
          <w:p w14:paraId="5A324CAC" w14:textId="77777777" w:rsidR="0000551E" w:rsidRPr="00194CEC" w:rsidRDefault="0000551E" w:rsidP="00153C10">
            <w:pPr>
              <w:rPr>
                <w:b/>
              </w:rPr>
            </w:pPr>
            <w:r>
              <w:rPr>
                <w:b/>
              </w:rPr>
              <w:t>Role</w:t>
            </w:r>
          </w:p>
        </w:tc>
        <w:tc>
          <w:tcPr>
            <w:tcW w:w="2371" w:type="dxa"/>
            <w:vAlign w:val="center"/>
          </w:tcPr>
          <w:p w14:paraId="56B456B2" w14:textId="77777777" w:rsidR="0000551E" w:rsidRPr="00194CEC" w:rsidRDefault="0000551E" w:rsidP="00153C10">
            <w:pPr>
              <w:rPr>
                <w:b/>
              </w:rPr>
            </w:pPr>
            <w:r>
              <w:rPr>
                <w:b/>
              </w:rPr>
              <w:t>Jméno</w:t>
            </w:r>
          </w:p>
        </w:tc>
        <w:tc>
          <w:tcPr>
            <w:tcW w:w="2372" w:type="dxa"/>
            <w:vAlign w:val="center"/>
          </w:tcPr>
          <w:p w14:paraId="5F6EE04D" w14:textId="77777777" w:rsidR="0000551E" w:rsidRPr="00194CEC" w:rsidRDefault="0000551E" w:rsidP="00153C10">
            <w:pPr>
              <w:rPr>
                <w:b/>
              </w:rPr>
            </w:pPr>
            <w:r w:rsidRPr="00194CEC">
              <w:rPr>
                <w:b/>
              </w:rPr>
              <w:t>Datum</w:t>
            </w:r>
          </w:p>
        </w:tc>
        <w:tc>
          <w:tcPr>
            <w:tcW w:w="2372" w:type="dxa"/>
            <w:vAlign w:val="center"/>
          </w:tcPr>
          <w:p w14:paraId="3B9FCA8E" w14:textId="77777777" w:rsidR="0000551E" w:rsidRPr="00194CEC" w:rsidRDefault="0000551E" w:rsidP="00153C10">
            <w:pPr>
              <w:rPr>
                <w:b/>
              </w:rPr>
            </w:pPr>
            <w:r w:rsidRPr="00194CEC">
              <w:rPr>
                <w:b/>
              </w:rPr>
              <w:t>Podpis</w:t>
            </w:r>
            <w:r>
              <w:rPr>
                <w:b/>
              </w:rPr>
              <w:t>/Mail</w:t>
            </w:r>
            <w:r>
              <w:rPr>
                <w:rStyle w:val="Odkaznavysvtlivky"/>
                <w:b/>
              </w:rPr>
              <w:endnoteReference w:id="21"/>
            </w:r>
          </w:p>
        </w:tc>
      </w:tr>
      <w:tr w:rsidR="0000551E" w14:paraId="112E05AA" w14:textId="77777777" w:rsidTr="00153C10">
        <w:trPr>
          <w:trHeight w:val="510"/>
        </w:trPr>
        <w:tc>
          <w:tcPr>
            <w:tcW w:w="2547" w:type="dxa"/>
            <w:vAlign w:val="center"/>
          </w:tcPr>
          <w:p w14:paraId="06C7155A" w14:textId="77777777" w:rsidR="0000551E" w:rsidRDefault="0000551E" w:rsidP="00153C10">
            <w:r>
              <w:t>Bezpečnostní garant</w:t>
            </w:r>
          </w:p>
        </w:tc>
        <w:tc>
          <w:tcPr>
            <w:tcW w:w="2371" w:type="dxa"/>
            <w:vAlign w:val="center"/>
          </w:tcPr>
          <w:p w14:paraId="1E8AC0FD" w14:textId="036CF19A" w:rsidR="0000551E" w:rsidRDefault="003D5FD5" w:rsidP="00153C10">
            <w:r>
              <w:t>Roman Smetana</w:t>
            </w:r>
          </w:p>
        </w:tc>
        <w:tc>
          <w:tcPr>
            <w:tcW w:w="2372" w:type="dxa"/>
            <w:vAlign w:val="center"/>
          </w:tcPr>
          <w:p w14:paraId="4C1A7297" w14:textId="6AAA99BA" w:rsidR="0000551E" w:rsidRDefault="00D71D70" w:rsidP="00153C10">
            <w:r>
              <w:t>29.03.2021</w:t>
            </w:r>
          </w:p>
        </w:tc>
        <w:tc>
          <w:tcPr>
            <w:tcW w:w="2372" w:type="dxa"/>
            <w:vAlign w:val="center"/>
          </w:tcPr>
          <w:p w14:paraId="2DAAEC0A" w14:textId="0A43B8CD" w:rsidR="0000551E" w:rsidRDefault="00D71D70" w:rsidP="00153C10">
            <w:r w:rsidRPr="00D71D70">
              <w:t>Bez připomínek, viz mail</w:t>
            </w:r>
          </w:p>
        </w:tc>
      </w:tr>
      <w:tr w:rsidR="00D50D4C" w14:paraId="41BF8CC4" w14:textId="77777777" w:rsidTr="00153C10">
        <w:trPr>
          <w:trHeight w:val="510"/>
        </w:trPr>
        <w:tc>
          <w:tcPr>
            <w:tcW w:w="2547" w:type="dxa"/>
            <w:vAlign w:val="center"/>
          </w:tcPr>
          <w:p w14:paraId="2D9C0FEB" w14:textId="77777777" w:rsidR="00D50D4C" w:rsidRDefault="00D50D4C" w:rsidP="00153C10">
            <w:r>
              <w:t>Provozní garant</w:t>
            </w:r>
          </w:p>
        </w:tc>
        <w:tc>
          <w:tcPr>
            <w:tcW w:w="2371" w:type="dxa"/>
            <w:vAlign w:val="center"/>
          </w:tcPr>
          <w:p w14:paraId="571B76F2" w14:textId="385869EC" w:rsidR="00D50D4C" w:rsidRDefault="00D50D4C" w:rsidP="00153C10">
            <w:r>
              <w:t>Pavel Štětina</w:t>
            </w:r>
          </w:p>
        </w:tc>
        <w:tc>
          <w:tcPr>
            <w:tcW w:w="2372" w:type="dxa"/>
            <w:vAlign w:val="center"/>
          </w:tcPr>
          <w:p w14:paraId="53AF142E" w14:textId="091BE326" w:rsidR="00D50D4C" w:rsidRDefault="002B7E85" w:rsidP="00153C10">
            <w:r>
              <w:t>29.03.2021</w:t>
            </w:r>
          </w:p>
        </w:tc>
        <w:tc>
          <w:tcPr>
            <w:tcW w:w="2372" w:type="dxa"/>
            <w:vAlign w:val="center"/>
          </w:tcPr>
          <w:p w14:paraId="7EA6029F" w14:textId="4F32632F" w:rsidR="00D50D4C" w:rsidRDefault="002B7E85" w:rsidP="00153C10">
            <w:r>
              <w:t>Bez připomínek, viz mail</w:t>
            </w:r>
          </w:p>
        </w:tc>
      </w:tr>
    </w:tbl>
    <w:p w14:paraId="6DE67634" w14:textId="4258D453" w:rsidR="0000551E" w:rsidRDefault="00E921FF" w:rsidP="00E921FF">
      <w:pPr>
        <w:spacing w:before="60"/>
      </w:pPr>
      <w:r w:rsidRPr="00DE7ACF">
        <w:rPr>
          <w:sz w:val="16"/>
          <w:szCs w:val="16"/>
        </w:rPr>
        <w:t xml:space="preserve">(Pozn.: RfC se zpravidla předkládá k posouzení Bezpečnostnímu garantovi, Provoznímu garantovi, Architektovi, a to podle předpokládaných dopadů změnového požadavku na bezpečnost, provoz, příp. architekturu. </w:t>
      </w:r>
      <w:r w:rsidR="006D3D5A">
        <w:rPr>
          <w:sz w:val="16"/>
          <w:szCs w:val="16"/>
        </w:rPr>
        <w:t>Change koordinátor</w:t>
      </w:r>
      <w:r w:rsidRPr="00DE7ACF">
        <w:rPr>
          <w:sz w:val="16"/>
          <w:szCs w:val="16"/>
        </w:rPr>
        <w:t xml:space="preserve"> rozhodne, od koho vyžádat posouzení dle konkrétního případu změnového požadavku.)</w:t>
      </w:r>
    </w:p>
    <w:p w14:paraId="61D71166" w14:textId="77777777" w:rsidR="00E921FF" w:rsidRDefault="00E921FF" w:rsidP="00BD6765"/>
    <w:p w14:paraId="38A9FA43" w14:textId="77777777" w:rsidR="0000551E" w:rsidRDefault="0000551E" w:rsidP="00875247">
      <w:pPr>
        <w:rPr>
          <w:rFonts w:cs="Arial"/>
          <w:szCs w:val="22"/>
        </w:rPr>
      </w:pPr>
    </w:p>
    <w:p w14:paraId="54D9799C" w14:textId="69DB8230" w:rsidR="001A1D33" w:rsidRDefault="0000551E" w:rsidP="00570AD5">
      <w:pPr>
        <w:pStyle w:val="Nadpis1"/>
        <w:numPr>
          <w:ilvl w:val="0"/>
          <w:numId w:val="5"/>
        </w:numPr>
        <w:tabs>
          <w:tab w:val="clear" w:pos="540"/>
        </w:tabs>
        <w:ind w:left="284" w:hanging="284"/>
        <w:rPr>
          <w:rFonts w:cs="Arial"/>
          <w:sz w:val="22"/>
          <w:szCs w:val="22"/>
        </w:rPr>
      </w:pPr>
      <w:r w:rsidRPr="006C3557">
        <w:rPr>
          <w:rFonts w:cs="Arial"/>
          <w:sz w:val="22"/>
          <w:szCs w:val="22"/>
        </w:rPr>
        <w:t>Schválení</w:t>
      </w:r>
    </w:p>
    <w:p w14:paraId="23BFFF94" w14:textId="20360566" w:rsidR="001A1D33" w:rsidRDefault="001A1D33" w:rsidP="001A1D33">
      <w:pPr>
        <w:spacing w:before="60"/>
        <w:rPr>
          <w:szCs w:val="22"/>
        </w:rPr>
      </w:pPr>
      <w:r w:rsidRPr="00C617F0">
        <w:rPr>
          <w:szCs w:val="22"/>
        </w:rPr>
        <w:t>Věcný garant</w:t>
      </w:r>
      <w:r>
        <w:rPr>
          <w:szCs w:val="22"/>
        </w:rPr>
        <w:t xml:space="preserve"> svým podpisem potvrzuje svůj požadavek na realizaci změny za cenu uvedenou </w:t>
      </w:r>
      <w:r w:rsidR="00D01BB9">
        <w:rPr>
          <w:szCs w:val="22"/>
        </w:rPr>
        <w:t xml:space="preserve">v části C </w:t>
      </w:r>
      <w:r>
        <w:rPr>
          <w:szCs w:val="22"/>
        </w:rPr>
        <w:t>v </w:t>
      </w:r>
      <w:r w:rsidR="00E131BF">
        <w:rPr>
          <w:szCs w:val="22"/>
        </w:rPr>
        <w:t>bodu 5</w:t>
      </w:r>
      <w:r>
        <w:rPr>
          <w:szCs w:val="22"/>
        </w:rPr>
        <w:t xml:space="preserve"> - </w:t>
      </w:r>
      <w:r w:rsidRPr="00EB2D4C">
        <w:rPr>
          <w:szCs w:val="22"/>
        </w:rPr>
        <w:t>Pracnost a cenová nabídka navrhovaného řešení</w:t>
      </w:r>
      <w:r>
        <w:rPr>
          <w:szCs w:val="22"/>
        </w:rPr>
        <w:t>.</w:t>
      </w:r>
    </w:p>
    <w:tbl>
      <w:tblPr>
        <w:tblStyle w:val="Mkatabulky"/>
        <w:tblW w:w="9606" w:type="dxa"/>
        <w:tblLook w:val="04A0" w:firstRow="1" w:lastRow="0" w:firstColumn="1" w:lastColumn="0" w:noHBand="0" w:noVBand="1"/>
      </w:tblPr>
      <w:tblGrid>
        <w:gridCol w:w="3256"/>
        <w:gridCol w:w="2522"/>
        <w:gridCol w:w="3828"/>
      </w:tblGrid>
      <w:tr w:rsidR="009F24A0" w:rsidRPr="00194CEC" w14:paraId="27EE49AA" w14:textId="77777777" w:rsidTr="00B725C6">
        <w:trPr>
          <w:trHeight w:val="374"/>
        </w:trPr>
        <w:tc>
          <w:tcPr>
            <w:tcW w:w="3256" w:type="dxa"/>
            <w:vAlign w:val="center"/>
          </w:tcPr>
          <w:p w14:paraId="7B0E9D53" w14:textId="77777777" w:rsidR="009F24A0" w:rsidRPr="00194CEC" w:rsidRDefault="009F24A0" w:rsidP="00371CE8">
            <w:pPr>
              <w:rPr>
                <w:b/>
              </w:rPr>
            </w:pPr>
            <w:r>
              <w:rPr>
                <w:b/>
              </w:rPr>
              <w:t>Role</w:t>
            </w:r>
          </w:p>
        </w:tc>
        <w:tc>
          <w:tcPr>
            <w:tcW w:w="2522" w:type="dxa"/>
            <w:vAlign w:val="center"/>
          </w:tcPr>
          <w:p w14:paraId="7AB674C8" w14:textId="77777777" w:rsidR="009F24A0" w:rsidRPr="00194CEC" w:rsidRDefault="009F24A0" w:rsidP="00371CE8">
            <w:pPr>
              <w:rPr>
                <w:b/>
              </w:rPr>
            </w:pPr>
            <w:r>
              <w:rPr>
                <w:b/>
              </w:rPr>
              <w:t>Jméno</w:t>
            </w:r>
          </w:p>
        </w:tc>
        <w:tc>
          <w:tcPr>
            <w:tcW w:w="3828" w:type="dxa"/>
            <w:vAlign w:val="center"/>
          </w:tcPr>
          <w:p w14:paraId="44AB11C5" w14:textId="1CD099D5" w:rsidR="009F24A0" w:rsidRPr="00194CEC" w:rsidRDefault="009F24A0" w:rsidP="00371CE8">
            <w:pPr>
              <w:rPr>
                <w:b/>
              </w:rPr>
            </w:pPr>
            <w:r w:rsidRPr="00194CEC">
              <w:rPr>
                <w:b/>
              </w:rPr>
              <w:t>Datum</w:t>
            </w:r>
            <w:r>
              <w:rPr>
                <w:b/>
              </w:rPr>
              <w:t xml:space="preserve"> a podpis</w:t>
            </w:r>
          </w:p>
        </w:tc>
      </w:tr>
      <w:tr w:rsidR="009F24A0" w14:paraId="73B4B981" w14:textId="77777777" w:rsidTr="003D5FD5">
        <w:trPr>
          <w:trHeight w:val="1199"/>
        </w:trPr>
        <w:tc>
          <w:tcPr>
            <w:tcW w:w="3256" w:type="dxa"/>
            <w:vAlign w:val="center"/>
          </w:tcPr>
          <w:p w14:paraId="7B8CB7ED" w14:textId="77777777" w:rsidR="009F24A0" w:rsidRDefault="009F24A0" w:rsidP="00371CE8">
            <w:r>
              <w:t>Žadatel</w:t>
            </w:r>
          </w:p>
        </w:tc>
        <w:tc>
          <w:tcPr>
            <w:tcW w:w="2522" w:type="dxa"/>
            <w:vAlign w:val="center"/>
          </w:tcPr>
          <w:p w14:paraId="6078EFA3" w14:textId="32E450E3" w:rsidR="009F24A0" w:rsidRDefault="009F24A0" w:rsidP="00371CE8">
            <w:r>
              <w:t>Tomáš Krejzar</w:t>
            </w:r>
          </w:p>
        </w:tc>
        <w:tc>
          <w:tcPr>
            <w:tcW w:w="3828" w:type="dxa"/>
            <w:vAlign w:val="center"/>
          </w:tcPr>
          <w:p w14:paraId="1A8E39D3" w14:textId="77777777" w:rsidR="009F24A0" w:rsidRDefault="009F24A0" w:rsidP="00371CE8"/>
        </w:tc>
      </w:tr>
      <w:tr w:rsidR="009F24A0" w14:paraId="66DF73FD" w14:textId="77777777" w:rsidTr="003D5FD5">
        <w:trPr>
          <w:trHeight w:val="1285"/>
        </w:trPr>
        <w:tc>
          <w:tcPr>
            <w:tcW w:w="3256" w:type="dxa"/>
            <w:vAlign w:val="center"/>
          </w:tcPr>
          <w:p w14:paraId="773D83D8" w14:textId="2C0CD813" w:rsidR="009F24A0" w:rsidRDefault="009F24A0" w:rsidP="008E2F7B">
            <w:r>
              <w:t>Věcný/Metodický garant</w:t>
            </w:r>
          </w:p>
        </w:tc>
        <w:tc>
          <w:tcPr>
            <w:tcW w:w="2522" w:type="dxa"/>
            <w:vAlign w:val="center"/>
          </w:tcPr>
          <w:p w14:paraId="0DF7EA96" w14:textId="435E24D1" w:rsidR="009F24A0" w:rsidRDefault="00D0438F" w:rsidP="00371CE8">
            <w:r>
              <w:t>Tomáš Smejkal</w:t>
            </w:r>
          </w:p>
        </w:tc>
        <w:tc>
          <w:tcPr>
            <w:tcW w:w="3828" w:type="dxa"/>
            <w:vAlign w:val="center"/>
          </w:tcPr>
          <w:p w14:paraId="7AEF2C5E" w14:textId="77777777" w:rsidR="009F24A0" w:rsidRDefault="009F24A0" w:rsidP="00371CE8"/>
        </w:tc>
      </w:tr>
      <w:tr w:rsidR="009F24A0" w14:paraId="1BA468C1" w14:textId="77777777" w:rsidTr="003D5FD5">
        <w:trPr>
          <w:trHeight w:val="1389"/>
        </w:trPr>
        <w:tc>
          <w:tcPr>
            <w:tcW w:w="3256" w:type="dxa"/>
            <w:vAlign w:val="center"/>
          </w:tcPr>
          <w:p w14:paraId="28E79968" w14:textId="77777777" w:rsidR="009F24A0" w:rsidRDefault="009F24A0" w:rsidP="0085497D">
            <w:r>
              <w:lastRenderedPageBreak/>
              <w:t>Oprávněná osoba dle smlouvy</w:t>
            </w:r>
          </w:p>
        </w:tc>
        <w:tc>
          <w:tcPr>
            <w:tcW w:w="2522" w:type="dxa"/>
            <w:vAlign w:val="center"/>
          </w:tcPr>
          <w:p w14:paraId="57F503DF" w14:textId="6E5DBAB5" w:rsidR="009F24A0" w:rsidRDefault="009F24A0" w:rsidP="00371CE8">
            <w:r>
              <w:t>Vladimír Velas</w:t>
            </w:r>
          </w:p>
        </w:tc>
        <w:tc>
          <w:tcPr>
            <w:tcW w:w="3828" w:type="dxa"/>
            <w:vAlign w:val="center"/>
          </w:tcPr>
          <w:p w14:paraId="6DA25AB9" w14:textId="77777777" w:rsidR="009F24A0" w:rsidRDefault="009F24A0" w:rsidP="00371CE8"/>
        </w:tc>
      </w:tr>
    </w:tbl>
    <w:p w14:paraId="7914EADA" w14:textId="465161F4" w:rsidR="00E921FF" w:rsidRDefault="00E921FF" w:rsidP="00E921FF">
      <w:pPr>
        <w:spacing w:before="60"/>
        <w:rPr>
          <w:sz w:val="16"/>
          <w:szCs w:val="16"/>
        </w:rPr>
      </w:pPr>
      <w:r w:rsidRPr="00DE7ACF">
        <w:rPr>
          <w:sz w:val="16"/>
          <w:szCs w:val="16"/>
        </w:rPr>
        <w:t>(Pozn.: Oprávněná osoba se uvede v případě, že je uvedena ve smlouvě.)</w:t>
      </w:r>
    </w:p>
    <w:p w14:paraId="1B178081" w14:textId="77777777" w:rsidR="00C617F0" w:rsidRDefault="00C617F0" w:rsidP="00E921FF">
      <w:pPr>
        <w:spacing w:before="60"/>
        <w:rPr>
          <w:sz w:val="16"/>
          <w:szCs w:val="16"/>
        </w:rPr>
      </w:pPr>
    </w:p>
    <w:p w14:paraId="692ACC40" w14:textId="77777777" w:rsidR="00EB2D4C" w:rsidRPr="001A1D33" w:rsidRDefault="00EB2D4C" w:rsidP="00E921FF">
      <w:pPr>
        <w:spacing w:before="60"/>
        <w:rPr>
          <w:sz w:val="16"/>
          <w:szCs w:val="16"/>
        </w:rPr>
      </w:pPr>
    </w:p>
    <w:p w14:paraId="29EAAB96" w14:textId="77777777" w:rsidR="00EB2D4C" w:rsidRPr="00EB2D4C" w:rsidRDefault="00EB2D4C" w:rsidP="00E921FF">
      <w:pPr>
        <w:spacing w:before="60"/>
        <w:rPr>
          <w:szCs w:val="22"/>
        </w:rPr>
        <w:sectPr w:rsidR="00EB2D4C" w:rsidRPr="00EB2D4C" w:rsidSect="00223FDB">
          <w:footerReference w:type="default" r:id="rId15"/>
          <w:pgSz w:w="11906" w:h="16838" w:code="9"/>
          <w:pgMar w:top="1560" w:right="1418" w:bottom="1134" w:left="992" w:header="567" w:footer="567" w:gutter="0"/>
          <w:pgNumType w:start="1"/>
          <w:cols w:space="708"/>
          <w:docGrid w:linePitch="360"/>
        </w:sectPr>
      </w:pPr>
    </w:p>
    <w:p w14:paraId="0D5383B1" w14:textId="77777777" w:rsidR="0000551E" w:rsidRPr="00E921FF" w:rsidRDefault="0000551E" w:rsidP="001842B4">
      <w:pPr>
        <w:rPr>
          <w:lang w:val="x-none"/>
        </w:rPr>
      </w:pPr>
    </w:p>
    <w:p w14:paraId="2DFB4FEA" w14:textId="77777777" w:rsidR="0000551E" w:rsidRDefault="0000551E" w:rsidP="00340225">
      <w:pPr>
        <w:pStyle w:val="Nadpis1"/>
        <w:numPr>
          <w:ilvl w:val="0"/>
          <w:numId w:val="0"/>
        </w:numPr>
        <w:tabs>
          <w:tab w:val="clear" w:pos="540"/>
        </w:tabs>
        <w:ind w:left="142"/>
        <w:rPr>
          <w:rFonts w:cs="Arial"/>
        </w:rPr>
      </w:pPr>
      <w:r w:rsidRPr="00340225">
        <w:rPr>
          <w:rFonts w:cs="Arial"/>
        </w:rPr>
        <w:t>Vysvětlivky</w:t>
      </w:r>
    </w:p>
    <w:sectPr w:rsidR="0000551E" w:rsidSect="00440CB4">
      <w:footerReference w:type="default" r:id="rId16"/>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A9ABF" w14:textId="77777777" w:rsidR="00DE2D18" w:rsidRDefault="00DE2D18" w:rsidP="0000551E">
      <w:pPr>
        <w:spacing w:after="0"/>
      </w:pPr>
      <w:r>
        <w:separator/>
      </w:r>
    </w:p>
  </w:endnote>
  <w:endnote w:type="continuationSeparator" w:id="0">
    <w:p w14:paraId="3DB45058" w14:textId="77777777" w:rsidR="00DE2D18" w:rsidRDefault="00DE2D18" w:rsidP="0000551E">
      <w:pPr>
        <w:spacing w:after="0"/>
      </w:pPr>
      <w:r>
        <w:continuationSeparator/>
      </w:r>
    </w:p>
  </w:endnote>
  <w:endnote w:id="1">
    <w:p w14:paraId="493DE5B7" w14:textId="77777777" w:rsidR="00D01BB9" w:rsidRPr="00E56B5D" w:rsidRDefault="00D01BB9" w:rsidP="008E77F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2">
    <w:p w14:paraId="66A27AD7" w14:textId="77777777" w:rsidR="00D01BB9" w:rsidRPr="00E56B5D" w:rsidRDefault="00D01BB9" w:rsidP="00A5471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3">
    <w:p w14:paraId="024F7063" w14:textId="77777777" w:rsidR="00D01BB9" w:rsidRPr="00E56B5D" w:rsidRDefault="00D01BB9"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4">
    <w:p w14:paraId="3C97371E" w14:textId="559227C4" w:rsidR="00D01BB9" w:rsidRPr="00E56B5D" w:rsidRDefault="00D01BB9"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w:t>
      </w:r>
      <w:r>
        <w:rPr>
          <w:rFonts w:cs="Arial"/>
          <w:sz w:val="18"/>
          <w:szCs w:val="18"/>
        </w:rPr>
        <w:t>ání požadavku</w:t>
      </w:r>
      <w:r w:rsidRPr="00E56B5D">
        <w:rPr>
          <w:rFonts w:cs="Arial"/>
          <w:sz w:val="18"/>
          <w:szCs w:val="18"/>
        </w:rPr>
        <w:t>. Vyplní se v případě volby kategorie „Normální změna“.</w:t>
      </w:r>
    </w:p>
  </w:endnote>
  <w:endnote w:id="5">
    <w:p w14:paraId="102A59BD" w14:textId="77777777" w:rsidR="00D01BB9" w:rsidRPr="00E56B5D" w:rsidRDefault="00D01BB9">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6">
    <w:p w14:paraId="43C157FD" w14:textId="7CFD31EA" w:rsidR="00D01BB9" w:rsidRPr="00E56B5D" w:rsidRDefault="00D01BB9" w:rsidP="0039729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7">
    <w:p w14:paraId="5F7D92F2" w14:textId="221E9E6D" w:rsidR="00D01BB9" w:rsidRPr="00E56B5D" w:rsidRDefault="00D01BB9" w:rsidP="001E3C70">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Vyplní Change koordinátor</w:t>
      </w:r>
      <w:r w:rsidRPr="00686C37">
        <w:rPr>
          <w:rFonts w:cs="Arial"/>
          <w:sz w:val="18"/>
          <w:szCs w:val="18"/>
        </w:rPr>
        <w:t>. Uvedený seznam dokumentace je pouze příkladem.</w:t>
      </w:r>
    </w:p>
  </w:endnote>
  <w:endnote w:id="8">
    <w:p w14:paraId="70267F4D" w14:textId="653F6B5C" w:rsidR="00D01BB9" w:rsidRDefault="00D01BB9">
      <w:pPr>
        <w:pStyle w:val="Textvysvtlivek"/>
      </w:pPr>
      <w:r>
        <w:rPr>
          <w:rStyle w:val="Odkaznavysvtlivky"/>
        </w:rPr>
        <w:endnoteRef/>
      </w:r>
      <w:r>
        <w:t xml:space="preserve"> </w:t>
      </w:r>
      <w:r w:rsidRPr="00C54E9D">
        <w:rPr>
          <w:sz w:val="18"/>
          <w:szCs w:val="18"/>
        </w:rPr>
        <w:t>Garant odpovídá za správnost a úplnost dodané dokumentace a zajišťuje její akceptaci. Např. Provozní dokumentaci posuzuje Oddělení kybernetické bezpečnosti (OKB) a Oddělení provozu a podpory technolog</w:t>
      </w:r>
      <w:r>
        <w:rPr>
          <w:sz w:val="18"/>
          <w:szCs w:val="18"/>
        </w:rPr>
        <w:t>i</w:t>
      </w:r>
      <w:r w:rsidRPr="00C54E9D">
        <w:rPr>
          <w:sz w:val="18"/>
          <w:szCs w:val="18"/>
        </w:rPr>
        <w:t>í (OPPT).</w:t>
      </w:r>
    </w:p>
  </w:endnote>
  <w:endnote w:id="9">
    <w:p w14:paraId="6F7B32D7" w14:textId="77777777" w:rsidR="00D01BB9" w:rsidRPr="00E56B5D" w:rsidRDefault="00D01BB9">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Rozsah požadované</w:t>
      </w:r>
      <w:r w:rsidRPr="00E56B5D">
        <w:rPr>
          <w:rFonts w:cs="Arial"/>
          <w:sz w:val="18"/>
          <w:szCs w:val="18"/>
        </w:rPr>
        <w:t xml:space="preserve"> dokumentace uveďte </w:t>
      </w:r>
      <w:r w:rsidRPr="00E56B5D">
        <w:rPr>
          <w:rFonts w:cs="Arial"/>
          <w:color w:val="000000"/>
          <w:sz w:val="18"/>
          <w:szCs w:val="18"/>
          <w:lang w:eastAsia="cs-CZ"/>
        </w:rPr>
        <w:t>d</w:t>
      </w:r>
      <w:r>
        <w:rPr>
          <w:rFonts w:cs="Arial"/>
          <w:color w:val="000000"/>
          <w:sz w:val="18"/>
          <w:szCs w:val="18"/>
          <w:lang w:eastAsia="cs-CZ"/>
        </w:rPr>
        <w:t>o</w:t>
      </w:r>
      <w:r w:rsidRPr="00E56B5D">
        <w:rPr>
          <w:rFonts w:cs="Arial"/>
          <w:color w:val="000000"/>
          <w:sz w:val="18"/>
          <w:szCs w:val="18"/>
          <w:lang w:eastAsia="cs-CZ"/>
        </w:rPr>
        <w:t xml:space="preserve"> tabulk</w:t>
      </w:r>
      <w:r>
        <w:rPr>
          <w:rFonts w:cs="Arial"/>
          <w:color w:val="000000"/>
          <w:sz w:val="18"/>
          <w:szCs w:val="18"/>
          <w:lang w:eastAsia="cs-CZ"/>
        </w:rPr>
        <w:t>y.</w:t>
      </w:r>
    </w:p>
  </w:endnote>
  <w:endnote w:id="10">
    <w:p w14:paraId="5F89F21F" w14:textId="418BF959" w:rsidR="00D01BB9" w:rsidRPr="00103605" w:rsidRDefault="00D01BB9">
      <w:pPr>
        <w:pStyle w:val="Textvysvtlivek"/>
        <w:rPr>
          <w:sz w:val="18"/>
          <w:szCs w:val="18"/>
        </w:rPr>
      </w:pPr>
      <w:r w:rsidRPr="00103605">
        <w:rPr>
          <w:rStyle w:val="Odkaznavysvtlivky"/>
          <w:sz w:val="18"/>
          <w:szCs w:val="18"/>
        </w:rPr>
        <w:endnoteRef/>
      </w:r>
      <w:r w:rsidRPr="00103605">
        <w:rPr>
          <w:sz w:val="18"/>
          <w:szCs w:val="18"/>
        </w:rPr>
        <w:t xml:space="preserve"> OKB – Oddělení kybernetické bezpečnosti, OPPT – Oddělení provozu a podpory technologií</w:t>
      </w:r>
    </w:p>
  </w:endnote>
  <w:endnote w:id="11">
    <w:p w14:paraId="0F9974DE" w14:textId="268D8F80" w:rsidR="00D01BB9" w:rsidRPr="004642D2" w:rsidRDefault="00D01BB9">
      <w:pPr>
        <w:pStyle w:val="Textvysvtlivek"/>
        <w:rPr>
          <w:sz w:val="16"/>
          <w:szCs w:val="16"/>
        </w:rPr>
      </w:pPr>
      <w:r w:rsidRPr="004642D2">
        <w:rPr>
          <w:rStyle w:val="Odkaznavysvtlivky"/>
          <w:sz w:val="16"/>
          <w:szCs w:val="16"/>
        </w:rPr>
        <w:endnoteRef/>
      </w:r>
      <w:r w:rsidRPr="004642D2">
        <w:rPr>
          <w:sz w:val="16"/>
          <w:szCs w:val="16"/>
        </w:rPr>
        <w:t xml:space="preserve"> </w:t>
      </w:r>
      <w:r w:rsidRPr="00EE2C80">
        <w:rPr>
          <w:sz w:val="18"/>
          <w:szCs w:val="18"/>
        </w:rPr>
        <w:t>Požadováno, pokud Dodavatel potvrdí dopad na dohledové scénáře/nástroje.</w:t>
      </w:r>
    </w:p>
  </w:endnote>
  <w:endnote w:id="12">
    <w:p w14:paraId="1D4F0476" w14:textId="77777777" w:rsidR="00D01BB9" w:rsidRPr="00E56B5D" w:rsidRDefault="00D01BB9" w:rsidP="00BD0D3F">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13">
    <w:p w14:paraId="3227A55F" w14:textId="77777777" w:rsidR="00D01BB9" w:rsidRPr="0036019B" w:rsidRDefault="00D01BB9" w:rsidP="00962388">
      <w:pPr>
        <w:pStyle w:val="Textvysvtlivek"/>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14">
    <w:p w14:paraId="75D8D9FA" w14:textId="2B8F5D0B" w:rsidR="00D01BB9" w:rsidRPr="00360DA3" w:rsidRDefault="00D01BB9">
      <w:pPr>
        <w:pStyle w:val="Textvysvtlivek"/>
        <w:rPr>
          <w:sz w:val="16"/>
          <w:szCs w:val="16"/>
        </w:rPr>
      </w:pPr>
      <w:r w:rsidRPr="00360DA3">
        <w:rPr>
          <w:rStyle w:val="Odkaznavysvtlivky"/>
          <w:sz w:val="16"/>
          <w:szCs w:val="16"/>
        </w:rPr>
        <w:endnoteRef/>
      </w:r>
      <w:r w:rsidRPr="00360DA3">
        <w:rPr>
          <w:sz w:val="16"/>
          <w:szCs w:val="16"/>
        </w:rPr>
        <w:t xml:space="preserve"> </w:t>
      </w:r>
      <w:r w:rsidRPr="00EE2C80">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5">
    <w:p w14:paraId="78947860" w14:textId="77777777" w:rsidR="00D01BB9" w:rsidRPr="00E56B5D" w:rsidRDefault="00D01BB9"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6">
    <w:p w14:paraId="72DAE81E" w14:textId="77777777" w:rsidR="00D01BB9" w:rsidRPr="00E56B5D" w:rsidRDefault="00D01BB9"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7">
    <w:p w14:paraId="5307C0CE" w14:textId="77777777" w:rsidR="00D01BB9" w:rsidRPr="00E56B5D" w:rsidRDefault="00D01BB9" w:rsidP="00EE618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18">
    <w:p w14:paraId="444915D0" w14:textId="77777777" w:rsidR="00D01BB9" w:rsidRPr="00E56B5D" w:rsidRDefault="00D01BB9" w:rsidP="004B36F6">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19">
    <w:p w14:paraId="6B7C8D0E" w14:textId="77777777" w:rsidR="00D01BB9" w:rsidRPr="00E56B5D" w:rsidRDefault="00D01BB9" w:rsidP="001E3C7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20">
    <w:p w14:paraId="243C3358" w14:textId="77777777" w:rsidR="00D01BB9" w:rsidRPr="00E56B5D" w:rsidRDefault="00D01BB9" w:rsidP="00CC678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1">
    <w:p w14:paraId="01121717" w14:textId="77777777" w:rsidR="00D01BB9" w:rsidRDefault="00D01BB9">
      <w:pPr>
        <w:pStyle w:val="Textvysvtlivek"/>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8DF2D" w14:textId="77777777" w:rsidR="00D01BB9" w:rsidRDefault="00D01B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D045C" w14:textId="7695DA90" w:rsidR="00D01BB9" w:rsidRPr="00CC2560" w:rsidRDefault="00D01BB9" w:rsidP="00E5776E">
    <w:pPr>
      <w:pBdr>
        <w:top w:val="single" w:sz="18" w:space="1" w:color="B2BC00"/>
      </w:pBdr>
      <w:tabs>
        <w:tab w:val="center" w:pos="4111"/>
        <w:tab w:val="right" w:pos="9356"/>
      </w:tabs>
      <w:spacing w:after="0"/>
      <w:ind w:right="-427"/>
      <w:jc w:val="center"/>
    </w:pPr>
    <w:r>
      <w:rPr>
        <w:sz w:val="16"/>
        <w:szCs w:val="16"/>
      </w:rPr>
      <w:t xml:space="preserve"> </w:t>
    </w:r>
    <w:r w:rsidRPr="00C52DA0">
      <w:rPr>
        <w:sz w:val="16"/>
        <w:szCs w:val="16"/>
      </w:rPr>
      <w:t>Stupeň důvěrnosti:</w:t>
    </w:r>
    <w:r>
      <w:rPr>
        <w:sz w:val="16"/>
        <w:szCs w:val="16"/>
      </w:rPr>
      <w:t xml:space="preserve">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sidRPr="00A219DB">
      <w:rPr>
        <w:sz w:val="18"/>
        <w:szCs w:val="18"/>
      </w:rPr>
      <w:t>v1.7</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C82FB2">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C82FB2">
      <w:rPr>
        <w:noProof/>
        <w:sz w:val="16"/>
        <w:szCs w:val="16"/>
      </w:rPr>
      <w:t>3</w:t>
    </w:r>
    <w:r>
      <w:rPr>
        <w:sz w:val="16"/>
        <w:szCs w:val="16"/>
      </w:rPr>
      <w:fldChar w:fldCharType="end"/>
    </w:r>
    <w:r w:rsidRPr="00C52DA0">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F20CC" w14:textId="77777777" w:rsidR="00D01BB9" w:rsidRDefault="00D01BB9">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7D5A4" w14:textId="21B11BDF" w:rsidR="00D01BB9" w:rsidRPr="00CC2560" w:rsidRDefault="00D01BB9" w:rsidP="00E5776E">
    <w:pPr>
      <w:pBdr>
        <w:top w:val="single" w:sz="18" w:space="1" w:color="B2BC00"/>
      </w:pBdr>
      <w:tabs>
        <w:tab w:val="center" w:pos="4111"/>
        <w:tab w:val="right" w:pos="9356"/>
        <w:tab w:val="left" w:pos="9900"/>
      </w:tabs>
      <w:spacing w:after="0"/>
      <w:ind w:right="-427"/>
      <w:jc w:val="center"/>
    </w:pPr>
    <w:r w:rsidRPr="00C52DA0">
      <w:rPr>
        <w:sz w:val="16"/>
        <w:szCs w:val="16"/>
      </w:rPr>
      <w:t>Stupeň důvěrnosti:</w:t>
    </w:r>
    <w:r>
      <w:rPr>
        <w:sz w:val="16"/>
        <w:szCs w:val="16"/>
      </w:rPr>
      <w:t xml:space="preserve">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sidRPr="00A219DB">
          <w:rPr>
            <w:sz w:val="18"/>
            <w:szCs w:val="18"/>
          </w:rPr>
          <w:t>Veřejné</w:t>
        </w:r>
      </w:sdtContent>
    </w:sdt>
    <w:r w:rsidRPr="00A219DB">
      <w:rPr>
        <w:sz w:val="18"/>
        <w:szCs w:val="18"/>
      </w:rPr>
      <w:t xml:space="preserve"> v1.7</w:t>
    </w:r>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C82FB2">
      <w:rPr>
        <w:noProof/>
        <w:sz w:val="16"/>
        <w:szCs w:val="16"/>
      </w:rPr>
      <w:t>4</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C82FB2">
      <w:rPr>
        <w:noProof/>
        <w:sz w:val="16"/>
        <w:szCs w:val="16"/>
      </w:rPr>
      <w:t>4</w:t>
    </w:r>
    <w:r>
      <w:rPr>
        <w:sz w:val="16"/>
        <w:szCs w:val="16"/>
      </w:rPr>
      <w:fldChar w:fldCharType="end"/>
    </w:r>
    <w:r w:rsidRPr="00C52DA0">
      <w:rPr>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29A4B" w14:textId="4E1BE0EB" w:rsidR="00D01BB9" w:rsidRPr="00CC2560" w:rsidRDefault="00D01BB9" w:rsidP="00B7528E">
    <w:pPr>
      <w:pBdr>
        <w:top w:val="single" w:sz="18" w:space="1" w:color="B2BC00"/>
      </w:pBdr>
      <w:tabs>
        <w:tab w:val="center" w:pos="4111"/>
        <w:tab w:val="right" w:pos="9356"/>
      </w:tabs>
      <w:spacing w:after="0"/>
      <w:ind w:right="-427"/>
      <w:jc w:val="center"/>
    </w:pPr>
    <w:r w:rsidRPr="00C52DA0">
      <w:rPr>
        <w:sz w:val="16"/>
        <w:szCs w:val="16"/>
      </w:rPr>
      <w:t>Stupeň důvěrnosti:</w:t>
    </w:r>
    <w:r>
      <w:rPr>
        <w:sz w:val="16"/>
        <w:szCs w:val="16"/>
      </w:rPr>
      <w:t xml:space="preserve">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sidRPr="00A219DB">
      <w:rPr>
        <w:sz w:val="18"/>
        <w:szCs w:val="18"/>
      </w:rPr>
      <w:t>v1.7</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C82FB2">
      <w:rPr>
        <w:noProof/>
        <w:sz w:val="16"/>
        <w:szCs w:val="16"/>
      </w:rPr>
      <w:t>3</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C82FB2">
      <w:rPr>
        <w:noProof/>
        <w:sz w:val="16"/>
        <w:szCs w:val="16"/>
      </w:rPr>
      <w:t>3</w:t>
    </w:r>
    <w:r>
      <w:rPr>
        <w:sz w:val="16"/>
        <w:szCs w:val="16"/>
      </w:rPr>
      <w:fldChar w:fldCharType="end"/>
    </w:r>
    <w:r w:rsidRPr="00C52DA0">
      <w:rPr>
        <w:sz w:val="16"/>
        <w:szCs w:val="16"/>
      </w:rPr>
      <w:tab/>
    </w:r>
    <w:r>
      <w:rPr>
        <w:sz w:val="16"/>
        <w:szCs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F89C8" w14:textId="28149B24" w:rsidR="00D01BB9" w:rsidRPr="00EF7DC4" w:rsidRDefault="00D01BB9" w:rsidP="002A77A3">
    <w:pPr>
      <w:pBdr>
        <w:top w:val="single" w:sz="18" w:space="1" w:color="B2BC00"/>
      </w:pBdr>
      <w:spacing w:after="0"/>
      <w:ind w:right="-314"/>
      <w:rPr>
        <w:sz w:val="16"/>
        <w:szCs w:val="16"/>
      </w:rPr>
    </w:pPr>
    <w:r w:rsidRPr="00C52DA0">
      <w:rPr>
        <w:sz w:val="16"/>
        <w:szCs w:val="16"/>
      </w:rPr>
      <w:t>Stupeň důvěrnosti:</w:t>
    </w:r>
    <w:r>
      <w:rPr>
        <w:sz w:val="16"/>
        <w:szCs w:val="16"/>
      </w:rPr>
      <w:t xml:space="preserve"> </w:t>
    </w:r>
    <w:sdt>
      <w:sdt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sidRPr="00A219DB">
      <w:rPr>
        <w:sz w:val="18"/>
        <w:szCs w:val="18"/>
      </w:rPr>
      <w:t>v</w:t>
    </w:r>
    <w:r>
      <w:rPr>
        <w:sz w:val="18"/>
        <w:szCs w:val="18"/>
      </w:rPr>
      <w:t>1</w:t>
    </w:r>
    <w:r w:rsidRPr="00A219DB">
      <w:rPr>
        <w:sz w:val="18"/>
        <w:szCs w:val="18"/>
      </w:rPr>
      <w:t>.</w:t>
    </w:r>
    <w:r>
      <w:rPr>
        <w:sz w:val="18"/>
        <w:szCs w:val="18"/>
      </w:rPr>
      <w:t>7</w:t>
    </w:r>
    <w:r>
      <w:tab/>
    </w:r>
    <w:r>
      <w:tab/>
    </w:r>
    <w:r>
      <w:tab/>
    </w:r>
    <w:r>
      <w:tab/>
    </w:r>
    <w:r>
      <w:tab/>
    </w:r>
    <w:r>
      <w:tab/>
    </w:r>
    <w:r>
      <w:tab/>
    </w: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sidR="00C82FB2">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C82FB2">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52209" w14:textId="77777777" w:rsidR="00DE2D18" w:rsidRDefault="00DE2D18" w:rsidP="0000551E">
      <w:pPr>
        <w:spacing w:after="0"/>
      </w:pPr>
      <w:r>
        <w:separator/>
      </w:r>
    </w:p>
  </w:footnote>
  <w:footnote w:type="continuationSeparator" w:id="0">
    <w:p w14:paraId="4EC0E9F6" w14:textId="77777777" w:rsidR="00DE2D18" w:rsidRDefault="00DE2D18" w:rsidP="0000551E">
      <w:pPr>
        <w:spacing w:after="0"/>
      </w:pPr>
      <w:r>
        <w:continuationSeparator/>
      </w:r>
    </w:p>
  </w:footnote>
  <w:footnote w:id="1">
    <w:p w14:paraId="10B1FF6B" w14:textId="533685E1" w:rsidR="00D01BB9" w:rsidRDefault="00D01BB9">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36E08A70" w14:textId="1B4B5993" w:rsidR="00D01BB9" w:rsidRDefault="00D01BB9">
      <w:pPr>
        <w:pStyle w:val="Textpoznpodarou"/>
      </w:pPr>
      <w:r>
        <w:rPr>
          <w:rStyle w:val="Znakapoznpodarou"/>
        </w:rPr>
        <w:footnoteRef/>
      </w:r>
      <w:r>
        <w:t xml:space="preserve"> </w:t>
      </w:r>
      <w:r>
        <w:rPr>
          <w:sz w:val="16"/>
          <w:szCs w:val="16"/>
        </w:rPr>
        <w:t>Uveďte, zda a jakým způsobem se mění/vytváří napojení na SIEM.</w:t>
      </w:r>
    </w:p>
  </w:footnote>
  <w:footnote w:id="3">
    <w:p w14:paraId="65F32FE3" w14:textId="52C41C7E" w:rsidR="00D01BB9" w:rsidRDefault="00D01BB9">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242C8539" w14:textId="77777777" w:rsidR="00D01BB9" w:rsidRPr="00647845" w:rsidRDefault="00D01BB9" w:rsidP="00F47D3E">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C11F4" w14:textId="77777777" w:rsidR="00D01BB9" w:rsidRDefault="00D01B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A015C" w14:textId="1C904D97" w:rsidR="00D01BB9" w:rsidRPr="003315A8" w:rsidRDefault="00D01BB9" w:rsidP="002A77A3">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5E2CC53B" wp14:editId="76974484">
          <wp:extent cx="885825" cy="4191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380D7" w14:textId="77777777" w:rsidR="00D01BB9" w:rsidRDefault="00D01BB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D472C"/>
    <w:multiLevelType w:val="hybridMultilevel"/>
    <w:tmpl w:val="A39660FE"/>
    <w:lvl w:ilvl="0" w:tplc="5D74B3EA">
      <w:start w:val="3"/>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4DC149E"/>
    <w:multiLevelType w:val="hybridMultilevel"/>
    <w:tmpl w:val="5D5602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CAC5BE9"/>
    <w:multiLevelType w:val="hybridMultilevel"/>
    <w:tmpl w:val="8AA6A870"/>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D0D557D"/>
    <w:multiLevelType w:val="multilevel"/>
    <w:tmpl w:val="24C4FC1E"/>
    <w:lvl w:ilvl="0">
      <w:start w:val="1"/>
      <w:numFmt w:val="decimal"/>
      <w:pStyle w:val="Nadpis1"/>
      <w:lvlText w:val="%1"/>
      <w:lvlJc w:val="left"/>
      <w:pPr>
        <w:ind w:left="1566"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15:restartNumberingAfterBreak="0">
    <w:nsid w:val="0E8A6BE6"/>
    <w:multiLevelType w:val="hybridMultilevel"/>
    <w:tmpl w:val="301636A8"/>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F3E6EA9"/>
    <w:multiLevelType w:val="hybridMultilevel"/>
    <w:tmpl w:val="3E083C3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11244F79"/>
    <w:multiLevelType w:val="hybridMultilevel"/>
    <w:tmpl w:val="AA423722"/>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884357E"/>
    <w:multiLevelType w:val="hybridMultilevel"/>
    <w:tmpl w:val="D27EE3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9BC7E12"/>
    <w:multiLevelType w:val="hybridMultilevel"/>
    <w:tmpl w:val="FB06B6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36770A"/>
    <w:multiLevelType w:val="multilevel"/>
    <w:tmpl w:val="28CA1B0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9D365D"/>
    <w:multiLevelType w:val="hybridMultilevel"/>
    <w:tmpl w:val="7B04DD3C"/>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1E167726"/>
    <w:multiLevelType w:val="hybridMultilevel"/>
    <w:tmpl w:val="8EBC287C"/>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33D2558"/>
    <w:multiLevelType w:val="hybridMultilevel"/>
    <w:tmpl w:val="5B7AC39A"/>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FC1C1F"/>
    <w:multiLevelType w:val="hybridMultilevel"/>
    <w:tmpl w:val="34A0404E"/>
    <w:lvl w:ilvl="0" w:tplc="701429B2">
      <w:start w:val="1"/>
      <w:numFmt w:val="lowerLetter"/>
      <w:lvlText w:val="%1)"/>
      <w:lvlJc w:val="left"/>
      <w:pPr>
        <w:ind w:left="720" w:hanging="360"/>
      </w:pPr>
      <w:rPr>
        <w:rFonts w:ascii="Arial" w:eastAsia="Times New Roman" w:hAnsi="Arial" w:cs="Times New Roman"/>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2DBA0346"/>
    <w:multiLevelType w:val="hybridMultilevel"/>
    <w:tmpl w:val="9C888B4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302D6601"/>
    <w:multiLevelType w:val="hybridMultilevel"/>
    <w:tmpl w:val="F27AD3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1C7165"/>
    <w:multiLevelType w:val="hybridMultilevel"/>
    <w:tmpl w:val="97424CEA"/>
    <w:lvl w:ilvl="0" w:tplc="947E0EDE">
      <w:start w:val="7"/>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A370FA6"/>
    <w:multiLevelType w:val="hybridMultilevel"/>
    <w:tmpl w:val="3120E0A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3F9F74CF"/>
    <w:multiLevelType w:val="hybridMultilevel"/>
    <w:tmpl w:val="0B3EB798"/>
    <w:lvl w:ilvl="0" w:tplc="E16C7230">
      <w:start w:val="1"/>
      <w:numFmt w:val="bullet"/>
      <w:lvlText w:val="-"/>
      <w:lvlJc w:val="left"/>
      <w:pPr>
        <w:ind w:left="360" w:hanging="360"/>
      </w:pPr>
      <w:rPr>
        <w:rFonts w:ascii="Calibri" w:hAnsi="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45D12A6D"/>
    <w:multiLevelType w:val="multilevel"/>
    <w:tmpl w:val="BBCC25C6"/>
    <w:lvl w:ilvl="0">
      <w:start w:val="4"/>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490E56BB"/>
    <w:multiLevelType w:val="hybridMultilevel"/>
    <w:tmpl w:val="2D06A3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B4B386E"/>
    <w:multiLevelType w:val="hybridMultilevel"/>
    <w:tmpl w:val="07EAF108"/>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4B9B44E3"/>
    <w:multiLevelType w:val="hybridMultilevel"/>
    <w:tmpl w:val="EB48B872"/>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EBE072F"/>
    <w:multiLevelType w:val="hybridMultilevel"/>
    <w:tmpl w:val="AF9460D2"/>
    <w:lvl w:ilvl="0" w:tplc="04050001">
      <w:start w:val="1"/>
      <w:numFmt w:val="bullet"/>
      <w:lvlText w:val=""/>
      <w:lvlJc w:val="left"/>
      <w:pPr>
        <w:ind w:left="786" w:hanging="360"/>
      </w:pPr>
      <w:rPr>
        <w:rFonts w:ascii="Symbol" w:hAnsi="Symbol" w:cs="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cs="Wingdings" w:hint="default"/>
      </w:rPr>
    </w:lvl>
    <w:lvl w:ilvl="3" w:tplc="04050001" w:tentative="1">
      <w:start w:val="1"/>
      <w:numFmt w:val="bullet"/>
      <w:lvlText w:val=""/>
      <w:lvlJc w:val="left"/>
      <w:pPr>
        <w:ind w:left="2946" w:hanging="360"/>
      </w:pPr>
      <w:rPr>
        <w:rFonts w:ascii="Symbol" w:hAnsi="Symbol" w:cs="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cs="Wingdings" w:hint="default"/>
      </w:rPr>
    </w:lvl>
    <w:lvl w:ilvl="6" w:tplc="04050001" w:tentative="1">
      <w:start w:val="1"/>
      <w:numFmt w:val="bullet"/>
      <w:lvlText w:val=""/>
      <w:lvlJc w:val="left"/>
      <w:pPr>
        <w:ind w:left="5106" w:hanging="360"/>
      </w:pPr>
      <w:rPr>
        <w:rFonts w:ascii="Symbol" w:hAnsi="Symbol" w:cs="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cs="Wingdings" w:hint="default"/>
      </w:rPr>
    </w:lvl>
  </w:abstractNum>
  <w:abstractNum w:abstractNumId="27" w15:restartNumberingAfterBreak="0">
    <w:nsid w:val="579255B2"/>
    <w:multiLevelType w:val="hybridMultilevel"/>
    <w:tmpl w:val="81E0EA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5A5B29BF"/>
    <w:multiLevelType w:val="hybridMultilevel"/>
    <w:tmpl w:val="34A0404E"/>
    <w:lvl w:ilvl="0" w:tplc="701429B2">
      <w:start w:val="1"/>
      <w:numFmt w:val="lowerLetter"/>
      <w:lvlText w:val="%1)"/>
      <w:lvlJc w:val="left"/>
      <w:pPr>
        <w:ind w:left="720" w:hanging="360"/>
      </w:pPr>
      <w:rPr>
        <w:rFonts w:ascii="Arial" w:eastAsia="Times New Roman" w:hAnsi="Arial" w:cs="Times New Roman"/>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5DC80B04"/>
    <w:multiLevelType w:val="hybridMultilevel"/>
    <w:tmpl w:val="90A0CD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FDE1903"/>
    <w:multiLevelType w:val="hybridMultilevel"/>
    <w:tmpl w:val="6E647C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15:restartNumberingAfterBreak="0">
    <w:nsid w:val="718E1B06"/>
    <w:multiLevelType w:val="hybridMultilevel"/>
    <w:tmpl w:val="B704823A"/>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726E3F31"/>
    <w:multiLevelType w:val="hybridMultilevel"/>
    <w:tmpl w:val="1158DAA8"/>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75521209"/>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772356A1"/>
    <w:multiLevelType w:val="hybridMultilevel"/>
    <w:tmpl w:val="E7CE5AE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7D283121"/>
    <w:multiLevelType w:val="hybridMultilevel"/>
    <w:tmpl w:val="FAF65D0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19"/>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30"/>
  </w:num>
  <w:num w:numId="8">
    <w:abstractNumId w:val="34"/>
  </w:num>
  <w:num w:numId="9">
    <w:abstractNumId w:val="33"/>
  </w:num>
  <w:num w:numId="10">
    <w:abstractNumId w:val="26"/>
  </w:num>
  <w:num w:numId="11">
    <w:abstractNumId w:val="25"/>
  </w:num>
  <w:num w:numId="12">
    <w:abstractNumId w:val="4"/>
  </w:num>
  <w:num w:numId="13">
    <w:abstractNumId w:val="32"/>
  </w:num>
  <w:num w:numId="14">
    <w:abstractNumId w:val="10"/>
  </w:num>
  <w:num w:numId="15">
    <w:abstractNumId w:val="6"/>
  </w:num>
  <w:num w:numId="16">
    <w:abstractNumId w:val="12"/>
  </w:num>
  <w:num w:numId="17">
    <w:abstractNumId w:val="2"/>
  </w:num>
  <w:num w:numId="18">
    <w:abstractNumId w:val="11"/>
  </w:num>
  <w:num w:numId="19">
    <w:abstractNumId w:val="7"/>
  </w:num>
  <w:num w:numId="20">
    <w:abstractNumId w:val="29"/>
  </w:num>
  <w:num w:numId="21">
    <w:abstractNumId w:val="23"/>
  </w:num>
  <w:num w:numId="22">
    <w:abstractNumId w:val="5"/>
  </w:num>
  <w:num w:numId="23">
    <w:abstractNumId w:val="31"/>
  </w:num>
  <w:num w:numId="24">
    <w:abstractNumId w:val="37"/>
  </w:num>
  <w:num w:numId="25">
    <w:abstractNumId w:val="27"/>
  </w:num>
  <w:num w:numId="26">
    <w:abstractNumId w:val="15"/>
  </w:num>
  <w:num w:numId="27">
    <w:abstractNumId w:val="1"/>
  </w:num>
  <w:num w:numId="28">
    <w:abstractNumId w:val="24"/>
  </w:num>
  <w:num w:numId="29">
    <w:abstractNumId w:val="1"/>
  </w:num>
  <w:num w:numId="30">
    <w:abstractNumId w:val="14"/>
    <w:lvlOverride w:ilvl="0">
      <w:startOverride w:val="1"/>
    </w:lvlOverride>
    <w:lvlOverride w:ilvl="1"/>
    <w:lvlOverride w:ilvl="2"/>
    <w:lvlOverride w:ilvl="3"/>
    <w:lvlOverride w:ilvl="4"/>
    <w:lvlOverride w:ilvl="5"/>
    <w:lvlOverride w:ilvl="6"/>
    <w:lvlOverride w:ilvl="7"/>
    <w:lvlOverride w:ilvl="8"/>
  </w:num>
  <w:num w:numId="31">
    <w:abstractNumId w:val="23"/>
  </w:num>
  <w:num w:numId="32">
    <w:abstractNumId w:val="0"/>
  </w:num>
  <w:num w:numId="33">
    <w:abstractNumId w:val="14"/>
  </w:num>
  <w:num w:numId="34">
    <w:abstractNumId w:val="0"/>
  </w:num>
  <w:num w:numId="35">
    <w:abstractNumId w:val="28"/>
  </w:num>
  <w:num w:numId="36">
    <w:abstractNumId w:val="16"/>
  </w:num>
  <w:num w:numId="37">
    <w:abstractNumId w:val="21"/>
  </w:num>
  <w:num w:numId="38">
    <w:abstractNumId w:val="8"/>
  </w:num>
  <w:num w:numId="39">
    <w:abstractNumId w:val="22"/>
  </w:num>
  <w:num w:numId="40">
    <w:abstractNumId w:val="9"/>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 w:numId="43">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087"/>
    <w:rsid w:val="00000FA4"/>
    <w:rsid w:val="0000195E"/>
    <w:rsid w:val="00001D20"/>
    <w:rsid w:val="0000448C"/>
    <w:rsid w:val="00004AE0"/>
    <w:rsid w:val="00004EC1"/>
    <w:rsid w:val="0000551E"/>
    <w:rsid w:val="00005870"/>
    <w:rsid w:val="00005BCE"/>
    <w:rsid w:val="00013DF1"/>
    <w:rsid w:val="00014F2F"/>
    <w:rsid w:val="0001584A"/>
    <w:rsid w:val="00016B61"/>
    <w:rsid w:val="0002035C"/>
    <w:rsid w:val="000216F3"/>
    <w:rsid w:val="00022E35"/>
    <w:rsid w:val="000235A7"/>
    <w:rsid w:val="0002371D"/>
    <w:rsid w:val="000242F6"/>
    <w:rsid w:val="000249F5"/>
    <w:rsid w:val="00025784"/>
    <w:rsid w:val="0002724A"/>
    <w:rsid w:val="000274D7"/>
    <w:rsid w:val="0003057D"/>
    <w:rsid w:val="00032EAF"/>
    <w:rsid w:val="00033242"/>
    <w:rsid w:val="000335CF"/>
    <w:rsid w:val="00033DD1"/>
    <w:rsid w:val="0003534C"/>
    <w:rsid w:val="00036C48"/>
    <w:rsid w:val="0004128C"/>
    <w:rsid w:val="00044DB9"/>
    <w:rsid w:val="00046851"/>
    <w:rsid w:val="00046BAE"/>
    <w:rsid w:val="00050367"/>
    <w:rsid w:val="00051D11"/>
    <w:rsid w:val="00052206"/>
    <w:rsid w:val="00052499"/>
    <w:rsid w:val="0005341C"/>
    <w:rsid w:val="0005358D"/>
    <w:rsid w:val="000544B5"/>
    <w:rsid w:val="00054889"/>
    <w:rsid w:val="00061005"/>
    <w:rsid w:val="00062D02"/>
    <w:rsid w:val="00065AFA"/>
    <w:rsid w:val="00066D9E"/>
    <w:rsid w:val="00070749"/>
    <w:rsid w:val="00070AE9"/>
    <w:rsid w:val="00071F38"/>
    <w:rsid w:val="00075011"/>
    <w:rsid w:val="00081781"/>
    <w:rsid w:val="0008189C"/>
    <w:rsid w:val="00083C9D"/>
    <w:rsid w:val="00083E85"/>
    <w:rsid w:val="00084053"/>
    <w:rsid w:val="00085613"/>
    <w:rsid w:val="00086555"/>
    <w:rsid w:val="000871C4"/>
    <w:rsid w:val="000872BF"/>
    <w:rsid w:val="00090CFE"/>
    <w:rsid w:val="00091C53"/>
    <w:rsid w:val="00092229"/>
    <w:rsid w:val="00093843"/>
    <w:rsid w:val="00095F04"/>
    <w:rsid w:val="0009649F"/>
    <w:rsid w:val="000A0161"/>
    <w:rsid w:val="000A0E3D"/>
    <w:rsid w:val="000A560E"/>
    <w:rsid w:val="000A6F5B"/>
    <w:rsid w:val="000A7D80"/>
    <w:rsid w:val="000B2FCB"/>
    <w:rsid w:val="000B6887"/>
    <w:rsid w:val="000B7C9F"/>
    <w:rsid w:val="000B7CA6"/>
    <w:rsid w:val="000C07C4"/>
    <w:rsid w:val="000C10FC"/>
    <w:rsid w:val="000C145C"/>
    <w:rsid w:val="000C1488"/>
    <w:rsid w:val="000C36FD"/>
    <w:rsid w:val="000C4A49"/>
    <w:rsid w:val="000C59B3"/>
    <w:rsid w:val="000C7406"/>
    <w:rsid w:val="000D041A"/>
    <w:rsid w:val="000D21E2"/>
    <w:rsid w:val="000D283A"/>
    <w:rsid w:val="000D290E"/>
    <w:rsid w:val="000D319B"/>
    <w:rsid w:val="000D4EF2"/>
    <w:rsid w:val="000D5063"/>
    <w:rsid w:val="000D58C0"/>
    <w:rsid w:val="000E3004"/>
    <w:rsid w:val="000E3B62"/>
    <w:rsid w:val="000E4800"/>
    <w:rsid w:val="000E51A3"/>
    <w:rsid w:val="000E6E54"/>
    <w:rsid w:val="000E720F"/>
    <w:rsid w:val="000E7473"/>
    <w:rsid w:val="000F27BA"/>
    <w:rsid w:val="000F7DA2"/>
    <w:rsid w:val="00100646"/>
    <w:rsid w:val="00100774"/>
    <w:rsid w:val="00101298"/>
    <w:rsid w:val="00101481"/>
    <w:rsid w:val="001018A2"/>
    <w:rsid w:val="00103472"/>
    <w:rsid w:val="00103605"/>
    <w:rsid w:val="001037F6"/>
    <w:rsid w:val="00104777"/>
    <w:rsid w:val="00104A7E"/>
    <w:rsid w:val="00107698"/>
    <w:rsid w:val="001076D7"/>
    <w:rsid w:val="00110879"/>
    <w:rsid w:val="00110D24"/>
    <w:rsid w:val="001135A2"/>
    <w:rsid w:val="00113A14"/>
    <w:rsid w:val="001143AB"/>
    <w:rsid w:val="00116A3B"/>
    <w:rsid w:val="00117234"/>
    <w:rsid w:val="001172FB"/>
    <w:rsid w:val="001177BE"/>
    <w:rsid w:val="00117979"/>
    <w:rsid w:val="00120DCA"/>
    <w:rsid w:val="0012280F"/>
    <w:rsid w:val="00123421"/>
    <w:rsid w:val="00125A65"/>
    <w:rsid w:val="00125AFA"/>
    <w:rsid w:val="00126095"/>
    <w:rsid w:val="001267F1"/>
    <w:rsid w:val="00126DC6"/>
    <w:rsid w:val="00126E12"/>
    <w:rsid w:val="00127005"/>
    <w:rsid w:val="00127530"/>
    <w:rsid w:val="001303E1"/>
    <w:rsid w:val="001307A1"/>
    <w:rsid w:val="001321B5"/>
    <w:rsid w:val="00135273"/>
    <w:rsid w:val="00135B87"/>
    <w:rsid w:val="00137FC3"/>
    <w:rsid w:val="001422BC"/>
    <w:rsid w:val="001427F3"/>
    <w:rsid w:val="001444E5"/>
    <w:rsid w:val="00145FF2"/>
    <w:rsid w:val="0014616B"/>
    <w:rsid w:val="0014630E"/>
    <w:rsid w:val="00150237"/>
    <w:rsid w:val="00150A5B"/>
    <w:rsid w:val="00152900"/>
    <w:rsid w:val="00152E30"/>
    <w:rsid w:val="00153806"/>
    <w:rsid w:val="00153C10"/>
    <w:rsid w:val="00154837"/>
    <w:rsid w:val="00157030"/>
    <w:rsid w:val="00160B68"/>
    <w:rsid w:val="0016171A"/>
    <w:rsid w:val="0016270D"/>
    <w:rsid w:val="001647D7"/>
    <w:rsid w:val="0016573F"/>
    <w:rsid w:val="0016654D"/>
    <w:rsid w:val="0016660D"/>
    <w:rsid w:val="00166B75"/>
    <w:rsid w:val="00166E4C"/>
    <w:rsid w:val="00167BDB"/>
    <w:rsid w:val="0017119F"/>
    <w:rsid w:val="001842B4"/>
    <w:rsid w:val="0018603B"/>
    <w:rsid w:val="00186BE8"/>
    <w:rsid w:val="0019068A"/>
    <w:rsid w:val="001914FF"/>
    <w:rsid w:val="00193D58"/>
    <w:rsid w:val="00194AE9"/>
    <w:rsid w:val="00194CE8"/>
    <w:rsid w:val="00194CEC"/>
    <w:rsid w:val="001962E1"/>
    <w:rsid w:val="001965E1"/>
    <w:rsid w:val="001974FA"/>
    <w:rsid w:val="001978D2"/>
    <w:rsid w:val="00197C96"/>
    <w:rsid w:val="001A0600"/>
    <w:rsid w:val="001A0E77"/>
    <w:rsid w:val="001A1D33"/>
    <w:rsid w:val="001A42C7"/>
    <w:rsid w:val="001A4302"/>
    <w:rsid w:val="001A58B3"/>
    <w:rsid w:val="001A5FFF"/>
    <w:rsid w:val="001B028B"/>
    <w:rsid w:val="001B0731"/>
    <w:rsid w:val="001B1CD2"/>
    <w:rsid w:val="001B4E69"/>
    <w:rsid w:val="001B59C1"/>
    <w:rsid w:val="001B5B62"/>
    <w:rsid w:val="001B6C55"/>
    <w:rsid w:val="001B7D19"/>
    <w:rsid w:val="001C0A45"/>
    <w:rsid w:val="001C1ED2"/>
    <w:rsid w:val="001C277E"/>
    <w:rsid w:val="001C2D39"/>
    <w:rsid w:val="001C474B"/>
    <w:rsid w:val="001C4C0B"/>
    <w:rsid w:val="001C4C4B"/>
    <w:rsid w:val="001C5FB2"/>
    <w:rsid w:val="001C6B93"/>
    <w:rsid w:val="001D0604"/>
    <w:rsid w:val="001D1AA1"/>
    <w:rsid w:val="001D1C08"/>
    <w:rsid w:val="001D388C"/>
    <w:rsid w:val="001D3B5F"/>
    <w:rsid w:val="001D4698"/>
    <w:rsid w:val="001E17C9"/>
    <w:rsid w:val="001E3C70"/>
    <w:rsid w:val="001E419F"/>
    <w:rsid w:val="001E7018"/>
    <w:rsid w:val="001F0E4E"/>
    <w:rsid w:val="001F177F"/>
    <w:rsid w:val="001F2E58"/>
    <w:rsid w:val="001F4C72"/>
    <w:rsid w:val="001F5B35"/>
    <w:rsid w:val="00207023"/>
    <w:rsid w:val="00207B75"/>
    <w:rsid w:val="00210895"/>
    <w:rsid w:val="00211559"/>
    <w:rsid w:val="002123D3"/>
    <w:rsid w:val="002176DB"/>
    <w:rsid w:val="002207E9"/>
    <w:rsid w:val="00223FDB"/>
    <w:rsid w:val="002255E9"/>
    <w:rsid w:val="00225DA6"/>
    <w:rsid w:val="002273D3"/>
    <w:rsid w:val="002300B6"/>
    <w:rsid w:val="00230B57"/>
    <w:rsid w:val="00232722"/>
    <w:rsid w:val="00234F76"/>
    <w:rsid w:val="00235981"/>
    <w:rsid w:val="00236F99"/>
    <w:rsid w:val="00242077"/>
    <w:rsid w:val="002421CB"/>
    <w:rsid w:val="00242E87"/>
    <w:rsid w:val="002431C0"/>
    <w:rsid w:val="00243461"/>
    <w:rsid w:val="00243E35"/>
    <w:rsid w:val="002442A7"/>
    <w:rsid w:val="0024594C"/>
    <w:rsid w:val="00245FA7"/>
    <w:rsid w:val="00246148"/>
    <w:rsid w:val="00246A07"/>
    <w:rsid w:val="00247FA5"/>
    <w:rsid w:val="002505F7"/>
    <w:rsid w:val="0025211E"/>
    <w:rsid w:val="00252B23"/>
    <w:rsid w:val="00252F01"/>
    <w:rsid w:val="00252F3F"/>
    <w:rsid w:val="00254328"/>
    <w:rsid w:val="00257FC1"/>
    <w:rsid w:val="0026086A"/>
    <w:rsid w:val="002629E2"/>
    <w:rsid w:val="002641AE"/>
    <w:rsid w:val="00264BFC"/>
    <w:rsid w:val="00265237"/>
    <w:rsid w:val="00265ED9"/>
    <w:rsid w:val="00265F9C"/>
    <w:rsid w:val="00266BC7"/>
    <w:rsid w:val="00270494"/>
    <w:rsid w:val="00270C2B"/>
    <w:rsid w:val="00273821"/>
    <w:rsid w:val="0027382A"/>
    <w:rsid w:val="00273A70"/>
    <w:rsid w:val="00274A4F"/>
    <w:rsid w:val="00276187"/>
    <w:rsid w:val="00276A3F"/>
    <w:rsid w:val="00277CA5"/>
    <w:rsid w:val="00280C14"/>
    <w:rsid w:val="00281028"/>
    <w:rsid w:val="0028103B"/>
    <w:rsid w:val="00281DCC"/>
    <w:rsid w:val="00284C4B"/>
    <w:rsid w:val="00285F9D"/>
    <w:rsid w:val="0028652D"/>
    <w:rsid w:val="0028799E"/>
    <w:rsid w:val="002956AD"/>
    <w:rsid w:val="002960A5"/>
    <w:rsid w:val="00296D71"/>
    <w:rsid w:val="002A0F37"/>
    <w:rsid w:val="002A262B"/>
    <w:rsid w:val="002A3316"/>
    <w:rsid w:val="002A4EAB"/>
    <w:rsid w:val="002A5BD3"/>
    <w:rsid w:val="002A77A3"/>
    <w:rsid w:val="002B04AE"/>
    <w:rsid w:val="002B0E7B"/>
    <w:rsid w:val="002B1F4A"/>
    <w:rsid w:val="002B2742"/>
    <w:rsid w:val="002B7E85"/>
    <w:rsid w:val="002B7FEE"/>
    <w:rsid w:val="002C303E"/>
    <w:rsid w:val="002C64EF"/>
    <w:rsid w:val="002C7A38"/>
    <w:rsid w:val="002C7A49"/>
    <w:rsid w:val="002D0548"/>
    <w:rsid w:val="002D0745"/>
    <w:rsid w:val="002D251A"/>
    <w:rsid w:val="002D3C0F"/>
    <w:rsid w:val="002D5926"/>
    <w:rsid w:val="002D5C46"/>
    <w:rsid w:val="002D607A"/>
    <w:rsid w:val="002D6C83"/>
    <w:rsid w:val="002D6E30"/>
    <w:rsid w:val="002E1304"/>
    <w:rsid w:val="002E1369"/>
    <w:rsid w:val="002E14A8"/>
    <w:rsid w:val="002E1A78"/>
    <w:rsid w:val="002E39F8"/>
    <w:rsid w:val="002E6E8C"/>
    <w:rsid w:val="002E7414"/>
    <w:rsid w:val="002F20C1"/>
    <w:rsid w:val="002F507B"/>
    <w:rsid w:val="002F6294"/>
    <w:rsid w:val="00300418"/>
    <w:rsid w:val="00300B6D"/>
    <w:rsid w:val="00302142"/>
    <w:rsid w:val="003025D0"/>
    <w:rsid w:val="003025EB"/>
    <w:rsid w:val="00302BD8"/>
    <w:rsid w:val="00303968"/>
    <w:rsid w:val="00304509"/>
    <w:rsid w:val="003100E1"/>
    <w:rsid w:val="0031387C"/>
    <w:rsid w:val="003153D0"/>
    <w:rsid w:val="00320DDA"/>
    <w:rsid w:val="00320FF1"/>
    <w:rsid w:val="00322213"/>
    <w:rsid w:val="0032275E"/>
    <w:rsid w:val="00323E78"/>
    <w:rsid w:val="003307C3"/>
    <w:rsid w:val="0033113B"/>
    <w:rsid w:val="003315A8"/>
    <w:rsid w:val="003327CE"/>
    <w:rsid w:val="00332EBE"/>
    <w:rsid w:val="00332F31"/>
    <w:rsid w:val="003336F8"/>
    <w:rsid w:val="003352D6"/>
    <w:rsid w:val="00337DDA"/>
    <w:rsid w:val="00337FB0"/>
    <w:rsid w:val="00340225"/>
    <w:rsid w:val="00340CF2"/>
    <w:rsid w:val="003519C1"/>
    <w:rsid w:val="00351F5F"/>
    <w:rsid w:val="00353C5D"/>
    <w:rsid w:val="00355BAB"/>
    <w:rsid w:val="00357CB1"/>
    <w:rsid w:val="0036019B"/>
    <w:rsid w:val="00360DA3"/>
    <w:rsid w:val="00361371"/>
    <w:rsid w:val="0036140A"/>
    <w:rsid w:val="00362290"/>
    <w:rsid w:val="003622E0"/>
    <w:rsid w:val="00362AAC"/>
    <w:rsid w:val="00362D0D"/>
    <w:rsid w:val="00363409"/>
    <w:rsid w:val="003637D7"/>
    <w:rsid w:val="00367CC0"/>
    <w:rsid w:val="00371CE8"/>
    <w:rsid w:val="00372419"/>
    <w:rsid w:val="003728F1"/>
    <w:rsid w:val="00372AE7"/>
    <w:rsid w:val="00385D40"/>
    <w:rsid w:val="0038703A"/>
    <w:rsid w:val="00387519"/>
    <w:rsid w:val="00387F5C"/>
    <w:rsid w:val="00390A58"/>
    <w:rsid w:val="00390EB2"/>
    <w:rsid w:val="0039112C"/>
    <w:rsid w:val="00394E3E"/>
    <w:rsid w:val="00397293"/>
    <w:rsid w:val="003A48D8"/>
    <w:rsid w:val="003A5846"/>
    <w:rsid w:val="003A6EEF"/>
    <w:rsid w:val="003B0C0E"/>
    <w:rsid w:val="003B26AC"/>
    <w:rsid w:val="003B2D72"/>
    <w:rsid w:val="003B610B"/>
    <w:rsid w:val="003C0389"/>
    <w:rsid w:val="003C22EE"/>
    <w:rsid w:val="003C305C"/>
    <w:rsid w:val="003C4156"/>
    <w:rsid w:val="003C472B"/>
    <w:rsid w:val="003C4ABB"/>
    <w:rsid w:val="003D01EA"/>
    <w:rsid w:val="003D0558"/>
    <w:rsid w:val="003D3EA5"/>
    <w:rsid w:val="003D5FD5"/>
    <w:rsid w:val="003D6816"/>
    <w:rsid w:val="003D682E"/>
    <w:rsid w:val="003E0CA6"/>
    <w:rsid w:val="003E5793"/>
    <w:rsid w:val="003E59FE"/>
    <w:rsid w:val="003E5FE7"/>
    <w:rsid w:val="003E7896"/>
    <w:rsid w:val="003F0F2C"/>
    <w:rsid w:val="003F1C67"/>
    <w:rsid w:val="003F26C3"/>
    <w:rsid w:val="003F2DDB"/>
    <w:rsid w:val="003F4D97"/>
    <w:rsid w:val="003F4E22"/>
    <w:rsid w:val="003F519C"/>
    <w:rsid w:val="003F5331"/>
    <w:rsid w:val="003F5711"/>
    <w:rsid w:val="003F6A54"/>
    <w:rsid w:val="003F7E2A"/>
    <w:rsid w:val="00400A12"/>
    <w:rsid w:val="00401780"/>
    <w:rsid w:val="0040551D"/>
    <w:rsid w:val="0040605E"/>
    <w:rsid w:val="004068D1"/>
    <w:rsid w:val="004106C6"/>
    <w:rsid w:val="00411B8E"/>
    <w:rsid w:val="004121AF"/>
    <w:rsid w:val="004148A0"/>
    <w:rsid w:val="00415962"/>
    <w:rsid w:val="00415D6E"/>
    <w:rsid w:val="00415E35"/>
    <w:rsid w:val="0041678A"/>
    <w:rsid w:val="00417DF1"/>
    <w:rsid w:val="004222BF"/>
    <w:rsid w:val="004254A1"/>
    <w:rsid w:val="00427C99"/>
    <w:rsid w:val="00431B33"/>
    <w:rsid w:val="00431BA4"/>
    <w:rsid w:val="00433A2E"/>
    <w:rsid w:val="004350B5"/>
    <w:rsid w:val="0043787F"/>
    <w:rsid w:val="00437AC0"/>
    <w:rsid w:val="00440CB4"/>
    <w:rsid w:val="004426A9"/>
    <w:rsid w:val="00443374"/>
    <w:rsid w:val="0044342B"/>
    <w:rsid w:val="00444A0A"/>
    <w:rsid w:val="004453BB"/>
    <w:rsid w:val="00445F4B"/>
    <w:rsid w:val="00446E5A"/>
    <w:rsid w:val="00447A58"/>
    <w:rsid w:val="00447FBC"/>
    <w:rsid w:val="00452C7E"/>
    <w:rsid w:val="004541C8"/>
    <w:rsid w:val="004551F8"/>
    <w:rsid w:val="004552F1"/>
    <w:rsid w:val="0046380B"/>
    <w:rsid w:val="00463E31"/>
    <w:rsid w:val="004642D2"/>
    <w:rsid w:val="004645A2"/>
    <w:rsid w:val="00472E74"/>
    <w:rsid w:val="00473A0A"/>
    <w:rsid w:val="00473FBD"/>
    <w:rsid w:val="00474F44"/>
    <w:rsid w:val="004755FC"/>
    <w:rsid w:val="004775CE"/>
    <w:rsid w:val="004814A5"/>
    <w:rsid w:val="00481ED2"/>
    <w:rsid w:val="00482B2F"/>
    <w:rsid w:val="00482BD9"/>
    <w:rsid w:val="00484CB3"/>
    <w:rsid w:val="00484D41"/>
    <w:rsid w:val="00485230"/>
    <w:rsid w:val="00485713"/>
    <w:rsid w:val="00487F08"/>
    <w:rsid w:val="00494F25"/>
    <w:rsid w:val="00496789"/>
    <w:rsid w:val="004A0800"/>
    <w:rsid w:val="004A0BA8"/>
    <w:rsid w:val="004A24F1"/>
    <w:rsid w:val="004A3B16"/>
    <w:rsid w:val="004A5356"/>
    <w:rsid w:val="004A7C0A"/>
    <w:rsid w:val="004B07BF"/>
    <w:rsid w:val="004B0E49"/>
    <w:rsid w:val="004B3171"/>
    <w:rsid w:val="004B322F"/>
    <w:rsid w:val="004B36F6"/>
    <w:rsid w:val="004B3B90"/>
    <w:rsid w:val="004B49CA"/>
    <w:rsid w:val="004B4A7D"/>
    <w:rsid w:val="004B4D88"/>
    <w:rsid w:val="004B5AB3"/>
    <w:rsid w:val="004C022A"/>
    <w:rsid w:val="004C0F47"/>
    <w:rsid w:val="004C20DD"/>
    <w:rsid w:val="004C3125"/>
    <w:rsid w:val="004C5158"/>
    <w:rsid w:val="004C5DDA"/>
    <w:rsid w:val="004C70DF"/>
    <w:rsid w:val="004C756F"/>
    <w:rsid w:val="004D053A"/>
    <w:rsid w:val="004D0E54"/>
    <w:rsid w:val="004D1868"/>
    <w:rsid w:val="004D1C5E"/>
    <w:rsid w:val="004D2441"/>
    <w:rsid w:val="004D3B56"/>
    <w:rsid w:val="004D6AD6"/>
    <w:rsid w:val="004D6D90"/>
    <w:rsid w:val="004D7469"/>
    <w:rsid w:val="004D7C8E"/>
    <w:rsid w:val="004D7E68"/>
    <w:rsid w:val="004D7EA0"/>
    <w:rsid w:val="004E2C2C"/>
    <w:rsid w:val="004E3E11"/>
    <w:rsid w:val="004E4AE1"/>
    <w:rsid w:val="004E4B99"/>
    <w:rsid w:val="004E63AF"/>
    <w:rsid w:val="004E6EEC"/>
    <w:rsid w:val="004E7D14"/>
    <w:rsid w:val="004F0A0E"/>
    <w:rsid w:val="004F17E3"/>
    <w:rsid w:val="004F1DCE"/>
    <w:rsid w:val="004F290A"/>
    <w:rsid w:val="004F2BA0"/>
    <w:rsid w:val="004F2ED6"/>
    <w:rsid w:val="004F3ECA"/>
    <w:rsid w:val="004F41D3"/>
    <w:rsid w:val="004F65E7"/>
    <w:rsid w:val="004F736A"/>
    <w:rsid w:val="004F7676"/>
    <w:rsid w:val="005025F6"/>
    <w:rsid w:val="00503270"/>
    <w:rsid w:val="005039EC"/>
    <w:rsid w:val="00503F4B"/>
    <w:rsid w:val="00504500"/>
    <w:rsid w:val="0050505D"/>
    <w:rsid w:val="00507EFD"/>
    <w:rsid w:val="005103F3"/>
    <w:rsid w:val="00512899"/>
    <w:rsid w:val="00513C49"/>
    <w:rsid w:val="0051576F"/>
    <w:rsid w:val="00517725"/>
    <w:rsid w:val="005177CF"/>
    <w:rsid w:val="00520182"/>
    <w:rsid w:val="0052575F"/>
    <w:rsid w:val="00525B29"/>
    <w:rsid w:val="00525C8C"/>
    <w:rsid w:val="0052661C"/>
    <w:rsid w:val="00526F66"/>
    <w:rsid w:val="005316D6"/>
    <w:rsid w:val="00533B94"/>
    <w:rsid w:val="00534C12"/>
    <w:rsid w:val="00537F8A"/>
    <w:rsid w:val="0054285E"/>
    <w:rsid w:val="00543429"/>
    <w:rsid w:val="00544283"/>
    <w:rsid w:val="005463DD"/>
    <w:rsid w:val="00551C8B"/>
    <w:rsid w:val="0055241E"/>
    <w:rsid w:val="00552522"/>
    <w:rsid w:val="00552C00"/>
    <w:rsid w:val="00553E7C"/>
    <w:rsid w:val="00554046"/>
    <w:rsid w:val="00554154"/>
    <w:rsid w:val="00554B49"/>
    <w:rsid w:val="005558F0"/>
    <w:rsid w:val="005569E0"/>
    <w:rsid w:val="00556C1F"/>
    <w:rsid w:val="00556D1B"/>
    <w:rsid w:val="0056136C"/>
    <w:rsid w:val="00563C33"/>
    <w:rsid w:val="00563E40"/>
    <w:rsid w:val="00564A56"/>
    <w:rsid w:val="00565A7E"/>
    <w:rsid w:val="005669B3"/>
    <w:rsid w:val="00566BEA"/>
    <w:rsid w:val="0057042D"/>
    <w:rsid w:val="00570AD5"/>
    <w:rsid w:val="005711D8"/>
    <w:rsid w:val="00572CD5"/>
    <w:rsid w:val="00573055"/>
    <w:rsid w:val="00573BA2"/>
    <w:rsid w:val="00582909"/>
    <w:rsid w:val="00584756"/>
    <w:rsid w:val="00584E10"/>
    <w:rsid w:val="005861F5"/>
    <w:rsid w:val="00591022"/>
    <w:rsid w:val="00591195"/>
    <w:rsid w:val="005915AE"/>
    <w:rsid w:val="00592474"/>
    <w:rsid w:val="005929E7"/>
    <w:rsid w:val="00593EFD"/>
    <w:rsid w:val="005949DC"/>
    <w:rsid w:val="00594D29"/>
    <w:rsid w:val="00596743"/>
    <w:rsid w:val="00597B22"/>
    <w:rsid w:val="005A096A"/>
    <w:rsid w:val="005A138A"/>
    <w:rsid w:val="005A395B"/>
    <w:rsid w:val="005A4D0C"/>
    <w:rsid w:val="005B08B8"/>
    <w:rsid w:val="005B3CBD"/>
    <w:rsid w:val="005B4FEF"/>
    <w:rsid w:val="005B71BB"/>
    <w:rsid w:val="005C1B21"/>
    <w:rsid w:val="005C1BD4"/>
    <w:rsid w:val="005C2192"/>
    <w:rsid w:val="005C4ADA"/>
    <w:rsid w:val="005C50A9"/>
    <w:rsid w:val="005D0B35"/>
    <w:rsid w:val="005D116D"/>
    <w:rsid w:val="005D1D78"/>
    <w:rsid w:val="005D1D80"/>
    <w:rsid w:val="005D2190"/>
    <w:rsid w:val="005D454E"/>
    <w:rsid w:val="005D53BE"/>
    <w:rsid w:val="005D6829"/>
    <w:rsid w:val="005D7536"/>
    <w:rsid w:val="005E023F"/>
    <w:rsid w:val="005E29BE"/>
    <w:rsid w:val="005E2DAB"/>
    <w:rsid w:val="005E3F0C"/>
    <w:rsid w:val="005E43BD"/>
    <w:rsid w:val="005E5F03"/>
    <w:rsid w:val="005E6190"/>
    <w:rsid w:val="005E6373"/>
    <w:rsid w:val="005E6EDE"/>
    <w:rsid w:val="005F120C"/>
    <w:rsid w:val="005F14D3"/>
    <w:rsid w:val="005F5218"/>
    <w:rsid w:val="0060065D"/>
    <w:rsid w:val="00601087"/>
    <w:rsid w:val="00601CB2"/>
    <w:rsid w:val="006033CF"/>
    <w:rsid w:val="00607659"/>
    <w:rsid w:val="0061023B"/>
    <w:rsid w:val="00610B8C"/>
    <w:rsid w:val="00611070"/>
    <w:rsid w:val="00613870"/>
    <w:rsid w:val="006147BF"/>
    <w:rsid w:val="006156B9"/>
    <w:rsid w:val="006161CA"/>
    <w:rsid w:val="006172E7"/>
    <w:rsid w:val="00617642"/>
    <w:rsid w:val="006178C4"/>
    <w:rsid w:val="00623E2B"/>
    <w:rsid w:val="00624CD0"/>
    <w:rsid w:val="00627135"/>
    <w:rsid w:val="00627C8A"/>
    <w:rsid w:val="0063566B"/>
    <w:rsid w:val="006362BD"/>
    <w:rsid w:val="006427DA"/>
    <w:rsid w:val="0064353D"/>
    <w:rsid w:val="0064509C"/>
    <w:rsid w:val="00645187"/>
    <w:rsid w:val="00645AB7"/>
    <w:rsid w:val="006463E1"/>
    <w:rsid w:val="00646CF9"/>
    <w:rsid w:val="00650DDB"/>
    <w:rsid w:val="00651649"/>
    <w:rsid w:val="00651917"/>
    <w:rsid w:val="00651CF1"/>
    <w:rsid w:val="00651D15"/>
    <w:rsid w:val="0065303F"/>
    <w:rsid w:val="0065507A"/>
    <w:rsid w:val="00656250"/>
    <w:rsid w:val="00662C76"/>
    <w:rsid w:val="0066334B"/>
    <w:rsid w:val="00663C4D"/>
    <w:rsid w:val="00665294"/>
    <w:rsid w:val="00665970"/>
    <w:rsid w:val="006710DF"/>
    <w:rsid w:val="00671B17"/>
    <w:rsid w:val="0068246F"/>
    <w:rsid w:val="006852DE"/>
    <w:rsid w:val="00686C37"/>
    <w:rsid w:val="006907E8"/>
    <w:rsid w:val="00692434"/>
    <w:rsid w:val="006950C7"/>
    <w:rsid w:val="00696639"/>
    <w:rsid w:val="00697C60"/>
    <w:rsid w:val="006A0258"/>
    <w:rsid w:val="006A1416"/>
    <w:rsid w:val="006A1A52"/>
    <w:rsid w:val="006A47E0"/>
    <w:rsid w:val="006A5B28"/>
    <w:rsid w:val="006A5E4F"/>
    <w:rsid w:val="006A5FF3"/>
    <w:rsid w:val="006A6EA8"/>
    <w:rsid w:val="006B1E5C"/>
    <w:rsid w:val="006B3D65"/>
    <w:rsid w:val="006B67DF"/>
    <w:rsid w:val="006B696A"/>
    <w:rsid w:val="006B6D98"/>
    <w:rsid w:val="006C0241"/>
    <w:rsid w:val="006C2F8C"/>
    <w:rsid w:val="006C3557"/>
    <w:rsid w:val="006C3F43"/>
    <w:rsid w:val="006C4182"/>
    <w:rsid w:val="006C4DE7"/>
    <w:rsid w:val="006C56CD"/>
    <w:rsid w:val="006C6BCB"/>
    <w:rsid w:val="006C745C"/>
    <w:rsid w:val="006D0943"/>
    <w:rsid w:val="006D1EB9"/>
    <w:rsid w:val="006D2491"/>
    <w:rsid w:val="006D2BF7"/>
    <w:rsid w:val="006D3D5A"/>
    <w:rsid w:val="006D5B5C"/>
    <w:rsid w:val="006D6E7D"/>
    <w:rsid w:val="006E025E"/>
    <w:rsid w:val="006E076F"/>
    <w:rsid w:val="006E15A5"/>
    <w:rsid w:val="006E25B8"/>
    <w:rsid w:val="006E5560"/>
    <w:rsid w:val="006E77B0"/>
    <w:rsid w:val="006F0315"/>
    <w:rsid w:val="006F2FE6"/>
    <w:rsid w:val="006F4A05"/>
    <w:rsid w:val="006F5658"/>
    <w:rsid w:val="006F62D0"/>
    <w:rsid w:val="007006BD"/>
    <w:rsid w:val="0070267B"/>
    <w:rsid w:val="007039E9"/>
    <w:rsid w:val="00707FE3"/>
    <w:rsid w:val="0071095B"/>
    <w:rsid w:val="00710C82"/>
    <w:rsid w:val="00710F5B"/>
    <w:rsid w:val="00711EE0"/>
    <w:rsid w:val="00712804"/>
    <w:rsid w:val="00714116"/>
    <w:rsid w:val="007141C2"/>
    <w:rsid w:val="00715099"/>
    <w:rsid w:val="00715D06"/>
    <w:rsid w:val="00717A60"/>
    <w:rsid w:val="007201D1"/>
    <w:rsid w:val="00721187"/>
    <w:rsid w:val="00721A04"/>
    <w:rsid w:val="00726C49"/>
    <w:rsid w:val="0072746E"/>
    <w:rsid w:val="00731407"/>
    <w:rsid w:val="007321D4"/>
    <w:rsid w:val="007344F6"/>
    <w:rsid w:val="00735416"/>
    <w:rsid w:val="00735C40"/>
    <w:rsid w:val="00735E38"/>
    <w:rsid w:val="0074334E"/>
    <w:rsid w:val="00744621"/>
    <w:rsid w:val="0074488E"/>
    <w:rsid w:val="00747BD4"/>
    <w:rsid w:val="007505A0"/>
    <w:rsid w:val="007519DD"/>
    <w:rsid w:val="00751E3A"/>
    <w:rsid w:val="00753DB7"/>
    <w:rsid w:val="00754F4F"/>
    <w:rsid w:val="0075723D"/>
    <w:rsid w:val="00757A02"/>
    <w:rsid w:val="00760874"/>
    <w:rsid w:val="007608CF"/>
    <w:rsid w:val="00760A3B"/>
    <w:rsid w:val="007633D5"/>
    <w:rsid w:val="0076385B"/>
    <w:rsid w:val="00765184"/>
    <w:rsid w:val="007654BE"/>
    <w:rsid w:val="00766100"/>
    <w:rsid w:val="00766C0B"/>
    <w:rsid w:val="00771FEA"/>
    <w:rsid w:val="00772440"/>
    <w:rsid w:val="00772EE3"/>
    <w:rsid w:val="00773E21"/>
    <w:rsid w:val="00780E72"/>
    <w:rsid w:val="00781D19"/>
    <w:rsid w:val="00782D46"/>
    <w:rsid w:val="007850B0"/>
    <w:rsid w:val="007858FB"/>
    <w:rsid w:val="00785F4C"/>
    <w:rsid w:val="007864D9"/>
    <w:rsid w:val="0078656F"/>
    <w:rsid w:val="007876AB"/>
    <w:rsid w:val="007945E9"/>
    <w:rsid w:val="0079688E"/>
    <w:rsid w:val="007A520D"/>
    <w:rsid w:val="007A5AFB"/>
    <w:rsid w:val="007B0C79"/>
    <w:rsid w:val="007B2715"/>
    <w:rsid w:val="007B526B"/>
    <w:rsid w:val="007B530F"/>
    <w:rsid w:val="007B598C"/>
    <w:rsid w:val="007B64DF"/>
    <w:rsid w:val="007B6936"/>
    <w:rsid w:val="007B7B73"/>
    <w:rsid w:val="007C0A84"/>
    <w:rsid w:val="007C1578"/>
    <w:rsid w:val="007C2AD5"/>
    <w:rsid w:val="007C334E"/>
    <w:rsid w:val="007C5555"/>
    <w:rsid w:val="007C5EA5"/>
    <w:rsid w:val="007C7488"/>
    <w:rsid w:val="007C7755"/>
    <w:rsid w:val="007D26A6"/>
    <w:rsid w:val="007D2A33"/>
    <w:rsid w:val="007D3305"/>
    <w:rsid w:val="007D515C"/>
    <w:rsid w:val="007D535B"/>
    <w:rsid w:val="007D5594"/>
    <w:rsid w:val="007D5891"/>
    <w:rsid w:val="007D6009"/>
    <w:rsid w:val="007D6F2B"/>
    <w:rsid w:val="007D705D"/>
    <w:rsid w:val="007E072C"/>
    <w:rsid w:val="007E0D3C"/>
    <w:rsid w:val="007E1795"/>
    <w:rsid w:val="007E224F"/>
    <w:rsid w:val="007E286F"/>
    <w:rsid w:val="007E2FAB"/>
    <w:rsid w:val="007E5E1F"/>
    <w:rsid w:val="007E797B"/>
    <w:rsid w:val="007F1366"/>
    <w:rsid w:val="007F2B51"/>
    <w:rsid w:val="007F2CB8"/>
    <w:rsid w:val="007F3380"/>
    <w:rsid w:val="007F4308"/>
    <w:rsid w:val="00800AED"/>
    <w:rsid w:val="00800FB0"/>
    <w:rsid w:val="00801591"/>
    <w:rsid w:val="00803AD5"/>
    <w:rsid w:val="00803CA6"/>
    <w:rsid w:val="00804B5D"/>
    <w:rsid w:val="00805171"/>
    <w:rsid w:val="008053DB"/>
    <w:rsid w:val="00806FF9"/>
    <w:rsid w:val="00807E6A"/>
    <w:rsid w:val="008105A0"/>
    <w:rsid w:val="008109CE"/>
    <w:rsid w:val="00810E6E"/>
    <w:rsid w:val="0081628D"/>
    <w:rsid w:val="00816E5E"/>
    <w:rsid w:val="00820DCB"/>
    <w:rsid w:val="00822810"/>
    <w:rsid w:val="00822B83"/>
    <w:rsid w:val="00822B97"/>
    <w:rsid w:val="00823AB7"/>
    <w:rsid w:val="00823C9A"/>
    <w:rsid w:val="00823E85"/>
    <w:rsid w:val="00825655"/>
    <w:rsid w:val="00826A78"/>
    <w:rsid w:val="00826D6F"/>
    <w:rsid w:val="0083054C"/>
    <w:rsid w:val="00830DFE"/>
    <w:rsid w:val="008347FE"/>
    <w:rsid w:val="008368F3"/>
    <w:rsid w:val="00836FA1"/>
    <w:rsid w:val="00841811"/>
    <w:rsid w:val="00844D4F"/>
    <w:rsid w:val="008463CC"/>
    <w:rsid w:val="00846B5B"/>
    <w:rsid w:val="00852156"/>
    <w:rsid w:val="00853988"/>
    <w:rsid w:val="0085497D"/>
    <w:rsid w:val="00855235"/>
    <w:rsid w:val="0085582D"/>
    <w:rsid w:val="00856501"/>
    <w:rsid w:val="00857EFE"/>
    <w:rsid w:val="0086133D"/>
    <w:rsid w:val="0086141C"/>
    <w:rsid w:val="00862163"/>
    <w:rsid w:val="008635EF"/>
    <w:rsid w:val="00863A4A"/>
    <w:rsid w:val="008671B9"/>
    <w:rsid w:val="00870B97"/>
    <w:rsid w:val="00871296"/>
    <w:rsid w:val="00872C14"/>
    <w:rsid w:val="0087310E"/>
    <w:rsid w:val="00873788"/>
    <w:rsid w:val="00873E0B"/>
    <w:rsid w:val="0087487B"/>
    <w:rsid w:val="00875247"/>
    <w:rsid w:val="0087560C"/>
    <w:rsid w:val="00880842"/>
    <w:rsid w:val="00881AFE"/>
    <w:rsid w:val="00886126"/>
    <w:rsid w:val="00887312"/>
    <w:rsid w:val="008877D5"/>
    <w:rsid w:val="00890613"/>
    <w:rsid w:val="0089227E"/>
    <w:rsid w:val="00892C9B"/>
    <w:rsid w:val="00893836"/>
    <w:rsid w:val="00895AEB"/>
    <w:rsid w:val="008964A9"/>
    <w:rsid w:val="00897E8A"/>
    <w:rsid w:val="008A0E0C"/>
    <w:rsid w:val="008A13D0"/>
    <w:rsid w:val="008A2F7C"/>
    <w:rsid w:val="008A4500"/>
    <w:rsid w:val="008B0119"/>
    <w:rsid w:val="008B0D13"/>
    <w:rsid w:val="008B5350"/>
    <w:rsid w:val="008B54A1"/>
    <w:rsid w:val="008B5AF9"/>
    <w:rsid w:val="008B638C"/>
    <w:rsid w:val="008C14AA"/>
    <w:rsid w:val="008C32D3"/>
    <w:rsid w:val="008C4E9B"/>
    <w:rsid w:val="008D0232"/>
    <w:rsid w:val="008D0670"/>
    <w:rsid w:val="008D12D5"/>
    <w:rsid w:val="008D2D56"/>
    <w:rsid w:val="008D3B56"/>
    <w:rsid w:val="008D3F72"/>
    <w:rsid w:val="008D5536"/>
    <w:rsid w:val="008D558C"/>
    <w:rsid w:val="008D6BCE"/>
    <w:rsid w:val="008D6CCE"/>
    <w:rsid w:val="008D740A"/>
    <w:rsid w:val="008E134B"/>
    <w:rsid w:val="008E2CFB"/>
    <w:rsid w:val="008E2F7B"/>
    <w:rsid w:val="008E3981"/>
    <w:rsid w:val="008E50CF"/>
    <w:rsid w:val="008E77F3"/>
    <w:rsid w:val="008F29B6"/>
    <w:rsid w:val="008F2A26"/>
    <w:rsid w:val="008F2DBD"/>
    <w:rsid w:val="008F386A"/>
    <w:rsid w:val="008F387A"/>
    <w:rsid w:val="008F5A1F"/>
    <w:rsid w:val="008F6A69"/>
    <w:rsid w:val="008F76E5"/>
    <w:rsid w:val="00900FD9"/>
    <w:rsid w:val="009012E9"/>
    <w:rsid w:val="00901D99"/>
    <w:rsid w:val="00902ACB"/>
    <w:rsid w:val="009054F5"/>
    <w:rsid w:val="009056BD"/>
    <w:rsid w:val="00906EAD"/>
    <w:rsid w:val="00910264"/>
    <w:rsid w:val="0091062E"/>
    <w:rsid w:val="00913467"/>
    <w:rsid w:val="00917E5E"/>
    <w:rsid w:val="00922393"/>
    <w:rsid w:val="0092267C"/>
    <w:rsid w:val="00922C9A"/>
    <w:rsid w:val="00923468"/>
    <w:rsid w:val="00923C57"/>
    <w:rsid w:val="00923CAA"/>
    <w:rsid w:val="00926D78"/>
    <w:rsid w:val="009279A0"/>
    <w:rsid w:val="00927AC8"/>
    <w:rsid w:val="00930199"/>
    <w:rsid w:val="00930F7D"/>
    <w:rsid w:val="0093209C"/>
    <w:rsid w:val="00932707"/>
    <w:rsid w:val="009332AA"/>
    <w:rsid w:val="00934AA2"/>
    <w:rsid w:val="00937484"/>
    <w:rsid w:val="00944CDA"/>
    <w:rsid w:val="00952240"/>
    <w:rsid w:val="00952D18"/>
    <w:rsid w:val="0095335F"/>
    <w:rsid w:val="0095702D"/>
    <w:rsid w:val="009607A2"/>
    <w:rsid w:val="00962388"/>
    <w:rsid w:val="00963080"/>
    <w:rsid w:val="00965687"/>
    <w:rsid w:val="0097063F"/>
    <w:rsid w:val="0097072D"/>
    <w:rsid w:val="00971D4E"/>
    <w:rsid w:val="00972797"/>
    <w:rsid w:val="00973110"/>
    <w:rsid w:val="0097389A"/>
    <w:rsid w:val="00974261"/>
    <w:rsid w:val="00974437"/>
    <w:rsid w:val="00974BC1"/>
    <w:rsid w:val="00975292"/>
    <w:rsid w:val="00976455"/>
    <w:rsid w:val="0098071D"/>
    <w:rsid w:val="00982037"/>
    <w:rsid w:val="00982F71"/>
    <w:rsid w:val="00983C31"/>
    <w:rsid w:val="009859FB"/>
    <w:rsid w:val="00986691"/>
    <w:rsid w:val="00986A8E"/>
    <w:rsid w:val="00986CC0"/>
    <w:rsid w:val="009879AE"/>
    <w:rsid w:val="00987CBF"/>
    <w:rsid w:val="00991DBF"/>
    <w:rsid w:val="009920A6"/>
    <w:rsid w:val="00994971"/>
    <w:rsid w:val="009A0784"/>
    <w:rsid w:val="009A2DB0"/>
    <w:rsid w:val="009A4A27"/>
    <w:rsid w:val="009A5B14"/>
    <w:rsid w:val="009B0346"/>
    <w:rsid w:val="009B0598"/>
    <w:rsid w:val="009B0AC4"/>
    <w:rsid w:val="009B0D7C"/>
    <w:rsid w:val="009B18EA"/>
    <w:rsid w:val="009B26FE"/>
    <w:rsid w:val="009B2889"/>
    <w:rsid w:val="009B4A04"/>
    <w:rsid w:val="009B6D70"/>
    <w:rsid w:val="009C0C0E"/>
    <w:rsid w:val="009C0C53"/>
    <w:rsid w:val="009C1386"/>
    <w:rsid w:val="009C18FD"/>
    <w:rsid w:val="009C2C71"/>
    <w:rsid w:val="009C3C4E"/>
    <w:rsid w:val="009C558F"/>
    <w:rsid w:val="009C56F1"/>
    <w:rsid w:val="009C60E6"/>
    <w:rsid w:val="009C640A"/>
    <w:rsid w:val="009D2546"/>
    <w:rsid w:val="009D26E0"/>
    <w:rsid w:val="009D27EF"/>
    <w:rsid w:val="009E0666"/>
    <w:rsid w:val="009E2187"/>
    <w:rsid w:val="009E5CAE"/>
    <w:rsid w:val="009E655F"/>
    <w:rsid w:val="009E70EE"/>
    <w:rsid w:val="009F0D77"/>
    <w:rsid w:val="009F1C53"/>
    <w:rsid w:val="009F24A0"/>
    <w:rsid w:val="009F3552"/>
    <w:rsid w:val="009F3F3D"/>
    <w:rsid w:val="009F4F27"/>
    <w:rsid w:val="009F4FA0"/>
    <w:rsid w:val="009F5FB9"/>
    <w:rsid w:val="009F6F9A"/>
    <w:rsid w:val="00A01751"/>
    <w:rsid w:val="00A0248F"/>
    <w:rsid w:val="00A0314B"/>
    <w:rsid w:val="00A03484"/>
    <w:rsid w:val="00A03C34"/>
    <w:rsid w:val="00A05A68"/>
    <w:rsid w:val="00A06C58"/>
    <w:rsid w:val="00A07148"/>
    <w:rsid w:val="00A078A9"/>
    <w:rsid w:val="00A13BA8"/>
    <w:rsid w:val="00A16766"/>
    <w:rsid w:val="00A16E29"/>
    <w:rsid w:val="00A17B22"/>
    <w:rsid w:val="00A219DB"/>
    <w:rsid w:val="00A21C50"/>
    <w:rsid w:val="00A21F14"/>
    <w:rsid w:val="00A22E65"/>
    <w:rsid w:val="00A2306E"/>
    <w:rsid w:val="00A23C49"/>
    <w:rsid w:val="00A24508"/>
    <w:rsid w:val="00A24964"/>
    <w:rsid w:val="00A25AB9"/>
    <w:rsid w:val="00A2703B"/>
    <w:rsid w:val="00A30A2B"/>
    <w:rsid w:val="00A3421E"/>
    <w:rsid w:val="00A34E55"/>
    <w:rsid w:val="00A357B7"/>
    <w:rsid w:val="00A35CF6"/>
    <w:rsid w:val="00A36BED"/>
    <w:rsid w:val="00A373CF"/>
    <w:rsid w:val="00A42A01"/>
    <w:rsid w:val="00A446F4"/>
    <w:rsid w:val="00A44936"/>
    <w:rsid w:val="00A4575C"/>
    <w:rsid w:val="00A45ACE"/>
    <w:rsid w:val="00A47BD2"/>
    <w:rsid w:val="00A53177"/>
    <w:rsid w:val="00A5471A"/>
    <w:rsid w:val="00A54C3E"/>
    <w:rsid w:val="00A55324"/>
    <w:rsid w:val="00A57980"/>
    <w:rsid w:val="00A6262F"/>
    <w:rsid w:val="00A642A8"/>
    <w:rsid w:val="00A64D98"/>
    <w:rsid w:val="00A706B8"/>
    <w:rsid w:val="00A712D4"/>
    <w:rsid w:val="00A73165"/>
    <w:rsid w:val="00A7578E"/>
    <w:rsid w:val="00A75C77"/>
    <w:rsid w:val="00A769B0"/>
    <w:rsid w:val="00A813CB"/>
    <w:rsid w:val="00A84163"/>
    <w:rsid w:val="00A84A1F"/>
    <w:rsid w:val="00A84BA0"/>
    <w:rsid w:val="00A85992"/>
    <w:rsid w:val="00A869C7"/>
    <w:rsid w:val="00A90078"/>
    <w:rsid w:val="00A93B05"/>
    <w:rsid w:val="00A95263"/>
    <w:rsid w:val="00AA451C"/>
    <w:rsid w:val="00AA5B07"/>
    <w:rsid w:val="00AA5B35"/>
    <w:rsid w:val="00AA62C9"/>
    <w:rsid w:val="00AB0400"/>
    <w:rsid w:val="00AB0F08"/>
    <w:rsid w:val="00AB1BA0"/>
    <w:rsid w:val="00AB422C"/>
    <w:rsid w:val="00AB4BF5"/>
    <w:rsid w:val="00AB618A"/>
    <w:rsid w:val="00AB7822"/>
    <w:rsid w:val="00AB7BC4"/>
    <w:rsid w:val="00AC1CF7"/>
    <w:rsid w:val="00AC2AE9"/>
    <w:rsid w:val="00AC35C3"/>
    <w:rsid w:val="00AC5620"/>
    <w:rsid w:val="00AC6ACD"/>
    <w:rsid w:val="00AC7E8A"/>
    <w:rsid w:val="00AD2952"/>
    <w:rsid w:val="00AD4376"/>
    <w:rsid w:val="00AD507D"/>
    <w:rsid w:val="00AD51B8"/>
    <w:rsid w:val="00AD5EAE"/>
    <w:rsid w:val="00AD6EE9"/>
    <w:rsid w:val="00AE0DAA"/>
    <w:rsid w:val="00AE22EC"/>
    <w:rsid w:val="00AE3FC9"/>
    <w:rsid w:val="00AE6A62"/>
    <w:rsid w:val="00AE6FBD"/>
    <w:rsid w:val="00AE787D"/>
    <w:rsid w:val="00AF6FD7"/>
    <w:rsid w:val="00B014E7"/>
    <w:rsid w:val="00B01DEF"/>
    <w:rsid w:val="00B02F18"/>
    <w:rsid w:val="00B036CC"/>
    <w:rsid w:val="00B05EBD"/>
    <w:rsid w:val="00B06F68"/>
    <w:rsid w:val="00B07142"/>
    <w:rsid w:val="00B11572"/>
    <w:rsid w:val="00B130B7"/>
    <w:rsid w:val="00B151F9"/>
    <w:rsid w:val="00B15B77"/>
    <w:rsid w:val="00B16E67"/>
    <w:rsid w:val="00B21855"/>
    <w:rsid w:val="00B2279A"/>
    <w:rsid w:val="00B22E02"/>
    <w:rsid w:val="00B239C6"/>
    <w:rsid w:val="00B25419"/>
    <w:rsid w:val="00B25D5E"/>
    <w:rsid w:val="00B279A1"/>
    <w:rsid w:val="00B27B87"/>
    <w:rsid w:val="00B30F45"/>
    <w:rsid w:val="00B317DB"/>
    <w:rsid w:val="00B3478F"/>
    <w:rsid w:val="00B4061A"/>
    <w:rsid w:val="00B41BFA"/>
    <w:rsid w:val="00B434D7"/>
    <w:rsid w:val="00B44270"/>
    <w:rsid w:val="00B44C63"/>
    <w:rsid w:val="00B52244"/>
    <w:rsid w:val="00B53784"/>
    <w:rsid w:val="00B53F37"/>
    <w:rsid w:val="00B54E46"/>
    <w:rsid w:val="00B55225"/>
    <w:rsid w:val="00B568CB"/>
    <w:rsid w:val="00B603A8"/>
    <w:rsid w:val="00B6050B"/>
    <w:rsid w:val="00B610B7"/>
    <w:rsid w:val="00B62254"/>
    <w:rsid w:val="00B64EBD"/>
    <w:rsid w:val="00B65DEF"/>
    <w:rsid w:val="00B660AC"/>
    <w:rsid w:val="00B725C6"/>
    <w:rsid w:val="00B73768"/>
    <w:rsid w:val="00B74774"/>
    <w:rsid w:val="00B7528E"/>
    <w:rsid w:val="00B76676"/>
    <w:rsid w:val="00B773FB"/>
    <w:rsid w:val="00B77624"/>
    <w:rsid w:val="00B778F3"/>
    <w:rsid w:val="00B77F6F"/>
    <w:rsid w:val="00B8108C"/>
    <w:rsid w:val="00B8170D"/>
    <w:rsid w:val="00B8173D"/>
    <w:rsid w:val="00B82516"/>
    <w:rsid w:val="00B84ED4"/>
    <w:rsid w:val="00B85290"/>
    <w:rsid w:val="00B87A70"/>
    <w:rsid w:val="00B92F40"/>
    <w:rsid w:val="00B93505"/>
    <w:rsid w:val="00B960F0"/>
    <w:rsid w:val="00B96C06"/>
    <w:rsid w:val="00BA1643"/>
    <w:rsid w:val="00BA23A6"/>
    <w:rsid w:val="00BA2BEC"/>
    <w:rsid w:val="00BA2DBD"/>
    <w:rsid w:val="00BA3EF2"/>
    <w:rsid w:val="00BA58A8"/>
    <w:rsid w:val="00BA720B"/>
    <w:rsid w:val="00BB0BE5"/>
    <w:rsid w:val="00BB1372"/>
    <w:rsid w:val="00BB1D53"/>
    <w:rsid w:val="00BB31CE"/>
    <w:rsid w:val="00BB3207"/>
    <w:rsid w:val="00BB49D0"/>
    <w:rsid w:val="00BB5714"/>
    <w:rsid w:val="00BB631E"/>
    <w:rsid w:val="00BB6BCC"/>
    <w:rsid w:val="00BB7BAD"/>
    <w:rsid w:val="00BB7D3D"/>
    <w:rsid w:val="00BC27AC"/>
    <w:rsid w:val="00BC4059"/>
    <w:rsid w:val="00BC5CB6"/>
    <w:rsid w:val="00BC6169"/>
    <w:rsid w:val="00BC72F5"/>
    <w:rsid w:val="00BD0B7C"/>
    <w:rsid w:val="00BD0D3F"/>
    <w:rsid w:val="00BD2121"/>
    <w:rsid w:val="00BD674D"/>
    <w:rsid w:val="00BD6765"/>
    <w:rsid w:val="00BE004C"/>
    <w:rsid w:val="00BE12EE"/>
    <w:rsid w:val="00BE1CDB"/>
    <w:rsid w:val="00BE2CD4"/>
    <w:rsid w:val="00BE557E"/>
    <w:rsid w:val="00BE586D"/>
    <w:rsid w:val="00BE6537"/>
    <w:rsid w:val="00BE75EA"/>
    <w:rsid w:val="00BF2D80"/>
    <w:rsid w:val="00BF6CF2"/>
    <w:rsid w:val="00BF6D49"/>
    <w:rsid w:val="00BF7439"/>
    <w:rsid w:val="00BF74D2"/>
    <w:rsid w:val="00C052A3"/>
    <w:rsid w:val="00C0695D"/>
    <w:rsid w:val="00C0732D"/>
    <w:rsid w:val="00C07DA3"/>
    <w:rsid w:val="00C12C91"/>
    <w:rsid w:val="00C14950"/>
    <w:rsid w:val="00C15336"/>
    <w:rsid w:val="00C16CB4"/>
    <w:rsid w:val="00C17691"/>
    <w:rsid w:val="00C17705"/>
    <w:rsid w:val="00C17E79"/>
    <w:rsid w:val="00C2023E"/>
    <w:rsid w:val="00C20CB4"/>
    <w:rsid w:val="00C219FD"/>
    <w:rsid w:val="00C21A74"/>
    <w:rsid w:val="00C234D6"/>
    <w:rsid w:val="00C240C4"/>
    <w:rsid w:val="00C242B3"/>
    <w:rsid w:val="00C24DB5"/>
    <w:rsid w:val="00C25087"/>
    <w:rsid w:val="00C26DF6"/>
    <w:rsid w:val="00C2763E"/>
    <w:rsid w:val="00C27FA6"/>
    <w:rsid w:val="00C30DD0"/>
    <w:rsid w:val="00C31238"/>
    <w:rsid w:val="00C32C07"/>
    <w:rsid w:val="00C333DA"/>
    <w:rsid w:val="00C362E4"/>
    <w:rsid w:val="00C375FB"/>
    <w:rsid w:val="00C37FAE"/>
    <w:rsid w:val="00C413AD"/>
    <w:rsid w:val="00C43213"/>
    <w:rsid w:val="00C464E2"/>
    <w:rsid w:val="00C468A8"/>
    <w:rsid w:val="00C50DF4"/>
    <w:rsid w:val="00C51C90"/>
    <w:rsid w:val="00C52A7D"/>
    <w:rsid w:val="00C52DA0"/>
    <w:rsid w:val="00C53A07"/>
    <w:rsid w:val="00C54AD6"/>
    <w:rsid w:val="00C54C00"/>
    <w:rsid w:val="00C54E9D"/>
    <w:rsid w:val="00C60312"/>
    <w:rsid w:val="00C607E8"/>
    <w:rsid w:val="00C61549"/>
    <w:rsid w:val="00C6176D"/>
    <w:rsid w:val="00C617F0"/>
    <w:rsid w:val="00C61D87"/>
    <w:rsid w:val="00C62446"/>
    <w:rsid w:val="00C63D0D"/>
    <w:rsid w:val="00C647B1"/>
    <w:rsid w:val="00C6709A"/>
    <w:rsid w:val="00C67B6C"/>
    <w:rsid w:val="00C67FBA"/>
    <w:rsid w:val="00C703D9"/>
    <w:rsid w:val="00C70769"/>
    <w:rsid w:val="00C71DE7"/>
    <w:rsid w:val="00C73BC7"/>
    <w:rsid w:val="00C74399"/>
    <w:rsid w:val="00C75306"/>
    <w:rsid w:val="00C775D4"/>
    <w:rsid w:val="00C77681"/>
    <w:rsid w:val="00C82FB2"/>
    <w:rsid w:val="00C84B7C"/>
    <w:rsid w:val="00C85211"/>
    <w:rsid w:val="00C85D1A"/>
    <w:rsid w:val="00C908F4"/>
    <w:rsid w:val="00C91234"/>
    <w:rsid w:val="00C91FCF"/>
    <w:rsid w:val="00C93CAF"/>
    <w:rsid w:val="00C94357"/>
    <w:rsid w:val="00C9464F"/>
    <w:rsid w:val="00C956BC"/>
    <w:rsid w:val="00C9626D"/>
    <w:rsid w:val="00CA0392"/>
    <w:rsid w:val="00CA1005"/>
    <w:rsid w:val="00CA4153"/>
    <w:rsid w:val="00CA6540"/>
    <w:rsid w:val="00CB1013"/>
    <w:rsid w:val="00CB1115"/>
    <w:rsid w:val="00CB11EC"/>
    <w:rsid w:val="00CB3C3C"/>
    <w:rsid w:val="00CB6F76"/>
    <w:rsid w:val="00CC0006"/>
    <w:rsid w:val="00CC0D20"/>
    <w:rsid w:val="00CC2560"/>
    <w:rsid w:val="00CC4564"/>
    <w:rsid w:val="00CC5665"/>
    <w:rsid w:val="00CC6780"/>
    <w:rsid w:val="00CC7A5C"/>
    <w:rsid w:val="00CC7D93"/>
    <w:rsid w:val="00CC7ED5"/>
    <w:rsid w:val="00CD05B8"/>
    <w:rsid w:val="00CD0819"/>
    <w:rsid w:val="00CD08AA"/>
    <w:rsid w:val="00CD1B39"/>
    <w:rsid w:val="00CD1D24"/>
    <w:rsid w:val="00CD1FDB"/>
    <w:rsid w:val="00CD2E18"/>
    <w:rsid w:val="00CD318E"/>
    <w:rsid w:val="00CD3695"/>
    <w:rsid w:val="00CD4080"/>
    <w:rsid w:val="00CD4F9F"/>
    <w:rsid w:val="00CD5688"/>
    <w:rsid w:val="00CD67DE"/>
    <w:rsid w:val="00CD75EE"/>
    <w:rsid w:val="00CD7C40"/>
    <w:rsid w:val="00CE135B"/>
    <w:rsid w:val="00CE2EBF"/>
    <w:rsid w:val="00CE2F5B"/>
    <w:rsid w:val="00CE333A"/>
    <w:rsid w:val="00CE352A"/>
    <w:rsid w:val="00CE3687"/>
    <w:rsid w:val="00CE3A90"/>
    <w:rsid w:val="00CE64A5"/>
    <w:rsid w:val="00CF374F"/>
    <w:rsid w:val="00CF3E7D"/>
    <w:rsid w:val="00CF4A7A"/>
    <w:rsid w:val="00CF516E"/>
    <w:rsid w:val="00CF5735"/>
    <w:rsid w:val="00CF581B"/>
    <w:rsid w:val="00CF668E"/>
    <w:rsid w:val="00CF7B00"/>
    <w:rsid w:val="00D01BB9"/>
    <w:rsid w:val="00D01FB5"/>
    <w:rsid w:val="00D02558"/>
    <w:rsid w:val="00D0423F"/>
    <w:rsid w:val="00D0438F"/>
    <w:rsid w:val="00D0693F"/>
    <w:rsid w:val="00D075CD"/>
    <w:rsid w:val="00D07EA6"/>
    <w:rsid w:val="00D136E8"/>
    <w:rsid w:val="00D145DE"/>
    <w:rsid w:val="00D1558B"/>
    <w:rsid w:val="00D163E5"/>
    <w:rsid w:val="00D16DF1"/>
    <w:rsid w:val="00D201B5"/>
    <w:rsid w:val="00D202B7"/>
    <w:rsid w:val="00D2160D"/>
    <w:rsid w:val="00D21C00"/>
    <w:rsid w:val="00D2353F"/>
    <w:rsid w:val="00D23AF5"/>
    <w:rsid w:val="00D24A10"/>
    <w:rsid w:val="00D253A1"/>
    <w:rsid w:val="00D3135D"/>
    <w:rsid w:val="00D3289A"/>
    <w:rsid w:val="00D32DC1"/>
    <w:rsid w:val="00D33E96"/>
    <w:rsid w:val="00D425A1"/>
    <w:rsid w:val="00D4283E"/>
    <w:rsid w:val="00D46D21"/>
    <w:rsid w:val="00D50D4C"/>
    <w:rsid w:val="00D51B1B"/>
    <w:rsid w:val="00D51C8D"/>
    <w:rsid w:val="00D5259A"/>
    <w:rsid w:val="00D52943"/>
    <w:rsid w:val="00D52CAF"/>
    <w:rsid w:val="00D53630"/>
    <w:rsid w:val="00D5480E"/>
    <w:rsid w:val="00D55D50"/>
    <w:rsid w:val="00D626BD"/>
    <w:rsid w:val="00D6679E"/>
    <w:rsid w:val="00D67B4C"/>
    <w:rsid w:val="00D67CDE"/>
    <w:rsid w:val="00D70D72"/>
    <w:rsid w:val="00D70EFD"/>
    <w:rsid w:val="00D71D70"/>
    <w:rsid w:val="00D745CB"/>
    <w:rsid w:val="00D745D1"/>
    <w:rsid w:val="00D75459"/>
    <w:rsid w:val="00D80852"/>
    <w:rsid w:val="00D82DC3"/>
    <w:rsid w:val="00D84E61"/>
    <w:rsid w:val="00D85E65"/>
    <w:rsid w:val="00D8707A"/>
    <w:rsid w:val="00D903D1"/>
    <w:rsid w:val="00D93229"/>
    <w:rsid w:val="00D94E2E"/>
    <w:rsid w:val="00D95844"/>
    <w:rsid w:val="00D9688A"/>
    <w:rsid w:val="00DA42EC"/>
    <w:rsid w:val="00DA51D3"/>
    <w:rsid w:val="00DA7687"/>
    <w:rsid w:val="00DA78B0"/>
    <w:rsid w:val="00DB1782"/>
    <w:rsid w:val="00DB1AC7"/>
    <w:rsid w:val="00DB1F7A"/>
    <w:rsid w:val="00DB2A43"/>
    <w:rsid w:val="00DB3088"/>
    <w:rsid w:val="00DB445F"/>
    <w:rsid w:val="00DB4963"/>
    <w:rsid w:val="00DB4E29"/>
    <w:rsid w:val="00DB5DCC"/>
    <w:rsid w:val="00DB6DEF"/>
    <w:rsid w:val="00DB718E"/>
    <w:rsid w:val="00DB7893"/>
    <w:rsid w:val="00DB7D97"/>
    <w:rsid w:val="00DC284B"/>
    <w:rsid w:val="00DC4495"/>
    <w:rsid w:val="00DC5D64"/>
    <w:rsid w:val="00DC64EF"/>
    <w:rsid w:val="00DC6A6F"/>
    <w:rsid w:val="00DD20EB"/>
    <w:rsid w:val="00DD2989"/>
    <w:rsid w:val="00DD3E5D"/>
    <w:rsid w:val="00DD50D2"/>
    <w:rsid w:val="00DD6346"/>
    <w:rsid w:val="00DD7105"/>
    <w:rsid w:val="00DD77A5"/>
    <w:rsid w:val="00DD7A03"/>
    <w:rsid w:val="00DE1BC9"/>
    <w:rsid w:val="00DE2D18"/>
    <w:rsid w:val="00DE33F3"/>
    <w:rsid w:val="00DE4B73"/>
    <w:rsid w:val="00DE54E6"/>
    <w:rsid w:val="00DE55E0"/>
    <w:rsid w:val="00DF1836"/>
    <w:rsid w:val="00DF20AE"/>
    <w:rsid w:val="00DF2F1F"/>
    <w:rsid w:val="00DF3BAD"/>
    <w:rsid w:val="00DF3E74"/>
    <w:rsid w:val="00DF598E"/>
    <w:rsid w:val="00DF7E9A"/>
    <w:rsid w:val="00E00833"/>
    <w:rsid w:val="00E00FFC"/>
    <w:rsid w:val="00E03517"/>
    <w:rsid w:val="00E054D8"/>
    <w:rsid w:val="00E05608"/>
    <w:rsid w:val="00E0689B"/>
    <w:rsid w:val="00E06B29"/>
    <w:rsid w:val="00E06D02"/>
    <w:rsid w:val="00E11143"/>
    <w:rsid w:val="00E1143F"/>
    <w:rsid w:val="00E125E9"/>
    <w:rsid w:val="00E131BF"/>
    <w:rsid w:val="00E13F2C"/>
    <w:rsid w:val="00E14001"/>
    <w:rsid w:val="00E14214"/>
    <w:rsid w:val="00E1493A"/>
    <w:rsid w:val="00E17021"/>
    <w:rsid w:val="00E178FA"/>
    <w:rsid w:val="00E20269"/>
    <w:rsid w:val="00E23067"/>
    <w:rsid w:val="00E23CFC"/>
    <w:rsid w:val="00E24CC0"/>
    <w:rsid w:val="00E24D05"/>
    <w:rsid w:val="00E268CD"/>
    <w:rsid w:val="00E273B1"/>
    <w:rsid w:val="00E2751B"/>
    <w:rsid w:val="00E27585"/>
    <w:rsid w:val="00E27AF5"/>
    <w:rsid w:val="00E30FA8"/>
    <w:rsid w:val="00E314B9"/>
    <w:rsid w:val="00E33A66"/>
    <w:rsid w:val="00E34669"/>
    <w:rsid w:val="00E362C0"/>
    <w:rsid w:val="00E364E7"/>
    <w:rsid w:val="00E373C6"/>
    <w:rsid w:val="00E4041D"/>
    <w:rsid w:val="00E415F2"/>
    <w:rsid w:val="00E42BAF"/>
    <w:rsid w:val="00E43E78"/>
    <w:rsid w:val="00E46425"/>
    <w:rsid w:val="00E52C6F"/>
    <w:rsid w:val="00E53553"/>
    <w:rsid w:val="00E54DBC"/>
    <w:rsid w:val="00E563E1"/>
    <w:rsid w:val="00E56B5D"/>
    <w:rsid w:val="00E5776E"/>
    <w:rsid w:val="00E57CF6"/>
    <w:rsid w:val="00E6132F"/>
    <w:rsid w:val="00E62AC7"/>
    <w:rsid w:val="00E62EB9"/>
    <w:rsid w:val="00E63097"/>
    <w:rsid w:val="00E638A0"/>
    <w:rsid w:val="00E64FBB"/>
    <w:rsid w:val="00E651B6"/>
    <w:rsid w:val="00E652B1"/>
    <w:rsid w:val="00E663E2"/>
    <w:rsid w:val="00E676EB"/>
    <w:rsid w:val="00E7026E"/>
    <w:rsid w:val="00E719C3"/>
    <w:rsid w:val="00E7208C"/>
    <w:rsid w:val="00E72444"/>
    <w:rsid w:val="00E76E1C"/>
    <w:rsid w:val="00E77D84"/>
    <w:rsid w:val="00E811FE"/>
    <w:rsid w:val="00E81CC6"/>
    <w:rsid w:val="00E81EF9"/>
    <w:rsid w:val="00E84EBF"/>
    <w:rsid w:val="00E8613B"/>
    <w:rsid w:val="00E906A4"/>
    <w:rsid w:val="00E90ED4"/>
    <w:rsid w:val="00E921FF"/>
    <w:rsid w:val="00E978A1"/>
    <w:rsid w:val="00E97AF1"/>
    <w:rsid w:val="00EA25EB"/>
    <w:rsid w:val="00EA2BFA"/>
    <w:rsid w:val="00EA310A"/>
    <w:rsid w:val="00EA42AE"/>
    <w:rsid w:val="00EA70F4"/>
    <w:rsid w:val="00EB17ED"/>
    <w:rsid w:val="00EB2D4C"/>
    <w:rsid w:val="00EB2FA5"/>
    <w:rsid w:val="00EB4F60"/>
    <w:rsid w:val="00EB5A5F"/>
    <w:rsid w:val="00EB73C0"/>
    <w:rsid w:val="00EC24B8"/>
    <w:rsid w:val="00EC2D36"/>
    <w:rsid w:val="00EC3558"/>
    <w:rsid w:val="00EC55A9"/>
    <w:rsid w:val="00EC5C4C"/>
    <w:rsid w:val="00EC6856"/>
    <w:rsid w:val="00ED06B3"/>
    <w:rsid w:val="00ED17B6"/>
    <w:rsid w:val="00ED1D62"/>
    <w:rsid w:val="00ED22C4"/>
    <w:rsid w:val="00ED62AE"/>
    <w:rsid w:val="00ED6495"/>
    <w:rsid w:val="00EE01B6"/>
    <w:rsid w:val="00EE2C80"/>
    <w:rsid w:val="00EE4ED4"/>
    <w:rsid w:val="00EE4EFB"/>
    <w:rsid w:val="00EE5B85"/>
    <w:rsid w:val="00EE618A"/>
    <w:rsid w:val="00EF0367"/>
    <w:rsid w:val="00EF13CA"/>
    <w:rsid w:val="00EF14C6"/>
    <w:rsid w:val="00EF1BC6"/>
    <w:rsid w:val="00EF1FB3"/>
    <w:rsid w:val="00EF7DC4"/>
    <w:rsid w:val="00F00BC4"/>
    <w:rsid w:val="00F01C1B"/>
    <w:rsid w:val="00F02D6B"/>
    <w:rsid w:val="00F030EC"/>
    <w:rsid w:val="00F03C17"/>
    <w:rsid w:val="00F0423F"/>
    <w:rsid w:val="00F06432"/>
    <w:rsid w:val="00F06AED"/>
    <w:rsid w:val="00F1053D"/>
    <w:rsid w:val="00F105D4"/>
    <w:rsid w:val="00F106EE"/>
    <w:rsid w:val="00F11443"/>
    <w:rsid w:val="00F132E0"/>
    <w:rsid w:val="00F135D0"/>
    <w:rsid w:val="00F14A33"/>
    <w:rsid w:val="00F2128A"/>
    <w:rsid w:val="00F218EB"/>
    <w:rsid w:val="00F22C4E"/>
    <w:rsid w:val="00F23AAC"/>
    <w:rsid w:val="00F24AD5"/>
    <w:rsid w:val="00F2534D"/>
    <w:rsid w:val="00F259CE"/>
    <w:rsid w:val="00F26B4B"/>
    <w:rsid w:val="00F3192D"/>
    <w:rsid w:val="00F34C90"/>
    <w:rsid w:val="00F36DBE"/>
    <w:rsid w:val="00F41650"/>
    <w:rsid w:val="00F424C7"/>
    <w:rsid w:val="00F43CD3"/>
    <w:rsid w:val="00F43FA7"/>
    <w:rsid w:val="00F4568B"/>
    <w:rsid w:val="00F45905"/>
    <w:rsid w:val="00F47D3E"/>
    <w:rsid w:val="00F506C1"/>
    <w:rsid w:val="00F51786"/>
    <w:rsid w:val="00F56D97"/>
    <w:rsid w:val="00F637D3"/>
    <w:rsid w:val="00F647A2"/>
    <w:rsid w:val="00F66B19"/>
    <w:rsid w:val="00F67C66"/>
    <w:rsid w:val="00F70566"/>
    <w:rsid w:val="00F719C0"/>
    <w:rsid w:val="00F736A9"/>
    <w:rsid w:val="00F736DD"/>
    <w:rsid w:val="00F7411E"/>
    <w:rsid w:val="00F75304"/>
    <w:rsid w:val="00F759B0"/>
    <w:rsid w:val="00F76F0A"/>
    <w:rsid w:val="00F7742D"/>
    <w:rsid w:val="00F81B94"/>
    <w:rsid w:val="00F8468D"/>
    <w:rsid w:val="00F870AD"/>
    <w:rsid w:val="00F87F9B"/>
    <w:rsid w:val="00F90833"/>
    <w:rsid w:val="00F90A2F"/>
    <w:rsid w:val="00F92F9F"/>
    <w:rsid w:val="00F9513F"/>
    <w:rsid w:val="00F95AA6"/>
    <w:rsid w:val="00FA059A"/>
    <w:rsid w:val="00FA14C3"/>
    <w:rsid w:val="00FB18C2"/>
    <w:rsid w:val="00FB3667"/>
    <w:rsid w:val="00FB4315"/>
    <w:rsid w:val="00FB6F7A"/>
    <w:rsid w:val="00FC0C52"/>
    <w:rsid w:val="00FC335A"/>
    <w:rsid w:val="00FC3C61"/>
    <w:rsid w:val="00FC41D0"/>
    <w:rsid w:val="00FC46B6"/>
    <w:rsid w:val="00FC4B3D"/>
    <w:rsid w:val="00FC537C"/>
    <w:rsid w:val="00FC6053"/>
    <w:rsid w:val="00FC617F"/>
    <w:rsid w:val="00FC6DA9"/>
    <w:rsid w:val="00FD2F94"/>
    <w:rsid w:val="00FD3811"/>
    <w:rsid w:val="00FD3A7A"/>
    <w:rsid w:val="00FD5626"/>
    <w:rsid w:val="00FD5745"/>
    <w:rsid w:val="00FD5E21"/>
    <w:rsid w:val="00FD5FB6"/>
    <w:rsid w:val="00FD66ED"/>
    <w:rsid w:val="00FD786C"/>
    <w:rsid w:val="00FE0D02"/>
    <w:rsid w:val="00FE3315"/>
    <w:rsid w:val="00FE4248"/>
    <w:rsid w:val="00FE46BD"/>
    <w:rsid w:val="00FE63E8"/>
    <w:rsid w:val="00FE7999"/>
    <w:rsid w:val="00FF0E84"/>
    <w:rsid w:val="00FF1735"/>
    <w:rsid w:val="00FF2DA2"/>
    <w:rsid w:val="00FF3D88"/>
    <w:rsid w:val="00FF5AD3"/>
    <w:rsid w:val="00FF76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D949D"/>
  <w15:docId w15:val="{65DB8D86-3E0B-4B86-869A-F69E86372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D01BB9"/>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2"/>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E00833"/>
    <w:pPr>
      <w:keepNext/>
      <w:keepLines/>
      <w:numPr>
        <w:ilvl w:val="1"/>
        <w:numId w:val="2"/>
      </w:numPr>
      <w:spacing w:before="120"/>
      <w:ind w:hanging="292"/>
      <w:contextualSpacing/>
      <w:outlineLvl w:val="1"/>
    </w:pPr>
    <w:rPr>
      <w:rFonts w:cs="Arial"/>
      <w:b/>
      <w:szCs w:val="22"/>
    </w:rPr>
  </w:style>
  <w:style w:type="paragraph" w:styleId="Nadpis3">
    <w:name w:val="heading 3"/>
    <w:basedOn w:val="Normln"/>
    <w:next w:val="Normln"/>
    <w:link w:val="Nadpis3Char"/>
    <w:autoRedefine/>
    <w:unhideWhenUsed/>
    <w:qFormat/>
    <w:rsid w:val="00BB6BCC"/>
    <w:pPr>
      <w:keepNext/>
      <w:keepLines/>
      <w:spacing w:before="120" w:after="120"/>
      <w:outlineLvl w:val="2"/>
    </w:pPr>
    <w:rPr>
      <w:sz w:val="18"/>
      <w:szCs w:val="18"/>
    </w:rPr>
  </w:style>
  <w:style w:type="paragraph" w:styleId="Nadpis4">
    <w:name w:val="heading 4"/>
    <w:basedOn w:val="Normln"/>
    <w:next w:val="Normln"/>
    <w:link w:val="Nadpis4Char"/>
    <w:unhideWhenUsed/>
    <w:qFormat/>
    <w:rsid w:val="00265ED9"/>
    <w:pPr>
      <w:keepNext/>
      <w:keepLines/>
      <w:numPr>
        <w:ilvl w:val="3"/>
        <w:numId w:val="2"/>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2"/>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2"/>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2"/>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2"/>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Arial" w:hAnsi="Arial"/>
      <w:b/>
      <w:sz w:val="24"/>
      <w:szCs w:val="36"/>
      <w:lang w:eastAsia="en-US"/>
    </w:rPr>
  </w:style>
  <w:style w:type="character" w:customStyle="1" w:styleId="Nadpis2Char">
    <w:name w:val="Nadpis 2 Char"/>
    <w:link w:val="Nadpis2"/>
    <w:rsid w:val="00E00833"/>
    <w:rPr>
      <w:rFonts w:ascii="Arial" w:hAnsi="Arial" w:cs="Arial"/>
      <w:b/>
      <w:sz w:val="22"/>
      <w:szCs w:val="22"/>
      <w:lang w:eastAsia="en-US"/>
    </w:rPr>
  </w:style>
  <w:style w:type="character" w:customStyle="1" w:styleId="Nadpis3Char">
    <w:name w:val="Nadpis 3 Char"/>
    <w:link w:val="Nadpis3"/>
    <w:rsid w:val="00BB6BCC"/>
    <w:rPr>
      <w:rFonts w:ascii="Arial" w:hAnsi="Arial"/>
      <w:sz w:val="18"/>
      <w:szCs w:val="18"/>
      <w:lang w:eastAsia="en-US"/>
    </w:rPr>
  </w:style>
  <w:style w:type="character" w:customStyle="1" w:styleId="Nadpis4Char">
    <w:name w:val="Nadpis 4 Char"/>
    <w:link w:val="Nadpis4"/>
    <w:rsid w:val="00265ED9"/>
    <w:rPr>
      <w:rFonts w:ascii="Arial" w:hAnsi="Arial"/>
      <w:b/>
      <w:color w:val="B2BC00"/>
      <w:sz w:val="24"/>
      <w:szCs w:val="24"/>
      <w:lang w:eastAsia="en-US"/>
    </w:rPr>
  </w:style>
  <w:style w:type="character" w:customStyle="1" w:styleId="Nadpis5Char">
    <w:name w:val="Nadpis 5 Char"/>
    <w:link w:val="Nadpis5"/>
    <w:rsid w:val="00265ED9"/>
    <w:rPr>
      <w:rFonts w:ascii="Arial" w:hAnsi="Arial"/>
      <w:b/>
      <w:iCs/>
      <w:color w:val="B2BC00"/>
      <w:sz w:val="22"/>
      <w:szCs w:val="22"/>
      <w:lang w:eastAsia="en-US"/>
    </w:rPr>
  </w:style>
  <w:style w:type="character" w:customStyle="1" w:styleId="Nadpis6Char">
    <w:name w:val="Nadpis 6 Char"/>
    <w:link w:val="Nadpis6"/>
    <w:rsid w:val="00DF3BAD"/>
    <w:rPr>
      <w:rFonts w:ascii="Arial" w:hAnsi="Arial"/>
      <w:color w:val="B2BC00"/>
      <w:sz w:val="22"/>
      <w:szCs w:val="21"/>
      <w:lang w:eastAsia="en-US"/>
    </w:rPr>
  </w:style>
  <w:style w:type="character" w:customStyle="1" w:styleId="Nadpis7Char">
    <w:name w:val="Nadpis 7 Char"/>
    <w:link w:val="Nadpis7"/>
    <w:rsid w:val="00D52CAF"/>
    <w:rPr>
      <w:rFonts w:ascii="Arial" w:hAnsi="Arial"/>
      <w:i/>
      <w:iCs/>
      <w:color w:val="F3FF2D"/>
      <w:sz w:val="22"/>
      <w:szCs w:val="21"/>
      <w:lang w:eastAsia="en-US"/>
    </w:rPr>
  </w:style>
  <w:style w:type="character" w:customStyle="1" w:styleId="Nadpis8Char">
    <w:name w:val="Nadpis 8 Char"/>
    <w:link w:val="Nadpis8"/>
    <w:rsid w:val="00D52CAF"/>
    <w:rPr>
      <w:rFonts w:ascii="Arial" w:hAnsi="Arial"/>
      <w:smallCaps/>
      <w:color w:val="F3FF2D"/>
      <w:sz w:val="22"/>
      <w:szCs w:val="21"/>
      <w:lang w:eastAsia="en-US"/>
    </w:rPr>
  </w:style>
  <w:style w:type="character" w:customStyle="1" w:styleId="Nadpis9Char">
    <w:name w:val="Nadpis 9 Char"/>
    <w:link w:val="Nadpis9"/>
    <w:rsid w:val="00D52CAF"/>
    <w:rPr>
      <w:rFonts w:ascii="Arial" w:hAnsi="Arial"/>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draznn">
    <w:name w:val="Emphasis"/>
    <w:uiPriority w:val="20"/>
    <w:rsid w:val="00D52CAF"/>
    <w:rPr>
      <w:i/>
      <w:iCs/>
    </w:rPr>
  </w:style>
  <w:style w:type="paragraph" w:styleId="Bezmezer">
    <w:name w:val="No Spacing"/>
    <w:uiPriority w:val="1"/>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3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semiHidden/>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semiHidden/>
    <w:unhideWhenUsed/>
    <w:rsid w:val="00CD3695"/>
    <w:rPr>
      <w:sz w:val="16"/>
      <w:szCs w:val="16"/>
    </w:rPr>
  </w:style>
  <w:style w:type="paragraph" w:styleId="Textkomente">
    <w:name w:val="annotation text"/>
    <w:basedOn w:val="Normln"/>
    <w:link w:val="TextkomenteChar"/>
    <w:uiPriority w:val="99"/>
    <w:unhideWhenUsed/>
    <w:rsid w:val="00CD3695"/>
    <w:rPr>
      <w:sz w:val="20"/>
      <w:szCs w:val="20"/>
    </w:rPr>
  </w:style>
  <w:style w:type="character" w:customStyle="1" w:styleId="TextkomenteChar">
    <w:name w:val="Text komentáře Char"/>
    <w:basedOn w:val="Standardnpsmoodstavce"/>
    <w:link w:val="Textkomente"/>
    <w:uiPriority w:val="99"/>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3"/>
      </w:numPr>
      <w:spacing w:after="120" w:line="280" w:lineRule="exact"/>
      <w:jc w:val="both"/>
    </w:pPr>
    <w:rPr>
      <w:szCs w:val="24"/>
      <w:lang w:val="x-none" w:eastAsia="x-none"/>
    </w:rPr>
  </w:style>
  <w:style w:type="paragraph" w:customStyle="1" w:styleId="RLlneksmlouvy">
    <w:name w:val="RL Článek smlouvy"/>
    <w:basedOn w:val="Normln"/>
    <w:next w:val="RLTextlnkuslovan"/>
    <w:rsid w:val="00230B57"/>
    <w:pPr>
      <w:keepNext/>
      <w:numPr>
        <w:numId w:val="3"/>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Arial" w:hAnsi="Arial"/>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 w:type="character" w:customStyle="1" w:styleId="OdstavecseseznamemChar">
    <w:name w:val="Odstavec se seznamem Char"/>
    <w:link w:val="Odstavecseseznamem"/>
    <w:uiPriority w:val="34"/>
    <w:rsid w:val="001D1AA1"/>
    <w:rPr>
      <w:rFonts w:ascii="Arial" w:hAnsi="Arial"/>
      <w:sz w:val="22"/>
      <w:szCs w:val="21"/>
      <w:lang w:eastAsia="en-US"/>
    </w:rPr>
  </w:style>
  <w:style w:type="character" w:customStyle="1" w:styleId="urtxtstd">
    <w:name w:val="urtxtstd"/>
    <w:basedOn w:val="Standardnpsmoodstavce"/>
    <w:rsid w:val="00526F66"/>
  </w:style>
  <w:style w:type="character" w:customStyle="1" w:styleId="urtxtstd12">
    <w:name w:val="urtxtstd12"/>
    <w:basedOn w:val="Standardnpsmoodstavce"/>
    <w:rsid w:val="005558F0"/>
    <w:rPr>
      <w:rFonts w:ascii="Tahoma" w:hAnsi="Tahoma" w:cs="Tahoma" w:hint="default"/>
      <w:b w:val="0"/>
      <w:bCs w:val="0"/>
      <w:i w:val="0"/>
      <w:iCs w:val="0"/>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77604">
      <w:bodyDiv w:val="1"/>
      <w:marLeft w:val="0"/>
      <w:marRight w:val="0"/>
      <w:marTop w:val="0"/>
      <w:marBottom w:val="0"/>
      <w:divBdr>
        <w:top w:val="none" w:sz="0" w:space="0" w:color="auto"/>
        <w:left w:val="none" w:sz="0" w:space="0" w:color="auto"/>
        <w:bottom w:val="none" w:sz="0" w:space="0" w:color="auto"/>
        <w:right w:val="none" w:sz="0" w:space="0" w:color="auto"/>
      </w:divBdr>
    </w:div>
    <w:div w:id="99447654">
      <w:bodyDiv w:val="1"/>
      <w:marLeft w:val="0"/>
      <w:marRight w:val="0"/>
      <w:marTop w:val="0"/>
      <w:marBottom w:val="0"/>
      <w:divBdr>
        <w:top w:val="none" w:sz="0" w:space="0" w:color="auto"/>
        <w:left w:val="none" w:sz="0" w:space="0" w:color="auto"/>
        <w:bottom w:val="none" w:sz="0" w:space="0" w:color="auto"/>
        <w:right w:val="none" w:sz="0" w:space="0" w:color="auto"/>
      </w:divBdr>
    </w:div>
    <w:div w:id="117603937">
      <w:bodyDiv w:val="1"/>
      <w:marLeft w:val="0"/>
      <w:marRight w:val="0"/>
      <w:marTop w:val="0"/>
      <w:marBottom w:val="0"/>
      <w:divBdr>
        <w:top w:val="none" w:sz="0" w:space="0" w:color="auto"/>
        <w:left w:val="none" w:sz="0" w:space="0" w:color="auto"/>
        <w:bottom w:val="none" w:sz="0" w:space="0" w:color="auto"/>
        <w:right w:val="none" w:sz="0" w:space="0" w:color="auto"/>
      </w:divBdr>
    </w:div>
    <w:div w:id="137961651">
      <w:bodyDiv w:val="1"/>
      <w:marLeft w:val="0"/>
      <w:marRight w:val="0"/>
      <w:marTop w:val="0"/>
      <w:marBottom w:val="0"/>
      <w:divBdr>
        <w:top w:val="none" w:sz="0" w:space="0" w:color="auto"/>
        <w:left w:val="none" w:sz="0" w:space="0" w:color="auto"/>
        <w:bottom w:val="none" w:sz="0" w:space="0" w:color="auto"/>
        <w:right w:val="none" w:sz="0" w:space="0" w:color="auto"/>
      </w:divBdr>
    </w:div>
    <w:div w:id="167988204">
      <w:bodyDiv w:val="1"/>
      <w:marLeft w:val="0"/>
      <w:marRight w:val="0"/>
      <w:marTop w:val="0"/>
      <w:marBottom w:val="0"/>
      <w:divBdr>
        <w:top w:val="none" w:sz="0" w:space="0" w:color="auto"/>
        <w:left w:val="none" w:sz="0" w:space="0" w:color="auto"/>
        <w:bottom w:val="none" w:sz="0" w:space="0" w:color="auto"/>
        <w:right w:val="none" w:sz="0" w:space="0" w:color="auto"/>
      </w:divBdr>
    </w:div>
    <w:div w:id="170223238">
      <w:bodyDiv w:val="1"/>
      <w:marLeft w:val="0"/>
      <w:marRight w:val="0"/>
      <w:marTop w:val="0"/>
      <w:marBottom w:val="0"/>
      <w:divBdr>
        <w:top w:val="none" w:sz="0" w:space="0" w:color="auto"/>
        <w:left w:val="none" w:sz="0" w:space="0" w:color="auto"/>
        <w:bottom w:val="none" w:sz="0" w:space="0" w:color="auto"/>
        <w:right w:val="none" w:sz="0" w:space="0" w:color="auto"/>
      </w:divBdr>
    </w:div>
    <w:div w:id="213008895">
      <w:bodyDiv w:val="1"/>
      <w:marLeft w:val="0"/>
      <w:marRight w:val="0"/>
      <w:marTop w:val="0"/>
      <w:marBottom w:val="0"/>
      <w:divBdr>
        <w:top w:val="none" w:sz="0" w:space="0" w:color="auto"/>
        <w:left w:val="none" w:sz="0" w:space="0" w:color="auto"/>
        <w:bottom w:val="none" w:sz="0" w:space="0" w:color="auto"/>
        <w:right w:val="none" w:sz="0" w:space="0" w:color="auto"/>
      </w:divBdr>
    </w:div>
    <w:div w:id="319575304">
      <w:bodyDiv w:val="1"/>
      <w:marLeft w:val="0"/>
      <w:marRight w:val="0"/>
      <w:marTop w:val="0"/>
      <w:marBottom w:val="0"/>
      <w:divBdr>
        <w:top w:val="none" w:sz="0" w:space="0" w:color="auto"/>
        <w:left w:val="none" w:sz="0" w:space="0" w:color="auto"/>
        <w:bottom w:val="none" w:sz="0" w:space="0" w:color="auto"/>
        <w:right w:val="none" w:sz="0" w:space="0" w:color="auto"/>
      </w:divBdr>
    </w:div>
    <w:div w:id="336734538">
      <w:bodyDiv w:val="1"/>
      <w:marLeft w:val="0"/>
      <w:marRight w:val="0"/>
      <w:marTop w:val="0"/>
      <w:marBottom w:val="0"/>
      <w:divBdr>
        <w:top w:val="none" w:sz="0" w:space="0" w:color="auto"/>
        <w:left w:val="none" w:sz="0" w:space="0" w:color="auto"/>
        <w:bottom w:val="none" w:sz="0" w:space="0" w:color="auto"/>
        <w:right w:val="none" w:sz="0" w:space="0" w:color="auto"/>
      </w:divBdr>
    </w:div>
    <w:div w:id="362708303">
      <w:bodyDiv w:val="1"/>
      <w:marLeft w:val="0"/>
      <w:marRight w:val="0"/>
      <w:marTop w:val="0"/>
      <w:marBottom w:val="0"/>
      <w:divBdr>
        <w:top w:val="none" w:sz="0" w:space="0" w:color="auto"/>
        <w:left w:val="none" w:sz="0" w:space="0" w:color="auto"/>
        <w:bottom w:val="none" w:sz="0" w:space="0" w:color="auto"/>
        <w:right w:val="none" w:sz="0" w:space="0" w:color="auto"/>
      </w:divBdr>
    </w:div>
    <w:div w:id="425808932">
      <w:bodyDiv w:val="1"/>
      <w:marLeft w:val="0"/>
      <w:marRight w:val="0"/>
      <w:marTop w:val="0"/>
      <w:marBottom w:val="0"/>
      <w:divBdr>
        <w:top w:val="none" w:sz="0" w:space="0" w:color="auto"/>
        <w:left w:val="none" w:sz="0" w:space="0" w:color="auto"/>
        <w:bottom w:val="none" w:sz="0" w:space="0" w:color="auto"/>
        <w:right w:val="none" w:sz="0" w:space="0" w:color="auto"/>
      </w:divBdr>
    </w:div>
    <w:div w:id="526023451">
      <w:bodyDiv w:val="1"/>
      <w:marLeft w:val="0"/>
      <w:marRight w:val="0"/>
      <w:marTop w:val="0"/>
      <w:marBottom w:val="0"/>
      <w:divBdr>
        <w:top w:val="none" w:sz="0" w:space="0" w:color="auto"/>
        <w:left w:val="none" w:sz="0" w:space="0" w:color="auto"/>
        <w:bottom w:val="none" w:sz="0" w:space="0" w:color="auto"/>
        <w:right w:val="none" w:sz="0" w:space="0" w:color="auto"/>
      </w:divBdr>
    </w:div>
    <w:div w:id="573323731">
      <w:bodyDiv w:val="1"/>
      <w:marLeft w:val="0"/>
      <w:marRight w:val="0"/>
      <w:marTop w:val="0"/>
      <w:marBottom w:val="0"/>
      <w:divBdr>
        <w:top w:val="none" w:sz="0" w:space="0" w:color="auto"/>
        <w:left w:val="none" w:sz="0" w:space="0" w:color="auto"/>
        <w:bottom w:val="none" w:sz="0" w:space="0" w:color="auto"/>
        <w:right w:val="none" w:sz="0" w:space="0" w:color="auto"/>
      </w:divBdr>
    </w:div>
    <w:div w:id="755438380">
      <w:bodyDiv w:val="1"/>
      <w:marLeft w:val="0"/>
      <w:marRight w:val="0"/>
      <w:marTop w:val="0"/>
      <w:marBottom w:val="0"/>
      <w:divBdr>
        <w:top w:val="none" w:sz="0" w:space="0" w:color="auto"/>
        <w:left w:val="none" w:sz="0" w:space="0" w:color="auto"/>
        <w:bottom w:val="none" w:sz="0" w:space="0" w:color="auto"/>
        <w:right w:val="none" w:sz="0" w:space="0" w:color="auto"/>
      </w:divBdr>
    </w:div>
    <w:div w:id="1015765316">
      <w:bodyDiv w:val="1"/>
      <w:marLeft w:val="0"/>
      <w:marRight w:val="0"/>
      <w:marTop w:val="0"/>
      <w:marBottom w:val="0"/>
      <w:divBdr>
        <w:top w:val="none" w:sz="0" w:space="0" w:color="auto"/>
        <w:left w:val="none" w:sz="0" w:space="0" w:color="auto"/>
        <w:bottom w:val="none" w:sz="0" w:space="0" w:color="auto"/>
        <w:right w:val="none" w:sz="0" w:space="0" w:color="auto"/>
      </w:divBdr>
    </w:div>
    <w:div w:id="1422675658">
      <w:bodyDiv w:val="1"/>
      <w:marLeft w:val="0"/>
      <w:marRight w:val="0"/>
      <w:marTop w:val="0"/>
      <w:marBottom w:val="0"/>
      <w:divBdr>
        <w:top w:val="none" w:sz="0" w:space="0" w:color="auto"/>
        <w:left w:val="none" w:sz="0" w:space="0" w:color="auto"/>
        <w:bottom w:val="none" w:sz="0" w:space="0" w:color="auto"/>
        <w:right w:val="none" w:sz="0" w:space="0" w:color="auto"/>
      </w:divBdr>
    </w:div>
    <w:div w:id="1462532380">
      <w:bodyDiv w:val="1"/>
      <w:marLeft w:val="0"/>
      <w:marRight w:val="0"/>
      <w:marTop w:val="0"/>
      <w:marBottom w:val="0"/>
      <w:divBdr>
        <w:top w:val="none" w:sz="0" w:space="0" w:color="auto"/>
        <w:left w:val="none" w:sz="0" w:space="0" w:color="auto"/>
        <w:bottom w:val="none" w:sz="0" w:space="0" w:color="auto"/>
        <w:right w:val="none" w:sz="0" w:space="0" w:color="auto"/>
      </w:divBdr>
    </w:div>
    <w:div w:id="1487168274">
      <w:bodyDiv w:val="1"/>
      <w:marLeft w:val="0"/>
      <w:marRight w:val="0"/>
      <w:marTop w:val="0"/>
      <w:marBottom w:val="0"/>
      <w:divBdr>
        <w:top w:val="none" w:sz="0" w:space="0" w:color="auto"/>
        <w:left w:val="none" w:sz="0" w:space="0" w:color="auto"/>
        <w:bottom w:val="none" w:sz="0" w:space="0" w:color="auto"/>
        <w:right w:val="none" w:sz="0" w:space="0" w:color="auto"/>
      </w:divBdr>
    </w:div>
    <w:div w:id="1493251356">
      <w:bodyDiv w:val="1"/>
      <w:marLeft w:val="0"/>
      <w:marRight w:val="0"/>
      <w:marTop w:val="0"/>
      <w:marBottom w:val="0"/>
      <w:divBdr>
        <w:top w:val="none" w:sz="0" w:space="0" w:color="auto"/>
        <w:left w:val="none" w:sz="0" w:space="0" w:color="auto"/>
        <w:bottom w:val="none" w:sz="0" w:space="0" w:color="auto"/>
        <w:right w:val="none" w:sz="0" w:space="0" w:color="auto"/>
      </w:divBdr>
    </w:div>
    <w:div w:id="1508443851">
      <w:bodyDiv w:val="1"/>
      <w:marLeft w:val="0"/>
      <w:marRight w:val="0"/>
      <w:marTop w:val="0"/>
      <w:marBottom w:val="0"/>
      <w:divBdr>
        <w:top w:val="none" w:sz="0" w:space="0" w:color="auto"/>
        <w:left w:val="none" w:sz="0" w:space="0" w:color="auto"/>
        <w:bottom w:val="none" w:sz="0" w:space="0" w:color="auto"/>
        <w:right w:val="none" w:sz="0" w:space="0" w:color="auto"/>
      </w:divBdr>
    </w:div>
    <w:div w:id="1671714706">
      <w:bodyDiv w:val="1"/>
      <w:marLeft w:val="0"/>
      <w:marRight w:val="0"/>
      <w:marTop w:val="0"/>
      <w:marBottom w:val="0"/>
      <w:divBdr>
        <w:top w:val="none" w:sz="0" w:space="0" w:color="auto"/>
        <w:left w:val="none" w:sz="0" w:space="0" w:color="auto"/>
        <w:bottom w:val="none" w:sz="0" w:space="0" w:color="auto"/>
        <w:right w:val="none" w:sz="0" w:space="0" w:color="auto"/>
      </w:divBdr>
    </w:div>
    <w:div w:id="1700471485">
      <w:bodyDiv w:val="1"/>
      <w:marLeft w:val="0"/>
      <w:marRight w:val="0"/>
      <w:marTop w:val="0"/>
      <w:marBottom w:val="0"/>
      <w:divBdr>
        <w:top w:val="none" w:sz="0" w:space="0" w:color="auto"/>
        <w:left w:val="none" w:sz="0" w:space="0" w:color="auto"/>
        <w:bottom w:val="none" w:sz="0" w:space="0" w:color="auto"/>
        <w:right w:val="none" w:sz="0" w:space="0" w:color="auto"/>
      </w:divBdr>
    </w:div>
    <w:div w:id="1910722634">
      <w:bodyDiv w:val="1"/>
      <w:marLeft w:val="0"/>
      <w:marRight w:val="0"/>
      <w:marTop w:val="0"/>
      <w:marBottom w:val="0"/>
      <w:divBdr>
        <w:top w:val="none" w:sz="0" w:space="0" w:color="auto"/>
        <w:left w:val="none" w:sz="0" w:space="0" w:color="auto"/>
        <w:bottom w:val="none" w:sz="0" w:space="0" w:color="auto"/>
        <w:right w:val="none" w:sz="0" w:space="0" w:color="auto"/>
      </w:divBdr>
    </w:div>
    <w:div w:id="2027101105">
      <w:bodyDiv w:val="1"/>
      <w:marLeft w:val="0"/>
      <w:marRight w:val="0"/>
      <w:marTop w:val="0"/>
      <w:marBottom w:val="0"/>
      <w:divBdr>
        <w:top w:val="none" w:sz="0" w:space="0" w:color="auto"/>
        <w:left w:val="none" w:sz="0" w:space="0" w:color="auto"/>
        <w:bottom w:val="none" w:sz="0" w:space="0" w:color="auto"/>
        <w:right w:val="none" w:sz="0" w:space="0" w:color="auto"/>
      </w:divBdr>
    </w:div>
    <w:div w:id="2032341844">
      <w:bodyDiv w:val="1"/>
      <w:marLeft w:val="0"/>
      <w:marRight w:val="0"/>
      <w:marTop w:val="0"/>
      <w:marBottom w:val="0"/>
      <w:divBdr>
        <w:top w:val="none" w:sz="0" w:space="0" w:color="auto"/>
        <w:left w:val="none" w:sz="0" w:space="0" w:color="auto"/>
        <w:bottom w:val="none" w:sz="0" w:space="0" w:color="auto"/>
        <w:right w:val="none" w:sz="0" w:space="0" w:color="auto"/>
      </w:divBdr>
    </w:div>
    <w:div w:id="210051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E79E8-0F21-45B3-B5A8-953B40573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Sablona_Dokumentace_v2.0</Template>
  <TotalTime>1</TotalTime>
  <Pages>11</Pages>
  <Words>2404</Words>
  <Characters>14190</Characters>
  <Application>Microsoft Office Word</Application>
  <DocSecurity>0</DocSecurity>
  <Lines>118</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Šablona dokumentace Word</vt:lpstr>
      <vt:lpstr>Šablona dokumentace Word</vt:lpstr>
    </vt:vector>
  </TitlesOfParts>
  <Manager>Jan.Ladin@mze.cz</Manager>
  <Company>Mze</Company>
  <LinksUpToDate>false</LinksUpToDate>
  <CharactersWithSpaces>16561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lastModifiedBy>Horáčková Vladana</cp:lastModifiedBy>
  <cp:revision>2</cp:revision>
  <cp:lastPrinted>2017-01-03T09:19:00Z</cp:lastPrinted>
  <dcterms:created xsi:type="dcterms:W3CDTF">2021-04-07T12:44:00Z</dcterms:created>
  <dcterms:modified xsi:type="dcterms:W3CDTF">2021-04-07T12:44:00Z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ies>
</file>