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48" w:rsidRDefault="00833448" w:rsidP="0083344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14400" cy="885825"/>
            <wp:effectExtent l="0" t="0" r="0" b="952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ar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833448" w:rsidRDefault="00833448" w:rsidP="00833448">
      <w:pPr>
        <w:rPr>
          <w:rFonts w:ascii="Arial" w:hAnsi="Arial" w:cs="Arial"/>
          <w:sz w:val="18"/>
          <w:szCs w:val="18"/>
        </w:rPr>
      </w:pPr>
    </w:p>
    <w:p w:rsidR="00833448" w:rsidRDefault="00833448" w:rsidP="00833448">
      <w:pPr>
        <w:rPr>
          <w:rFonts w:ascii="Arial" w:hAnsi="Arial" w:cs="Arial"/>
          <w:sz w:val="18"/>
          <w:szCs w:val="18"/>
        </w:rPr>
      </w:pPr>
    </w:p>
    <w:p w:rsidR="00833448" w:rsidRDefault="00833448" w:rsidP="00833448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81280</wp:posOffset>
                </wp:positionV>
                <wp:extent cx="2514600" cy="216217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448" w:rsidRPr="00833448" w:rsidRDefault="00833448" w:rsidP="00833448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334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833448" w:rsidRDefault="00833448" w:rsidP="00833448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Juraj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Bódis</w:t>
                            </w:r>
                            <w:proofErr w:type="spellEnd"/>
                          </w:p>
                          <w:p w:rsidR="00833448" w:rsidRDefault="00833448" w:rsidP="00833448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Dobrá 982</w:t>
                            </w:r>
                          </w:p>
                          <w:p w:rsidR="00833448" w:rsidRDefault="00833448" w:rsidP="00833448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739 51 Dobrá</w:t>
                            </w:r>
                          </w:p>
                          <w:p w:rsidR="00833448" w:rsidRDefault="00833448" w:rsidP="00833448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IČO: 66166144</w:t>
                            </w:r>
                          </w:p>
                          <w:p w:rsidR="00833448" w:rsidRDefault="00833448" w:rsidP="00833448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Telefon: 774 833 661</w:t>
                            </w:r>
                          </w:p>
                          <w:p w:rsidR="00833448" w:rsidRDefault="00833448" w:rsidP="008334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33448" w:rsidRDefault="00833448" w:rsidP="008334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198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" stroked="f">
                <v:textbox>
                  <w:txbxContent>
                    <w:p w:rsidR="00833448" w:rsidRPr="00833448" w:rsidRDefault="00833448" w:rsidP="00833448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33448">
                        <w:rPr>
                          <w:rFonts w:ascii="Arial" w:hAnsi="Arial" w:cs="Arial"/>
                          <w:b/>
                          <w:bCs/>
                        </w:rPr>
                        <w:t>Dodavatel:</w:t>
                      </w:r>
                    </w:p>
                    <w:p w:rsidR="00833448" w:rsidRDefault="00833448" w:rsidP="00833448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Juraj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Bódis</w:t>
                      </w:r>
                      <w:proofErr w:type="spellEnd"/>
                    </w:p>
                    <w:p w:rsidR="00833448" w:rsidRDefault="00833448" w:rsidP="00833448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Dobrá 982</w:t>
                      </w:r>
                    </w:p>
                    <w:p w:rsidR="00833448" w:rsidRDefault="00833448" w:rsidP="00833448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739 51 Dobrá</w:t>
                      </w:r>
                    </w:p>
                    <w:p w:rsidR="00833448" w:rsidRDefault="00833448" w:rsidP="00833448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IČO: 66166144</w:t>
                      </w:r>
                    </w:p>
                    <w:p w:rsidR="00833448" w:rsidRDefault="00833448" w:rsidP="00833448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Telefon: 774 833 661</w:t>
                      </w:r>
                    </w:p>
                    <w:p w:rsidR="00833448" w:rsidRDefault="00833448" w:rsidP="00833448">
                      <w:pPr>
                        <w:rPr>
                          <w:rFonts w:ascii="Arial" w:hAnsi="Arial" w:cs="Arial"/>
                        </w:rPr>
                      </w:pPr>
                    </w:p>
                    <w:p w:rsidR="00833448" w:rsidRDefault="00833448" w:rsidP="0083344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3448" w:rsidRDefault="00833448" w:rsidP="00833448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3448" w:rsidRDefault="00833448" w:rsidP="00833448">
      <w:pPr>
        <w:rPr>
          <w:rFonts w:ascii="Arial" w:hAnsi="Arial" w:cs="Arial"/>
        </w:rPr>
      </w:pPr>
      <w:r>
        <w:rPr>
          <w:rFonts w:ascii="Arial" w:hAnsi="Arial" w:cs="Arial"/>
        </w:rPr>
        <w:t>Vyřizuje: Nahodilová Šárka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3448" w:rsidRDefault="00833448" w:rsidP="0083344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Tel:         558 432 551</w:t>
      </w:r>
      <w:proofErr w:type="gramEnd"/>
    </w:p>
    <w:p w:rsidR="00833448" w:rsidRDefault="00833448" w:rsidP="00833448">
      <w:pPr>
        <w:rPr>
          <w:rFonts w:ascii="Arial" w:hAnsi="Arial" w:cs="Arial"/>
        </w:rPr>
      </w:pPr>
      <w:r>
        <w:rPr>
          <w:rFonts w:ascii="Arial" w:hAnsi="Arial" w:cs="Arial"/>
        </w:rPr>
        <w:t>E-mail:    nahodilovas@4zsfm.cz</w:t>
      </w:r>
    </w:p>
    <w:p w:rsidR="00833448" w:rsidRDefault="00833448" w:rsidP="00833448">
      <w:pPr>
        <w:rPr>
          <w:rFonts w:ascii="Arial" w:hAnsi="Arial" w:cs="Arial"/>
        </w:rPr>
      </w:pPr>
    </w:p>
    <w:p w:rsidR="00833448" w:rsidRDefault="00833448" w:rsidP="00833448">
      <w:pPr>
        <w:rPr>
          <w:rFonts w:ascii="Arial" w:hAnsi="Arial" w:cs="Arial"/>
        </w:rPr>
      </w:pPr>
    </w:p>
    <w:p w:rsidR="00833448" w:rsidRDefault="00833448" w:rsidP="00833448">
      <w:pPr>
        <w:rPr>
          <w:rFonts w:ascii="Arial" w:hAnsi="Arial" w:cs="Arial"/>
        </w:rPr>
      </w:pPr>
    </w:p>
    <w:p w:rsidR="00E32E74" w:rsidRDefault="00E32E74" w:rsidP="00833448">
      <w:pPr>
        <w:rPr>
          <w:rFonts w:ascii="Arial" w:hAnsi="Arial" w:cs="Arial"/>
        </w:rPr>
      </w:pPr>
    </w:p>
    <w:p w:rsidR="00E32E74" w:rsidRDefault="00E32E74" w:rsidP="00833448">
      <w:pPr>
        <w:rPr>
          <w:rFonts w:ascii="Arial" w:hAnsi="Arial" w:cs="Arial"/>
        </w:rPr>
      </w:pPr>
    </w:p>
    <w:p w:rsidR="00E32E74" w:rsidRDefault="00E32E74" w:rsidP="00833448">
      <w:pPr>
        <w:rPr>
          <w:rFonts w:ascii="Arial" w:hAnsi="Arial" w:cs="Arial"/>
        </w:rPr>
      </w:pPr>
    </w:p>
    <w:p w:rsidR="00E32E74" w:rsidRDefault="00E32E74" w:rsidP="00833448">
      <w:pPr>
        <w:rPr>
          <w:rFonts w:ascii="Arial" w:hAnsi="Arial" w:cs="Arial"/>
        </w:rPr>
      </w:pPr>
    </w:p>
    <w:p w:rsidR="00E32E74" w:rsidRDefault="00E32E74" w:rsidP="00833448">
      <w:pPr>
        <w:rPr>
          <w:rFonts w:ascii="Arial" w:hAnsi="Arial" w:cs="Arial"/>
        </w:rPr>
      </w:pPr>
    </w:p>
    <w:p w:rsidR="00833448" w:rsidRDefault="00833448" w:rsidP="00833448">
      <w:pPr>
        <w:rPr>
          <w:rFonts w:ascii="Arial" w:hAnsi="Arial" w:cs="Arial"/>
        </w:rPr>
      </w:pPr>
      <w:r>
        <w:rPr>
          <w:rFonts w:ascii="Arial" w:hAnsi="Arial" w:cs="Arial"/>
        </w:rPr>
        <w:t>Datum: 6. 4. 2021</w:t>
      </w:r>
    </w:p>
    <w:p w:rsidR="00833448" w:rsidRDefault="00833448" w:rsidP="00833448">
      <w:pPr>
        <w:rPr>
          <w:rFonts w:ascii="Arial" w:hAnsi="Arial" w:cs="Arial"/>
        </w:rPr>
      </w:pPr>
    </w:p>
    <w:p w:rsidR="00833448" w:rsidRDefault="00833448" w:rsidP="00833448">
      <w:pPr>
        <w:rPr>
          <w:rFonts w:ascii="Arial" w:hAnsi="Arial" w:cs="Arial"/>
        </w:rPr>
      </w:pPr>
    </w:p>
    <w:p w:rsidR="00833448" w:rsidRDefault="00833448" w:rsidP="0083344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dotykového interaktivního displeje </w:t>
      </w:r>
    </w:p>
    <w:p w:rsidR="00833448" w:rsidRDefault="00833448" w:rsidP="00833448">
      <w:pPr>
        <w:rPr>
          <w:rFonts w:ascii="Arial" w:hAnsi="Arial" w:cs="Arial"/>
        </w:rPr>
      </w:pPr>
    </w:p>
    <w:p w:rsidR="00833448" w:rsidRDefault="00833448" w:rsidP="0083344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833448" w:rsidRDefault="00833448" w:rsidP="0083344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objednáváme u Vás 1 ks dotykového interaktivního displeje,</w:t>
      </w:r>
    </w:p>
    <w:p w:rsidR="00833448" w:rsidRDefault="00833448" w:rsidP="00833448">
      <w:pPr>
        <w:pStyle w:val="Normln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Optoma</w:t>
      </w:r>
      <w:proofErr w:type="spellEnd"/>
      <w:r>
        <w:rPr>
          <w:rFonts w:ascii="Arial" w:hAnsi="Arial" w:cs="Arial"/>
        </w:rPr>
        <w:t xml:space="preserve"> 5751RK IFPD 75“ – interaktivní dotykový, 4K UHD, </w:t>
      </w:r>
      <w:proofErr w:type="spellStart"/>
      <w:r>
        <w:rPr>
          <w:rFonts w:ascii="Arial" w:hAnsi="Arial" w:cs="Arial"/>
        </w:rPr>
        <w:t>multidotyk</w:t>
      </w:r>
      <w:proofErr w:type="spellEnd"/>
      <w:r>
        <w:rPr>
          <w:rFonts w:ascii="Arial" w:hAnsi="Arial" w:cs="Arial"/>
        </w:rPr>
        <w:t xml:space="preserve"> 20 prstu,</w:t>
      </w:r>
    </w:p>
    <w:p w:rsidR="00833448" w:rsidRDefault="00833448" w:rsidP="0083344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Android, </w:t>
      </w:r>
      <w:proofErr w:type="spellStart"/>
      <w:r>
        <w:rPr>
          <w:rFonts w:ascii="Arial" w:hAnsi="Arial" w:cs="Arial"/>
        </w:rPr>
        <w:t>vc</w:t>
      </w:r>
      <w:proofErr w:type="spellEnd"/>
      <w:r>
        <w:rPr>
          <w:rFonts w:ascii="Arial" w:hAnsi="Arial" w:cs="Arial"/>
        </w:rPr>
        <w:t xml:space="preserve">. OWMFP01 Wall </w:t>
      </w:r>
      <w:proofErr w:type="spellStart"/>
      <w:r>
        <w:rPr>
          <w:rFonts w:ascii="Arial" w:hAnsi="Arial" w:cs="Arial"/>
        </w:rPr>
        <w:t>mount+Wifi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Dongle</w:t>
      </w:r>
      <w:proofErr w:type="spellEnd"/>
      <w:r>
        <w:rPr>
          <w:rFonts w:ascii="Arial" w:hAnsi="Arial" w:cs="Arial"/>
        </w:rPr>
        <w:t xml:space="preserve"> pro IFPD</w:t>
      </w:r>
    </w:p>
    <w:p w:rsidR="00833448" w:rsidRDefault="00833448" w:rsidP="00833448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Konečná cena s DPH = 85 500,- Kč</w:t>
      </w:r>
    </w:p>
    <w:p w:rsidR="00D40225" w:rsidRDefault="00D40225" w:rsidP="00833448">
      <w:pPr>
        <w:pStyle w:val="Normlnweb"/>
        <w:rPr>
          <w:rFonts w:ascii="Arial" w:hAnsi="Arial" w:cs="Arial"/>
          <w:b/>
        </w:rPr>
      </w:pPr>
    </w:p>
    <w:p w:rsidR="00833448" w:rsidRDefault="00833448" w:rsidP="0083344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833448" w:rsidRDefault="00833448" w:rsidP="00833448">
      <w:pPr>
        <w:rPr>
          <w:rFonts w:ascii="Arial" w:hAnsi="Arial" w:cs="Arial"/>
          <w:szCs w:val="20"/>
        </w:rPr>
      </w:pPr>
    </w:p>
    <w:p w:rsidR="00833448" w:rsidRDefault="00833448" w:rsidP="0083344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D40225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pozdravem</w:t>
      </w:r>
    </w:p>
    <w:p w:rsidR="00D40225" w:rsidRDefault="00D40225" w:rsidP="00833448">
      <w:pPr>
        <w:rPr>
          <w:rFonts w:ascii="Arial" w:hAnsi="Arial" w:cs="Arial"/>
          <w:szCs w:val="20"/>
        </w:rPr>
      </w:pPr>
    </w:p>
    <w:p w:rsidR="00D40225" w:rsidRDefault="00D40225" w:rsidP="00833448">
      <w:pPr>
        <w:rPr>
          <w:rFonts w:ascii="Arial" w:hAnsi="Arial" w:cs="Arial"/>
          <w:szCs w:val="20"/>
        </w:rPr>
      </w:pPr>
    </w:p>
    <w:p w:rsidR="00D40225" w:rsidRDefault="00D40225" w:rsidP="00833448">
      <w:pPr>
        <w:rPr>
          <w:rFonts w:ascii="Arial" w:hAnsi="Arial" w:cs="Arial"/>
          <w:szCs w:val="20"/>
        </w:rPr>
      </w:pPr>
    </w:p>
    <w:p w:rsidR="00D40225" w:rsidRDefault="00D40225" w:rsidP="00833448">
      <w:pPr>
        <w:rPr>
          <w:rFonts w:ascii="Arial" w:hAnsi="Arial" w:cs="Arial"/>
          <w:szCs w:val="20"/>
        </w:rPr>
      </w:pPr>
    </w:p>
    <w:p w:rsidR="00D40225" w:rsidRDefault="00D40225" w:rsidP="00833448">
      <w:pPr>
        <w:rPr>
          <w:rFonts w:ascii="Arial" w:hAnsi="Arial" w:cs="Arial"/>
          <w:szCs w:val="20"/>
        </w:rPr>
      </w:pPr>
      <w:bookmarkStart w:id="0" w:name="_GoBack"/>
      <w:bookmarkEnd w:id="0"/>
    </w:p>
    <w:p w:rsidR="00833448" w:rsidRDefault="00833448" w:rsidP="00833448">
      <w:pPr>
        <w:rPr>
          <w:rFonts w:ascii="Arial" w:hAnsi="Arial" w:cs="Arial"/>
          <w:szCs w:val="20"/>
        </w:rPr>
      </w:pPr>
    </w:p>
    <w:p w:rsidR="00833448" w:rsidRDefault="00833448" w:rsidP="00833448">
      <w:r>
        <w:rPr>
          <w:rFonts w:ascii="Arial" w:hAnsi="Arial" w:cs="Arial"/>
        </w:rPr>
        <w:t>Šárka Nahodilová, ředitelka školy</w:t>
      </w:r>
    </w:p>
    <w:p w:rsidR="00600807" w:rsidRDefault="00D40225"/>
    <w:sectPr w:rsidR="0060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3E"/>
    <w:rsid w:val="001D63C0"/>
    <w:rsid w:val="007B263E"/>
    <w:rsid w:val="00833448"/>
    <w:rsid w:val="00B01E11"/>
    <w:rsid w:val="00D40225"/>
    <w:rsid w:val="00E3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4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3344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34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44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4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3344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34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4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12F7-DCD6-40D6-AC6D-B97415DE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3</cp:revision>
  <dcterms:created xsi:type="dcterms:W3CDTF">2021-03-31T08:34:00Z</dcterms:created>
  <dcterms:modified xsi:type="dcterms:W3CDTF">2021-04-06T07:57:00Z</dcterms:modified>
</cp:coreProperties>
</file>