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15" w:rsidRDefault="00840F15" w:rsidP="00840F1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From: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Fanda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nábytek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Tuesday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April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6, 2021 9:51 AM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Smejkalová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Subject: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: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obj.č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2211211057</w:t>
      </w:r>
    </w:p>
    <w:p w:rsidR="00840F15" w:rsidRDefault="00840F15" w:rsidP="00840F15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840F15" w:rsidRDefault="00840F15" w:rsidP="00840F15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840F15" w:rsidRPr="00840F15" w:rsidRDefault="00840F15" w:rsidP="00840F15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 w:rsidRPr="00840F15">
        <w:rPr>
          <w:spacing w:val="9"/>
          <w:bdr w:val="none" w:sz="0" w:space="0" w:color="auto" w:frame="1"/>
        </w:rPr>
        <w:t>Tento e-mail přišel z externí e-mailové adresy. Dbejte prosím zvýšené opatrnosti při jeho otevírání.</w:t>
      </w:r>
    </w:p>
    <w:p w:rsidR="00840F15" w:rsidRPr="00840F15" w:rsidRDefault="00840F15" w:rsidP="00840F15">
      <w:pPr>
        <w:pStyle w:val="xmsonormal"/>
        <w:shd w:val="clear" w:color="auto" w:fill="FFFFFF"/>
        <w:spacing w:before="0" w:beforeAutospacing="0" w:after="0" w:afterAutospacing="0"/>
      </w:pPr>
      <w:r w:rsidRPr="00840F15">
        <w:t> </w:t>
      </w:r>
    </w:p>
    <w:p w:rsidR="00840F15" w:rsidRDefault="00840F15" w:rsidP="00840F1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40F15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„Předmětnou objednávku č. 2211211057 akceptujeme za podmínek v ní stanovených a v hodnotě ve výši 61.072,33 Kč včetně DPH.“</w:t>
      </w:r>
      <w:r w:rsidRPr="00840F15">
        <w:br/>
      </w:r>
      <w:r w:rsidRPr="00840F15">
        <w:br/>
      </w:r>
      <w:r>
        <w:rPr>
          <w:color w:val="000000"/>
        </w:rPr>
        <w:t>-- </w:t>
      </w:r>
      <w:r>
        <w:rPr>
          <w:color w:val="000000"/>
        </w:rPr>
        <w:br/>
        <w:t>děkuji a přeji hezký den</w:t>
      </w:r>
      <w:r>
        <w:rPr>
          <w:color w:val="000000"/>
        </w:rPr>
        <w:br/>
      </w:r>
      <w:r>
        <w:rPr>
          <w:color w:val="000000"/>
        </w:rPr>
        <w:br/>
      </w:r>
      <w:bookmarkStart w:id="0" w:name="_GoBack"/>
      <w:bookmarkEnd w:id="0"/>
      <w:r>
        <w:rPr>
          <w:color w:val="000000"/>
        </w:rPr>
        <w:br/>
        <w:t>Fanda Nábytek Boskovice</w:t>
      </w:r>
    </w:p>
    <w:p w:rsidR="0019202B" w:rsidRDefault="00840F15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15"/>
    <w:rsid w:val="00840F15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7F64A-4860-409A-AD14-D42531CD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4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40F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252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130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2021-04-06T08:22:00Z</cp:lastPrinted>
  <dcterms:created xsi:type="dcterms:W3CDTF">2021-04-06T08:21:00Z</dcterms:created>
  <dcterms:modified xsi:type="dcterms:W3CDTF">2021-04-06T08:22:00Z</dcterms:modified>
</cp:coreProperties>
</file>