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522C8C" w14:textId="77777777" w:rsidR="00D76C9F" w:rsidRPr="00AC1B53" w:rsidRDefault="00D76C9F" w:rsidP="005F4DD4">
      <w:pPr>
        <w:jc w:val="center"/>
        <w:rPr>
          <w:rFonts w:ascii="Arial" w:hAnsi="Arial" w:cs="Arial"/>
          <w:i w:val="0"/>
          <w:iCs w:val="0"/>
          <w:sz w:val="28"/>
          <w:szCs w:val="28"/>
        </w:rPr>
      </w:pPr>
      <w:r w:rsidRPr="00AC1B53">
        <w:rPr>
          <w:rFonts w:ascii="Arial" w:hAnsi="Arial" w:cs="Arial"/>
          <w:i w:val="0"/>
          <w:iCs w:val="0"/>
          <w:sz w:val="28"/>
          <w:szCs w:val="28"/>
        </w:rPr>
        <w:t>Smlouva o nájmu</w:t>
      </w:r>
    </w:p>
    <w:p w14:paraId="0683E84E" w14:textId="77777777" w:rsidR="00D76C9F" w:rsidRPr="00AC1B53" w:rsidRDefault="00D76C9F">
      <w:pPr>
        <w:jc w:val="right"/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</w:pPr>
    </w:p>
    <w:p w14:paraId="0D73ABF7" w14:textId="77777777" w:rsidR="00D76C9F" w:rsidRPr="00EE74EA" w:rsidRDefault="00D76C9F">
      <w:pPr>
        <w:rPr>
          <w:rFonts w:ascii="Arial" w:hAnsi="Arial" w:cs="Arial"/>
          <w:i w:val="0"/>
          <w:iCs w:val="0"/>
        </w:rPr>
      </w:pPr>
      <w:r w:rsidRPr="00EE74EA">
        <w:rPr>
          <w:rFonts w:ascii="Arial" w:hAnsi="Arial" w:cs="Arial"/>
          <w:i w:val="0"/>
          <w:iCs w:val="0"/>
        </w:rPr>
        <w:t>Město Český Krumlov</w:t>
      </w:r>
    </w:p>
    <w:p w14:paraId="2998DBFA" w14:textId="24C80334" w:rsidR="00D76C9F" w:rsidRPr="00EE74EA" w:rsidRDefault="00D76C9F">
      <w:pPr>
        <w:rPr>
          <w:rFonts w:ascii="Arial" w:hAnsi="Arial" w:cs="Arial"/>
          <w:b w:val="0"/>
          <w:bCs w:val="0"/>
          <w:i w:val="0"/>
          <w:iCs w:val="0"/>
        </w:rPr>
      </w:pPr>
      <w:r w:rsidRPr="00EE74EA">
        <w:rPr>
          <w:rFonts w:ascii="Arial" w:hAnsi="Arial" w:cs="Arial"/>
          <w:b w:val="0"/>
          <w:bCs w:val="0"/>
          <w:i w:val="0"/>
          <w:iCs w:val="0"/>
        </w:rPr>
        <w:t>nám. Svornosti 1</w:t>
      </w:r>
      <w:r w:rsidR="00CD7389" w:rsidRPr="00EE74EA">
        <w:rPr>
          <w:rFonts w:ascii="Arial" w:hAnsi="Arial" w:cs="Arial"/>
          <w:b w:val="0"/>
          <w:bCs w:val="0"/>
          <w:i w:val="0"/>
          <w:iCs w:val="0"/>
        </w:rPr>
        <w:t>, Vnitřní Město, 381 01  Český Krumlov</w:t>
      </w:r>
    </w:p>
    <w:p w14:paraId="683BD6F7" w14:textId="19E425B4" w:rsidR="00D76C9F" w:rsidRPr="00EE74EA" w:rsidRDefault="00D76C9F">
      <w:pPr>
        <w:rPr>
          <w:rFonts w:ascii="Arial" w:hAnsi="Arial" w:cs="Arial"/>
          <w:b w:val="0"/>
          <w:bCs w:val="0"/>
          <w:i w:val="0"/>
          <w:iCs w:val="0"/>
        </w:rPr>
      </w:pPr>
      <w:r w:rsidRPr="00EE74EA">
        <w:rPr>
          <w:rFonts w:ascii="Arial" w:hAnsi="Arial" w:cs="Arial"/>
          <w:b w:val="0"/>
          <w:bCs w:val="0"/>
          <w:i w:val="0"/>
          <w:iCs w:val="0"/>
        </w:rPr>
        <w:t>IČ</w:t>
      </w:r>
      <w:r w:rsidR="00B90A08" w:rsidRPr="00EE74EA">
        <w:rPr>
          <w:rFonts w:ascii="Arial" w:hAnsi="Arial" w:cs="Arial"/>
          <w:b w:val="0"/>
          <w:bCs w:val="0"/>
          <w:i w:val="0"/>
          <w:iCs w:val="0"/>
        </w:rPr>
        <w:t>O</w:t>
      </w:r>
      <w:r w:rsidRPr="00EE74EA">
        <w:rPr>
          <w:rFonts w:ascii="Arial" w:hAnsi="Arial" w:cs="Arial"/>
          <w:b w:val="0"/>
          <w:bCs w:val="0"/>
          <w:i w:val="0"/>
          <w:iCs w:val="0"/>
        </w:rPr>
        <w:t xml:space="preserve">: </w:t>
      </w:r>
      <w:r w:rsidR="00CD7389" w:rsidRPr="00EE74EA">
        <w:rPr>
          <w:rFonts w:ascii="Arial" w:hAnsi="Arial" w:cs="Arial"/>
          <w:b w:val="0"/>
          <w:bCs w:val="0"/>
          <w:i w:val="0"/>
          <w:iCs w:val="0"/>
        </w:rPr>
        <w:t>00</w:t>
      </w:r>
      <w:r w:rsidRPr="00EE74EA">
        <w:rPr>
          <w:rFonts w:ascii="Arial" w:hAnsi="Arial" w:cs="Arial"/>
          <w:b w:val="0"/>
          <w:bCs w:val="0"/>
          <w:i w:val="0"/>
          <w:iCs w:val="0"/>
        </w:rPr>
        <w:t>245836</w:t>
      </w:r>
      <w:r w:rsidR="00CD7389" w:rsidRPr="00EE74EA">
        <w:rPr>
          <w:rFonts w:ascii="Arial" w:hAnsi="Arial" w:cs="Arial"/>
          <w:b w:val="0"/>
          <w:bCs w:val="0"/>
          <w:i w:val="0"/>
          <w:iCs w:val="0"/>
        </w:rPr>
        <w:t>, DIČ: CZ00245836</w:t>
      </w:r>
    </w:p>
    <w:p w14:paraId="5AB2B711" w14:textId="50D1BEBC" w:rsidR="00D76C9F" w:rsidRPr="00EE74EA" w:rsidRDefault="00D76C9F">
      <w:pPr>
        <w:rPr>
          <w:rFonts w:ascii="Arial" w:hAnsi="Arial" w:cs="Arial"/>
          <w:b w:val="0"/>
          <w:bCs w:val="0"/>
          <w:i w:val="0"/>
          <w:iCs w:val="0"/>
        </w:rPr>
      </w:pPr>
      <w:r w:rsidRPr="00EE74EA">
        <w:rPr>
          <w:rFonts w:ascii="Arial" w:hAnsi="Arial" w:cs="Arial"/>
          <w:b w:val="0"/>
          <w:bCs w:val="0"/>
          <w:i w:val="0"/>
          <w:iCs w:val="0"/>
        </w:rPr>
        <w:t>bank.spojení : KB Č.Krumlov, č. úč</w:t>
      </w:r>
      <w:r w:rsidR="000C1CD8" w:rsidRPr="00EE74EA">
        <w:rPr>
          <w:rFonts w:ascii="Arial" w:hAnsi="Arial" w:cs="Arial"/>
          <w:b w:val="0"/>
          <w:bCs w:val="0"/>
          <w:i w:val="0"/>
          <w:iCs w:val="0"/>
        </w:rPr>
        <w:t>tu 19-221241/0100, VS 99</w:t>
      </w:r>
      <w:r w:rsidR="0079780A" w:rsidRPr="00EE74EA">
        <w:rPr>
          <w:rFonts w:ascii="Arial" w:hAnsi="Arial" w:cs="Arial"/>
          <w:b w:val="0"/>
          <w:bCs w:val="0"/>
          <w:i w:val="0"/>
          <w:iCs w:val="0"/>
        </w:rPr>
        <w:t>300000</w:t>
      </w:r>
      <w:r w:rsidR="00AE6A9F" w:rsidRPr="00EE74EA">
        <w:rPr>
          <w:rFonts w:ascii="Arial" w:hAnsi="Arial" w:cs="Arial"/>
          <w:b w:val="0"/>
          <w:bCs w:val="0"/>
          <w:i w:val="0"/>
          <w:iCs w:val="0"/>
        </w:rPr>
        <w:t>1</w:t>
      </w:r>
      <w:r w:rsidR="009E2E2F" w:rsidRPr="00EE74EA">
        <w:rPr>
          <w:rFonts w:ascii="Arial" w:hAnsi="Arial" w:cs="Arial"/>
          <w:b w:val="0"/>
          <w:bCs w:val="0"/>
          <w:i w:val="0"/>
          <w:iCs w:val="0"/>
        </w:rPr>
        <w:t>5</w:t>
      </w:r>
    </w:p>
    <w:p w14:paraId="1525F240" w14:textId="77777777" w:rsidR="00D76C9F" w:rsidRPr="00EE74EA" w:rsidRDefault="00D76C9F">
      <w:pPr>
        <w:rPr>
          <w:rFonts w:ascii="Arial" w:hAnsi="Arial" w:cs="Arial"/>
          <w:b w:val="0"/>
          <w:bCs w:val="0"/>
          <w:i w:val="0"/>
          <w:iCs w:val="0"/>
        </w:rPr>
      </w:pPr>
      <w:r w:rsidRPr="00EE74EA">
        <w:rPr>
          <w:rFonts w:ascii="Arial" w:hAnsi="Arial" w:cs="Arial"/>
          <w:b w:val="0"/>
          <w:bCs w:val="0"/>
          <w:i w:val="0"/>
          <w:iCs w:val="0"/>
        </w:rPr>
        <w:t>(dále jen pronajímatel)</w:t>
      </w:r>
    </w:p>
    <w:p w14:paraId="6BCB4A61" w14:textId="77777777" w:rsidR="00D76C9F" w:rsidRPr="00EE74EA" w:rsidRDefault="00D76C9F">
      <w:pPr>
        <w:rPr>
          <w:rFonts w:ascii="Arial" w:hAnsi="Arial" w:cs="Arial"/>
          <w:b w:val="0"/>
          <w:bCs w:val="0"/>
          <w:i w:val="0"/>
          <w:iCs w:val="0"/>
        </w:rPr>
      </w:pPr>
      <w:r w:rsidRPr="00EE74EA">
        <w:rPr>
          <w:rFonts w:ascii="Arial" w:hAnsi="Arial" w:cs="Arial"/>
          <w:b w:val="0"/>
          <w:bCs w:val="0"/>
          <w:i w:val="0"/>
          <w:iCs w:val="0"/>
        </w:rPr>
        <w:t>a</w:t>
      </w:r>
    </w:p>
    <w:p w14:paraId="70F14FDD" w14:textId="7B658A49" w:rsidR="00AE6A9F" w:rsidRPr="00EE74EA" w:rsidRDefault="00B90A08" w:rsidP="00ED6908">
      <w:pPr>
        <w:rPr>
          <w:rFonts w:ascii="Arial" w:hAnsi="Arial" w:cs="Arial"/>
          <w:i w:val="0"/>
          <w:iCs w:val="0"/>
        </w:rPr>
      </w:pPr>
      <w:r w:rsidRPr="00EE74EA">
        <w:rPr>
          <w:rFonts w:ascii="Arial" w:hAnsi="Arial" w:cs="Arial"/>
          <w:i w:val="0"/>
          <w:iCs w:val="0"/>
        </w:rPr>
        <w:t>Richard Poláček</w:t>
      </w:r>
    </w:p>
    <w:p w14:paraId="7491CF63" w14:textId="57DE81E4" w:rsidR="00AE6A9F" w:rsidRPr="00EE74EA" w:rsidRDefault="00CD7389" w:rsidP="00ED6908">
      <w:pPr>
        <w:rPr>
          <w:rFonts w:ascii="Arial" w:hAnsi="Arial" w:cs="Arial"/>
          <w:i w:val="0"/>
          <w:iCs w:val="0"/>
        </w:rPr>
      </w:pPr>
      <w:r w:rsidRPr="00EE74EA">
        <w:rPr>
          <w:rFonts w:ascii="Arial" w:hAnsi="Arial" w:cs="Arial"/>
          <w:b w:val="0"/>
          <w:bCs w:val="0"/>
          <w:i w:val="0"/>
          <w:iCs w:val="0"/>
        </w:rPr>
        <w:t>fyzická osoba podnikající dle živnostenského zákona nezapsaná v obchodním rejstříku</w:t>
      </w:r>
    </w:p>
    <w:p w14:paraId="18CDFDC8" w14:textId="736C396E" w:rsidR="00AE6A9F" w:rsidRPr="00EE74EA" w:rsidRDefault="00B90A08" w:rsidP="00ED6908">
      <w:pPr>
        <w:rPr>
          <w:rFonts w:ascii="Arial" w:hAnsi="Arial" w:cs="Arial"/>
          <w:b w:val="0"/>
          <w:bCs w:val="0"/>
          <w:i w:val="0"/>
          <w:iCs w:val="0"/>
        </w:rPr>
      </w:pPr>
      <w:r w:rsidRPr="00EE74EA">
        <w:rPr>
          <w:rFonts w:ascii="Arial" w:hAnsi="Arial" w:cs="Arial"/>
          <w:b w:val="0"/>
          <w:bCs w:val="0"/>
          <w:i w:val="0"/>
          <w:iCs w:val="0"/>
        </w:rPr>
        <w:t>Za Plevnem 242, Domoradice</w:t>
      </w:r>
      <w:r w:rsidR="00CD7389" w:rsidRPr="00EE74EA">
        <w:rPr>
          <w:rFonts w:ascii="Arial" w:hAnsi="Arial" w:cs="Arial"/>
          <w:b w:val="0"/>
          <w:bCs w:val="0"/>
          <w:i w:val="0"/>
          <w:iCs w:val="0"/>
        </w:rPr>
        <w:t xml:space="preserve">, </w:t>
      </w:r>
      <w:r w:rsidR="00AE6A9F" w:rsidRPr="00EE74EA">
        <w:rPr>
          <w:rFonts w:ascii="Arial" w:hAnsi="Arial" w:cs="Arial"/>
          <w:b w:val="0"/>
          <w:bCs w:val="0"/>
          <w:i w:val="0"/>
          <w:iCs w:val="0"/>
        </w:rPr>
        <w:t xml:space="preserve"> 381 01 Český Krumlov</w:t>
      </w:r>
    </w:p>
    <w:p w14:paraId="318D9C07" w14:textId="4B11E7FD" w:rsidR="00ED6908" w:rsidRPr="00EE74EA" w:rsidRDefault="00AE6A9F" w:rsidP="00ED6908">
      <w:pPr>
        <w:rPr>
          <w:rFonts w:ascii="Arial" w:hAnsi="Arial" w:cs="Arial"/>
          <w:b w:val="0"/>
          <w:bCs w:val="0"/>
          <w:i w:val="0"/>
          <w:iCs w:val="0"/>
        </w:rPr>
      </w:pPr>
      <w:r w:rsidRPr="00EE74EA">
        <w:rPr>
          <w:rFonts w:ascii="Arial" w:hAnsi="Arial" w:cs="Arial"/>
          <w:b w:val="0"/>
          <w:bCs w:val="0"/>
          <w:i w:val="0"/>
          <w:iCs w:val="0"/>
        </w:rPr>
        <w:t>IČ</w:t>
      </w:r>
      <w:r w:rsidR="00B90A08" w:rsidRPr="00EE74EA">
        <w:rPr>
          <w:rFonts w:ascii="Arial" w:hAnsi="Arial" w:cs="Arial"/>
          <w:b w:val="0"/>
          <w:bCs w:val="0"/>
          <w:i w:val="0"/>
          <w:iCs w:val="0"/>
        </w:rPr>
        <w:t>O</w:t>
      </w:r>
      <w:r w:rsidRPr="00EE74EA">
        <w:rPr>
          <w:rFonts w:ascii="Arial" w:hAnsi="Arial" w:cs="Arial"/>
          <w:b w:val="0"/>
          <w:bCs w:val="0"/>
          <w:i w:val="0"/>
          <w:iCs w:val="0"/>
        </w:rPr>
        <w:t xml:space="preserve">: </w:t>
      </w:r>
      <w:r w:rsidR="00B90A08" w:rsidRPr="00EE74EA">
        <w:rPr>
          <w:rFonts w:ascii="Arial" w:hAnsi="Arial" w:cs="Arial"/>
          <w:b w:val="0"/>
          <w:bCs w:val="0"/>
          <w:i w:val="0"/>
          <w:iCs w:val="0"/>
        </w:rPr>
        <w:t>43822304</w:t>
      </w:r>
      <w:r w:rsidR="00CD7389" w:rsidRPr="00EE74EA">
        <w:rPr>
          <w:rFonts w:ascii="Arial" w:hAnsi="Arial" w:cs="Arial"/>
          <w:b w:val="0"/>
          <w:bCs w:val="0"/>
          <w:i w:val="0"/>
          <w:iCs w:val="0"/>
        </w:rPr>
        <w:t xml:space="preserve">,  DIČ: </w:t>
      </w:r>
      <w:r w:rsidR="00B90A08" w:rsidRPr="00EE74EA">
        <w:rPr>
          <w:rFonts w:ascii="Arial" w:hAnsi="Arial" w:cs="Arial"/>
          <w:b w:val="0"/>
          <w:bCs w:val="0"/>
          <w:i w:val="0"/>
          <w:iCs w:val="0"/>
        </w:rPr>
        <w:t>CZ6307081363</w:t>
      </w:r>
    </w:p>
    <w:p w14:paraId="20A77F21" w14:textId="77777777" w:rsidR="00ED6908" w:rsidRPr="00EE74EA" w:rsidRDefault="00ED6908" w:rsidP="00ED6908">
      <w:pPr>
        <w:rPr>
          <w:rFonts w:ascii="Arial" w:hAnsi="Arial" w:cs="Arial"/>
          <w:b w:val="0"/>
          <w:bCs w:val="0"/>
          <w:i w:val="0"/>
          <w:iCs w:val="0"/>
        </w:rPr>
      </w:pPr>
      <w:r w:rsidRPr="00EE74EA">
        <w:rPr>
          <w:rFonts w:ascii="Arial" w:hAnsi="Arial" w:cs="Arial"/>
          <w:b w:val="0"/>
          <w:bCs w:val="0"/>
          <w:i w:val="0"/>
          <w:iCs w:val="0"/>
        </w:rPr>
        <w:t>(dále jen nájemce)</w:t>
      </w:r>
    </w:p>
    <w:p w14:paraId="54C4CC82" w14:textId="77777777" w:rsidR="00D76C9F" w:rsidRPr="00AC1B53" w:rsidRDefault="00ED6908">
      <w:pPr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</w:pPr>
      <w:r w:rsidRPr="00AC1B53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 xml:space="preserve"> </w:t>
      </w:r>
    </w:p>
    <w:p w14:paraId="1CE687EC" w14:textId="77777777" w:rsidR="00D76C9F" w:rsidRPr="00AC1B53" w:rsidRDefault="00D76C9F">
      <w:pPr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</w:pPr>
    </w:p>
    <w:p w14:paraId="52F92367" w14:textId="77777777" w:rsidR="00D76C9F" w:rsidRPr="00AC1B53" w:rsidRDefault="00D76C9F">
      <w:pPr>
        <w:jc w:val="center"/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</w:pPr>
      <w:r w:rsidRPr="00AC1B53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 xml:space="preserve">u z a v í r a j í </w:t>
      </w:r>
    </w:p>
    <w:p w14:paraId="3AD008E0" w14:textId="77777777" w:rsidR="00D76C9F" w:rsidRPr="00AC1B53" w:rsidRDefault="00D76C9F">
      <w:pPr>
        <w:jc w:val="center"/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</w:pPr>
      <w:r w:rsidRPr="00AC1B53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po vzájemné dohodě a v souladu s</w:t>
      </w:r>
      <w:r w:rsidR="005F4DD4" w:rsidRPr="00AC1B53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 xml:space="preserve"> o</w:t>
      </w:r>
      <w:r w:rsidRPr="00AC1B53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bčanským zákoníkem</w:t>
      </w:r>
    </w:p>
    <w:p w14:paraId="59F146C6" w14:textId="77777777" w:rsidR="00D76C9F" w:rsidRPr="00AC1B53" w:rsidRDefault="00D76C9F">
      <w:pPr>
        <w:jc w:val="both"/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</w:pPr>
    </w:p>
    <w:p w14:paraId="18350C20" w14:textId="77777777" w:rsidR="00D76C9F" w:rsidRPr="00AC1B53" w:rsidRDefault="00D76C9F">
      <w:pPr>
        <w:jc w:val="center"/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</w:pPr>
      <w:r w:rsidRPr="00AC1B53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 xml:space="preserve">smlouvu o nájmu </w:t>
      </w:r>
    </w:p>
    <w:p w14:paraId="461ED435" w14:textId="77777777" w:rsidR="00D76C9F" w:rsidRPr="00AC1B53" w:rsidRDefault="00D76C9F">
      <w:pPr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</w:pPr>
    </w:p>
    <w:p w14:paraId="27BFD204" w14:textId="77777777" w:rsidR="00D76C9F" w:rsidRPr="00AC1B53" w:rsidRDefault="005F4DD4" w:rsidP="00F12C72">
      <w:pPr>
        <w:numPr>
          <w:ilvl w:val="0"/>
          <w:numId w:val="12"/>
        </w:numPr>
        <w:ind w:left="357" w:hanging="357"/>
        <w:jc w:val="center"/>
        <w:rPr>
          <w:rFonts w:ascii="Arial" w:hAnsi="Arial" w:cs="Arial"/>
          <w:i w:val="0"/>
          <w:iCs w:val="0"/>
          <w:sz w:val="22"/>
          <w:szCs w:val="22"/>
        </w:rPr>
      </w:pPr>
      <w:r w:rsidRPr="00AC1B53">
        <w:rPr>
          <w:rFonts w:ascii="Arial" w:hAnsi="Arial" w:cs="Arial"/>
          <w:i w:val="0"/>
          <w:iCs w:val="0"/>
          <w:sz w:val="22"/>
          <w:szCs w:val="22"/>
        </w:rPr>
        <w:t>P</w:t>
      </w:r>
      <w:r w:rsidR="00D76C9F" w:rsidRPr="00AC1B53">
        <w:rPr>
          <w:rFonts w:ascii="Arial" w:hAnsi="Arial" w:cs="Arial"/>
          <w:i w:val="0"/>
          <w:iCs w:val="0"/>
          <w:sz w:val="22"/>
          <w:szCs w:val="22"/>
        </w:rPr>
        <w:t>ředmět smlouvy</w:t>
      </w:r>
    </w:p>
    <w:p w14:paraId="04E8B85A" w14:textId="49E94A72" w:rsidR="00D76C9F" w:rsidRPr="00AC1B53" w:rsidRDefault="00D76C9F">
      <w:pPr>
        <w:numPr>
          <w:ilvl w:val="0"/>
          <w:numId w:val="5"/>
        </w:numPr>
        <w:jc w:val="both"/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</w:pP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Pronajímatel je vlastníkem budovy bez č.p. a č.e.</w:t>
      </w:r>
      <w:r w:rsidR="00623AA0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 (SO </w:t>
      </w:r>
      <w:r w:rsidR="00CD7389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1</w:t>
      </w:r>
      <w:r w:rsidR="00B90A08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26</w:t>
      </w:r>
      <w:r w:rsidR="00623AA0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)</w:t>
      </w:r>
      <w:r w:rsidR="00C20053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, která je součástí</w:t>
      </w: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 w:rsidR="00623AA0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pozemku parc. č.</w:t>
      </w:r>
      <w:r w:rsidR="001D36DE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 </w:t>
      </w: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st. </w:t>
      </w:r>
      <w:r w:rsidR="00ED6908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21/</w:t>
      </w:r>
      <w:r w:rsidR="00B90A08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42</w:t>
      </w: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 v</w:t>
      </w:r>
      <w:r w:rsidR="00F04E39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 </w:t>
      </w: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k.ú. </w:t>
      </w:r>
      <w:r w:rsidR="00ED6908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Vyšný </w:t>
      </w: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a obci Český Krumlov.</w:t>
      </w:r>
    </w:p>
    <w:p w14:paraId="6EF50073" w14:textId="203748E6" w:rsidR="00113FD0" w:rsidRPr="00AC1B53" w:rsidRDefault="00D76C9F">
      <w:pPr>
        <w:numPr>
          <w:ilvl w:val="0"/>
          <w:numId w:val="5"/>
        </w:numPr>
        <w:jc w:val="both"/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</w:pP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Touto smlouvou přenechává</w:t>
      </w:r>
      <w:r w:rsidR="009715F7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pronajímatel nájemci do užívání </w:t>
      </w:r>
      <w:r w:rsidR="00B90A08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nebytový </w:t>
      </w: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prostor</w:t>
      </w:r>
      <w:r w:rsidR="002E1761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 (místnost č. </w:t>
      </w:r>
      <w:r w:rsidR="00CD7389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1</w:t>
      </w:r>
      <w:r w:rsidR="00B90A08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25</w:t>
      </w:r>
      <w:r w:rsidR="002E1761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)</w:t>
      </w: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 nacházející se v</w:t>
      </w:r>
      <w:r w:rsidR="003777DC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 1. nadzemním podlaží</w:t>
      </w: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 w:rsidR="005A6AAE" w:rsidRPr="00AC1B53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 xml:space="preserve">této </w:t>
      </w:r>
      <w:r w:rsidRPr="00AC1B53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budov</w:t>
      </w:r>
      <w:r w:rsidR="00C20053" w:rsidRPr="00AC1B53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y</w:t>
      </w:r>
      <w:r w:rsidRPr="00AC1B53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 xml:space="preserve"> o</w:t>
      </w:r>
      <w:r w:rsidR="005F4DD4" w:rsidRPr="00AC1B53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 </w:t>
      </w:r>
      <w:r w:rsidRPr="00AC1B53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 xml:space="preserve">výměře </w:t>
      </w:r>
      <w:r w:rsidR="003777DC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124,2</w:t>
      </w:r>
      <w:r w:rsidR="002E1761" w:rsidRPr="00AC1B53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 xml:space="preserve"> </w:t>
      </w:r>
      <w:r w:rsidRPr="00AC1B53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m</w:t>
      </w:r>
      <w:r w:rsidRPr="00AC1B53">
        <w:rPr>
          <w:rFonts w:ascii="Arial" w:hAnsi="Arial" w:cs="Arial"/>
          <w:b w:val="0"/>
          <w:bCs w:val="0"/>
          <w:i w:val="0"/>
          <w:iCs w:val="0"/>
          <w:sz w:val="22"/>
          <w:szCs w:val="22"/>
          <w:vertAlign w:val="superscript"/>
        </w:rPr>
        <w:t>2</w:t>
      </w:r>
      <w:r w:rsidRPr="00AC1B53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 xml:space="preserve">. </w:t>
      </w:r>
      <w:r w:rsidR="002E1761" w:rsidRPr="00AC1B53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 xml:space="preserve"> </w:t>
      </w:r>
      <w:r w:rsidR="00F16560" w:rsidRPr="00AC1B53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P</w:t>
      </w:r>
      <w:r w:rsidR="007448D3" w:rsidRPr="00AC1B53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oloha</w:t>
      </w:r>
      <w:r w:rsidR="00F16560" w:rsidRPr="00AC1B53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 xml:space="preserve"> </w:t>
      </w:r>
      <w:r w:rsidRPr="00AC1B53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 xml:space="preserve">předmětu nájmu vyplývá z plánku, který tvoří </w:t>
      </w:r>
      <w:r w:rsidRPr="00AC1B53">
        <w:rPr>
          <w:rFonts w:ascii="Arial" w:hAnsi="Arial" w:cs="Arial"/>
          <w:b w:val="0"/>
          <w:i w:val="0"/>
          <w:iCs w:val="0"/>
          <w:sz w:val="22"/>
          <w:szCs w:val="22"/>
        </w:rPr>
        <w:t>přílohu</w:t>
      </w:r>
      <w:r w:rsidR="006B04E1" w:rsidRPr="00AC1B53">
        <w:rPr>
          <w:rFonts w:ascii="Arial" w:hAnsi="Arial" w:cs="Arial"/>
          <w:b w:val="0"/>
          <w:i w:val="0"/>
          <w:iCs w:val="0"/>
          <w:sz w:val="22"/>
          <w:szCs w:val="22"/>
        </w:rPr>
        <w:t xml:space="preserve"> </w:t>
      </w:r>
      <w:r w:rsidRPr="00AC1B53">
        <w:rPr>
          <w:rFonts w:ascii="Arial" w:hAnsi="Arial" w:cs="Arial"/>
          <w:b w:val="0"/>
          <w:i w:val="0"/>
          <w:iCs w:val="0"/>
          <w:sz w:val="22"/>
          <w:szCs w:val="22"/>
        </w:rPr>
        <w:t>č.1</w:t>
      </w:r>
      <w:r w:rsidRPr="00AC1B53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 xml:space="preserve"> smlouvy</w:t>
      </w:r>
      <w:r w:rsidR="00113FD0" w:rsidRPr="00AC1B53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.</w:t>
      </w:r>
    </w:p>
    <w:p w14:paraId="481F3EFA" w14:textId="77777777" w:rsidR="00113FD0" w:rsidRPr="00AC1B53" w:rsidRDefault="00D76C9F">
      <w:pPr>
        <w:numPr>
          <w:ilvl w:val="0"/>
          <w:numId w:val="5"/>
        </w:numPr>
        <w:jc w:val="both"/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</w:pP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Nájemce prohlašuje, že prostor</w:t>
      </w:r>
      <w:r w:rsidR="005F4DD4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y</w:t>
      </w: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 přebírá do svého užívání podle této smlouvy ve stavu,</w:t>
      </w:r>
      <w:r w:rsidR="00113FD0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ve kterém se nachází a nebude od pronajímatele požadovat žádné úpravy. </w:t>
      </w:r>
    </w:p>
    <w:p w14:paraId="71BFD8C1" w14:textId="2EABBAC4" w:rsidR="00D76C9F" w:rsidRPr="00AC1B53" w:rsidRDefault="00D76C9F">
      <w:pPr>
        <w:numPr>
          <w:ilvl w:val="0"/>
          <w:numId w:val="5"/>
        </w:numPr>
        <w:jc w:val="both"/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</w:pP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Nájem byl schválen usnesením rady města č.</w:t>
      </w:r>
      <w:r w:rsidR="009715F7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 w:rsidR="00F853A5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0062/RM5/2021</w:t>
      </w:r>
      <w:r w:rsidR="005F4DD4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ze dne</w:t>
      </w:r>
      <w:r w:rsidR="00113FD0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 w:rsidR="00F853A5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15.2.2021</w:t>
      </w: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.</w:t>
      </w:r>
      <w:r w:rsidR="009715F7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Záměr obce pronajmout nemovitosti byl zveřejněn na úřední desce od</w:t>
      </w:r>
      <w:r w:rsidR="00F65CB2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 w:rsidR="00F853A5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22.2.2021</w:t>
      </w: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 do </w:t>
      </w:r>
      <w:r w:rsidR="00F853A5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1</w:t>
      </w:r>
      <w:r w:rsidR="009A1F91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5</w:t>
      </w:r>
      <w:r w:rsidR="00F853A5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.3.2021</w:t>
      </w: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.</w:t>
      </w:r>
    </w:p>
    <w:p w14:paraId="67EB5F71" w14:textId="77777777" w:rsidR="00D76C9F" w:rsidRPr="00AC1B53" w:rsidRDefault="00D76C9F">
      <w:pPr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</w:pPr>
    </w:p>
    <w:p w14:paraId="4BB971A7" w14:textId="77777777" w:rsidR="00D76C9F" w:rsidRPr="00AC1B53" w:rsidRDefault="00D76C9F" w:rsidP="005F4DD4">
      <w:pPr>
        <w:numPr>
          <w:ilvl w:val="0"/>
          <w:numId w:val="12"/>
        </w:numPr>
        <w:ind w:left="357" w:hanging="357"/>
        <w:jc w:val="center"/>
        <w:rPr>
          <w:rFonts w:ascii="Arial" w:hAnsi="Arial" w:cs="Arial"/>
          <w:i w:val="0"/>
          <w:iCs w:val="0"/>
          <w:sz w:val="22"/>
          <w:szCs w:val="22"/>
        </w:rPr>
      </w:pPr>
      <w:r w:rsidRPr="00AC1B53">
        <w:rPr>
          <w:rFonts w:ascii="Arial" w:hAnsi="Arial" w:cs="Arial"/>
          <w:i w:val="0"/>
          <w:iCs w:val="0"/>
          <w:sz w:val="22"/>
          <w:szCs w:val="22"/>
        </w:rPr>
        <w:t>Účel nájmu</w:t>
      </w:r>
    </w:p>
    <w:p w14:paraId="2449FA52" w14:textId="40BD27A0" w:rsidR="00D76C9F" w:rsidRPr="00AC1B53" w:rsidRDefault="005F4DD4" w:rsidP="00CD7389">
      <w:pPr>
        <w:jc w:val="center"/>
        <w:rPr>
          <w:rFonts w:ascii="Arial" w:hAnsi="Arial" w:cs="Arial"/>
          <w:i w:val="0"/>
          <w:iCs w:val="0"/>
          <w:color w:val="000000"/>
          <w:sz w:val="22"/>
          <w:szCs w:val="22"/>
        </w:rPr>
      </w:pP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Prostory </w:t>
      </w:r>
      <w:r w:rsidR="00113FD0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se pronajím</w:t>
      </w: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ají </w:t>
      </w:r>
      <w:r w:rsidR="00113FD0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za účelem zřízení </w:t>
      </w:r>
      <w:r w:rsidR="00195389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sklad</w:t>
      </w:r>
      <w:r w:rsidR="00CD7389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ovacích prostor</w:t>
      </w:r>
      <w:r w:rsidR="003B6D28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.</w:t>
      </w:r>
    </w:p>
    <w:p w14:paraId="4514EFC9" w14:textId="77777777" w:rsidR="00D76C9F" w:rsidRPr="00AC1B53" w:rsidRDefault="00D76C9F">
      <w:pPr>
        <w:jc w:val="center"/>
        <w:rPr>
          <w:rFonts w:ascii="Arial" w:hAnsi="Arial" w:cs="Arial"/>
          <w:i w:val="0"/>
          <w:iCs w:val="0"/>
          <w:color w:val="000000"/>
          <w:sz w:val="22"/>
          <w:szCs w:val="22"/>
        </w:rPr>
      </w:pPr>
    </w:p>
    <w:p w14:paraId="4F3FBD3F" w14:textId="77777777" w:rsidR="00D76C9F" w:rsidRPr="00AC1B53" w:rsidRDefault="00F12C72" w:rsidP="005F4DD4">
      <w:pPr>
        <w:numPr>
          <w:ilvl w:val="0"/>
          <w:numId w:val="12"/>
        </w:numPr>
        <w:ind w:left="357" w:hanging="357"/>
        <w:jc w:val="center"/>
        <w:rPr>
          <w:rFonts w:ascii="Arial" w:hAnsi="Arial" w:cs="Arial"/>
          <w:i w:val="0"/>
          <w:iCs w:val="0"/>
          <w:sz w:val="22"/>
          <w:szCs w:val="22"/>
        </w:rPr>
      </w:pPr>
      <w:r w:rsidRPr="00AC1B53">
        <w:rPr>
          <w:rFonts w:ascii="Arial" w:hAnsi="Arial" w:cs="Arial"/>
          <w:i w:val="0"/>
          <w:iCs w:val="0"/>
          <w:sz w:val="22"/>
          <w:szCs w:val="22"/>
        </w:rPr>
        <w:t xml:space="preserve"> </w:t>
      </w:r>
      <w:r w:rsidR="00D76C9F" w:rsidRPr="00AC1B53">
        <w:rPr>
          <w:rFonts w:ascii="Arial" w:hAnsi="Arial" w:cs="Arial"/>
          <w:i w:val="0"/>
          <w:iCs w:val="0"/>
          <w:sz w:val="22"/>
          <w:szCs w:val="22"/>
        </w:rPr>
        <w:t>Nájemné</w:t>
      </w:r>
    </w:p>
    <w:p w14:paraId="5B4C01D0" w14:textId="5A8B80C0" w:rsidR="003D3666" w:rsidRPr="00AC1B53" w:rsidRDefault="00D76C9F" w:rsidP="003D3666">
      <w:pPr>
        <w:numPr>
          <w:ilvl w:val="0"/>
          <w:numId w:val="16"/>
        </w:numPr>
        <w:suppressAutoHyphens w:val="0"/>
        <w:overflowPunct/>
        <w:autoSpaceDE/>
        <w:jc w:val="both"/>
        <w:textAlignment w:val="auto"/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</w:pP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Nájemné se sjednává ve výši </w:t>
      </w:r>
      <w:r w:rsidR="00F853A5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36.000</w:t>
      </w: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 Kč</w:t>
      </w:r>
      <w:r w:rsidR="00416DD8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 ročně.</w:t>
      </w:r>
      <w:r w:rsidR="00387DDE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 w:rsidR="003D3666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K tomuto nájemnému bude pronajímatel nájemci účtovat DPH v zákonem stanovené výši. </w:t>
      </w:r>
    </w:p>
    <w:p w14:paraId="0DEE5FEF" w14:textId="3F77C92E" w:rsidR="003D3666" w:rsidRDefault="003D3666" w:rsidP="003D3666">
      <w:pPr>
        <w:numPr>
          <w:ilvl w:val="0"/>
          <w:numId w:val="16"/>
        </w:numPr>
        <w:suppressAutoHyphens w:val="0"/>
        <w:overflowPunct/>
        <w:autoSpaceDE/>
        <w:jc w:val="both"/>
        <w:textAlignment w:val="auto"/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</w:pP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Nájemné je splatné</w:t>
      </w:r>
      <w:r w:rsidR="00CD7389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 v</w:t>
      </w:r>
      <w:r w:rsidR="00834358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 pravidelných </w:t>
      </w:r>
      <w:r w:rsidR="00667D8C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měsíčních</w:t>
      </w:r>
      <w:r w:rsidR="00CD7389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 splátkách</w:t>
      </w:r>
      <w:r w:rsidR="00834358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 se splatností vždy k 15. dni </w:t>
      </w:r>
      <w:r w:rsidR="00667D8C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příslušného </w:t>
      </w:r>
      <w:r w:rsidR="00834358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měsíce </w:t>
      </w: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převodem na výše uvedené bankovní spojení pronajímatele na základě daňového dokladu</w:t>
      </w:r>
      <w:r w:rsidR="00CD7389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 vystaveného pronajímatelem</w:t>
      </w: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. Dnem uskutečnění zdanitelného plnění je pro obě strany </w:t>
      </w:r>
      <w:r w:rsidR="00834358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vždy první den </w:t>
      </w:r>
      <w:r w:rsidR="00667D8C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příslušného měsíce</w:t>
      </w:r>
      <w:r w:rsidR="00AC1B53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.</w:t>
      </w:r>
    </w:p>
    <w:p w14:paraId="7B6B345A" w14:textId="40532272" w:rsidR="003D3666" w:rsidRPr="00AC1B53" w:rsidRDefault="003D3666" w:rsidP="003D3666">
      <w:pPr>
        <w:numPr>
          <w:ilvl w:val="0"/>
          <w:numId w:val="16"/>
        </w:numPr>
        <w:suppressAutoHyphens w:val="0"/>
        <w:overflowPunct/>
        <w:autoSpaceDE/>
        <w:jc w:val="both"/>
        <w:textAlignment w:val="auto"/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</w:pP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Nájemné uvedené v čl. </w:t>
      </w:r>
      <w:r w:rsidR="003B4A08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III</w:t>
      </w: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. bod 1 se počínaje rokem 20</w:t>
      </w:r>
      <w:r w:rsidR="003B4A08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2</w:t>
      </w:r>
      <w:r w:rsidR="00F853A5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3</w:t>
      </w: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 valorizuje v každém následujícím kalendářním roce dle míry inflace (údaj ČSÚ) v daném roce. Valorizované nájemné se vypočítává z nájemného uhrazeného v roce předcházejícím a jeho výše bude nájemci oznámena nejpozději do 30.4. příslušného roku.</w:t>
      </w:r>
    </w:p>
    <w:p w14:paraId="5AC448EB" w14:textId="77777777" w:rsidR="003D3666" w:rsidRPr="00AC1B53" w:rsidRDefault="003D3666" w:rsidP="003D3666">
      <w:pPr>
        <w:jc w:val="center"/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</w:pPr>
    </w:p>
    <w:p w14:paraId="6573C73E" w14:textId="77777777" w:rsidR="00D76C9F" w:rsidRPr="00AC1B53" w:rsidRDefault="00F12C72" w:rsidP="005F4DD4">
      <w:pPr>
        <w:numPr>
          <w:ilvl w:val="0"/>
          <w:numId w:val="12"/>
        </w:numPr>
        <w:ind w:left="357" w:hanging="357"/>
        <w:jc w:val="center"/>
        <w:rPr>
          <w:rFonts w:ascii="Arial" w:hAnsi="Arial" w:cs="Arial"/>
          <w:i w:val="0"/>
          <w:iCs w:val="0"/>
          <w:sz w:val="22"/>
          <w:szCs w:val="22"/>
        </w:rPr>
      </w:pPr>
      <w:r w:rsidRPr="00AC1B53">
        <w:rPr>
          <w:rFonts w:ascii="Arial" w:hAnsi="Arial" w:cs="Arial"/>
          <w:i w:val="0"/>
          <w:iCs w:val="0"/>
          <w:sz w:val="22"/>
          <w:szCs w:val="22"/>
        </w:rPr>
        <w:t xml:space="preserve"> </w:t>
      </w:r>
      <w:r w:rsidR="00D76C9F" w:rsidRPr="00AC1B53">
        <w:rPr>
          <w:rFonts w:ascii="Arial" w:hAnsi="Arial" w:cs="Arial"/>
          <w:i w:val="0"/>
          <w:iCs w:val="0"/>
          <w:sz w:val="22"/>
          <w:szCs w:val="22"/>
        </w:rPr>
        <w:t>Doba nájmu</w:t>
      </w:r>
    </w:p>
    <w:p w14:paraId="25AF7030" w14:textId="7D6EBC92" w:rsidR="00C20053" w:rsidRPr="00AC1B53" w:rsidRDefault="00D76C9F" w:rsidP="00C20053">
      <w:pPr>
        <w:ind w:left="284"/>
        <w:jc w:val="both"/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</w:pP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Tato smlouva se uzavírá na dobu </w:t>
      </w:r>
      <w:r w:rsidR="00C20053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ne</w:t>
      </w: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určitou</w:t>
      </w:r>
      <w:r w:rsidR="00C20053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. Smlouvu lze vypovědět bez udání důvodu.  Výpovědní lhůta činí </w:t>
      </w:r>
      <w:r w:rsidR="00F853A5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tři měsíce</w:t>
      </w:r>
      <w:r w:rsidR="00C20053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 a počíná běžet od prvého dne měsíce následujícího po doručení výpovědi. </w:t>
      </w:r>
    </w:p>
    <w:p w14:paraId="566FB309" w14:textId="4B5BB577" w:rsidR="006C2B2A" w:rsidRDefault="006C2B2A" w:rsidP="00C20053">
      <w:pPr>
        <w:jc w:val="both"/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</w:pPr>
    </w:p>
    <w:p w14:paraId="184D79AA" w14:textId="77777777" w:rsidR="00AC1B53" w:rsidRPr="00AC1B53" w:rsidRDefault="00AC1B53" w:rsidP="00C20053">
      <w:pPr>
        <w:jc w:val="both"/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</w:pPr>
    </w:p>
    <w:p w14:paraId="163432B2" w14:textId="77777777" w:rsidR="008E0286" w:rsidRPr="00AC1B53" w:rsidRDefault="008E0286" w:rsidP="005F4DD4">
      <w:pPr>
        <w:numPr>
          <w:ilvl w:val="0"/>
          <w:numId w:val="12"/>
        </w:numPr>
        <w:ind w:left="357" w:hanging="357"/>
        <w:jc w:val="center"/>
        <w:rPr>
          <w:rFonts w:ascii="Arial" w:hAnsi="Arial" w:cs="Arial"/>
          <w:i w:val="0"/>
          <w:iCs w:val="0"/>
          <w:sz w:val="22"/>
          <w:szCs w:val="22"/>
        </w:rPr>
      </w:pPr>
      <w:r w:rsidRPr="00AC1B53">
        <w:rPr>
          <w:rFonts w:ascii="Arial" w:hAnsi="Arial" w:cs="Arial"/>
          <w:i w:val="0"/>
          <w:iCs w:val="0"/>
          <w:sz w:val="22"/>
          <w:szCs w:val="22"/>
        </w:rPr>
        <w:t>Ostatní ujednání</w:t>
      </w:r>
    </w:p>
    <w:p w14:paraId="6B8982A5" w14:textId="77777777" w:rsidR="00F12C72" w:rsidRPr="00AC1B53" w:rsidRDefault="008E0286" w:rsidP="00F12C72">
      <w:pPr>
        <w:numPr>
          <w:ilvl w:val="0"/>
          <w:numId w:val="21"/>
        </w:numPr>
        <w:suppressAutoHyphens w:val="0"/>
        <w:overflowPunct/>
        <w:autoSpaceDE/>
        <w:jc w:val="both"/>
        <w:textAlignment w:val="auto"/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</w:pP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Nájemce není oprávněn přenechat předmět nájmu do podnájmu třetí osobě bez předchozího písemného souhlasu pronajímatele.</w:t>
      </w:r>
      <w:r w:rsidR="00FA0E90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</w:p>
    <w:p w14:paraId="1565E5AF" w14:textId="1E399DD1" w:rsidR="00F12C72" w:rsidRPr="00AC1B53" w:rsidRDefault="00FA0E90" w:rsidP="00F12C72">
      <w:pPr>
        <w:numPr>
          <w:ilvl w:val="0"/>
          <w:numId w:val="21"/>
        </w:numPr>
        <w:suppressAutoHyphens w:val="0"/>
        <w:overflowPunct/>
        <w:autoSpaceDE/>
        <w:jc w:val="both"/>
        <w:textAlignment w:val="auto"/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</w:pP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Nájemce předá pronajímateli seznam osob oprávněných ke vstupu do</w:t>
      </w:r>
      <w:r w:rsidR="00AC1B53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 areálu bývalých</w:t>
      </w: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 kasáren a seznam vozidel.</w:t>
      </w:r>
    </w:p>
    <w:p w14:paraId="01293A3A" w14:textId="77777777" w:rsidR="00F12C72" w:rsidRPr="00AC1B53" w:rsidRDefault="00F12C72" w:rsidP="00F12C72">
      <w:pPr>
        <w:numPr>
          <w:ilvl w:val="0"/>
          <w:numId w:val="21"/>
        </w:numPr>
        <w:suppressAutoHyphens w:val="0"/>
        <w:overflowPunct/>
        <w:autoSpaceDE/>
        <w:jc w:val="both"/>
        <w:textAlignment w:val="auto"/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</w:pP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N</w:t>
      </w:r>
      <w:r w:rsidR="00FA0E90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ájemce</w:t>
      </w: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 w:rsidR="00FA0E90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zodpovídá za veškeré škody způsobené na předmětu nájmu jeho činností stejně jako za bezpečnost osob na předmětu nájmu se nacházejících</w:t>
      </w: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. </w:t>
      </w:r>
    </w:p>
    <w:p w14:paraId="25AB79C5" w14:textId="77777777" w:rsidR="008E0286" w:rsidRPr="00AC1B53" w:rsidRDefault="008E0286" w:rsidP="00F12C72">
      <w:pPr>
        <w:numPr>
          <w:ilvl w:val="0"/>
          <w:numId w:val="21"/>
        </w:numPr>
        <w:suppressAutoHyphens w:val="0"/>
        <w:overflowPunct/>
        <w:autoSpaceDE/>
        <w:jc w:val="both"/>
        <w:textAlignment w:val="auto"/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</w:pP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Nájemce je povinen oznámit pronajímateli do 5 dnů všechny škody v pronajatém prostoru a škody, jejichž vznik zavinil, uhradit pronajímateli do 15 dnů po obdržení vyúčtování.</w:t>
      </w:r>
      <w:r w:rsidR="00F12C72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</w:p>
    <w:p w14:paraId="3E6B44F9" w14:textId="77777777" w:rsidR="008E0286" w:rsidRPr="00AC1B53" w:rsidRDefault="008E0286" w:rsidP="00F12C72">
      <w:pPr>
        <w:numPr>
          <w:ilvl w:val="0"/>
          <w:numId w:val="21"/>
        </w:numPr>
        <w:suppressAutoHyphens w:val="0"/>
        <w:overflowPunct/>
        <w:autoSpaceDE/>
        <w:jc w:val="both"/>
        <w:textAlignment w:val="auto"/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</w:pP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Nájemce si je vědom těchto skutečností:</w:t>
      </w:r>
    </w:p>
    <w:p w14:paraId="3441D199" w14:textId="77777777" w:rsidR="008E0286" w:rsidRPr="00AC1B53" w:rsidRDefault="008E0286" w:rsidP="008E0286">
      <w:pPr>
        <w:numPr>
          <w:ilvl w:val="0"/>
          <w:numId w:val="9"/>
        </w:numPr>
        <w:tabs>
          <w:tab w:val="left" w:pos="426"/>
        </w:tabs>
        <w:jc w:val="both"/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</w:pP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pronajatá nemovitost se nachází v areálu bývalých kasáren ve Vyšném, areál je hlídán ostrahou</w:t>
      </w:r>
    </w:p>
    <w:p w14:paraId="5C12A12A" w14:textId="77777777" w:rsidR="008E0286" w:rsidRPr="00AC1B53" w:rsidRDefault="008E0286" w:rsidP="008E0286">
      <w:pPr>
        <w:numPr>
          <w:ilvl w:val="0"/>
          <w:numId w:val="9"/>
        </w:numPr>
        <w:tabs>
          <w:tab w:val="left" w:pos="426"/>
        </w:tabs>
        <w:jc w:val="both"/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</w:pP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vstup do areálu je možný pouze po telefonické domluvě na č. 602 703 907</w:t>
      </w:r>
    </w:p>
    <w:p w14:paraId="51BDA624" w14:textId="77777777" w:rsidR="008E0286" w:rsidRPr="00AC1B53" w:rsidRDefault="008E0286" w:rsidP="008E0286">
      <w:pPr>
        <w:numPr>
          <w:ilvl w:val="0"/>
          <w:numId w:val="9"/>
        </w:numPr>
        <w:tabs>
          <w:tab w:val="left" w:pos="426"/>
        </w:tabs>
        <w:jc w:val="both"/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</w:pP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vzhledem k tomu, že nemovitost je odpojena od všech médií (elektrická energie, teplo, voda), město Český Krumlov neodpovídá za případné znehodnocení uložených věcí</w:t>
      </w:r>
      <w:r w:rsidR="00FB186B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.</w:t>
      </w:r>
    </w:p>
    <w:p w14:paraId="739BA3C4" w14:textId="77777777" w:rsidR="00FA0E90" w:rsidRPr="00AC1B53" w:rsidRDefault="00FA0E90" w:rsidP="00F12C72">
      <w:pPr>
        <w:numPr>
          <w:ilvl w:val="0"/>
          <w:numId w:val="21"/>
        </w:numPr>
        <w:suppressAutoHyphens w:val="0"/>
        <w:overflowPunct/>
        <w:autoSpaceDE/>
        <w:jc w:val="both"/>
        <w:textAlignment w:val="auto"/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</w:pP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Po ukončení nájmu je nájemce povinen vrátit pronajímateli předmět nájmu vyklizený a ve stavu, v jakém jej převzal.</w:t>
      </w:r>
    </w:p>
    <w:p w14:paraId="34E69D99" w14:textId="77777777" w:rsidR="00023FE8" w:rsidRPr="00AC1B53" w:rsidRDefault="00023FE8" w:rsidP="00F12C72">
      <w:pPr>
        <w:suppressAutoHyphens w:val="0"/>
        <w:overflowPunct/>
        <w:autoSpaceDE/>
        <w:ind w:left="360"/>
        <w:jc w:val="both"/>
        <w:textAlignment w:val="auto"/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</w:pPr>
    </w:p>
    <w:p w14:paraId="0E38D91E" w14:textId="77777777" w:rsidR="00D76C9F" w:rsidRPr="00AC1B53" w:rsidRDefault="00D76C9F">
      <w:pPr>
        <w:ind w:left="709" w:hanging="425"/>
        <w:jc w:val="both"/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</w:pPr>
    </w:p>
    <w:p w14:paraId="35EE01E8" w14:textId="77777777" w:rsidR="00D76C9F" w:rsidRPr="00AC1B53" w:rsidRDefault="00930180" w:rsidP="005F4DD4">
      <w:pPr>
        <w:jc w:val="center"/>
        <w:rPr>
          <w:rFonts w:ascii="Arial" w:hAnsi="Arial" w:cs="Arial"/>
          <w:i w:val="0"/>
          <w:iCs w:val="0"/>
          <w:sz w:val="22"/>
          <w:szCs w:val="22"/>
        </w:rPr>
      </w:pPr>
      <w:r w:rsidRPr="00AC1B53">
        <w:rPr>
          <w:rFonts w:ascii="Arial" w:hAnsi="Arial" w:cs="Arial"/>
          <w:i w:val="0"/>
          <w:iCs w:val="0"/>
          <w:sz w:val="22"/>
          <w:szCs w:val="22"/>
        </w:rPr>
        <w:t>VI.</w:t>
      </w:r>
      <w:r w:rsidR="00D76C9F" w:rsidRPr="00AC1B53">
        <w:rPr>
          <w:rFonts w:ascii="Arial" w:hAnsi="Arial" w:cs="Arial"/>
          <w:i w:val="0"/>
          <w:iCs w:val="0"/>
          <w:sz w:val="22"/>
          <w:szCs w:val="22"/>
        </w:rPr>
        <w:t xml:space="preserve"> </w:t>
      </w:r>
      <w:r w:rsidR="00F12C72" w:rsidRPr="00AC1B53">
        <w:rPr>
          <w:rFonts w:ascii="Arial" w:hAnsi="Arial" w:cs="Arial"/>
          <w:i w:val="0"/>
          <w:iCs w:val="0"/>
          <w:sz w:val="22"/>
          <w:szCs w:val="22"/>
        </w:rPr>
        <w:t xml:space="preserve"> </w:t>
      </w:r>
      <w:r w:rsidR="00D76C9F" w:rsidRPr="00AC1B53">
        <w:rPr>
          <w:rFonts w:ascii="Arial" w:hAnsi="Arial" w:cs="Arial"/>
          <w:i w:val="0"/>
          <w:iCs w:val="0"/>
          <w:sz w:val="22"/>
          <w:szCs w:val="22"/>
        </w:rPr>
        <w:t>Závěrečná ujednání</w:t>
      </w:r>
    </w:p>
    <w:p w14:paraId="06CBE8FE" w14:textId="77777777" w:rsidR="00D76C9F" w:rsidRPr="00AC1B53" w:rsidRDefault="00D76C9F" w:rsidP="00F12C72">
      <w:pPr>
        <w:numPr>
          <w:ilvl w:val="0"/>
          <w:numId w:val="20"/>
        </w:numPr>
        <w:tabs>
          <w:tab w:val="left" w:pos="426"/>
        </w:tabs>
        <w:jc w:val="both"/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</w:pP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Pokud není v této smlouvě stanoveno jinak, platí pro vzájemné vztahy smluvních stran ustanovení občanského zákoníku.</w:t>
      </w:r>
    </w:p>
    <w:p w14:paraId="57B6053B" w14:textId="77777777" w:rsidR="00D76C9F" w:rsidRPr="00AC1B53" w:rsidRDefault="00D76C9F" w:rsidP="00F12C72">
      <w:pPr>
        <w:numPr>
          <w:ilvl w:val="0"/>
          <w:numId w:val="20"/>
        </w:numPr>
        <w:tabs>
          <w:tab w:val="left" w:pos="426"/>
        </w:tabs>
        <w:jc w:val="both"/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</w:pP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Změny a doplňky této smlouvy musí být provedeny pouze písemně formou číslovaného dodatku, jinak jsou neplatné.</w:t>
      </w:r>
    </w:p>
    <w:p w14:paraId="7CF381AB" w14:textId="77777777" w:rsidR="00D76C9F" w:rsidRPr="00AC1B53" w:rsidRDefault="00D76C9F" w:rsidP="00F12C72">
      <w:pPr>
        <w:numPr>
          <w:ilvl w:val="0"/>
          <w:numId w:val="20"/>
        </w:numPr>
        <w:tabs>
          <w:tab w:val="left" w:pos="426"/>
        </w:tabs>
        <w:jc w:val="both"/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</w:pP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Tato smlouva se vyhotovuje ve </w:t>
      </w:r>
      <w:r w:rsidR="00387DDE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třech</w:t>
      </w: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 w:rsidR="00387DDE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vyhotoveních</w:t>
      </w: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, z nichž </w:t>
      </w:r>
      <w:r w:rsidR="00387DDE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pronajímatel obdrží dva a nájemce jeden výtisk</w:t>
      </w: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.</w:t>
      </w:r>
    </w:p>
    <w:p w14:paraId="24C28A23" w14:textId="77777777" w:rsidR="007D5200" w:rsidRPr="00AC1B53" w:rsidRDefault="00D76C9F" w:rsidP="00F12C72">
      <w:pPr>
        <w:numPr>
          <w:ilvl w:val="0"/>
          <w:numId w:val="20"/>
        </w:numPr>
        <w:tabs>
          <w:tab w:val="left" w:pos="426"/>
        </w:tabs>
        <w:jc w:val="both"/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</w:pP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Smluvní strany prohlašují, že tato smlouva byla sepsána dle jejich pravé a svobodné vůle a na důkaz toho připojují své podpisy.</w:t>
      </w:r>
    </w:p>
    <w:p w14:paraId="563A34DC" w14:textId="77777777" w:rsidR="007D5200" w:rsidRPr="00AC1B53" w:rsidRDefault="007D5200" w:rsidP="007D5200">
      <w:pPr>
        <w:tabs>
          <w:tab w:val="left" w:pos="426"/>
        </w:tabs>
        <w:ind w:left="360"/>
        <w:jc w:val="both"/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</w:pPr>
    </w:p>
    <w:p w14:paraId="120AB517" w14:textId="77777777" w:rsidR="007D5200" w:rsidRPr="00AC1B53" w:rsidRDefault="007D5200" w:rsidP="007D5200">
      <w:pPr>
        <w:tabs>
          <w:tab w:val="left" w:pos="426"/>
        </w:tabs>
        <w:ind w:left="360"/>
        <w:jc w:val="both"/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</w:pPr>
    </w:p>
    <w:p w14:paraId="3FD1ECAD" w14:textId="77777777" w:rsidR="00D76C9F" w:rsidRPr="00AC1B53" w:rsidRDefault="007D5200" w:rsidP="007D5200">
      <w:pPr>
        <w:tabs>
          <w:tab w:val="left" w:pos="426"/>
        </w:tabs>
        <w:ind w:left="360"/>
        <w:jc w:val="both"/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</w:pP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</w:p>
    <w:p w14:paraId="737180F6" w14:textId="77777777" w:rsidR="00D76C9F" w:rsidRPr="00AC1B53" w:rsidRDefault="00D76C9F">
      <w:pPr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</w:pPr>
    </w:p>
    <w:p w14:paraId="646D4E95" w14:textId="1536C393" w:rsidR="009715F7" w:rsidRPr="00AC1B53" w:rsidRDefault="00D76C9F">
      <w:pPr>
        <w:rPr>
          <w:rFonts w:ascii="Arial" w:hAnsi="Arial" w:cs="Arial"/>
          <w:b w:val="0"/>
          <w:bCs w:val="0"/>
          <w:i w:val="0"/>
          <w:iCs w:val="0"/>
          <w:color w:val="000000"/>
        </w:rPr>
      </w:pP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V Českém Krumlově dne</w:t>
      </w:r>
      <w:r w:rsidR="00795513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 w:rsidR="00E83A51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24.3.2021</w:t>
      </w:r>
      <w:r w:rsidR="00207D4A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ab/>
      </w:r>
      <w:r w:rsidR="00A62663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ab/>
      </w:r>
      <w:r w:rsidR="003B4A08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ab/>
      </w:r>
      <w:r w:rsidR="00207D4A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V</w:t>
      </w:r>
      <w:r w:rsidR="007448D3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 </w:t>
      </w:r>
      <w:r w:rsidR="00A62663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Č</w:t>
      </w:r>
      <w:r w:rsidR="007448D3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eském Krumlově</w:t>
      </w:r>
      <w:r w:rsidR="00A62663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 w:rsidR="00207D4A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dne</w:t>
      </w:r>
      <w:r w:rsidR="008C107A"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 w:rsidR="00E83A51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31.3.2021</w:t>
      </w:r>
    </w:p>
    <w:p w14:paraId="506C95A6" w14:textId="77777777" w:rsidR="00C20053" w:rsidRPr="00AC1B53" w:rsidRDefault="00C20053">
      <w:pPr>
        <w:rPr>
          <w:rFonts w:ascii="Arial" w:hAnsi="Arial" w:cs="Arial"/>
          <w:b w:val="0"/>
          <w:bCs w:val="0"/>
          <w:i w:val="0"/>
          <w:iCs w:val="0"/>
          <w:color w:val="000000"/>
        </w:rPr>
      </w:pPr>
    </w:p>
    <w:p w14:paraId="70B5F43E" w14:textId="77777777" w:rsidR="00D76C9F" w:rsidRPr="00AC1B53" w:rsidRDefault="00D76C9F">
      <w:pPr>
        <w:rPr>
          <w:rFonts w:ascii="Arial" w:hAnsi="Arial" w:cs="Arial"/>
          <w:b w:val="0"/>
          <w:bCs w:val="0"/>
          <w:i w:val="0"/>
          <w:iCs w:val="0"/>
          <w:color w:val="000000"/>
        </w:rPr>
      </w:pPr>
    </w:p>
    <w:p w14:paraId="0F67E0CB" w14:textId="77777777" w:rsidR="00D76C9F" w:rsidRPr="00AC1B53" w:rsidRDefault="00D76C9F">
      <w:pPr>
        <w:rPr>
          <w:rFonts w:ascii="Arial" w:hAnsi="Arial" w:cs="Arial"/>
          <w:b w:val="0"/>
          <w:bCs w:val="0"/>
          <w:i w:val="0"/>
          <w:iCs w:val="0"/>
          <w:color w:val="000000"/>
        </w:rPr>
      </w:pPr>
    </w:p>
    <w:p w14:paraId="1F277F60" w14:textId="77777777" w:rsidR="00D76C9F" w:rsidRPr="00AC1B53" w:rsidRDefault="00D76C9F">
      <w:pPr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</w:pPr>
    </w:p>
    <w:p w14:paraId="494E3F1F" w14:textId="692F8205" w:rsidR="00D76C9F" w:rsidRPr="00AC1B53" w:rsidRDefault="00D76C9F">
      <w:pPr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</w:pP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Mgr. Dalibor Carda</w:t>
      </w: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ab/>
      </w: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ab/>
      </w: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ab/>
      </w: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ab/>
      </w: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ab/>
      </w:r>
      <w:r w:rsidR="00F853A5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Richard Poláček</w:t>
      </w:r>
    </w:p>
    <w:p w14:paraId="59D85968" w14:textId="1B522536" w:rsidR="0079780A" w:rsidRPr="00AC1B53" w:rsidRDefault="00D76C9F">
      <w:pPr>
        <w:rPr>
          <w:rFonts w:ascii="Arial" w:hAnsi="Arial" w:cs="Arial"/>
        </w:rPr>
      </w:pPr>
      <w:r w:rsidRPr="00AC1B53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starosta</w:t>
      </w:r>
      <w:r w:rsidRPr="00AC1B53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ab/>
      </w:r>
      <w:r w:rsidR="00F12C72" w:rsidRPr="00AC1B53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ab/>
      </w:r>
      <w:r w:rsidR="00F12C72" w:rsidRPr="00AC1B53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ab/>
      </w:r>
      <w:r w:rsidR="00F12C72" w:rsidRPr="00AC1B53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ab/>
      </w:r>
      <w:r w:rsidR="00F12C72" w:rsidRPr="00AC1B53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ab/>
      </w:r>
      <w:r w:rsidR="00F12C72" w:rsidRPr="00AC1B53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ab/>
      </w:r>
      <w:r w:rsidR="00F12C72" w:rsidRPr="00AC1B53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ab/>
      </w:r>
      <w:r w:rsidRPr="00AC1B53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ab/>
      </w:r>
      <w:r w:rsidRPr="00AC1B53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ab/>
      </w:r>
      <w:r w:rsidRPr="00AC1B53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ab/>
      </w:r>
      <w:r w:rsidRPr="00AC1B53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ab/>
      </w:r>
    </w:p>
    <w:p w14:paraId="5BEAE01E" w14:textId="77777777" w:rsidR="0079780A" w:rsidRPr="00AC1B53" w:rsidRDefault="0079780A">
      <w:pPr>
        <w:rPr>
          <w:rFonts w:ascii="Arial" w:hAnsi="Arial" w:cs="Arial"/>
        </w:rPr>
      </w:pPr>
    </w:p>
    <w:p w14:paraId="5CA4C9F8" w14:textId="77777777" w:rsidR="0079780A" w:rsidRPr="00AC1B53" w:rsidRDefault="0079780A">
      <w:pPr>
        <w:rPr>
          <w:rFonts w:ascii="Arial" w:hAnsi="Arial" w:cs="Arial"/>
        </w:rPr>
      </w:pPr>
    </w:p>
    <w:p w14:paraId="38E51E96" w14:textId="77777777" w:rsidR="0079780A" w:rsidRPr="00AC1B53" w:rsidRDefault="0079780A">
      <w:pPr>
        <w:rPr>
          <w:rFonts w:ascii="Arial" w:hAnsi="Arial" w:cs="Arial"/>
        </w:rPr>
      </w:pPr>
    </w:p>
    <w:p w14:paraId="48D3451F" w14:textId="77777777" w:rsidR="0079780A" w:rsidRPr="00AC1B53" w:rsidRDefault="0079780A">
      <w:pPr>
        <w:rPr>
          <w:rFonts w:ascii="Arial" w:hAnsi="Arial" w:cs="Arial"/>
        </w:rPr>
      </w:pPr>
    </w:p>
    <w:p w14:paraId="6C0F8DED" w14:textId="77777777" w:rsidR="0079780A" w:rsidRPr="00AC1B53" w:rsidRDefault="0079780A">
      <w:pPr>
        <w:rPr>
          <w:rFonts w:ascii="Arial" w:hAnsi="Arial" w:cs="Arial"/>
        </w:rPr>
      </w:pPr>
    </w:p>
    <w:p w14:paraId="2BC4AADF" w14:textId="77777777" w:rsidR="007D5200" w:rsidRPr="00AC1B53" w:rsidRDefault="007D5200">
      <w:pPr>
        <w:rPr>
          <w:rFonts w:ascii="Arial" w:hAnsi="Arial" w:cs="Arial"/>
        </w:rPr>
      </w:pPr>
    </w:p>
    <w:p w14:paraId="32DBE489" w14:textId="77777777" w:rsidR="002E1761" w:rsidRPr="00AC1B53" w:rsidRDefault="002E1761">
      <w:pPr>
        <w:rPr>
          <w:rFonts w:ascii="Arial" w:hAnsi="Arial" w:cs="Arial"/>
        </w:rPr>
        <w:sectPr w:rsidR="002E1761" w:rsidRPr="00AC1B53" w:rsidSect="00BC463D">
          <w:headerReference w:type="default" r:id="rId7"/>
          <w:pgSz w:w="11906" w:h="16838"/>
          <w:pgMar w:top="1694" w:right="1134" w:bottom="1694" w:left="1134" w:header="426" w:footer="1418" w:gutter="0"/>
          <w:cols w:space="708"/>
          <w:docGrid w:linePitch="360"/>
        </w:sectPr>
      </w:pPr>
    </w:p>
    <w:p w14:paraId="38DB2619" w14:textId="77777777" w:rsidR="00195389" w:rsidRPr="00AC1B53" w:rsidRDefault="00FA0E90" w:rsidP="00FA0E90">
      <w:pPr>
        <w:jc w:val="right"/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  <w:u w:val="single"/>
        </w:rPr>
      </w:pP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  <w:u w:val="single"/>
        </w:rPr>
        <w:lastRenderedPageBreak/>
        <w:t>Příloha č. 1</w:t>
      </w:r>
    </w:p>
    <w:p w14:paraId="4A516E1D" w14:textId="77777777" w:rsidR="00195389" w:rsidRPr="00AC1B53" w:rsidRDefault="00195389" w:rsidP="00F74A81">
      <w:pPr>
        <w:jc w:val="center"/>
        <w:rPr>
          <w:rFonts w:ascii="Arial" w:hAnsi="Arial" w:cs="Arial"/>
          <w:color w:val="000000"/>
        </w:rPr>
      </w:pPr>
    </w:p>
    <w:p w14:paraId="30FA30FE" w14:textId="2D97D12E" w:rsidR="00AC1B53" w:rsidRPr="00AC1B53" w:rsidRDefault="00F12C72" w:rsidP="00AC1B53">
      <w:pPr>
        <w:jc w:val="both"/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</w:pP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Budova bez č.p. a č.e. (SO 1</w:t>
      </w:r>
      <w:r w:rsidR="00F853A5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26</w:t>
      </w: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), která je součástí pozemku parc. č. st. 21/</w:t>
      </w:r>
      <w:r w:rsidR="00F853A5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>42</w:t>
      </w:r>
      <w:r w:rsidRPr="00AC1B53">
        <w:rPr>
          <w:rFonts w:ascii="Arial" w:hAnsi="Arial" w:cs="Arial"/>
          <w:b w:val="0"/>
          <w:bCs w:val="0"/>
          <w:i w:val="0"/>
          <w:iCs w:val="0"/>
          <w:color w:val="000000"/>
          <w:sz w:val="22"/>
          <w:szCs w:val="22"/>
        </w:rPr>
        <w:t xml:space="preserve"> v k.ú. Vyšný a obci Český Krumlov</w:t>
      </w:r>
    </w:p>
    <w:p w14:paraId="7E0F3860" w14:textId="77777777" w:rsidR="00EE74EA" w:rsidRDefault="00EE74EA" w:rsidP="00AC1B53">
      <w:pPr>
        <w:rPr>
          <w:noProof/>
        </w:rPr>
      </w:pPr>
    </w:p>
    <w:p w14:paraId="1005CC48" w14:textId="58F721FE" w:rsidR="00AC1B53" w:rsidRPr="00AC1B53" w:rsidRDefault="003D6257" w:rsidP="00AC1B53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1B2CACC" wp14:editId="703C6B8E">
            <wp:extent cx="5743575" cy="33147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A98C5" w14:textId="77777777" w:rsidR="00AC1B53" w:rsidRPr="00AC1B53" w:rsidRDefault="00AC1B53" w:rsidP="00AC1B53">
      <w:pPr>
        <w:rPr>
          <w:rFonts w:ascii="Arial" w:hAnsi="Arial" w:cs="Arial"/>
        </w:rPr>
      </w:pPr>
    </w:p>
    <w:p w14:paraId="2A185518" w14:textId="0E691CBD" w:rsidR="00EE74EA" w:rsidRDefault="00EE74EA" w:rsidP="00EE74EA">
      <w:pPr>
        <w:ind w:left="360"/>
        <w:jc w:val="both"/>
        <w:rPr>
          <w:rFonts w:ascii="Arial" w:hAnsi="Arial" w:cs="Arial"/>
          <w:bCs w:val="0"/>
          <w:sz w:val="22"/>
          <w:szCs w:val="22"/>
        </w:rPr>
      </w:pPr>
    </w:p>
    <w:p w14:paraId="02854D1E" w14:textId="77777777" w:rsidR="00EE74EA" w:rsidRDefault="00EE74EA" w:rsidP="00EE74EA">
      <w:pPr>
        <w:ind w:left="360"/>
        <w:jc w:val="both"/>
        <w:rPr>
          <w:rFonts w:ascii="Arial" w:hAnsi="Arial" w:cs="Arial"/>
          <w:bCs w:val="0"/>
          <w:sz w:val="22"/>
          <w:szCs w:val="22"/>
        </w:rPr>
      </w:pPr>
    </w:p>
    <w:p w14:paraId="4EEC31BE" w14:textId="77777777" w:rsidR="00EE74EA" w:rsidRDefault="00EE74EA" w:rsidP="00EE74EA">
      <w:pPr>
        <w:ind w:left="360"/>
        <w:jc w:val="both"/>
        <w:rPr>
          <w:rFonts w:ascii="Arial" w:hAnsi="Arial" w:cs="Arial"/>
          <w:bCs w:val="0"/>
          <w:sz w:val="22"/>
          <w:szCs w:val="22"/>
        </w:rPr>
      </w:pPr>
    </w:p>
    <w:p w14:paraId="563D288E" w14:textId="2FEC4C34" w:rsidR="00EE74EA" w:rsidRDefault="00EE74EA" w:rsidP="00EE74EA">
      <w:pPr>
        <w:ind w:left="360"/>
        <w:jc w:val="both"/>
        <w:rPr>
          <w:rFonts w:ascii="Arial" w:hAnsi="Arial" w:cs="Arial"/>
          <w:bCs w:val="0"/>
          <w:sz w:val="22"/>
          <w:szCs w:val="22"/>
        </w:rPr>
      </w:pPr>
    </w:p>
    <w:p w14:paraId="17343D23" w14:textId="4A1A1DD0" w:rsidR="00EE74EA" w:rsidRDefault="00EE74EA" w:rsidP="00EE74EA">
      <w:pPr>
        <w:ind w:left="360"/>
        <w:jc w:val="both"/>
        <w:rPr>
          <w:rFonts w:ascii="Arial" w:hAnsi="Arial" w:cs="Arial"/>
          <w:bCs w:val="0"/>
          <w:sz w:val="22"/>
          <w:szCs w:val="22"/>
        </w:rPr>
      </w:pPr>
    </w:p>
    <w:p w14:paraId="66F693F2" w14:textId="1C968D86" w:rsidR="00EE74EA" w:rsidRDefault="00EE74EA" w:rsidP="00EE74EA">
      <w:pPr>
        <w:ind w:left="360"/>
        <w:jc w:val="both"/>
        <w:rPr>
          <w:rFonts w:ascii="Arial" w:hAnsi="Arial" w:cs="Arial"/>
          <w:bCs w:val="0"/>
          <w:sz w:val="22"/>
          <w:szCs w:val="22"/>
        </w:rPr>
      </w:pPr>
    </w:p>
    <w:p w14:paraId="56C002A7" w14:textId="1F32AA9E" w:rsidR="00EE74EA" w:rsidRDefault="00EE74EA" w:rsidP="00EE74EA">
      <w:pPr>
        <w:ind w:left="360"/>
        <w:jc w:val="both"/>
        <w:rPr>
          <w:rFonts w:ascii="Arial" w:hAnsi="Arial" w:cs="Arial"/>
          <w:bCs w:val="0"/>
          <w:sz w:val="22"/>
          <w:szCs w:val="22"/>
        </w:rPr>
      </w:pPr>
    </w:p>
    <w:p w14:paraId="75C84317" w14:textId="1EC2C570" w:rsidR="00EE74EA" w:rsidRDefault="00EE74EA" w:rsidP="00EE74EA">
      <w:pPr>
        <w:ind w:left="360"/>
        <w:jc w:val="both"/>
        <w:rPr>
          <w:rFonts w:ascii="Arial" w:hAnsi="Arial" w:cs="Arial"/>
          <w:bCs w:val="0"/>
          <w:sz w:val="22"/>
          <w:szCs w:val="22"/>
        </w:rPr>
      </w:pPr>
    </w:p>
    <w:p w14:paraId="311D2BBC" w14:textId="4723A12A" w:rsidR="00EE74EA" w:rsidRDefault="00EE74EA" w:rsidP="00EE74EA">
      <w:pPr>
        <w:ind w:left="360"/>
        <w:jc w:val="both"/>
        <w:rPr>
          <w:rFonts w:ascii="Arial" w:hAnsi="Arial" w:cs="Arial"/>
          <w:bCs w:val="0"/>
          <w:sz w:val="22"/>
          <w:szCs w:val="22"/>
        </w:rPr>
      </w:pPr>
    </w:p>
    <w:p w14:paraId="3CEAA83E" w14:textId="11452027" w:rsidR="00EE74EA" w:rsidRDefault="00EE74EA" w:rsidP="00EE74EA">
      <w:pPr>
        <w:ind w:left="360"/>
        <w:jc w:val="both"/>
        <w:rPr>
          <w:rFonts w:ascii="Arial" w:hAnsi="Arial" w:cs="Arial"/>
          <w:bCs w:val="0"/>
          <w:sz w:val="22"/>
          <w:szCs w:val="22"/>
        </w:rPr>
      </w:pPr>
    </w:p>
    <w:p w14:paraId="23EF328A" w14:textId="2A729EB8" w:rsidR="00EE74EA" w:rsidRDefault="00EE74EA" w:rsidP="00EE74EA">
      <w:pPr>
        <w:ind w:left="360"/>
        <w:jc w:val="both"/>
        <w:rPr>
          <w:rFonts w:ascii="Arial" w:hAnsi="Arial" w:cs="Arial"/>
          <w:bCs w:val="0"/>
          <w:sz w:val="22"/>
          <w:szCs w:val="22"/>
        </w:rPr>
      </w:pPr>
    </w:p>
    <w:p w14:paraId="0A3FB05F" w14:textId="485DD07A" w:rsidR="00EE74EA" w:rsidRDefault="00EE74EA" w:rsidP="00EE74EA">
      <w:pPr>
        <w:ind w:left="360"/>
        <w:jc w:val="both"/>
        <w:rPr>
          <w:rFonts w:ascii="Arial" w:hAnsi="Arial" w:cs="Arial"/>
          <w:bCs w:val="0"/>
          <w:sz w:val="22"/>
          <w:szCs w:val="22"/>
        </w:rPr>
      </w:pPr>
    </w:p>
    <w:p w14:paraId="5213B95A" w14:textId="59BA9426" w:rsidR="00EE74EA" w:rsidRDefault="00EE74EA" w:rsidP="00EE74EA">
      <w:pPr>
        <w:ind w:left="360"/>
        <w:jc w:val="both"/>
        <w:rPr>
          <w:rFonts w:ascii="Arial" w:hAnsi="Arial" w:cs="Arial"/>
          <w:bCs w:val="0"/>
          <w:sz w:val="22"/>
          <w:szCs w:val="22"/>
        </w:rPr>
      </w:pPr>
    </w:p>
    <w:p w14:paraId="65D26991" w14:textId="5428D1DE" w:rsidR="00EE74EA" w:rsidRDefault="00EE74EA" w:rsidP="00EE74EA">
      <w:pPr>
        <w:ind w:left="360"/>
        <w:jc w:val="both"/>
        <w:rPr>
          <w:rFonts w:ascii="Arial" w:hAnsi="Arial" w:cs="Arial"/>
          <w:bCs w:val="0"/>
          <w:sz w:val="22"/>
          <w:szCs w:val="22"/>
        </w:rPr>
      </w:pPr>
    </w:p>
    <w:p w14:paraId="3D080498" w14:textId="77A517FA" w:rsidR="00EE74EA" w:rsidRDefault="00EE74EA" w:rsidP="00EE74EA">
      <w:pPr>
        <w:ind w:left="360"/>
        <w:jc w:val="both"/>
        <w:rPr>
          <w:rFonts w:ascii="Arial" w:hAnsi="Arial" w:cs="Arial"/>
          <w:bCs w:val="0"/>
          <w:sz w:val="22"/>
          <w:szCs w:val="22"/>
        </w:rPr>
      </w:pPr>
    </w:p>
    <w:p w14:paraId="1395CD15" w14:textId="74E94A76" w:rsidR="00EE74EA" w:rsidRDefault="00EE74EA" w:rsidP="00EE74EA">
      <w:pPr>
        <w:ind w:left="360"/>
        <w:jc w:val="both"/>
        <w:rPr>
          <w:rFonts w:ascii="Arial" w:hAnsi="Arial" w:cs="Arial"/>
          <w:bCs w:val="0"/>
          <w:sz w:val="22"/>
          <w:szCs w:val="22"/>
        </w:rPr>
      </w:pPr>
    </w:p>
    <w:p w14:paraId="34DA74AC" w14:textId="3BBAC23A" w:rsidR="00EE74EA" w:rsidRDefault="00EE74EA" w:rsidP="00EE74EA">
      <w:pPr>
        <w:ind w:left="360"/>
        <w:jc w:val="both"/>
        <w:rPr>
          <w:rFonts w:ascii="Arial" w:hAnsi="Arial" w:cs="Arial"/>
          <w:bCs w:val="0"/>
          <w:sz w:val="22"/>
          <w:szCs w:val="22"/>
        </w:rPr>
      </w:pPr>
    </w:p>
    <w:p w14:paraId="06B9F973" w14:textId="27A3641B" w:rsidR="00EE74EA" w:rsidRDefault="00EE74EA" w:rsidP="00EE74EA">
      <w:pPr>
        <w:ind w:left="360"/>
        <w:jc w:val="both"/>
        <w:rPr>
          <w:rFonts w:ascii="Arial" w:hAnsi="Arial" w:cs="Arial"/>
          <w:bCs w:val="0"/>
          <w:sz w:val="22"/>
          <w:szCs w:val="22"/>
        </w:rPr>
      </w:pPr>
    </w:p>
    <w:p w14:paraId="4244238B" w14:textId="4B146D21" w:rsidR="00EE74EA" w:rsidRDefault="00EE74EA" w:rsidP="00EE74EA">
      <w:pPr>
        <w:ind w:left="360"/>
        <w:jc w:val="both"/>
        <w:rPr>
          <w:rFonts w:ascii="Arial" w:hAnsi="Arial" w:cs="Arial"/>
          <w:bCs w:val="0"/>
          <w:sz w:val="22"/>
          <w:szCs w:val="22"/>
        </w:rPr>
      </w:pPr>
    </w:p>
    <w:p w14:paraId="69AB5876" w14:textId="6D6DA006" w:rsidR="00EE74EA" w:rsidRDefault="00EE74EA" w:rsidP="00EE74EA">
      <w:pPr>
        <w:ind w:left="360"/>
        <w:jc w:val="both"/>
        <w:rPr>
          <w:rFonts w:ascii="Arial" w:hAnsi="Arial" w:cs="Arial"/>
          <w:bCs w:val="0"/>
          <w:sz w:val="22"/>
          <w:szCs w:val="22"/>
        </w:rPr>
      </w:pPr>
    </w:p>
    <w:p w14:paraId="21A0FB5F" w14:textId="37D82249" w:rsidR="00EE74EA" w:rsidRDefault="00EE74EA" w:rsidP="00EE74EA">
      <w:pPr>
        <w:ind w:left="360"/>
        <w:jc w:val="both"/>
        <w:rPr>
          <w:rFonts w:ascii="Arial" w:hAnsi="Arial" w:cs="Arial"/>
          <w:bCs w:val="0"/>
          <w:sz w:val="22"/>
          <w:szCs w:val="22"/>
        </w:rPr>
      </w:pPr>
    </w:p>
    <w:p w14:paraId="79A81BE3" w14:textId="4142DDB5" w:rsidR="00EE74EA" w:rsidRDefault="00EE74EA" w:rsidP="00EE74EA">
      <w:pPr>
        <w:ind w:left="360"/>
        <w:jc w:val="both"/>
        <w:rPr>
          <w:rFonts w:ascii="Arial" w:hAnsi="Arial" w:cs="Arial"/>
          <w:bCs w:val="0"/>
          <w:sz w:val="22"/>
          <w:szCs w:val="22"/>
        </w:rPr>
      </w:pPr>
    </w:p>
    <w:p w14:paraId="3D40478A" w14:textId="66054A5A" w:rsidR="00EE74EA" w:rsidRDefault="00EE74EA" w:rsidP="00EE74EA">
      <w:pPr>
        <w:ind w:left="360"/>
        <w:jc w:val="both"/>
        <w:rPr>
          <w:rFonts w:ascii="Arial" w:hAnsi="Arial" w:cs="Arial"/>
          <w:bCs w:val="0"/>
          <w:sz w:val="22"/>
          <w:szCs w:val="22"/>
        </w:rPr>
      </w:pPr>
    </w:p>
    <w:p w14:paraId="74025B00" w14:textId="1969F5F4" w:rsidR="00EE74EA" w:rsidRDefault="00EE74EA" w:rsidP="00EE74EA">
      <w:pPr>
        <w:ind w:left="360"/>
        <w:jc w:val="both"/>
        <w:rPr>
          <w:rFonts w:ascii="Arial" w:hAnsi="Arial" w:cs="Arial"/>
          <w:bCs w:val="0"/>
          <w:sz w:val="22"/>
          <w:szCs w:val="22"/>
        </w:rPr>
      </w:pPr>
    </w:p>
    <w:p w14:paraId="110D5B4C" w14:textId="48743B4A" w:rsidR="00EE74EA" w:rsidRDefault="00EE74EA" w:rsidP="00EE74EA">
      <w:pPr>
        <w:ind w:left="360"/>
        <w:jc w:val="both"/>
        <w:rPr>
          <w:rFonts w:ascii="Arial" w:hAnsi="Arial" w:cs="Arial"/>
          <w:bCs w:val="0"/>
          <w:sz w:val="22"/>
          <w:szCs w:val="22"/>
        </w:rPr>
      </w:pPr>
    </w:p>
    <w:p w14:paraId="2E136711" w14:textId="3965C135" w:rsidR="00EE74EA" w:rsidRDefault="00EE74EA" w:rsidP="00EE74EA">
      <w:pPr>
        <w:ind w:left="360"/>
        <w:jc w:val="both"/>
        <w:rPr>
          <w:rFonts w:ascii="Arial" w:hAnsi="Arial" w:cs="Arial"/>
          <w:bCs w:val="0"/>
          <w:sz w:val="22"/>
          <w:szCs w:val="22"/>
        </w:rPr>
      </w:pPr>
    </w:p>
    <w:p w14:paraId="0FB1D36A" w14:textId="6BB88383" w:rsidR="00EE74EA" w:rsidRPr="00EE74EA" w:rsidRDefault="00EE74EA" w:rsidP="00EE74EA">
      <w:pPr>
        <w:ind w:left="360"/>
        <w:jc w:val="both"/>
        <w:rPr>
          <w:rFonts w:ascii="Arial" w:hAnsi="Arial" w:cs="Arial"/>
          <w:b w:val="0"/>
          <w:sz w:val="22"/>
          <w:szCs w:val="22"/>
        </w:rPr>
      </w:pPr>
      <w:r w:rsidRPr="00EE74EA">
        <w:rPr>
          <w:rFonts w:ascii="Arial" w:hAnsi="Arial" w:cs="Arial"/>
          <w:b w:val="0"/>
          <w:sz w:val="22"/>
          <w:szCs w:val="22"/>
        </w:rPr>
        <w:lastRenderedPageBreak/>
        <w:t>Předmět nájmu: místnost č. 125</w:t>
      </w:r>
    </w:p>
    <w:p w14:paraId="0349BAF6" w14:textId="47A7BA16" w:rsidR="00EE74EA" w:rsidRDefault="003D6257" w:rsidP="00EE74EA">
      <w:pPr>
        <w:ind w:left="360"/>
        <w:jc w:val="both"/>
        <w:rPr>
          <w:rFonts w:ascii="Arial" w:hAnsi="Arial" w:cs="Arial"/>
          <w:noProof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5BA94A" wp14:editId="3548DF35">
                <wp:simplePos x="0" y="0"/>
                <wp:positionH relativeFrom="column">
                  <wp:posOffset>1271905</wp:posOffset>
                </wp:positionH>
                <wp:positionV relativeFrom="paragraph">
                  <wp:posOffset>614680</wp:posOffset>
                </wp:positionV>
                <wp:extent cx="3124200" cy="1190625"/>
                <wp:effectExtent l="38100" t="38100" r="19050" b="28575"/>
                <wp:wrapNone/>
                <wp:docPr id="10" name="Obdélní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4200" cy="1190625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C7C2B" id="Obdélník 10" o:spid="_x0000_s1026" style="position:absolute;margin-left:100.15pt;margin-top:48.4pt;width:246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" filled="f" strokecolor="yellow" strokeweight="6pt"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3AB9DA1" wp14:editId="32A9D1BF">
            <wp:extent cx="5457825" cy="6191250"/>
            <wp:effectExtent l="0" t="0" r="0" b="0"/>
            <wp:docPr id="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98E65" w14:textId="77777777" w:rsidR="00EE74EA" w:rsidRDefault="00EE74EA" w:rsidP="00EE74EA">
      <w:pPr>
        <w:ind w:left="360"/>
        <w:jc w:val="both"/>
        <w:rPr>
          <w:rFonts w:ascii="Arial" w:hAnsi="Arial" w:cs="Arial"/>
          <w:bCs w:val="0"/>
          <w:sz w:val="22"/>
          <w:szCs w:val="22"/>
        </w:rPr>
      </w:pPr>
    </w:p>
    <w:p w14:paraId="76AAC4AD" w14:textId="043031A3" w:rsidR="00AC1B53" w:rsidRPr="00AC1B53" w:rsidRDefault="003D6257" w:rsidP="00EE74EA">
      <w:pPr>
        <w:ind w:left="360"/>
        <w:rPr>
          <w:rFonts w:ascii="Arial" w:hAnsi="Arial" w:cs="Arial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1803E92" wp14:editId="37DF14DD">
            <wp:extent cx="4295775" cy="162877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63" b="1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006E7" w14:textId="3105998B" w:rsidR="00AC1B53" w:rsidRPr="00AC1B53" w:rsidRDefault="00AC1B53" w:rsidP="00AC1B53">
      <w:pPr>
        <w:rPr>
          <w:rFonts w:ascii="Arial" w:hAnsi="Arial" w:cs="Arial"/>
        </w:rPr>
      </w:pPr>
    </w:p>
    <w:sectPr w:rsidR="00AC1B53" w:rsidRPr="00AC1B53" w:rsidSect="00EE74EA">
      <w:pgSz w:w="11906" w:h="16838"/>
      <w:pgMar w:top="1694" w:right="1134" w:bottom="1560" w:left="1134" w:header="426" w:footer="1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BF551C" w14:textId="77777777" w:rsidR="00B7567C" w:rsidRDefault="00B7567C">
      <w:r>
        <w:separator/>
      </w:r>
    </w:p>
  </w:endnote>
  <w:endnote w:type="continuationSeparator" w:id="0">
    <w:p w14:paraId="651E47FA" w14:textId="77777777" w:rsidR="00B7567C" w:rsidRDefault="00B75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F422E9" w14:textId="77777777" w:rsidR="00B7567C" w:rsidRDefault="00B7567C">
      <w:r>
        <w:separator/>
      </w:r>
    </w:p>
  </w:footnote>
  <w:footnote w:type="continuationSeparator" w:id="0">
    <w:p w14:paraId="2C35F376" w14:textId="77777777" w:rsidR="00B7567C" w:rsidRDefault="00B756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E3FDCF" w14:textId="77777777" w:rsidR="00EB7760" w:rsidRDefault="00EB7760" w:rsidP="00E83A51">
    <w:pPr>
      <w:pStyle w:val="Zhlav"/>
      <w:jc w:val="right"/>
    </w:pPr>
  </w:p>
  <w:p w14:paraId="02647CB9" w14:textId="4135B16A" w:rsidR="00E83A51" w:rsidRDefault="00E83A51" w:rsidP="00E83A51">
    <w:pPr>
      <w:pStyle w:val="Zhlav"/>
      <w:jc w:val="right"/>
    </w:pPr>
    <w:r>
      <w:t>138/2021/OSMI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trike w:val="0"/>
        <w:dstrike w:val="0"/>
      </w:rPr>
    </w:lvl>
  </w:abstractNum>
  <w:abstractNum w:abstractNumId="1" w15:restartNumberingAfterBreak="0">
    <w:nsid w:val="00000002"/>
    <w:multiLevelType w:val="singleLevel"/>
    <w:tmpl w:val="00000002"/>
    <w:name w:val="WW8Num14"/>
    <w:lvl w:ilvl="0">
      <w:start w:val="3"/>
      <w:numFmt w:val="upperRoman"/>
      <w:lvlText w:val="%1. "/>
      <w:lvlJc w:val="left"/>
      <w:pPr>
        <w:tabs>
          <w:tab w:val="num" w:pos="0"/>
        </w:tabs>
        <w:ind w:left="283" w:hanging="283"/>
      </w:pPr>
      <w:rPr>
        <w:rFonts w:ascii="Times New Roman" w:hAnsi="Times New Roman" w:cs="Times New Roman"/>
        <w:b/>
        <w:bCs/>
        <w:i w:val="0"/>
        <w:iCs w:val="0"/>
        <w:sz w:val="24"/>
        <w:szCs w:val="24"/>
        <w:u w:val="none"/>
      </w:rPr>
    </w:lvl>
  </w:abstractNum>
  <w:abstractNum w:abstractNumId="2" w15:restartNumberingAfterBreak="0">
    <w:nsid w:val="00000003"/>
    <w:multiLevelType w:val="singleLevel"/>
    <w:tmpl w:val="00000003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 w15:restartNumberingAfterBreak="0">
    <w:nsid w:val="00000004"/>
    <w:multiLevelType w:val="singleLevel"/>
    <w:tmpl w:val="00000004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cs="Times New Roman"/>
      </w:rPr>
    </w:lvl>
  </w:abstractNum>
  <w:abstractNum w:abstractNumId="4" w15:restartNumberingAfterBreak="0">
    <w:nsid w:val="00000005"/>
    <w:multiLevelType w:val="singleLevel"/>
    <w:tmpl w:val="00000005"/>
    <w:name w:val="WW8Num2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 w15:restartNumberingAfterBreak="0">
    <w:nsid w:val="00000006"/>
    <w:multiLevelType w:val="singleLevel"/>
    <w:tmpl w:val="00000006"/>
    <w:name w:val="WW8Num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7" w15:restartNumberingAfterBreak="0">
    <w:nsid w:val="038B2222"/>
    <w:multiLevelType w:val="hybridMultilevel"/>
    <w:tmpl w:val="30327EE2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09AC36D8"/>
    <w:multiLevelType w:val="hybridMultilevel"/>
    <w:tmpl w:val="ADF074FE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F634F11"/>
    <w:multiLevelType w:val="hybridMultilevel"/>
    <w:tmpl w:val="FE8E3AD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405001B2"/>
    <w:multiLevelType w:val="hybridMultilevel"/>
    <w:tmpl w:val="8384F1F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7BA6048"/>
    <w:multiLevelType w:val="hybridMultilevel"/>
    <w:tmpl w:val="94AC37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3D1D37"/>
    <w:multiLevelType w:val="single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3" w15:restartNumberingAfterBreak="0">
    <w:nsid w:val="57646E8C"/>
    <w:multiLevelType w:val="hybridMultilevel"/>
    <w:tmpl w:val="0510AF22"/>
    <w:name w:val="WW8Num232"/>
    <w:lvl w:ilvl="0" w:tplc="00000005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C9D4BFC"/>
    <w:multiLevelType w:val="singleLevel"/>
    <w:tmpl w:val="0000000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5" w15:restartNumberingAfterBreak="0">
    <w:nsid w:val="621B73C9"/>
    <w:multiLevelType w:val="hybridMultilevel"/>
    <w:tmpl w:val="30327EE2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63D65BA5"/>
    <w:multiLevelType w:val="hybridMultilevel"/>
    <w:tmpl w:val="8C0C23D8"/>
    <w:lvl w:ilvl="0" w:tplc="B30EA898">
      <w:start w:val="9"/>
      <w:numFmt w:val="bullet"/>
      <w:lvlText w:val="-"/>
      <w:lvlJc w:val="left"/>
      <w:pPr>
        <w:tabs>
          <w:tab w:val="num" w:pos="-987"/>
        </w:tabs>
        <w:ind w:left="786" w:hanging="360"/>
      </w:pPr>
      <w:rPr>
        <w:rFonts w:ascii="Arial" w:eastAsia="Times New Roman" w:hAnsi="Arial" w:hint="default"/>
      </w:rPr>
    </w:lvl>
    <w:lvl w:ilvl="1" w:tplc="0405000F">
      <w:start w:val="1"/>
      <w:numFmt w:val="decimal"/>
      <w:lvlText w:val="%2."/>
      <w:lvlJc w:val="left"/>
      <w:pPr>
        <w:tabs>
          <w:tab w:val="num" w:pos="-114"/>
        </w:tabs>
        <w:ind w:left="-114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606"/>
        </w:tabs>
        <w:ind w:left="60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1326"/>
        </w:tabs>
        <w:ind w:left="132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046"/>
        </w:tabs>
        <w:ind w:left="204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2766"/>
        </w:tabs>
        <w:ind w:left="276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3486"/>
        </w:tabs>
        <w:ind w:left="348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4206"/>
        </w:tabs>
        <w:ind w:left="420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4926"/>
        </w:tabs>
        <w:ind w:left="4926" w:hanging="360"/>
      </w:pPr>
      <w:rPr>
        <w:rFonts w:ascii="Wingdings" w:hAnsi="Wingdings" w:hint="default"/>
      </w:rPr>
    </w:lvl>
  </w:abstractNum>
  <w:abstractNum w:abstractNumId="17" w15:restartNumberingAfterBreak="0">
    <w:nsid w:val="64C6560C"/>
    <w:multiLevelType w:val="hybridMultilevel"/>
    <w:tmpl w:val="DF8C8960"/>
    <w:lvl w:ilvl="0" w:tplc="00000004">
      <w:start w:val="1"/>
      <w:numFmt w:val="upperRoman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AE43A3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9" w15:restartNumberingAfterBreak="0">
    <w:nsid w:val="68E14256"/>
    <w:multiLevelType w:val="hybridMultilevel"/>
    <w:tmpl w:val="53EE2136"/>
    <w:lvl w:ilvl="0" w:tplc="00000004">
      <w:start w:val="1"/>
      <w:numFmt w:val="upperRoman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3954AE"/>
    <w:multiLevelType w:val="hybridMultilevel"/>
    <w:tmpl w:val="143813DA"/>
    <w:lvl w:ilvl="0" w:tplc="109816C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3"/>
  </w:num>
  <w:num w:numId="9">
    <w:abstractNumId w:val="16"/>
  </w:num>
  <w:num w:numId="10">
    <w:abstractNumId w:val="20"/>
  </w:num>
  <w:num w:numId="11">
    <w:abstractNumId w:val="19"/>
  </w:num>
  <w:num w:numId="12">
    <w:abstractNumId w:val="17"/>
  </w:num>
  <w:num w:numId="13">
    <w:abstractNumId w:val="9"/>
  </w:num>
  <w:num w:numId="14">
    <w:abstractNumId w:val="12"/>
  </w:num>
  <w:num w:numId="15">
    <w:abstractNumId w:val="14"/>
  </w:num>
  <w:num w:numId="16">
    <w:abstractNumId w:val="7"/>
  </w:num>
  <w:num w:numId="17">
    <w:abstractNumId w:val="8"/>
  </w:num>
  <w:num w:numId="18">
    <w:abstractNumId w:val="10"/>
  </w:num>
  <w:num w:numId="19">
    <w:abstractNumId w:val="11"/>
  </w:num>
  <w:num w:numId="20">
    <w:abstractNumId w:val="18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834"/>
    <w:rsid w:val="00023FE8"/>
    <w:rsid w:val="00061B5F"/>
    <w:rsid w:val="00084BEA"/>
    <w:rsid w:val="000B5F57"/>
    <w:rsid w:val="000C1CD8"/>
    <w:rsid w:val="00106D1F"/>
    <w:rsid w:val="00113FD0"/>
    <w:rsid w:val="00186654"/>
    <w:rsid w:val="00195389"/>
    <w:rsid w:val="00195D87"/>
    <w:rsid w:val="001D36DE"/>
    <w:rsid w:val="00207D4A"/>
    <w:rsid w:val="00243458"/>
    <w:rsid w:val="00251203"/>
    <w:rsid w:val="002D6E34"/>
    <w:rsid w:val="002E1761"/>
    <w:rsid w:val="003035B6"/>
    <w:rsid w:val="00315360"/>
    <w:rsid w:val="003467EB"/>
    <w:rsid w:val="00374C70"/>
    <w:rsid w:val="003777DC"/>
    <w:rsid w:val="00387DDE"/>
    <w:rsid w:val="003B4A08"/>
    <w:rsid w:val="003B6D28"/>
    <w:rsid w:val="003D3666"/>
    <w:rsid w:val="003D611F"/>
    <w:rsid w:val="003D6257"/>
    <w:rsid w:val="00416DD8"/>
    <w:rsid w:val="00424E8A"/>
    <w:rsid w:val="00462D9C"/>
    <w:rsid w:val="00494F90"/>
    <w:rsid w:val="004B66B5"/>
    <w:rsid w:val="004D3200"/>
    <w:rsid w:val="004E4D1E"/>
    <w:rsid w:val="00581E59"/>
    <w:rsid w:val="005A6AAE"/>
    <w:rsid w:val="005C7D68"/>
    <w:rsid w:val="005F4DD4"/>
    <w:rsid w:val="0060779D"/>
    <w:rsid w:val="006132EF"/>
    <w:rsid w:val="00623AA0"/>
    <w:rsid w:val="00667D8C"/>
    <w:rsid w:val="00697DAB"/>
    <w:rsid w:val="00697EB2"/>
    <w:rsid w:val="006B032B"/>
    <w:rsid w:val="006B04E1"/>
    <w:rsid w:val="006C2B2A"/>
    <w:rsid w:val="00736A77"/>
    <w:rsid w:val="007448D3"/>
    <w:rsid w:val="007551B6"/>
    <w:rsid w:val="0077371B"/>
    <w:rsid w:val="00795513"/>
    <w:rsid w:val="0079780A"/>
    <w:rsid w:val="007D5200"/>
    <w:rsid w:val="00834358"/>
    <w:rsid w:val="008B20E7"/>
    <w:rsid w:val="008B3A94"/>
    <w:rsid w:val="008C107A"/>
    <w:rsid w:val="008C1750"/>
    <w:rsid w:val="008D5834"/>
    <w:rsid w:val="008E0286"/>
    <w:rsid w:val="008E4791"/>
    <w:rsid w:val="00925977"/>
    <w:rsid w:val="00930180"/>
    <w:rsid w:val="00936074"/>
    <w:rsid w:val="009715F7"/>
    <w:rsid w:val="009A1F91"/>
    <w:rsid w:val="009E2E2F"/>
    <w:rsid w:val="00A0775D"/>
    <w:rsid w:val="00A62267"/>
    <w:rsid w:val="00A62663"/>
    <w:rsid w:val="00AA26BC"/>
    <w:rsid w:val="00AC1B53"/>
    <w:rsid w:val="00AE2BEE"/>
    <w:rsid w:val="00AE6A9F"/>
    <w:rsid w:val="00AE6C29"/>
    <w:rsid w:val="00B7567C"/>
    <w:rsid w:val="00B90A08"/>
    <w:rsid w:val="00BA131F"/>
    <w:rsid w:val="00BC463D"/>
    <w:rsid w:val="00C10117"/>
    <w:rsid w:val="00C20053"/>
    <w:rsid w:val="00C42905"/>
    <w:rsid w:val="00CD7389"/>
    <w:rsid w:val="00D01CF2"/>
    <w:rsid w:val="00D0244A"/>
    <w:rsid w:val="00D02FD3"/>
    <w:rsid w:val="00D138E1"/>
    <w:rsid w:val="00D43600"/>
    <w:rsid w:val="00D76C9F"/>
    <w:rsid w:val="00DA003B"/>
    <w:rsid w:val="00DD1D44"/>
    <w:rsid w:val="00DD27E3"/>
    <w:rsid w:val="00DF378D"/>
    <w:rsid w:val="00E75249"/>
    <w:rsid w:val="00E83A51"/>
    <w:rsid w:val="00E87851"/>
    <w:rsid w:val="00EB7760"/>
    <w:rsid w:val="00ED6908"/>
    <w:rsid w:val="00EE74EA"/>
    <w:rsid w:val="00F04E39"/>
    <w:rsid w:val="00F123BB"/>
    <w:rsid w:val="00F12C72"/>
    <w:rsid w:val="00F16560"/>
    <w:rsid w:val="00F4438A"/>
    <w:rsid w:val="00F65CB2"/>
    <w:rsid w:val="00F74A81"/>
    <w:rsid w:val="00F853A5"/>
    <w:rsid w:val="00F90084"/>
    <w:rsid w:val="00FA0E90"/>
    <w:rsid w:val="00FB1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AD1D0F7"/>
  <w15:chartTrackingRefBased/>
  <w15:docId w15:val="{1DD72003-790B-498A-B93B-C7AF70054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E2BEE"/>
    <w:pPr>
      <w:suppressAutoHyphens/>
      <w:overflowPunct w:val="0"/>
      <w:autoSpaceDE w:val="0"/>
      <w:textAlignment w:val="baseline"/>
    </w:pPr>
    <w:rPr>
      <w:rFonts w:ascii="Courier New" w:hAnsi="Courier New" w:cs="Courier New"/>
      <w:b/>
      <w:bCs/>
      <w:i/>
      <w:iCs/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2z0">
    <w:name w:val="WW8Num2z0"/>
    <w:rsid w:val="00AE2BEE"/>
    <w:rPr>
      <w:rFonts w:ascii="Courier New" w:hAnsi="Courier New"/>
      <w:sz w:val="24"/>
      <w:u w:val="none"/>
    </w:rPr>
  </w:style>
  <w:style w:type="character" w:customStyle="1" w:styleId="WW8Num3z0">
    <w:name w:val="WW8Num3z0"/>
    <w:rsid w:val="00AE2BEE"/>
    <w:rPr>
      <w:rFonts w:ascii="Courier New" w:hAnsi="Courier New"/>
      <w:sz w:val="24"/>
      <w:u w:val="none"/>
    </w:rPr>
  </w:style>
  <w:style w:type="character" w:customStyle="1" w:styleId="WW8Num4z0">
    <w:name w:val="WW8Num4z0"/>
    <w:rsid w:val="00AE2BEE"/>
    <w:rPr>
      <w:rFonts w:ascii="Courier New" w:hAnsi="Courier New"/>
      <w:sz w:val="24"/>
      <w:u w:val="none"/>
    </w:rPr>
  </w:style>
  <w:style w:type="character" w:customStyle="1" w:styleId="WW8Num5z0">
    <w:name w:val="WW8Num5z0"/>
    <w:rsid w:val="00AE2BEE"/>
    <w:rPr>
      <w:rFonts w:ascii="Courier New" w:hAnsi="Courier New"/>
      <w:sz w:val="24"/>
      <w:u w:val="none"/>
    </w:rPr>
  </w:style>
  <w:style w:type="character" w:customStyle="1" w:styleId="WW8Num6z0">
    <w:name w:val="WW8Num6z0"/>
    <w:rsid w:val="00AE2BEE"/>
    <w:rPr>
      <w:rFonts w:ascii="Courier New" w:hAnsi="Courier New"/>
      <w:sz w:val="24"/>
      <w:u w:val="none"/>
    </w:rPr>
  </w:style>
  <w:style w:type="character" w:customStyle="1" w:styleId="WW8Num7z0">
    <w:name w:val="WW8Num7z0"/>
    <w:rsid w:val="00AE2BEE"/>
    <w:rPr>
      <w:rFonts w:ascii="Courier New" w:hAnsi="Courier New"/>
      <w:sz w:val="24"/>
      <w:u w:val="none"/>
    </w:rPr>
  </w:style>
  <w:style w:type="character" w:customStyle="1" w:styleId="WW8Num8z0">
    <w:name w:val="WW8Num8z0"/>
    <w:rsid w:val="00AE2BEE"/>
    <w:rPr>
      <w:rFonts w:ascii="Courier New" w:hAnsi="Courier New"/>
      <w:sz w:val="24"/>
      <w:u w:val="none"/>
    </w:rPr>
  </w:style>
  <w:style w:type="character" w:customStyle="1" w:styleId="WW8Num9z0">
    <w:name w:val="WW8Num9z0"/>
    <w:rsid w:val="00AE2BEE"/>
  </w:style>
  <w:style w:type="character" w:customStyle="1" w:styleId="WW8Num10z0">
    <w:name w:val="WW8Num10z0"/>
    <w:rsid w:val="00AE2BEE"/>
    <w:rPr>
      <w:rFonts w:ascii="Courier New" w:hAnsi="Courier New"/>
      <w:sz w:val="24"/>
      <w:u w:val="none"/>
    </w:rPr>
  </w:style>
  <w:style w:type="character" w:customStyle="1" w:styleId="WW8Num11z0">
    <w:name w:val="WW8Num11z0"/>
    <w:rsid w:val="00AE2BEE"/>
    <w:rPr>
      <w:rFonts w:ascii="Courier New" w:hAnsi="Courier New"/>
      <w:sz w:val="24"/>
      <w:u w:val="none"/>
    </w:rPr>
  </w:style>
  <w:style w:type="character" w:customStyle="1" w:styleId="WW8Num12z0">
    <w:name w:val="WW8Num12z0"/>
    <w:rsid w:val="00AE2BEE"/>
    <w:rPr>
      <w:rFonts w:ascii="Courier New" w:hAnsi="Courier New"/>
      <w:sz w:val="24"/>
      <w:u w:val="none"/>
    </w:rPr>
  </w:style>
  <w:style w:type="character" w:customStyle="1" w:styleId="WW8Num14z0">
    <w:name w:val="WW8Num14z0"/>
    <w:rsid w:val="00AE2BEE"/>
    <w:rPr>
      <w:rFonts w:ascii="Times New Roman" w:hAnsi="Times New Roman"/>
      <w:b/>
      <w:sz w:val="24"/>
      <w:u w:val="none"/>
    </w:rPr>
  </w:style>
  <w:style w:type="character" w:customStyle="1" w:styleId="WW8Num15z0">
    <w:name w:val="WW8Num15z0"/>
    <w:rsid w:val="00AE2BEE"/>
    <w:rPr>
      <w:rFonts w:ascii="Courier New" w:hAnsi="Courier New"/>
      <w:sz w:val="24"/>
      <w:u w:val="none"/>
    </w:rPr>
  </w:style>
  <w:style w:type="character" w:customStyle="1" w:styleId="WW8Num16z0">
    <w:name w:val="WW8Num16z0"/>
    <w:rsid w:val="00AE2BEE"/>
    <w:rPr>
      <w:rFonts w:ascii="Courier New" w:hAnsi="Courier New"/>
      <w:sz w:val="24"/>
      <w:u w:val="none"/>
    </w:rPr>
  </w:style>
  <w:style w:type="character" w:customStyle="1" w:styleId="WW8Num17z0">
    <w:name w:val="WW8Num17z0"/>
    <w:rsid w:val="00AE2BEE"/>
    <w:rPr>
      <w:rFonts w:ascii="Courier New" w:hAnsi="Courier New"/>
      <w:sz w:val="24"/>
      <w:u w:val="none"/>
    </w:rPr>
  </w:style>
  <w:style w:type="character" w:customStyle="1" w:styleId="WW8Num18z0">
    <w:name w:val="WW8Num18z0"/>
    <w:rsid w:val="00AE2BEE"/>
    <w:rPr>
      <w:rFonts w:ascii="Courier New" w:hAnsi="Courier New"/>
      <w:sz w:val="24"/>
      <w:u w:val="none"/>
    </w:rPr>
  </w:style>
  <w:style w:type="character" w:customStyle="1" w:styleId="WW8Num22z0">
    <w:name w:val="WW8Num22z0"/>
    <w:rsid w:val="00AE2BEE"/>
    <w:rPr>
      <w:rFonts w:ascii="Courier New" w:hAnsi="Courier New"/>
      <w:sz w:val="24"/>
      <w:u w:val="none"/>
    </w:rPr>
  </w:style>
  <w:style w:type="character" w:customStyle="1" w:styleId="WW8Num24z0">
    <w:name w:val="WW8Num24z0"/>
    <w:rsid w:val="00AE2BEE"/>
    <w:rPr>
      <w:rFonts w:ascii="Courier New" w:hAnsi="Courier New"/>
      <w:sz w:val="24"/>
      <w:u w:val="none"/>
    </w:rPr>
  </w:style>
  <w:style w:type="character" w:customStyle="1" w:styleId="WW8Num25z0">
    <w:name w:val="WW8Num25z0"/>
    <w:rsid w:val="00AE2BEE"/>
    <w:rPr>
      <w:rFonts w:ascii="Courier New" w:hAnsi="Courier New"/>
      <w:sz w:val="24"/>
      <w:u w:val="none"/>
    </w:rPr>
  </w:style>
  <w:style w:type="character" w:customStyle="1" w:styleId="WW8NumSt7z0">
    <w:name w:val="WW8NumSt7z0"/>
    <w:rsid w:val="00AE2BEE"/>
    <w:rPr>
      <w:rFonts w:ascii="Courier New" w:hAnsi="Courier New"/>
      <w:sz w:val="24"/>
      <w:u w:val="none"/>
    </w:rPr>
  </w:style>
  <w:style w:type="character" w:customStyle="1" w:styleId="Standardnpsmoodstavce1">
    <w:name w:val="Standardní písmo odstavce1"/>
    <w:rsid w:val="00AE2BEE"/>
  </w:style>
  <w:style w:type="character" w:styleId="slostrnky">
    <w:name w:val="page number"/>
    <w:basedOn w:val="Standardnpsmoodstavce1"/>
    <w:rsid w:val="00AE2BEE"/>
    <w:rPr>
      <w:rFonts w:cs="Times New Roman"/>
    </w:rPr>
  </w:style>
  <w:style w:type="character" w:customStyle="1" w:styleId="CharChar">
    <w:name w:val="Char Char"/>
    <w:rsid w:val="00AE2BEE"/>
    <w:rPr>
      <w:rFonts w:ascii="Courier New" w:hAnsi="Courier New"/>
      <w:b/>
      <w:i/>
      <w:sz w:val="24"/>
    </w:rPr>
  </w:style>
  <w:style w:type="character" w:customStyle="1" w:styleId="Symbolyproslovn">
    <w:name w:val="Symboly pro číslování"/>
    <w:rsid w:val="00AE2BEE"/>
  </w:style>
  <w:style w:type="paragraph" w:customStyle="1" w:styleId="Nadpis">
    <w:name w:val="Nadpis"/>
    <w:basedOn w:val="Normln"/>
    <w:next w:val="Zkladntext"/>
    <w:rsid w:val="00AE2BEE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Zkladntext">
    <w:name w:val="Body Text"/>
    <w:basedOn w:val="Normln"/>
    <w:link w:val="ZkladntextChar"/>
    <w:rsid w:val="00AE2BEE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semiHidden/>
    <w:rPr>
      <w:rFonts w:ascii="Courier New" w:hAnsi="Courier New" w:cs="Courier New"/>
      <w:b/>
      <w:bCs/>
      <w:i/>
      <w:iCs/>
      <w:sz w:val="24"/>
      <w:szCs w:val="24"/>
      <w:lang w:val="x-none" w:eastAsia="ar-SA" w:bidi="ar-SA"/>
    </w:rPr>
  </w:style>
  <w:style w:type="paragraph" w:styleId="Seznam">
    <w:name w:val="List"/>
    <w:basedOn w:val="Zkladntext"/>
    <w:rsid w:val="00AE2BEE"/>
  </w:style>
  <w:style w:type="paragraph" w:customStyle="1" w:styleId="Popisek">
    <w:name w:val="Popisek"/>
    <w:basedOn w:val="Normln"/>
    <w:rsid w:val="00AE2BEE"/>
    <w:pPr>
      <w:suppressLineNumbers/>
      <w:spacing w:before="120" w:after="120"/>
    </w:pPr>
  </w:style>
  <w:style w:type="paragraph" w:customStyle="1" w:styleId="Rejstk">
    <w:name w:val="Rejstřík"/>
    <w:basedOn w:val="Normln"/>
    <w:rsid w:val="00AE2BEE"/>
    <w:pPr>
      <w:suppressLineNumbers/>
    </w:pPr>
  </w:style>
  <w:style w:type="paragraph" w:styleId="Zhlav">
    <w:name w:val="header"/>
    <w:basedOn w:val="Normln"/>
    <w:link w:val="ZhlavChar"/>
    <w:rsid w:val="00AE2BE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Pr>
      <w:rFonts w:ascii="Courier New" w:hAnsi="Courier New" w:cs="Courier New"/>
      <w:b/>
      <w:bCs/>
      <w:i/>
      <w:iCs/>
      <w:sz w:val="24"/>
      <w:szCs w:val="24"/>
      <w:lang w:val="x-none" w:eastAsia="ar-SA" w:bidi="ar-SA"/>
    </w:rPr>
  </w:style>
  <w:style w:type="paragraph" w:styleId="Zpat">
    <w:name w:val="footer"/>
    <w:basedOn w:val="Normln"/>
    <w:link w:val="ZpatChar"/>
    <w:rsid w:val="00AE2BE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semiHidden/>
    <w:rPr>
      <w:rFonts w:ascii="Courier New" w:hAnsi="Courier New" w:cs="Courier New"/>
      <w:b/>
      <w:bCs/>
      <w:i/>
      <w:iCs/>
      <w:sz w:val="24"/>
      <w:szCs w:val="24"/>
      <w:lang w:val="x-none" w:eastAsia="ar-SA" w:bidi="ar-SA"/>
    </w:rPr>
  </w:style>
  <w:style w:type="character" w:customStyle="1" w:styleId="preformatted">
    <w:name w:val="preformatted"/>
    <w:rsid w:val="00DD1D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81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597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Nájemní smlouva</vt:lpstr>
    </vt:vector>
  </TitlesOfParts>
  <Company>Český Krumlov</Company>
  <LinksUpToDate>false</LinksUpToDate>
  <CharactersWithSpaces>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Nájemní smlouva</dc:title>
  <dc:subject/>
  <dc:creator>Lumir Lusticky</dc:creator>
  <cp:keywords/>
  <dc:description/>
  <cp:lastModifiedBy>Šárka Kabeláčová</cp:lastModifiedBy>
  <cp:revision>2</cp:revision>
  <cp:lastPrinted>2019-09-24T10:56:00Z</cp:lastPrinted>
  <dcterms:created xsi:type="dcterms:W3CDTF">2021-04-01T10:39:00Z</dcterms:created>
  <dcterms:modified xsi:type="dcterms:W3CDTF">2021-04-01T10:39:00Z</dcterms:modified>
</cp:coreProperties>
</file>