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72" w:rsidRPr="007919A5" w:rsidRDefault="00C15472" w:rsidP="000A083B">
      <w:pPr>
        <w:rPr>
          <w:sz w:val="16"/>
          <w:szCs w:val="16"/>
        </w:rPr>
      </w:pPr>
    </w:p>
    <w:p w:rsidR="00BF264D" w:rsidRPr="007919A5" w:rsidRDefault="00BF264D" w:rsidP="000A083B">
      <w:pPr>
        <w:rPr>
          <w:sz w:val="16"/>
          <w:szCs w:val="16"/>
        </w:rPr>
      </w:pPr>
    </w:p>
    <w:tbl>
      <w:tblPr>
        <w:tblpPr w:leftFromText="141" w:rightFromText="141" w:vertAnchor="page" w:horzAnchor="margin" w:tblpY="2159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622"/>
      </w:tblGrid>
      <w:tr w:rsidR="00077AAE" w:rsidRPr="007919A5" w:rsidTr="003A4CB4">
        <w:tc>
          <w:tcPr>
            <w:tcW w:w="1488" w:type="dxa"/>
            <w:vAlign w:val="center"/>
          </w:tcPr>
          <w:p w:rsidR="00077AAE" w:rsidRPr="007919A5" w:rsidRDefault="00077AAE" w:rsidP="003A4CB4">
            <w:pPr>
              <w:rPr>
                <w:sz w:val="20"/>
              </w:rPr>
            </w:pPr>
            <w:r w:rsidRPr="007919A5">
              <w:rPr>
                <w:sz w:val="20"/>
              </w:rPr>
              <w:t>Vaše značka:</w:t>
            </w:r>
          </w:p>
        </w:tc>
        <w:tc>
          <w:tcPr>
            <w:tcW w:w="3622" w:type="dxa"/>
            <w:vAlign w:val="center"/>
          </w:tcPr>
          <w:p w:rsidR="00077AAE" w:rsidRPr="007919A5" w:rsidRDefault="00077AAE" w:rsidP="00077AAE">
            <w:pPr>
              <w:rPr>
                <w:sz w:val="22"/>
                <w:szCs w:val="22"/>
              </w:rPr>
            </w:pPr>
          </w:p>
        </w:tc>
      </w:tr>
      <w:tr w:rsidR="00077AAE" w:rsidRPr="007919A5" w:rsidTr="003A4CB4">
        <w:tc>
          <w:tcPr>
            <w:tcW w:w="1488" w:type="dxa"/>
            <w:vAlign w:val="center"/>
          </w:tcPr>
          <w:p w:rsidR="00077AAE" w:rsidRPr="007919A5" w:rsidRDefault="00077AAE" w:rsidP="003A4CB4">
            <w:pPr>
              <w:rPr>
                <w:sz w:val="20"/>
              </w:rPr>
            </w:pPr>
            <w:r w:rsidRPr="007919A5">
              <w:rPr>
                <w:sz w:val="20"/>
              </w:rPr>
              <w:t>Ze dne:</w:t>
            </w:r>
          </w:p>
        </w:tc>
        <w:tc>
          <w:tcPr>
            <w:tcW w:w="3622" w:type="dxa"/>
            <w:vAlign w:val="center"/>
          </w:tcPr>
          <w:p w:rsidR="00077AAE" w:rsidRPr="007919A5" w:rsidRDefault="00077AAE" w:rsidP="00077AAE">
            <w:pPr>
              <w:rPr>
                <w:sz w:val="22"/>
                <w:szCs w:val="22"/>
              </w:rPr>
            </w:pPr>
          </w:p>
        </w:tc>
      </w:tr>
      <w:tr w:rsidR="007919A5" w:rsidRPr="007A737B" w:rsidTr="003A4CB4">
        <w:tc>
          <w:tcPr>
            <w:tcW w:w="1488" w:type="dxa"/>
            <w:vAlign w:val="center"/>
          </w:tcPr>
          <w:p w:rsidR="00077AAE" w:rsidRPr="007A737B" w:rsidRDefault="00077AAE" w:rsidP="003A4CB4">
            <w:pPr>
              <w:rPr>
                <w:sz w:val="20"/>
              </w:rPr>
            </w:pPr>
            <w:r w:rsidRPr="007A737B">
              <w:rPr>
                <w:sz w:val="20"/>
              </w:rPr>
              <w:t xml:space="preserve">Č. </w:t>
            </w:r>
            <w:proofErr w:type="spellStart"/>
            <w:r w:rsidRPr="007A737B">
              <w:rPr>
                <w:sz w:val="20"/>
              </w:rPr>
              <w:t>j</w:t>
            </w:r>
            <w:proofErr w:type="spellEnd"/>
            <w:r w:rsidRPr="007A737B">
              <w:rPr>
                <w:sz w:val="20"/>
              </w:rPr>
              <w:t>.:</w:t>
            </w:r>
          </w:p>
        </w:tc>
        <w:tc>
          <w:tcPr>
            <w:tcW w:w="3622" w:type="dxa"/>
            <w:vAlign w:val="center"/>
          </w:tcPr>
          <w:p w:rsidR="00077AAE" w:rsidRPr="007A737B" w:rsidRDefault="00BE2039" w:rsidP="00DA188E">
            <w:pPr>
              <w:rPr>
                <w:sz w:val="22"/>
                <w:szCs w:val="22"/>
              </w:rPr>
            </w:pPr>
            <w:r w:rsidRPr="007A737B">
              <w:rPr>
                <w:sz w:val="22"/>
                <w:szCs w:val="22"/>
              </w:rPr>
              <w:t>IRIS/</w:t>
            </w:r>
            <w:r w:rsidR="007A737B" w:rsidRPr="007A737B">
              <w:rPr>
                <w:sz w:val="22"/>
                <w:szCs w:val="22"/>
              </w:rPr>
              <w:t>0225</w:t>
            </w:r>
            <w:r w:rsidRPr="007A737B">
              <w:rPr>
                <w:sz w:val="22"/>
                <w:szCs w:val="22"/>
              </w:rPr>
              <w:t>/202</w:t>
            </w:r>
            <w:r w:rsidR="007A737B" w:rsidRPr="007A737B">
              <w:rPr>
                <w:sz w:val="22"/>
                <w:szCs w:val="22"/>
              </w:rPr>
              <w:t>1</w:t>
            </w:r>
            <w:r w:rsidRPr="007A737B">
              <w:rPr>
                <w:sz w:val="22"/>
                <w:szCs w:val="22"/>
              </w:rPr>
              <w:t>/</w:t>
            </w:r>
            <w:proofErr w:type="spellStart"/>
            <w:r w:rsidR="007A737B" w:rsidRPr="007A737B">
              <w:rPr>
                <w:sz w:val="22"/>
                <w:szCs w:val="22"/>
              </w:rPr>
              <w:t>LPas</w:t>
            </w:r>
            <w:proofErr w:type="spellEnd"/>
          </w:p>
        </w:tc>
      </w:tr>
      <w:tr w:rsidR="00077AAE" w:rsidRPr="007A737B" w:rsidTr="003A4CB4">
        <w:tc>
          <w:tcPr>
            <w:tcW w:w="1488" w:type="dxa"/>
            <w:vAlign w:val="center"/>
          </w:tcPr>
          <w:p w:rsidR="00077AAE" w:rsidRPr="007A737B" w:rsidRDefault="00077AAE" w:rsidP="003A4CB4">
            <w:pPr>
              <w:rPr>
                <w:sz w:val="20"/>
              </w:rPr>
            </w:pPr>
            <w:proofErr w:type="spellStart"/>
            <w:r w:rsidRPr="007A737B">
              <w:rPr>
                <w:sz w:val="20"/>
              </w:rPr>
              <w:t>Sp</w:t>
            </w:r>
            <w:proofErr w:type="spellEnd"/>
            <w:r w:rsidRPr="007A737B">
              <w:rPr>
                <w:sz w:val="20"/>
              </w:rPr>
              <w:t>. zn.:</w:t>
            </w:r>
          </w:p>
        </w:tc>
        <w:tc>
          <w:tcPr>
            <w:tcW w:w="3622" w:type="dxa"/>
            <w:vAlign w:val="center"/>
          </w:tcPr>
          <w:p w:rsidR="00077AAE" w:rsidRPr="007A737B" w:rsidRDefault="00077AAE" w:rsidP="00077AAE">
            <w:pPr>
              <w:rPr>
                <w:sz w:val="22"/>
                <w:szCs w:val="22"/>
              </w:rPr>
            </w:pPr>
          </w:p>
        </w:tc>
      </w:tr>
      <w:tr w:rsidR="00077AAE" w:rsidRPr="007A737B" w:rsidTr="003A4CB4">
        <w:tc>
          <w:tcPr>
            <w:tcW w:w="1488" w:type="dxa"/>
            <w:vAlign w:val="center"/>
          </w:tcPr>
          <w:p w:rsidR="00077AAE" w:rsidRPr="007A737B" w:rsidRDefault="00077AAE" w:rsidP="003A4CB4">
            <w:pPr>
              <w:rPr>
                <w:sz w:val="20"/>
              </w:rPr>
            </w:pPr>
          </w:p>
        </w:tc>
        <w:tc>
          <w:tcPr>
            <w:tcW w:w="3622" w:type="dxa"/>
            <w:vAlign w:val="center"/>
          </w:tcPr>
          <w:p w:rsidR="00077AAE" w:rsidRPr="007A737B" w:rsidRDefault="00077AAE" w:rsidP="00077AAE">
            <w:pPr>
              <w:rPr>
                <w:sz w:val="22"/>
                <w:szCs w:val="22"/>
              </w:rPr>
            </w:pPr>
          </w:p>
        </w:tc>
      </w:tr>
      <w:tr w:rsidR="007919A5" w:rsidRPr="007A737B" w:rsidTr="003A4CB4">
        <w:tc>
          <w:tcPr>
            <w:tcW w:w="1488" w:type="dxa"/>
            <w:vAlign w:val="center"/>
          </w:tcPr>
          <w:p w:rsidR="005235FF" w:rsidRPr="007A737B" w:rsidRDefault="005235FF" w:rsidP="005235FF">
            <w:pPr>
              <w:rPr>
                <w:sz w:val="20"/>
              </w:rPr>
            </w:pPr>
            <w:r w:rsidRPr="007A737B">
              <w:rPr>
                <w:sz w:val="20"/>
              </w:rPr>
              <w:t>Vyřizuje:</w:t>
            </w:r>
          </w:p>
        </w:tc>
        <w:tc>
          <w:tcPr>
            <w:tcW w:w="3622" w:type="dxa"/>
            <w:vAlign w:val="center"/>
          </w:tcPr>
          <w:p w:rsidR="005235FF" w:rsidRPr="007A737B" w:rsidRDefault="00162B90" w:rsidP="00DA18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xxxxxxxx</w:t>
            </w:r>
            <w:proofErr w:type="spellEnd"/>
          </w:p>
        </w:tc>
      </w:tr>
      <w:tr w:rsidR="007919A5" w:rsidRPr="007A737B" w:rsidTr="003A4CB4">
        <w:tc>
          <w:tcPr>
            <w:tcW w:w="1488" w:type="dxa"/>
            <w:vAlign w:val="center"/>
          </w:tcPr>
          <w:p w:rsidR="005235FF" w:rsidRPr="007A737B" w:rsidRDefault="005235FF" w:rsidP="005235FF">
            <w:pPr>
              <w:rPr>
                <w:sz w:val="20"/>
              </w:rPr>
            </w:pPr>
            <w:r w:rsidRPr="007A737B">
              <w:rPr>
                <w:sz w:val="20"/>
              </w:rPr>
              <w:t>Telefon:</w:t>
            </w:r>
          </w:p>
        </w:tc>
        <w:tc>
          <w:tcPr>
            <w:tcW w:w="3622" w:type="dxa"/>
            <w:vAlign w:val="center"/>
          </w:tcPr>
          <w:p w:rsidR="005235FF" w:rsidRPr="007A737B" w:rsidRDefault="005235FF" w:rsidP="00162B90">
            <w:pPr>
              <w:rPr>
                <w:sz w:val="22"/>
                <w:szCs w:val="22"/>
              </w:rPr>
            </w:pPr>
            <w:r w:rsidRPr="007A737B">
              <w:rPr>
                <w:sz w:val="22"/>
                <w:szCs w:val="22"/>
              </w:rPr>
              <w:t>+420</w:t>
            </w:r>
            <w:r w:rsidR="00162B90">
              <w:rPr>
                <w:sz w:val="22"/>
                <w:szCs w:val="22"/>
              </w:rPr>
              <w:t xml:space="preserve"> </w:t>
            </w:r>
            <w:proofErr w:type="spellStart"/>
            <w:r w:rsidR="00162B90">
              <w:rPr>
                <w:sz w:val="22"/>
                <w:szCs w:val="22"/>
              </w:rPr>
              <w:t>xxxxxxxx</w:t>
            </w:r>
            <w:proofErr w:type="spellEnd"/>
          </w:p>
        </w:tc>
      </w:tr>
      <w:tr w:rsidR="007919A5" w:rsidRPr="007A737B" w:rsidTr="003A4CB4">
        <w:tc>
          <w:tcPr>
            <w:tcW w:w="1488" w:type="dxa"/>
            <w:vAlign w:val="center"/>
          </w:tcPr>
          <w:p w:rsidR="005235FF" w:rsidRPr="007A737B" w:rsidRDefault="005235FF" w:rsidP="005235FF">
            <w:pPr>
              <w:rPr>
                <w:sz w:val="20"/>
              </w:rPr>
            </w:pPr>
            <w:r w:rsidRPr="007A737B">
              <w:rPr>
                <w:sz w:val="20"/>
              </w:rPr>
              <w:t>E-mail:</w:t>
            </w:r>
          </w:p>
        </w:tc>
        <w:tc>
          <w:tcPr>
            <w:tcW w:w="3622" w:type="dxa"/>
            <w:vAlign w:val="center"/>
          </w:tcPr>
          <w:p w:rsidR="005235FF" w:rsidRPr="007A737B" w:rsidRDefault="00162B90" w:rsidP="00DA18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xxxxxxxx</w:t>
            </w:r>
            <w:proofErr w:type="spellEnd"/>
          </w:p>
        </w:tc>
      </w:tr>
      <w:tr w:rsidR="00077AAE" w:rsidRPr="007A737B" w:rsidTr="003A4CB4">
        <w:tc>
          <w:tcPr>
            <w:tcW w:w="1488" w:type="dxa"/>
            <w:vAlign w:val="center"/>
          </w:tcPr>
          <w:p w:rsidR="00077AAE" w:rsidRPr="007A737B" w:rsidRDefault="00077AAE" w:rsidP="003A4CB4">
            <w:pPr>
              <w:rPr>
                <w:sz w:val="20"/>
              </w:rPr>
            </w:pPr>
          </w:p>
        </w:tc>
        <w:tc>
          <w:tcPr>
            <w:tcW w:w="3622" w:type="dxa"/>
            <w:vAlign w:val="center"/>
          </w:tcPr>
          <w:p w:rsidR="00077AAE" w:rsidRPr="007A737B" w:rsidRDefault="00077AAE" w:rsidP="00077AAE">
            <w:pPr>
              <w:rPr>
                <w:sz w:val="22"/>
                <w:szCs w:val="22"/>
              </w:rPr>
            </w:pPr>
          </w:p>
        </w:tc>
      </w:tr>
      <w:tr w:rsidR="007919A5" w:rsidRPr="007A737B" w:rsidTr="003A4CB4">
        <w:trPr>
          <w:trHeight w:val="216"/>
        </w:trPr>
        <w:tc>
          <w:tcPr>
            <w:tcW w:w="1488" w:type="dxa"/>
            <w:vAlign w:val="center"/>
          </w:tcPr>
          <w:p w:rsidR="00077AAE" w:rsidRPr="007A737B" w:rsidRDefault="00077AAE" w:rsidP="003A4CB4">
            <w:pPr>
              <w:rPr>
                <w:sz w:val="20"/>
              </w:rPr>
            </w:pPr>
            <w:r w:rsidRPr="007A737B">
              <w:rPr>
                <w:sz w:val="20"/>
              </w:rPr>
              <w:t>Datum:</w:t>
            </w:r>
          </w:p>
        </w:tc>
        <w:tc>
          <w:tcPr>
            <w:tcW w:w="3622" w:type="dxa"/>
            <w:vAlign w:val="center"/>
          </w:tcPr>
          <w:p w:rsidR="00077AAE" w:rsidRPr="007A737B" w:rsidRDefault="007A737B" w:rsidP="00DA188E">
            <w:pPr>
              <w:rPr>
                <w:sz w:val="22"/>
                <w:szCs w:val="22"/>
              </w:rPr>
            </w:pPr>
            <w:proofErr w:type="gramStart"/>
            <w:r w:rsidRPr="007A737B">
              <w:rPr>
                <w:sz w:val="22"/>
                <w:szCs w:val="22"/>
              </w:rPr>
              <w:t>12.03</w:t>
            </w:r>
            <w:r w:rsidR="00DA188E" w:rsidRPr="007A737B">
              <w:rPr>
                <w:sz w:val="22"/>
                <w:szCs w:val="22"/>
              </w:rPr>
              <w:t>.202</w:t>
            </w:r>
            <w:r w:rsidRPr="007A737B">
              <w:rPr>
                <w:sz w:val="22"/>
                <w:szCs w:val="22"/>
              </w:rPr>
              <w:t>1</w:t>
            </w:r>
            <w:proofErr w:type="gramEnd"/>
          </w:p>
        </w:tc>
      </w:tr>
    </w:tbl>
    <w:p w:rsidR="00182F09" w:rsidRPr="007A737B" w:rsidRDefault="00182F09" w:rsidP="00182F09">
      <w:pPr>
        <w:rPr>
          <w:vanish/>
        </w:rPr>
      </w:pPr>
    </w:p>
    <w:tbl>
      <w:tblPr>
        <w:tblpPr w:leftFromText="141" w:rightFromText="141" w:vertAnchor="text" w:horzAnchor="page" w:tblpX="6465" w:tblpY="53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6"/>
        <w:gridCol w:w="4518"/>
        <w:gridCol w:w="146"/>
      </w:tblGrid>
      <w:tr w:rsidR="007919A5" w:rsidRPr="007A737B" w:rsidTr="00077AAE">
        <w:trPr>
          <w:cantSplit/>
          <w:trHeight w:hRule="exact" w:val="28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C6B81" w:rsidRPr="007A737B" w:rsidRDefault="008C6B81" w:rsidP="008C6B81"/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8C6B81" w:rsidRPr="007A737B" w:rsidRDefault="008C6B81" w:rsidP="007919A5">
            <w:pPr>
              <w:rPr>
                <w:sz w:val="22"/>
                <w:szCs w:val="22"/>
              </w:rPr>
            </w:pPr>
            <w:r w:rsidRPr="007A737B">
              <w:rPr>
                <w:sz w:val="22"/>
                <w:szCs w:val="22"/>
              </w:rPr>
              <w:t xml:space="preserve">Ing. </w:t>
            </w:r>
            <w:r w:rsidR="007A737B" w:rsidRPr="007A737B">
              <w:rPr>
                <w:sz w:val="22"/>
                <w:szCs w:val="22"/>
              </w:rPr>
              <w:t>Miroslav Macek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C6B81" w:rsidRPr="007A737B" w:rsidRDefault="008C6B81" w:rsidP="008C6B81"/>
        </w:tc>
      </w:tr>
      <w:tr w:rsidR="007A737B" w:rsidRPr="007A737B" w:rsidTr="00077AAE">
        <w:trPr>
          <w:cantSplit/>
          <w:trHeight w:hRule="exact" w:val="227"/>
        </w:trPr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A737B" w:rsidRPr="007A737B" w:rsidRDefault="007A737B" w:rsidP="007A737B"/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7A737B" w:rsidRPr="007A737B" w:rsidRDefault="007A737B" w:rsidP="007A737B">
            <w:pPr>
              <w:rPr>
                <w:sz w:val="22"/>
                <w:szCs w:val="22"/>
              </w:rPr>
            </w:pPr>
            <w:r w:rsidRPr="007A737B">
              <w:rPr>
                <w:sz w:val="22"/>
                <w:szCs w:val="22"/>
              </w:rPr>
              <w:t xml:space="preserve">Pod </w:t>
            </w:r>
            <w:proofErr w:type="spellStart"/>
            <w:r w:rsidRPr="007A737B">
              <w:rPr>
                <w:sz w:val="22"/>
                <w:szCs w:val="22"/>
              </w:rPr>
              <w:t>Štandlem</w:t>
            </w:r>
            <w:proofErr w:type="spellEnd"/>
            <w:r w:rsidRPr="007A737B">
              <w:rPr>
                <w:sz w:val="22"/>
                <w:szCs w:val="22"/>
              </w:rPr>
              <w:t xml:space="preserve"> 2475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A737B" w:rsidRPr="007A737B" w:rsidRDefault="007A737B" w:rsidP="007A737B"/>
        </w:tc>
      </w:tr>
      <w:tr w:rsidR="007A737B" w:rsidRPr="007A737B" w:rsidTr="00077AAE">
        <w:trPr>
          <w:cantSplit/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A737B" w:rsidRPr="007A737B" w:rsidRDefault="007A737B" w:rsidP="007A737B"/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7A737B" w:rsidRPr="007A737B" w:rsidRDefault="007A737B" w:rsidP="007A737B">
            <w:pPr>
              <w:rPr>
                <w:sz w:val="22"/>
                <w:szCs w:val="22"/>
              </w:rPr>
            </w:pPr>
            <w:r w:rsidRPr="007A737B">
              <w:rPr>
                <w:sz w:val="22"/>
                <w:szCs w:val="22"/>
              </w:rPr>
              <w:t>738 01 Frýdek Místek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A737B" w:rsidRPr="007A737B" w:rsidRDefault="007A737B" w:rsidP="007A737B"/>
        </w:tc>
      </w:tr>
      <w:tr w:rsidR="007A737B" w:rsidRPr="007A737B" w:rsidTr="00077AAE">
        <w:trPr>
          <w:cantSplit/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A737B" w:rsidRPr="007A737B" w:rsidRDefault="007A737B" w:rsidP="007A737B"/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7A737B" w:rsidRPr="007A737B" w:rsidRDefault="007A737B" w:rsidP="007A737B">
            <w:pPr>
              <w:rPr>
                <w:sz w:val="22"/>
                <w:szCs w:val="22"/>
              </w:rPr>
            </w:pPr>
            <w:r w:rsidRPr="007A737B">
              <w:rPr>
                <w:sz w:val="22"/>
                <w:szCs w:val="22"/>
              </w:rPr>
              <w:t>IČO: 09377042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A737B" w:rsidRPr="007A737B" w:rsidRDefault="007A737B" w:rsidP="007A737B"/>
        </w:tc>
      </w:tr>
      <w:tr w:rsidR="007A737B" w:rsidRPr="007A737B" w:rsidTr="00077AAE">
        <w:trPr>
          <w:cantSplit/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A737B" w:rsidRPr="007A737B" w:rsidRDefault="007A737B" w:rsidP="007A737B"/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7A737B" w:rsidRPr="007A737B" w:rsidRDefault="007A737B" w:rsidP="007A737B">
            <w:pPr>
              <w:rPr>
                <w:sz w:val="22"/>
                <w:szCs w:val="22"/>
              </w:rPr>
            </w:pPr>
            <w:r w:rsidRPr="007A737B">
              <w:rPr>
                <w:sz w:val="22"/>
                <w:szCs w:val="22"/>
              </w:rPr>
              <w:t>neplátce DPH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A737B" w:rsidRPr="007A737B" w:rsidRDefault="007A737B" w:rsidP="007A737B"/>
        </w:tc>
      </w:tr>
      <w:tr w:rsidR="007A737B" w:rsidRPr="007A737B" w:rsidTr="00077AAE">
        <w:trPr>
          <w:cantSplit/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A737B" w:rsidRPr="007A737B" w:rsidRDefault="007A737B" w:rsidP="007A737B"/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7A737B" w:rsidRPr="007A737B" w:rsidRDefault="007A737B" w:rsidP="007A737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A737B" w:rsidRPr="007A737B" w:rsidRDefault="007A737B" w:rsidP="007A737B"/>
        </w:tc>
      </w:tr>
    </w:tbl>
    <w:p w:rsidR="00C15472" w:rsidRPr="007A737B" w:rsidRDefault="00C15472" w:rsidP="00C15472">
      <w:pPr>
        <w:tabs>
          <w:tab w:val="left" w:pos="1440"/>
        </w:tabs>
        <w:rPr>
          <w:sz w:val="16"/>
          <w:szCs w:val="16"/>
        </w:rPr>
      </w:pPr>
    </w:p>
    <w:p w:rsidR="004840A5" w:rsidRPr="007A737B" w:rsidRDefault="004840A5" w:rsidP="004840A5">
      <w:pPr>
        <w:tabs>
          <w:tab w:val="left" w:pos="1440"/>
        </w:tabs>
        <w:ind w:firstLine="284"/>
        <w:rPr>
          <w:sz w:val="20"/>
          <w:szCs w:val="20"/>
        </w:rPr>
      </w:pPr>
    </w:p>
    <w:p w:rsidR="004840A5" w:rsidRPr="007A737B" w:rsidRDefault="004840A5" w:rsidP="004840A5">
      <w:pPr>
        <w:tabs>
          <w:tab w:val="left" w:pos="1440"/>
        </w:tabs>
        <w:ind w:firstLine="284"/>
        <w:rPr>
          <w:sz w:val="20"/>
          <w:szCs w:val="20"/>
        </w:rPr>
      </w:pPr>
    </w:p>
    <w:p w:rsidR="004840A5" w:rsidRPr="007A737B" w:rsidRDefault="004840A5" w:rsidP="004840A5">
      <w:pPr>
        <w:tabs>
          <w:tab w:val="left" w:pos="1440"/>
        </w:tabs>
        <w:ind w:firstLine="284"/>
        <w:rPr>
          <w:sz w:val="20"/>
          <w:szCs w:val="20"/>
        </w:rPr>
      </w:pPr>
    </w:p>
    <w:p w:rsidR="004840A5" w:rsidRPr="007A737B" w:rsidRDefault="004840A5" w:rsidP="00077AAE">
      <w:pPr>
        <w:rPr>
          <w:sz w:val="22"/>
          <w:szCs w:val="22"/>
        </w:rPr>
      </w:pPr>
    </w:p>
    <w:p w:rsidR="00077AAE" w:rsidRPr="007A737B" w:rsidRDefault="00077AAE" w:rsidP="00077AAE">
      <w:pPr>
        <w:rPr>
          <w:sz w:val="22"/>
          <w:szCs w:val="22"/>
        </w:rPr>
      </w:pPr>
    </w:p>
    <w:p w:rsidR="007A737B" w:rsidRPr="007A737B" w:rsidRDefault="00104FF8" w:rsidP="007A737B">
      <w:pPr>
        <w:spacing w:after="120"/>
        <w:jc w:val="both"/>
        <w:rPr>
          <w:bCs/>
          <w:sz w:val="22"/>
          <w:szCs w:val="22"/>
        </w:rPr>
      </w:pPr>
      <w:r w:rsidRPr="007A737B">
        <w:rPr>
          <w:bCs/>
          <w:sz w:val="22"/>
          <w:szCs w:val="22"/>
        </w:rPr>
        <w:t>V</w:t>
      </w:r>
      <w:r w:rsidR="008C6B81" w:rsidRPr="007A737B">
        <w:rPr>
          <w:bCs/>
          <w:sz w:val="22"/>
          <w:szCs w:val="22"/>
        </w:rPr>
        <w:t xml:space="preserve">ěc: </w:t>
      </w:r>
      <w:r w:rsidR="007A737B" w:rsidRPr="007A737B">
        <w:rPr>
          <w:bCs/>
          <w:sz w:val="22"/>
          <w:szCs w:val="22"/>
        </w:rPr>
        <w:t>Objednávka č. 2/2021</w:t>
      </w:r>
    </w:p>
    <w:p w:rsidR="007A737B" w:rsidRPr="007A737B" w:rsidRDefault="007A737B" w:rsidP="007A737B">
      <w:pPr>
        <w:spacing w:after="120"/>
        <w:jc w:val="both"/>
        <w:rPr>
          <w:sz w:val="22"/>
          <w:szCs w:val="22"/>
        </w:rPr>
      </w:pPr>
    </w:p>
    <w:p w:rsidR="007A737B" w:rsidRPr="007A737B" w:rsidRDefault="007A737B" w:rsidP="007A737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Závazně u Vás </w:t>
      </w:r>
      <w:r w:rsidRPr="007A737B">
        <w:rPr>
          <w:sz w:val="22"/>
          <w:szCs w:val="22"/>
        </w:rPr>
        <w:t>objednávám</w:t>
      </w:r>
      <w:r>
        <w:rPr>
          <w:sz w:val="22"/>
          <w:szCs w:val="22"/>
        </w:rPr>
        <w:t>e</w:t>
      </w:r>
      <w:r w:rsidRPr="007A737B">
        <w:rPr>
          <w:sz w:val="22"/>
          <w:szCs w:val="22"/>
        </w:rPr>
        <w:t xml:space="preserve"> výkon technického dozoru investora a koordinátora BOZP v rámci investiční akce – Parkoviště s propustným povrchem Domova Iris. </w:t>
      </w:r>
    </w:p>
    <w:p w:rsidR="007A737B" w:rsidRPr="007A737B" w:rsidRDefault="007A737B" w:rsidP="007A737B">
      <w:pPr>
        <w:spacing w:after="120"/>
        <w:jc w:val="both"/>
        <w:rPr>
          <w:sz w:val="22"/>
          <w:szCs w:val="22"/>
        </w:rPr>
      </w:pPr>
      <w:r w:rsidRPr="007A737B">
        <w:rPr>
          <w:sz w:val="22"/>
          <w:szCs w:val="22"/>
        </w:rPr>
        <w:t>Celková výše objednávky nepřesáhne částku 70 000,- Kč včetně DPH.</w:t>
      </w:r>
    </w:p>
    <w:p w:rsidR="007A737B" w:rsidRPr="007A737B" w:rsidRDefault="007A737B" w:rsidP="007A737B">
      <w:pPr>
        <w:spacing w:after="120"/>
        <w:jc w:val="both"/>
        <w:rPr>
          <w:sz w:val="22"/>
          <w:szCs w:val="22"/>
        </w:rPr>
      </w:pPr>
      <w:r w:rsidRPr="007A737B">
        <w:rPr>
          <w:sz w:val="22"/>
          <w:szCs w:val="22"/>
        </w:rPr>
        <w:t>Doba plnění – po dobu realizace investiční akce Parkoviště Domova Iris.</w:t>
      </w:r>
    </w:p>
    <w:p w:rsidR="007A737B" w:rsidRPr="007A737B" w:rsidRDefault="007A737B" w:rsidP="007A737B">
      <w:pPr>
        <w:spacing w:after="120"/>
        <w:jc w:val="both"/>
        <w:rPr>
          <w:sz w:val="22"/>
          <w:szCs w:val="22"/>
        </w:rPr>
      </w:pPr>
      <w:r w:rsidRPr="007A737B">
        <w:rPr>
          <w:sz w:val="22"/>
          <w:szCs w:val="22"/>
        </w:rPr>
        <w:t>Předpokládané ukončení realizace 10/2021.</w:t>
      </w:r>
    </w:p>
    <w:p w:rsidR="007A737B" w:rsidRPr="007A737B" w:rsidRDefault="007A737B" w:rsidP="007A737B">
      <w:pPr>
        <w:spacing w:after="120"/>
        <w:jc w:val="both"/>
        <w:rPr>
          <w:sz w:val="22"/>
          <w:szCs w:val="22"/>
        </w:rPr>
      </w:pPr>
    </w:p>
    <w:p w:rsidR="007A737B" w:rsidRPr="007A737B" w:rsidRDefault="007A737B" w:rsidP="007A737B">
      <w:pPr>
        <w:spacing w:line="276" w:lineRule="auto"/>
        <w:jc w:val="both"/>
        <w:rPr>
          <w:sz w:val="22"/>
          <w:szCs w:val="22"/>
        </w:rPr>
      </w:pPr>
      <w:r w:rsidRPr="007A737B">
        <w:rPr>
          <w:sz w:val="22"/>
          <w:szCs w:val="22"/>
        </w:rPr>
        <w:t>Naše fakturační údaje:</w:t>
      </w:r>
      <w:r>
        <w:rPr>
          <w:sz w:val="22"/>
          <w:szCs w:val="22"/>
        </w:rPr>
        <w:tab/>
      </w:r>
      <w:r w:rsidRPr="007A737B">
        <w:rPr>
          <w:sz w:val="22"/>
          <w:szCs w:val="22"/>
        </w:rPr>
        <w:t>Domov Iris, příspěvková organizace</w:t>
      </w:r>
    </w:p>
    <w:p w:rsidR="007A737B" w:rsidRPr="007A737B" w:rsidRDefault="007A737B" w:rsidP="007A737B">
      <w:pPr>
        <w:spacing w:line="276" w:lineRule="auto"/>
        <w:jc w:val="both"/>
        <w:rPr>
          <w:sz w:val="22"/>
          <w:szCs w:val="22"/>
        </w:rPr>
      </w:pPr>
      <w:r w:rsidRPr="007A737B">
        <w:rPr>
          <w:sz w:val="22"/>
          <w:szCs w:val="22"/>
        </w:rPr>
        <w:tab/>
      </w:r>
      <w:r w:rsidRPr="007A737B">
        <w:rPr>
          <w:sz w:val="22"/>
          <w:szCs w:val="22"/>
        </w:rPr>
        <w:tab/>
      </w:r>
      <w:r w:rsidRPr="007A737B">
        <w:rPr>
          <w:sz w:val="22"/>
          <w:szCs w:val="22"/>
        </w:rPr>
        <w:tab/>
        <w:t>Rybářská 1223/13, 709 00 Ostrava</w:t>
      </w:r>
    </w:p>
    <w:p w:rsidR="007A737B" w:rsidRDefault="007A737B" w:rsidP="007A737B">
      <w:pPr>
        <w:spacing w:line="276" w:lineRule="auto"/>
        <w:jc w:val="both"/>
        <w:rPr>
          <w:sz w:val="22"/>
          <w:szCs w:val="22"/>
        </w:rPr>
      </w:pPr>
      <w:r w:rsidRPr="007A737B">
        <w:rPr>
          <w:sz w:val="22"/>
          <w:szCs w:val="22"/>
        </w:rPr>
        <w:tab/>
      </w:r>
      <w:r w:rsidRPr="007A737B">
        <w:rPr>
          <w:sz w:val="22"/>
          <w:szCs w:val="22"/>
        </w:rPr>
        <w:tab/>
      </w:r>
      <w:r w:rsidRPr="007A737B">
        <w:rPr>
          <w:sz w:val="22"/>
          <w:szCs w:val="22"/>
        </w:rPr>
        <w:tab/>
        <w:t>IČ: 70631824</w:t>
      </w:r>
    </w:p>
    <w:p w:rsidR="007A737B" w:rsidRPr="007A737B" w:rsidRDefault="007A737B" w:rsidP="007A737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nejsme plátci DPH</w:t>
      </w:r>
    </w:p>
    <w:p w:rsidR="007A737B" w:rsidRPr="007A737B" w:rsidRDefault="007A737B" w:rsidP="007A737B">
      <w:pPr>
        <w:spacing w:after="120"/>
        <w:jc w:val="both"/>
        <w:rPr>
          <w:sz w:val="22"/>
          <w:szCs w:val="22"/>
        </w:rPr>
      </w:pPr>
    </w:p>
    <w:p w:rsidR="007A737B" w:rsidRPr="007A737B" w:rsidRDefault="007A737B" w:rsidP="007A737B">
      <w:pPr>
        <w:spacing w:after="120"/>
        <w:jc w:val="both"/>
        <w:rPr>
          <w:sz w:val="22"/>
          <w:szCs w:val="22"/>
        </w:rPr>
      </w:pPr>
      <w:r w:rsidRPr="007A737B">
        <w:rPr>
          <w:sz w:val="22"/>
          <w:szCs w:val="22"/>
        </w:rPr>
        <w:t>S pozdravem a přáním krásného dne</w:t>
      </w:r>
    </w:p>
    <w:p w:rsidR="007A737B" w:rsidRPr="007A737B" w:rsidRDefault="007A737B" w:rsidP="007A737B">
      <w:pPr>
        <w:spacing w:after="120"/>
        <w:jc w:val="both"/>
        <w:rPr>
          <w:sz w:val="22"/>
          <w:szCs w:val="22"/>
        </w:rPr>
      </w:pPr>
    </w:p>
    <w:p w:rsidR="007A737B" w:rsidRPr="007A737B" w:rsidRDefault="007A737B" w:rsidP="007A737B">
      <w:pPr>
        <w:spacing w:after="120"/>
        <w:jc w:val="both"/>
        <w:rPr>
          <w:sz w:val="22"/>
          <w:szCs w:val="22"/>
        </w:rPr>
      </w:pPr>
    </w:p>
    <w:p w:rsidR="007A737B" w:rsidRPr="007A737B" w:rsidRDefault="007A737B" w:rsidP="007A737B">
      <w:pPr>
        <w:spacing w:after="120"/>
        <w:ind w:left="4963" w:firstLine="709"/>
        <w:jc w:val="both"/>
        <w:rPr>
          <w:sz w:val="22"/>
          <w:szCs w:val="22"/>
        </w:rPr>
      </w:pPr>
      <w:r w:rsidRPr="007A737B">
        <w:rPr>
          <w:sz w:val="22"/>
          <w:szCs w:val="22"/>
        </w:rPr>
        <w:t xml:space="preserve">Mgr. Michal </w:t>
      </w:r>
      <w:proofErr w:type="spellStart"/>
      <w:r w:rsidRPr="007A737B">
        <w:rPr>
          <w:sz w:val="22"/>
          <w:szCs w:val="22"/>
        </w:rPr>
        <w:t>Mariánek</w:t>
      </w:r>
      <w:proofErr w:type="spellEnd"/>
      <w:r w:rsidRPr="007A737B">
        <w:rPr>
          <w:sz w:val="22"/>
          <w:szCs w:val="22"/>
        </w:rPr>
        <w:t>, MBA</w:t>
      </w:r>
    </w:p>
    <w:p w:rsidR="007A737B" w:rsidRPr="007A737B" w:rsidRDefault="007A737B" w:rsidP="007A737B">
      <w:pPr>
        <w:spacing w:after="120"/>
        <w:ind w:left="4963" w:firstLine="709"/>
        <w:jc w:val="both"/>
        <w:rPr>
          <w:sz w:val="22"/>
          <w:szCs w:val="22"/>
        </w:rPr>
      </w:pPr>
      <w:r w:rsidRPr="007A737B">
        <w:rPr>
          <w:sz w:val="22"/>
          <w:szCs w:val="22"/>
        </w:rPr>
        <w:t>ředitel</w:t>
      </w:r>
    </w:p>
    <w:p w:rsidR="007A737B" w:rsidRPr="007A737B" w:rsidRDefault="007A737B" w:rsidP="007A737B">
      <w:pPr>
        <w:spacing w:after="120"/>
        <w:jc w:val="both"/>
        <w:rPr>
          <w:sz w:val="22"/>
          <w:szCs w:val="22"/>
        </w:rPr>
      </w:pPr>
    </w:p>
    <w:p w:rsidR="007A737B" w:rsidRDefault="007A737B" w:rsidP="007A737B">
      <w:pPr>
        <w:spacing w:after="120"/>
        <w:jc w:val="both"/>
        <w:rPr>
          <w:sz w:val="22"/>
          <w:szCs w:val="22"/>
        </w:rPr>
      </w:pPr>
    </w:p>
    <w:p w:rsidR="007A737B" w:rsidRPr="007A737B" w:rsidRDefault="007A737B" w:rsidP="007A737B">
      <w:pPr>
        <w:spacing w:after="120"/>
        <w:jc w:val="both"/>
        <w:rPr>
          <w:sz w:val="22"/>
          <w:szCs w:val="22"/>
        </w:rPr>
      </w:pPr>
      <w:r w:rsidRPr="007A737B">
        <w:rPr>
          <w:sz w:val="22"/>
          <w:szCs w:val="22"/>
        </w:rPr>
        <w:t>Příkazce operace:</w:t>
      </w:r>
    </w:p>
    <w:p w:rsidR="007A737B" w:rsidRPr="007A737B" w:rsidRDefault="007A737B" w:rsidP="007A737B">
      <w:pPr>
        <w:spacing w:after="120"/>
        <w:jc w:val="both"/>
        <w:rPr>
          <w:sz w:val="22"/>
          <w:szCs w:val="22"/>
        </w:rPr>
      </w:pPr>
    </w:p>
    <w:p w:rsidR="007A737B" w:rsidRPr="007A737B" w:rsidRDefault="007A737B" w:rsidP="007A737B">
      <w:pPr>
        <w:spacing w:after="120"/>
        <w:jc w:val="both"/>
        <w:rPr>
          <w:sz w:val="22"/>
          <w:szCs w:val="22"/>
        </w:rPr>
      </w:pPr>
    </w:p>
    <w:p w:rsidR="00B43AF6" w:rsidRPr="007919A5" w:rsidRDefault="007A737B" w:rsidP="007A737B">
      <w:pPr>
        <w:spacing w:after="120"/>
        <w:jc w:val="both"/>
        <w:rPr>
          <w:sz w:val="22"/>
          <w:szCs w:val="22"/>
        </w:rPr>
      </w:pPr>
      <w:r w:rsidRPr="007A737B">
        <w:rPr>
          <w:sz w:val="22"/>
          <w:szCs w:val="22"/>
        </w:rPr>
        <w:t>Správce rozpočtu:</w:t>
      </w:r>
    </w:p>
    <w:sectPr w:rsidR="00B43AF6" w:rsidRPr="007919A5" w:rsidSect="00077AAE">
      <w:headerReference w:type="default" r:id="rId7"/>
      <w:footerReference w:type="even" r:id="rId8"/>
      <w:footerReference w:type="default" r:id="rId9"/>
      <w:pgSz w:w="11906" w:h="16838" w:code="9"/>
      <w:pgMar w:top="1079" w:right="1134" w:bottom="2336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F0E" w:rsidRDefault="00EA3F0E">
      <w:r>
        <w:separator/>
      </w:r>
    </w:p>
  </w:endnote>
  <w:endnote w:type="continuationSeparator" w:id="0">
    <w:p w:rsidR="00EA3F0E" w:rsidRDefault="00EA3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51E" w:rsidRDefault="00842CF4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40351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351E" w:rsidRDefault="0040351E" w:rsidP="0040351E">
    <w:pPr>
      <w:pStyle w:val="Zpat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F6" w:rsidRDefault="00B43AF6" w:rsidP="00B43AF6">
    <w:pPr>
      <w:pStyle w:val="Zpat"/>
    </w:pPr>
  </w:p>
  <w:p w:rsidR="00B43AF6" w:rsidRDefault="00842CF4" w:rsidP="00B43AF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9" o:spid="_x0000_s2058" type="#_x0000_t202" style="position:absolute;margin-left:351.5pt;margin-top:4.15pt;width:98.95pt;height:30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" stroked="f" strokeweight=".5pt">
          <v:textbox inset="0,0,0,0">
            <w:txbxContent>
              <w:p w:rsidR="00B43AF6" w:rsidRPr="00B43AF6" w:rsidRDefault="00B43AF6" w:rsidP="00B43AF6">
                <w:pPr>
                  <w:pStyle w:val="Normlnweb"/>
                  <w:jc w:val="right"/>
                  <w:rPr>
                    <w:rFonts w:ascii="Arial" w:hAnsi="Arial" w:cs="Arial"/>
                    <w:b/>
                    <w:color w:val="0B4393"/>
                    <w:sz w:val="14"/>
                    <w:szCs w:val="14"/>
                  </w:rPr>
                </w:pPr>
                <w:r w:rsidRPr="00B43AF6">
                  <w:rPr>
                    <w:rFonts w:ascii="Arial" w:hAnsi="Arial" w:cs="Arial"/>
                    <w:b/>
                    <w:color w:val="0B4393"/>
                    <w:sz w:val="14"/>
                    <w:szCs w:val="14"/>
                  </w:rPr>
                  <w:t>www.domoviris.ostrava.cz</w:t>
                </w:r>
              </w:p>
            </w:txbxContent>
          </v:textbox>
        </v:shape>
      </w:pict>
    </w:r>
    <w:r>
      <w:rPr>
        <w:noProof/>
      </w:rPr>
      <w:pict>
        <v:shape id="Textové pole 4" o:spid="_x0000_s2057" type="#_x0000_t202" style="position:absolute;margin-left:-.05pt;margin-top:4.1pt;width:89.95pt;height:30.9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" stroked="f" strokeweight=".5pt">
          <v:textbox inset="0,0,0,0">
            <w:txbxContent>
              <w:p w:rsidR="00B43AF6" w:rsidRPr="00D02977" w:rsidRDefault="00B43AF6" w:rsidP="00B43AF6">
                <w:pPr>
                  <w:pStyle w:val="Normlnweb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  <w:r w:rsidRPr="00D0297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 xml:space="preserve">Domov Iris, </w:t>
                </w:r>
                <w:r w:rsidRPr="00D0297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br/>
                </w:r>
                <w:proofErr w:type="spellStart"/>
                <w:r w:rsidRPr="00D0297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pr</w:t>
                </w:r>
                <w:proofErr w:type="spellEnd"/>
                <w:r w:rsidRPr="00D0297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̌í</w:t>
                </w:r>
                <w:proofErr w:type="spellStart"/>
                <w:r w:rsidRPr="00D0297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spe</w:t>
                </w:r>
                <w:proofErr w:type="spellEnd"/>
                <w:r w:rsidRPr="00D0297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̌</w:t>
                </w:r>
                <w:proofErr w:type="spellStart"/>
                <w:r w:rsidRPr="00D0297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vkova</w:t>
                </w:r>
                <w:proofErr w:type="spellEnd"/>
                <w:r w:rsidRPr="00D0297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 xml:space="preserve">́ organizace </w:t>
                </w:r>
              </w:p>
              <w:p w:rsidR="00B43AF6" w:rsidRDefault="00B43AF6" w:rsidP="00B43AF6"/>
            </w:txbxContent>
          </v:textbox>
        </v:shape>
      </w:pict>
    </w:r>
    <w:r>
      <w:rPr>
        <w:noProof/>
      </w:rPr>
      <w:pict>
        <v:shape id="Textové pole 5" o:spid="_x0000_s2056" type="#_x0000_t202" style="position:absolute;margin-left:104.25pt;margin-top:4.1pt;width:80.05pt;height:30.9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" stroked="f" strokeweight=".5pt">
          <v:textbox inset="0,0,0,0">
            <w:txbxContent>
              <w:p w:rsidR="00B43AF6" w:rsidRPr="00D02977" w:rsidRDefault="00B43AF6" w:rsidP="00B43AF6">
                <w:pPr>
                  <w:pStyle w:val="Normlnweb"/>
                  <w:rPr>
                    <w:rFonts w:ascii="Arial" w:hAnsi="Arial" w:cs="Arial"/>
                  </w:rPr>
                </w:pPr>
                <w:proofErr w:type="spellStart"/>
                <w:r w:rsidRPr="00D02977">
                  <w:rPr>
                    <w:rFonts w:ascii="Arial" w:hAnsi="Arial" w:cs="Arial"/>
                    <w:sz w:val="14"/>
                    <w:szCs w:val="14"/>
                  </w:rPr>
                  <w:t>Ryba</w:t>
                </w:r>
                <w:proofErr w:type="spellEnd"/>
                <w:r w:rsidRPr="00D02977">
                  <w:rPr>
                    <w:rFonts w:ascii="Arial" w:hAnsi="Arial" w:cs="Arial"/>
                    <w:sz w:val="14"/>
                    <w:szCs w:val="14"/>
                  </w:rPr>
                  <w:t>́ř</w:t>
                </w:r>
                <w:proofErr w:type="spellStart"/>
                <w:r w:rsidRPr="00D02977">
                  <w:rPr>
                    <w:rFonts w:ascii="Arial" w:hAnsi="Arial" w:cs="Arial"/>
                    <w:sz w:val="14"/>
                    <w:szCs w:val="14"/>
                  </w:rPr>
                  <w:t>ska</w:t>
                </w:r>
                <w:proofErr w:type="spellEnd"/>
                <w:r w:rsidRPr="00D02977">
                  <w:rPr>
                    <w:rFonts w:ascii="Arial" w:hAnsi="Arial" w:cs="Arial"/>
                    <w:sz w:val="14"/>
                    <w:szCs w:val="14"/>
                  </w:rPr>
                  <w:t xml:space="preserve">́ 1223/13, </w:t>
                </w:r>
                <w:r w:rsidRPr="00D02977">
                  <w:rPr>
                    <w:rFonts w:ascii="Arial" w:hAnsi="Arial" w:cs="Arial"/>
                    <w:sz w:val="14"/>
                    <w:szCs w:val="14"/>
                  </w:rPr>
                  <w:br/>
                  <w:t>70</w:t>
                </w:r>
                <w:r w:rsidR="000C2C3D">
                  <w:rPr>
                    <w:rFonts w:ascii="Arial" w:hAnsi="Arial" w:cs="Arial"/>
                    <w:sz w:val="14"/>
                    <w:szCs w:val="14"/>
                  </w:rPr>
                  <w:t xml:space="preserve">9 00 Ostrava </w:t>
                </w:r>
                <w:r w:rsidR="000C2C3D">
                  <w:rPr>
                    <w:rFonts w:ascii="Arial" w:hAnsi="Arial" w:cs="Arial"/>
                    <w:sz w:val="14"/>
                    <w:szCs w:val="14"/>
                  </w:rPr>
                  <w:br/>
                  <w:t xml:space="preserve">Tel.: </w:t>
                </w:r>
                <w:proofErr w:type="spellStart"/>
                <w:r w:rsidR="000C2C3D">
                  <w:rPr>
                    <w:rFonts w:ascii="Arial" w:hAnsi="Arial" w:cs="Arial"/>
                    <w:sz w:val="14"/>
                    <w:szCs w:val="14"/>
                  </w:rPr>
                  <w:t>xxxxxxxx</w:t>
                </w:r>
                <w:proofErr w:type="spellEnd"/>
              </w:p>
              <w:p w:rsidR="00B43AF6" w:rsidRDefault="00B43AF6" w:rsidP="00B43AF6"/>
            </w:txbxContent>
          </v:textbox>
        </v:shape>
      </w:pict>
    </w:r>
    <w:r>
      <w:rPr>
        <w:noProof/>
      </w:rPr>
      <w:pict>
        <v:shape id="Textové pole 8" o:spid="_x0000_s2055" type="#_x0000_t202" style="position:absolute;margin-left:198.45pt;margin-top:3.85pt;width:152.65pt;height:30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" stroked="f" strokeweight=".5pt">
          <v:textbox inset="0,0,0,0">
            <w:txbxContent>
              <w:p w:rsidR="00B43AF6" w:rsidRPr="00D02977" w:rsidRDefault="00B43AF6" w:rsidP="00B43AF6">
                <w:pPr>
                  <w:pStyle w:val="Normlnweb"/>
                  <w:rPr>
                    <w:rFonts w:ascii="Arial" w:hAnsi="Arial" w:cs="Arial"/>
                    <w:sz w:val="14"/>
                    <w:szCs w:val="14"/>
                  </w:rPr>
                </w:pPr>
                <w:r w:rsidRPr="00D02977">
                  <w:rPr>
                    <w:rFonts w:ascii="Arial" w:hAnsi="Arial" w:cs="Arial"/>
                    <w:sz w:val="14"/>
                    <w:szCs w:val="14"/>
                  </w:rPr>
                  <w:t>IČ: 70631824</w:t>
                </w:r>
                <w:r w:rsidRPr="00D02977">
                  <w:rPr>
                    <w:rFonts w:ascii="Arial" w:hAnsi="Arial" w:cs="Arial"/>
                    <w:sz w:val="14"/>
                    <w:szCs w:val="14"/>
                  </w:rPr>
                  <w:br/>
                  <w:t xml:space="preserve">Číslo účtu: </w:t>
                </w:r>
                <w:r w:rsidR="0083374B">
                  <w:rPr>
                    <w:rFonts w:ascii="Arial" w:hAnsi="Arial" w:cs="Arial"/>
                    <w:sz w:val="14"/>
                    <w:szCs w:val="14"/>
                  </w:rPr>
                  <w:t>14129761/0100</w:t>
                </w:r>
                <w:r w:rsidRPr="00D02977">
                  <w:rPr>
                    <w:rFonts w:ascii="Arial" w:hAnsi="Arial" w:cs="Arial"/>
                    <w:sz w:val="14"/>
                    <w:szCs w:val="14"/>
                  </w:rPr>
                  <w:br/>
                  <w:t>Bankoví spojení: Komerční banka Ostrava</w:t>
                </w:r>
              </w:p>
            </w:txbxContent>
          </v:textbox>
        </v:shape>
      </w:pict>
    </w:r>
  </w:p>
  <w:p w:rsidR="00B43AF6" w:rsidRDefault="00B43AF6" w:rsidP="00B43AF6">
    <w:pPr>
      <w:pStyle w:val="Zpat"/>
    </w:pPr>
  </w:p>
  <w:p w:rsidR="00B43AF6" w:rsidRDefault="006B6E43" w:rsidP="00B43AF6">
    <w:pPr>
      <w:pStyle w:val="Zpat"/>
    </w:pPr>
    <w:r>
      <w:rPr>
        <w:noProof/>
      </w:rPr>
      <w:drawing>
        <wp:inline distT="0" distB="0" distL="0" distR="0">
          <wp:extent cx="5753100" cy="47625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4522" w:rsidRDefault="00D24522" w:rsidP="00D24522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ab/>
    </w:r>
  </w:p>
  <w:p w:rsidR="0040351E" w:rsidRPr="00B43AF6" w:rsidRDefault="00842CF4" w:rsidP="00B43AF6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jc w:val="center"/>
      <w:rPr>
        <w:rFonts w:ascii="Arial" w:hAnsi="Arial" w:cs="Arial"/>
        <w:sz w:val="16"/>
      </w:rPr>
    </w:pPr>
    <w:r w:rsidRPr="00B43AF6">
      <w:rPr>
        <w:rStyle w:val="slostrnky"/>
        <w:rFonts w:ascii="Arial" w:hAnsi="Arial" w:cs="Arial"/>
        <w:sz w:val="16"/>
      </w:rPr>
      <w:fldChar w:fldCharType="begin"/>
    </w:r>
    <w:r w:rsidR="00D24522" w:rsidRPr="00B43AF6">
      <w:rPr>
        <w:rStyle w:val="slostrnky"/>
        <w:rFonts w:ascii="Arial" w:hAnsi="Arial" w:cs="Arial"/>
        <w:sz w:val="16"/>
      </w:rPr>
      <w:instrText xml:space="preserve"> PAGE </w:instrText>
    </w:r>
    <w:r w:rsidRPr="00B43AF6">
      <w:rPr>
        <w:rStyle w:val="slostrnky"/>
        <w:rFonts w:ascii="Arial" w:hAnsi="Arial" w:cs="Arial"/>
        <w:sz w:val="16"/>
      </w:rPr>
      <w:fldChar w:fldCharType="separate"/>
    </w:r>
    <w:r w:rsidR="000C2C3D">
      <w:rPr>
        <w:rStyle w:val="slostrnky"/>
        <w:rFonts w:ascii="Arial" w:hAnsi="Arial" w:cs="Arial"/>
        <w:noProof/>
        <w:sz w:val="16"/>
      </w:rPr>
      <w:t>1</w:t>
    </w:r>
    <w:r w:rsidRPr="00B43AF6">
      <w:rPr>
        <w:rStyle w:val="slostrnky"/>
        <w:rFonts w:ascii="Arial" w:hAnsi="Arial" w:cs="Arial"/>
        <w:sz w:val="16"/>
      </w:rPr>
      <w:fldChar w:fldCharType="end"/>
    </w:r>
    <w:r w:rsidR="00D24522" w:rsidRPr="00B43AF6">
      <w:rPr>
        <w:rStyle w:val="slostrnky"/>
        <w:rFonts w:ascii="Arial" w:hAnsi="Arial" w:cs="Arial"/>
        <w:sz w:val="16"/>
      </w:rPr>
      <w:t>/</w:t>
    </w:r>
    <w:r w:rsidRPr="00B43AF6">
      <w:rPr>
        <w:rStyle w:val="slostrnky"/>
        <w:rFonts w:ascii="Arial" w:hAnsi="Arial" w:cs="Arial"/>
        <w:sz w:val="16"/>
      </w:rPr>
      <w:fldChar w:fldCharType="begin"/>
    </w:r>
    <w:r w:rsidR="00D24522" w:rsidRPr="00B43AF6">
      <w:rPr>
        <w:rStyle w:val="slostrnky"/>
        <w:rFonts w:ascii="Arial" w:hAnsi="Arial" w:cs="Arial"/>
        <w:sz w:val="16"/>
      </w:rPr>
      <w:instrText xml:space="preserve"> NUMPAGES </w:instrText>
    </w:r>
    <w:r w:rsidRPr="00B43AF6">
      <w:rPr>
        <w:rStyle w:val="slostrnky"/>
        <w:rFonts w:ascii="Arial" w:hAnsi="Arial" w:cs="Arial"/>
        <w:sz w:val="16"/>
      </w:rPr>
      <w:fldChar w:fldCharType="separate"/>
    </w:r>
    <w:r w:rsidR="000C2C3D">
      <w:rPr>
        <w:rStyle w:val="slostrnky"/>
        <w:rFonts w:ascii="Arial" w:hAnsi="Arial" w:cs="Arial"/>
        <w:noProof/>
        <w:sz w:val="16"/>
      </w:rPr>
      <w:t>1</w:t>
    </w:r>
    <w:r w:rsidRPr="00B43AF6">
      <w:rPr>
        <w:rStyle w:val="slostrnky"/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F0E" w:rsidRDefault="00EA3F0E">
      <w:r>
        <w:separator/>
      </w:r>
    </w:p>
  </w:footnote>
  <w:footnote w:type="continuationSeparator" w:id="0">
    <w:p w:rsidR="00EA3F0E" w:rsidRDefault="00EA3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F6" w:rsidRDefault="006B6E43">
    <w:pPr>
      <w:pStyle w:val="Zhlav"/>
    </w:pPr>
    <w:r>
      <w:rPr>
        <w:noProof/>
      </w:rPr>
      <w:drawing>
        <wp:inline distT="0" distB="0" distL="0" distR="0">
          <wp:extent cx="1323975" cy="647700"/>
          <wp:effectExtent l="19050" t="0" r="9525" b="0"/>
          <wp:docPr id="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53100" cy="47625"/>
          <wp:effectExtent l="19050" t="0" r="0" b="0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33CD"/>
    <w:multiLevelType w:val="hybridMultilevel"/>
    <w:tmpl w:val="E61A23F0"/>
    <w:lvl w:ilvl="0" w:tplc="CED2D4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6AC9"/>
    <w:rsid w:val="000379F5"/>
    <w:rsid w:val="00043CFF"/>
    <w:rsid w:val="000471B8"/>
    <w:rsid w:val="000535B0"/>
    <w:rsid w:val="000656B0"/>
    <w:rsid w:val="00077AAE"/>
    <w:rsid w:val="00085FD2"/>
    <w:rsid w:val="000A083B"/>
    <w:rsid w:val="000C2C3D"/>
    <w:rsid w:val="000C4F3A"/>
    <w:rsid w:val="000C7816"/>
    <w:rsid w:val="000D3D80"/>
    <w:rsid w:val="000D529B"/>
    <w:rsid w:val="000E3A5E"/>
    <w:rsid w:val="00101651"/>
    <w:rsid w:val="00104FF8"/>
    <w:rsid w:val="00105FA5"/>
    <w:rsid w:val="00116D7E"/>
    <w:rsid w:val="00130F1E"/>
    <w:rsid w:val="0014354D"/>
    <w:rsid w:val="0015697B"/>
    <w:rsid w:val="00162B90"/>
    <w:rsid w:val="00174097"/>
    <w:rsid w:val="00182F09"/>
    <w:rsid w:val="00191059"/>
    <w:rsid w:val="001A4EF6"/>
    <w:rsid w:val="001E2B5D"/>
    <w:rsid w:val="00202495"/>
    <w:rsid w:val="0022734E"/>
    <w:rsid w:val="00232FC7"/>
    <w:rsid w:val="00233DF0"/>
    <w:rsid w:val="00242B50"/>
    <w:rsid w:val="00256EC5"/>
    <w:rsid w:val="002670A5"/>
    <w:rsid w:val="002825EA"/>
    <w:rsid w:val="002B6AC9"/>
    <w:rsid w:val="002B7352"/>
    <w:rsid w:val="002D61C7"/>
    <w:rsid w:val="002E6C39"/>
    <w:rsid w:val="00305465"/>
    <w:rsid w:val="003328F0"/>
    <w:rsid w:val="00341827"/>
    <w:rsid w:val="0035525B"/>
    <w:rsid w:val="003657C9"/>
    <w:rsid w:val="00394D4F"/>
    <w:rsid w:val="003A0C36"/>
    <w:rsid w:val="003A4B83"/>
    <w:rsid w:val="003A4CB4"/>
    <w:rsid w:val="003B0CAA"/>
    <w:rsid w:val="003B48C4"/>
    <w:rsid w:val="003B6ABD"/>
    <w:rsid w:val="003C3E81"/>
    <w:rsid w:val="0040351E"/>
    <w:rsid w:val="004547B7"/>
    <w:rsid w:val="004675E6"/>
    <w:rsid w:val="004676F0"/>
    <w:rsid w:val="00471B43"/>
    <w:rsid w:val="00477E58"/>
    <w:rsid w:val="004802B1"/>
    <w:rsid w:val="004840A5"/>
    <w:rsid w:val="00490984"/>
    <w:rsid w:val="004A0E4B"/>
    <w:rsid w:val="004A266F"/>
    <w:rsid w:val="004D44A5"/>
    <w:rsid w:val="004F7E17"/>
    <w:rsid w:val="00510357"/>
    <w:rsid w:val="005235FF"/>
    <w:rsid w:val="005407DC"/>
    <w:rsid w:val="005545E2"/>
    <w:rsid w:val="0057108B"/>
    <w:rsid w:val="0057432F"/>
    <w:rsid w:val="005966FD"/>
    <w:rsid w:val="005A0B8B"/>
    <w:rsid w:val="005A58EF"/>
    <w:rsid w:val="005A7781"/>
    <w:rsid w:val="005B0FF3"/>
    <w:rsid w:val="005D0A3B"/>
    <w:rsid w:val="005E450F"/>
    <w:rsid w:val="00600E81"/>
    <w:rsid w:val="00614928"/>
    <w:rsid w:val="006150BE"/>
    <w:rsid w:val="00620E1B"/>
    <w:rsid w:val="00642047"/>
    <w:rsid w:val="00656F92"/>
    <w:rsid w:val="006B6E43"/>
    <w:rsid w:val="006C13CE"/>
    <w:rsid w:val="00714D08"/>
    <w:rsid w:val="00724CB5"/>
    <w:rsid w:val="007422E7"/>
    <w:rsid w:val="00743440"/>
    <w:rsid w:val="00745ECB"/>
    <w:rsid w:val="0076130F"/>
    <w:rsid w:val="00776474"/>
    <w:rsid w:val="00784EBD"/>
    <w:rsid w:val="00787D5E"/>
    <w:rsid w:val="007913C0"/>
    <w:rsid w:val="007919A5"/>
    <w:rsid w:val="007927CE"/>
    <w:rsid w:val="00797A3B"/>
    <w:rsid w:val="007A737B"/>
    <w:rsid w:val="007A7C22"/>
    <w:rsid w:val="007C16A1"/>
    <w:rsid w:val="007D528C"/>
    <w:rsid w:val="0083374B"/>
    <w:rsid w:val="00842CF4"/>
    <w:rsid w:val="00862C55"/>
    <w:rsid w:val="008A5D70"/>
    <w:rsid w:val="008B5885"/>
    <w:rsid w:val="008C6B81"/>
    <w:rsid w:val="008C70F5"/>
    <w:rsid w:val="008D336E"/>
    <w:rsid w:val="008D5934"/>
    <w:rsid w:val="009009B8"/>
    <w:rsid w:val="00901166"/>
    <w:rsid w:val="009066BC"/>
    <w:rsid w:val="00925246"/>
    <w:rsid w:val="00940748"/>
    <w:rsid w:val="009A14EC"/>
    <w:rsid w:val="009B44DA"/>
    <w:rsid w:val="009D3006"/>
    <w:rsid w:val="009E03F6"/>
    <w:rsid w:val="009F4EB6"/>
    <w:rsid w:val="00A23D59"/>
    <w:rsid w:val="00A44E21"/>
    <w:rsid w:val="00A56AD2"/>
    <w:rsid w:val="00A81504"/>
    <w:rsid w:val="00A82B1D"/>
    <w:rsid w:val="00A90CEA"/>
    <w:rsid w:val="00A95C60"/>
    <w:rsid w:val="00AA5160"/>
    <w:rsid w:val="00AB3524"/>
    <w:rsid w:val="00AD3D78"/>
    <w:rsid w:val="00AD4353"/>
    <w:rsid w:val="00AF2A57"/>
    <w:rsid w:val="00AF54BC"/>
    <w:rsid w:val="00B333A6"/>
    <w:rsid w:val="00B43AF6"/>
    <w:rsid w:val="00B724A8"/>
    <w:rsid w:val="00B87152"/>
    <w:rsid w:val="00B9782A"/>
    <w:rsid w:val="00BA6BB5"/>
    <w:rsid w:val="00BE2039"/>
    <w:rsid w:val="00BE3BCF"/>
    <w:rsid w:val="00BE612D"/>
    <w:rsid w:val="00BF264D"/>
    <w:rsid w:val="00C12242"/>
    <w:rsid w:val="00C1305D"/>
    <w:rsid w:val="00C15472"/>
    <w:rsid w:val="00C15FDD"/>
    <w:rsid w:val="00C16EAF"/>
    <w:rsid w:val="00C23002"/>
    <w:rsid w:val="00C44989"/>
    <w:rsid w:val="00C4599E"/>
    <w:rsid w:val="00C47245"/>
    <w:rsid w:val="00CA70C7"/>
    <w:rsid w:val="00CD1A94"/>
    <w:rsid w:val="00CD22EE"/>
    <w:rsid w:val="00CD2EB9"/>
    <w:rsid w:val="00CE4757"/>
    <w:rsid w:val="00CF34CF"/>
    <w:rsid w:val="00D13C6F"/>
    <w:rsid w:val="00D24522"/>
    <w:rsid w:val="00D42A5B"/>
    <w:rsid w:val="00D4413B"/>
    <w:rsid w:val="00D452D9"/>
    <w:rsid w:val="00D458AC"/>
    <w:rsid w:val="00D52283"/>
    <w:rsid w:val="00D87922"/>
    <w:rsid w:val="00DA188E"/>
    <w:rsid w:val="00DA6796"/>
    <w:rsid w:val="00DD4E8C"/>
    <w:rsid w:val="00DF1B21"/>
    <w:rsid w:val="00DF6A92"/>
    <w:rsid w:val="00E01806"/>
    <w:rsid w:val="00E249D7"/>
    <w:rsid w:val="00E267C5"/>
    <w:rsid w:val="00E308EC"/>
    <w:rsid w:val="00E65518"/>
    <w:rsid w:val="00E66AF2"/>
    <w:rsid w:val="00EA3F0E"/>
    <w:rsid w:val="00EB63E0"/>
    <w:rsid w:val="00EC7051"/>
    <w:rsid w:val="00ED54EF"/>
    <w:rsid w:val="00ED6147"/>
    <w:rsid w:val="00EF3DDC"/>
    <w:rsid w:val="00F14ECF"/>
    <w:rsid w:val="00F16B8C"/>
    <w:rsid w:val="00F41C10"/>
    <w:rsid w:val="00F4435B"/>
    <w:rsid w:val="00F5177D"/>
    <w:rsid w:val="00F51E21"/>
    <w:rsid w:val="00F64AC1"/>
    <w:rsid w:val="00F65F23"/>
    <w:rsid w:val="00F74AD5"/>
    <w:rsid w:val="00F8650E"/>
    <w:rsid w:val="00FB73A2"/>
    <w:rsid w:val="00FC2B9A"/>
    <w:rsid w:val="00FC3A35"/>
    <w:rsid w:val="00FC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42CF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rsid w:val="00F74AD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42B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42B5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B43AF6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B43A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MMO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creator>sustkovaja</dc:creator>
  <cp:lastModifiedBy>Stejskalova</cp:lastModifiedBy>
  <cp:revision>4</cp:revision>
  <cp:lastPrinted>2015-07-29T12:55:00Z</cp:lastPrinted>
  <dcterms:created xsi:type="dcterms:W3CDTF">2021-04-01T08:34:00Z</dcterms:created>
  <dcterms:modified xsi:type="dcterms:W3CDTF">2021-04-01T08:41:00Z</dcterms:modified>
</cp:coreProperties>
</file>