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F663DC" w:rsidRDefault="003C2EEC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180C07" wp14:editId="14926740">
                <wp:simplePos x="0" y="0"/>
                <wp:positionH relativeFrom="margin">
                  <wp:posOffset>-37465</wp:posOffset>
                </wp:positionH>
                <wp:positionV relativeFrom="paragraph">
                  <wp:posOffset>-263525</wp:posOffset>
                </wp:positionV>
                <wp:extent cx="3079750" cy="15811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7EE" w:rsidRPr="003C2EEC" w:rsidRDefault="002B17EE" w:rsidP="006D595D">
                            <w:pPr>
                              <w:spacing w:line="276" w:lineRule="auto"/>
                              <w:rPr>
                                <w:rFonts w:cs="Arial"/>
                                <w:lang w:val="de-DE"/>
                              </w:rPr>
                            </w:pPr>
                            <w:r w:rsidRPr="003C2EEC"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  <w:t>o</w:t>
                            </w:r>
                            <w:r w:rsidR="003C2EEC"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  <w:t>bjednatel</w:t>
                            </w:r>
                            <w:r w:rsidRPr="003C2EEC">
                              <w:rPr>
                                <w:rFonts w:cs="Arial"/>
                              </w:rPr>
                              <w:tab/>
                            </w:r>
                            <w:r w:rsidR="003C2EEC" w:rsidRPr="003C2EEC">
                              <w:rPr>
                                <w:rFonts w:cs="Arial"/>
                              </w:rPr>
                              <w:t xml:space="preserve">        </w:t>
                            </w:r>
                            <w:r w:rsidR="003C2EEC">
                              <w:rPr>
                                <w:rFonts w:cs="Arial"/>
                              </w:rPr>
                              <w:t xml:space="preserve">    </w:t>
                            </w:r>
                            <w:r w:rsidR="003C2EEC" w:rsidRPr="003C2EE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5C19A8">
                              <w:rPr>
                                <w:rFonts w:cs="Arial"/>
                              </w:rPr>
                              <w:t>xxx</w:t>
                            </w:r>
                            <w:r w:rsidR="00F032F7" w:rsidRPr="003C2EEC">
                              <w:rPr>
                                <w:rFonts w:cs="Arial"/>
                                <w:lang w:val="de-DE"/>
                              </w:rPr>
                              <w:t xml:space="preserve">                  </w:t>
                            </w:r>
                          </w:p>
                          <w:p w:rsidR="002B17EE" w:rsidRPr="003C2EEC" w:rsidRDefault="002B17EE" w:rsidP="006D595D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3C2EEC"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  <w:t xml:space="preserve">e-mail </w:t>
                            </w:r>
                            <w:r w:rsidRPr="003C2EEC">
                              <w:rPr>
                                <w:rFonts w:cs="Arial"/>
                                <w:color w:val="D39F00"/>
                              </w:rPr>
                              <w:tab/>
                            </w:r>
                            <w:r w:rsidRPr="003C2EEC">
                              <w:rPr>
                                <w:rFonts w:cs="Arial"/>
                              </w:rPr>
                              <w:tab/>
                            </w:r>
                            <w:r w:rsidR="00AC3AD1" w:rsidRPr="003C2EEC">
                              <w:rPr>
                                <w:rFonts w:cs="Arial"/>
                              </w:rPr>
                              <w:tab/>
                            </w:r>
                            <w:r w:rsidR="00A16E2C">
                              <w:rPr>
                                <w:rFonts w:cs="Arial"/>
                              </w:rPr>
                              <w:t>xxx</w:t>
                            </w:r>
                            <w:r w:rsidR="00F032F7" w:rsidRPr="003C2EEC">
                              <w:rPr>
                                <w:rFonts w:cs="Arial"/>
                              </w:rPr>
                              <w:t xml:space="preserve">                           </w:t>
                            </w:r>
                          </w:p>
                          <w:p w:rsidR="002B17EE" w:rsidRPr="003C2EEC" w:rsidRDefault="002B17EE" w:rsidP="006D595D">
                            <w:pPr>
                              <w:spacing w:line="276" w:lineRule="auto"/>
                              <w:rPr>
                                <w:rStyle w:val="zvraznn"/>
                                <w:rFonts w:cs="Arial"/>
                                <w:b w:val="0"/>
                                <w:color w:val="auto"/>
                              </w:rPr>
                            </w:pPr>
                            <w:r w:rsidRPr="003C2EEC"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  <w:t>datum</w:t>
                            </w:r>
                            <w:r w:rsidRPr="003C2EEC"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  <w:tab/>
                              <w:t xml:space="preserve"> </w:t>
                            </w:r>
                            <w:r w:rsidRPr="003C2EEC">
                              <w:rPr>
                                <w:rStyle w:val="zvraznn"/>
                                <w:rFonts w:cs="Arial"/>
                              </w:rPr>
                              <w:tab/>
                            </w:r>
                            <w:r w:rsidR="005446C3" w:rsidRPr="003C2EEC">
                              <w:rPr>
                                <w:rStyle w:val="zvraznn"/>
                                <w:rFonts w:cs="Arial"/>
                              </w:rPr>
                              <w:tab/>
                            </w:r>
                            <w:r w:rsidR="00AC4A7D">
                              <w:rPr>
                                <w:rFonts w:cs="Arial"/>
                              </w:rPr>
                              <w:t>23</w:t>
                            </w:r>
                            <w:r w:rsidR="005D4DB5" w:rsidRPr="003C2EEC">
                              <w:rPr>
                                <w:rFonts w:cs="Arial"/>
                              </w:rPr>
                              <w:t>.</w:t>
                            </w:r>
                            <w:r w:rsidR="00AC4A7D">
                              <w:rPr>
                                <w:rFonts w:cs="Arial"/>
                              </w:rPr>
                              <w:t>03</w:t>
                            </w:r>
                            <w:r w:rsidR="005D4DB5" w:rsidRPr="003C2EEC">
                              <w:rPr>
                                <w:rFonts w:cs="Arial"/>
                              </w:rPr>
                              <w:t>.</w:t>
                            </w:r>
                            <w:r w:rsidR="00B6751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5D4DB5" w:rsidRPr="003C2EEC">
                              <w:rPr>
                                <w:rFonts w:cs="Arial"/>
                              </w:rPr>
                              <w:t>202</w:t>
                            </w:r>
                            <w:r w:rsidR="00AC4A7D">
                              <w:rPr>
                                <w:rFonts w:cs="Arial"/>
                              </w:rPr>
                              <w:t>1</w:t>
                            </w:r>
                          </w:p>
                          <w:p w:rsidR="005D4DB5" w:rsidRPr="003C2EEC" w:rsidRDefault="002B17EE" w:rsidP="006D595D">
                            <w:pPr>
                              <w:spacing w:line="276" w:lineRule="auto"/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</w:pPr>
                            <w:r w:rsidRPr="003C2EEC"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  <w:t xml:space="preserve">počet stran </w:t>
                            </w:r>
                            <w:r w:rsidR="006D595D" w:rsidRPr="003C2EEC">
                              <w:rPr>
                                <w:rStyle w:val="zvraznn"/>
                                <w:rFonts w:cs="Arial"/>
                                <w:color w:val="D39F00"/>
                              </w:rPr>
                              <w:t xml:space="preserve">                  </w:t>
                            </w:r>
                            <w:r w:rsidR="00AC4A7D">
                              <w:rPr>
                                <w:rFonts w:cs="Arial"/>
                              </w:rPr>
                              <w:t>1</w:t>
                            </w:r>
                            <w:r w:rsidR="005D4DB5" w:rsidRPr="003C2EEC">
                              <w:rPr>
                                <w:rFonts w:cs="Arial"/>
                              </w:rPr>
                              <w:t xml:space="preserve"> + cenová nabídka</w:t>
                            </w:r>
                          </w:p>
                          <w:p w:rsidR="002B17EE" w:rsidRDefault="002B17EE"/>
                          <w:p w:rsidR="002B17EE" w:rsidRDefault="002B17EE"/>
                          <w:p w:rsidR="002B17EE" w:rsidRDefault="002B17EE"/>
                          <w:p w:rsidR="002B17EE" w:rsidRDefault="002B17E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80C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20.75pt;width:242.5pt;height:12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" stroked="f">
                <v:fill opacity="0"/>
                <v:textbox inset="0,0,0,0">
                  <w:txbxContent>
                    <w:p w:rsidR="002B17EE" w:rsidRPr="003C2EEC" w:rsidRDefault="002B17EE" w:rsidP="006D595D">
                      <w:pPr>
                        <w:spacing w:line="276" w:lineRule="auto"/>
                        <w:rPr>
                          <w:rFonts w:cs="Arial"/>
                          <w:lang w:val="de-DE"/>
                        </w:rPr>
                      </w:pPr>
                      <w:r w:rsidRPr="003C2EEC">
                        <w:rPr>
                          <w:rStyle w:val="zvraznn"/>
                          <w:rFonts w:cs="Arial"/>
                          <w:color w:val="D39F00"/>
                        </w:rPr>
                        <w:t>o</w:t>
                      </w:r>
                      <w:r w:rsidR="003C2EEC">
                        <w:rPr>
                          <w:rStyle w:val="zvraznn"/>
                          <w:rFonts w:cs="Arial"/>
                          <w:color w:val="D39F00"/>
                        </w:rPr>
                        <w:t>bjednatel</w:t>
                      </w:r>
                      <w:r w:rsidRPr="003C2EEC">
                        <w:rPr>
                          <w:rFonts w:cs="Arial"/>
                        </w:rPr>
                        <w:tab/>
                      </w:r>
                      <w:r w:rsidR="003C2EEC" w:rsidRPr="003C2EEC">
                        <w:rPr>
                          <w:rFonts w:cs="Arial"/>
                        </w:rPr>
                        <w:t xml:space="preserve">        </w:t>
                      </w:r>
                      <w:r w:rsidR="003C2EEC">
                        <w:rPr>
                          <w:rFonts w:cs="Arial"/>
                        </w:rPr>
                        <w:t xml:space="preserve">    </w:t>
                      </w:r>
                      <w:r w:rsidR="003C2EEC" w:rsidRPr="003C2EEC"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 w:rsidR="005C19A8">
                        <w:rPr>
                          <w:rFonts w:cs="Arial"/>
                        </w:rPr>
                        <w:t>xxx</w:t>
                      </w:r>
                      <w:proofErr w:type="spellEnd"/>
                      <w:r w:rsidR="00F032F7" w:rsidRPr="003C2EEC">
                        <w:rPr>
                          <w:rFonts w:cs="Arial"/>
                          <w:lang w:val="de-DE"/>
                        </w:rPr>
                        <w:t xml:space="preserve">                  </w:t>
                      </w:r>
                    </w:p>
                    <w:p w:rsidR="002B17EE" w:rsidRPr="003C2EEC" w:rsidRDefault="002B17EE" w:rsidP="006D595D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3C2EEC">
                        <w:rPr>
                          <w:rStyle w:val="zvraznn"/>
                          <w:rFonts w:cs="Arial"/>
                          <w:color w:val="D39F00"/>
                        </w:rPr>
                        <w:t xml:space="preserve">e-mail </w:t>
                      </w:r>
                      <w:r w:rsidRPr="003C2EEC">
                        <w:rPr>
                          <w:rFonts w:cs="Arial"/>
                          <w:color w:val="D39F00"/>
                        </w:rPr>
                        <w:tab/>
                      </w:r>
                      <w:r w:rsidRPr="003C2EEC">
                        <w:rPr>
                          <w:rFonts w:cs="Arial"/>
                        </w:rPr>
                        <w:tab/>
                      </w:r>
                      <w:r w:rsidR="00AC3AD1" w:rsidRPr="003C2EEC">
                        <w:rPr>
                          <w:rFonts w:cs="Arial"/>
                        </w:rPr>
                        <w:tab/>
                      </w:r>
                      <w:proofErr w:type="spellStart"/>
                      <w:r w:rsidR="00A16E2C">
                        <w:rPr>
                          <w:rFonts w:cs="Arial"/>
                        </w:rPr>
                        <w:t>xxx</w:t>
                      </w:r>
                      <w:proofErr w:type="spellEnd"/>
                      <w:r w:rsidR="00F032F7" w:rsidRPr="003C2EEC">
                        <w:rPr>
                          <w:rFonts w:cs="Arial"/>
                        </w:rPr>
                        <w:t xml:space="preserve">                           </w:t>
                      </w:r>
                    </w:p>
                    <w:p w:rsidR="002B17EE" w:rsidRPr="003C2EEC" w:rsidRDefault="002B17EE" w:rsidP="006D595D">
                      <w:pPr>
                        <w:spacing w:line="276" w:lineRule="auto"/>
                        <w:rPr>
                          <w:rStyle w:val="zvraznn"/>
                          <w:rFonts w:cs="Arial"/>
                          <w:b w:val="0"/>
                          <w:color w:val="auto"/>
                        </w:rPr>
                      </w:pPr>
                      <w:r w:rsidRPr="003C2EEC">
                        <w:rPr>
                          <w:rStyle w:val="zvraznn"/>
                          <w:rFonts w:cs="Arial"/>
                          <w:color w:val="D39F00"/>
                        </w:rPr>
                        <w:t>datum</w:t>
                      </w:r>
                      <w:r w:rsidRPr="003C2EEC">
                        <w:rPr>
                          <w:rStyle w:val="zvraznn"/>
                          <w:rFonts w:cs="Arial"/>
                          <w:color w:val="D39F00"/>
                        </w:rPr>
                        <w:tab/>
                        <w:t xml:space="preserve"> </w:t>
                      </w:r>
                      <w:r w:rsidRPr="003C2EEC">
                        <w:rPr>
                          <w:rStyle w:val="zvraznn"/>
                          <w:rFonts w:cs="Arial"/>
                        </w:rPr>
                        <w:tab/>
                      </w:r>
                      <w:r w:rsidR="005446C3" w:rsidRPr="003C2EEC">
                        <w:rPr>
                          <w:rStyle w:val="zvraznn"/>
                          <w:rFonts w:cs="Arial"/>
                        </w:rPr>
                        <w:tab/>
                      </w:r>
                      <w:proofErr w:type="gramStart"/>
                      <w:r w:rsidR="00AC4A7D">
                        <w:rPr>
                          <w:rFonts w:cs="Arial"/>
                        </w:rPr>
                        <w:t>23</w:t>
                      </w:r>
                      <w:r w:rsidR="005D4DB5" w:rsidRPr="003C2EEC">
                        <w:rPr>
                          <w:rFonts w:cs="Arial"/>
                        </w:rPr>
                        <w:t>.</w:t>
                      </w:r>
                      <w:r w:rsidR="00AC4A7D">
                        <w:rPr>
                          <w:rFonts w:cs="Arial"/>
                        </w:rPr>
                        <w:t>03</w:t>
                      </w:r>
                      <w:r w:rsidR="005D4DB5" w:rsidRPr="003C2EEC">
                        <w:rPr>
                          <w:rFonts w:cs="Arial"/>
                        </w:rPr>
                        <w:t>.</w:t>
                      </w:r>
                      <w:r w:rsidR="00B6751F">
                        <w:rPr>
                          <w:rFonts w:cs="Arial"/>
                        </w:rPr>
                        <w:t xml:space="preserve"> </w:t>
                      </w:r>
                      <w:r w:rsidR="005D4DB5" w:rsidRPr="003C2EEC">
                        <w:rPr>
                          <w:rFonts w:cs="Arial"/>
                        </w:rPr>
                        <w:t>202</w:t>
                      </w:r>
                      <w:r w:rsidR="00AC4A7D">
                        <w:rPr>
                          <w:rFonts w:cs="Arial"/>
                        </w:rPr>
                        <w:t>1</w:t>
                      </w:r>
                      <w:proofErr w:type="gramEnd"/>
                    </w:p>
                    <w:p w:rsidR="005D4DB5" w:rsidRPr="003C2EEC" w:rsidRDefault="002B17EE" w:rsidP="006D595D">
                      <w:pPr>
                        <w:spacing w:line="276" w:lineRule="auto"/>
                        <w:rPr>
                          <w:rStyle w:val="zvraznn"/>
                          <w:rFonts w:cs="Arial"/>
                          <w:color w:val="D39F00"/>
                        </w:rPr>
                      </w:pPr>
                      <w:r w:rsidRPr="003C2EEC">
                        <w:rPr>
                          <w:rStyle w:val="zvraznn"/>
                          <w:rFonts w:cs="Arial"/>
                          <w:color w:val="D39F00"/>
                        </w:rPr>
                        <w:t xml:space="preserve">počet </w:t>
                      </w:r>
                      <w:proofErr w:type="gramStart"/>
                      <w:r w:rsidRPr="003C2EEC">
                        <w:rPr>
                          <w:rStyle w:val="zvraznn"/>
                          <w:rFonts w:cs="Arial"/>
                          <w:color w:val="D39F00"/>
                        </w:rPr>
                        <w:t xml:space="preserve">stran </w:t>
                      </w:r>
                      <w:r w:rsidR="006D595D" w:rsidRPr="003C2EEC">
                        <w:rPr>
                          <w:rStyle w:val="zvraznn"/>
                          <w:rFonts w:cs="Arial"/>
                          <w:color w:val="D39F00"/>
                        </w:rPr>
                        <w:t xml:space="preserve">                  </w:t>
                      </w:r>
                      <w:r w:rsidR="00AC4A7D">
                        <w:rPr>
                          <w:rFonts w:cs="Arial"/>
                        </w:rPr>
                        <w:t>1</w:t>
                      </w:r>
                      <w:r w:rsidR="005D4DB5" w:rsidRPr="003C2EEC">
                        <w:rPr>
                          <w:rFonts w:cs="Arial"/>
                        </w:rPr>
                        <w:t xml:space="preserve"> + cenová</w:t>
                      </w:r>
                      <w:proofErr w:type="gramEnd"/>
                      <w:r w:rsidR="005D4DB5" w:rsidRPr="003C2EEC">
                        <w:rPr>
                          <w:rFonts w:cs="Arial"/>
                        </w:rPr>
                        <w:t xml:space="preserve"> nabídka</w:t>
                      </w:r>
                    </w:p>
                    <w:p w:rsidR="002B17EE" w:rsidRDefault="002B17EE"/>
                    <w:p w:rsidR="002B17EE" w:rsidRDefault="002B17EE"/>
                    <w:p w:rsidR="002B17EE" w:rsidRDefault="002B17EE"/>
                    <w:p w:rsidR="002B17EE" w:rsidRDefault="002B17E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660281E1" wp14:editId="093D70D4">
                <wp:simplePos x="0" y="0"/>
                <wp:positionH relativeFrom="page">
                  <wp:posOffset>4089400</wp:posOffset>
                </wp:positionH>
                <wp:positionV relativeFrom="paragraph">
                  <wp:posOffset>-263525</wp:posOffset>
                </wp:positionV>
                <wp:extent cx="3429000" cy="1790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90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EEC" w:rsidRDefault="003C2EEC" w:rsidP="003C2EEC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zvraznn"/>
                                <w:color w:val="D39F00"/>
                              </w:rPr>
                              <w:t>dodavatel</w:t>
                            </w:r>
                            <w:r w:rsidRPr="003C2EE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2EEC">
                              <w:rPr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704186">
                              <w:rPr>
                                <w:sz w:val="20"/>
                                <w:szCs w:val="20"/>
                              </w:rPr>
                              <w:t>Jakub Burý</w:t>
                            </w:r>
                          </w:p>
                          <w:p w:rsidR="003C2EEC" w:rsidRDefault="003C2EEC" w:rsidP="003C2EEC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C2EEC">
                              <w:rPr>
                                <w:rStyle w:val="zvraznn"/>
                                <w:color w:val="D39F00"/>
                                <w:szCs w:val="20"/>
                              </w:rPr>
                              <w:t xml:space="preserve">e-mail </w:t>
                            </w:r>
                            <w:r w:rsidRPr="003C2EEC">
                              <w:rPr>
                                <w:color w:val="D39F00"/>
                                <w:sz w:val="20"/>
                                <w:szCs w:val="20"/>
                              </w:rPr>
                              <w:tab/>
                            </w:r>
                            <w:r w:rsidRPr="003C2EE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04186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A16E2C"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:rsidR="003C2EEC" w:rsidRDefault="003C2EEC" w:rsidP="003C2EEC">
                            <w:pPr>
                              <w:pStyle w:val="Default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C2EEC">
                              <w:rPr>
                                <w:rStyle w:val="zvraznn"/>
                                <w:color w:val="D39F00"/>
                                <w:szCs w:val="20"/>
                              </w:rPr>
                              <w:t xml:space="preserve">adresa </w:t>
                            </w:r>
                            <w:r w:rsidRPr="003C2EEC">
                              <w:rPr>
                                <w:rStyle w:val="zvraznn"/>
                                <w:szCs w:val="20"/>
                              </w:rPr>
                              <w:tab/>
                            </w:r>
                            <w:r w:rsidRPr="003C2EEC">
                              <w:rPr>
                                <w:rStyle w:val="zvraznn"/>
                                <w:szCs w:val="20"/>
                              </w:rPr>
                              <w:tab/>
                            </w:r>
                            <w:r w:rsidRPr="003C2EEC">
                              <w:t xml:space="preserve">          </w:t>
                            </w:r>
                            <w:r>
                              <w:t xml:space="preserve">     </w:t>
                            </w:r>
                            <w:r w:rsidR="00704186">
                              <w:rPr>
                                <w:sz w:val="20"/>
                                <w:szCs w:val="20"/>
                              </w:rPr>
                              <w:t>Tovačovského 2784</w:t>
                            </w:r>
                          </w:p>
                          <w:p w:rsidR="003C2EEC" w:rsidRPr="00415D9D" w:rsidRDefault="003C2EEC" w:rsidP="00415D9D">
                            <w:pPr>
                              <w:pStyle w:val="Default"/>
                              <w:spacing w:line="276" w:lineRule="auto"/>
                              <w:rPr>
                                <w:rStyle w:val="zvraznn"/>
                                <w:b w:val="0"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415D9D"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704186">
                              <w:rPr>
                                <w:sz w:val="20"/>
                                <w:szCs w:val="20"/>
                              </w:rPr>
                              <w:t>767 01 Kroměříž</w:t>
                            </w:r>
                          </w:p>
                          <w:p w:rsidR="003C2EEC" w:rsidRPr="003C2EEC" w:rsidRDefault="003C2EEC" w:rsidP="003C2EEC">
                            <w:pPr>
                              <w:spacing w:line="276" w:lineRule="auto"/>
                              <w:rPr>
                                <w:rStyle w:val="zvraznn"/>
                                <w:rFonts w:cs="Arial"/>
                              </w:rPr>
                            </w:pPr>
                            <w:r w:rsidRPr="003C2EEC">
                              <w:rPr>
                                <w:rStyle w:val="zvraznn"/>
                                <w:rFonts w:cs="Arial"/>
                              </w:rPr>
                              <w:t xml:space="preserve">IČO                               </w:t>
                            </w:r>
                            <w:r>
                              <w:rPr>
                                <w:rStyle w:val="zvraznn"/>
                                <w:rFonts w:cs="Arial"/>
                              </w:rPr>
                              <w:t xml:space="preserve"> </w:t>
                            </w:r>
                            <w:r w:rsidR="00415D9D">
                              <w:rPr>
                                <w:rStyle w:val="zvraznn"/>
                                <w:rFonts w:cs="Arial"/>
                              </w:rPr>
                              <w:t xml:space="preserve">     </w:t>
                            </w:r>
                            <w:r w:rsidR="00704186" w:rsidRPr="00704186">
                              <w:rPr>
                                <w:rFonts w:cs="Arial"/>
                                <w:bCs/>
                                <w:color w:val="000000"/>
                              </w:rPr>
                              <w:t>74298445</w:t>
                            </w:r>
                          </w:p>
                          <w:p w:rsidR="003C2EEC" w:rsidRDefault="003C2EEC" w:rsidP="003C2EEC">
                            <w:pPr>
                              <w:spacing w:line="276" w:lineRule="auto"/>
                              <w:rPr>
                                <w:rStyle w:val="zvraznn"/>
                                <w:rFonts w:cs="Arial"/>
                                <w:color w:val="auto"/>
                              </w:rPr>
                            </w:pPr>
                            <w:r w:rsidRPr="003C2EEC">
                              <w:rPr>
                                <w:rStyle w:val="zvraznn"/>
                                <w:rFonts w:cs="Arial"/>
                              </w:rPr>
                              <w:t xml:space="preserve">DIČ                               </w:t>
                            </w:r>
                            <w:r>
                              <w:rPr>
                                <w:rStyle w:val="zvraznn"/>
                                <w:rFonts w:cs="Arial"/>
                              </w:rPr>
                              <w:t xml:space="preserve"> </w:t>
                            </w:r>
                            <w:r w:rsidR="00415D9D">
                              <w:rPr>
                                <w:rStyle w:val="zvraznn"/>
                                <w:rFonts w:cs="Arial"/>
                              </w:rPr>
                              <w:t xml:space="preserve">    </w:t>
                            </w:r>
                            <w:r w:rsidR="00704186">
                              <w:rPr>
                                <w:rStyle w:val="zvraznn"/>
                                <w:rFonts w:cs="Arial"/>
                              </w:rPr>
                              <w:t xml:space="preserve"> </w:t>
                            </w:r>
                            <w:r w:rsidR="00AC4A7D">
                              <w:rPr>
                                <w:rStyle w:val="zvraznn"/>
                                <w:rFonts w:cs="Arial"/>
                              </w:rPr>
                              <w:t xml:space="preserve"> </w:t>
                            </w:r>
                            <w:r w:rsidR="00704186">
                              <w:rPr>
                                <w:rStyle w:val="zvraznn"/>
                                <w:rFonts w:cs="Arial"/>
                                <w:b w:val="0"/>
                                <w:color w:val="auto"/>
                              </w:rPr>
                              <w:t>CZ</w:t>
                            </w:r>
                            <w:r w:rsidR="005E1E1B">
                              <w:rPr>
                                <w:rStyle w:val="zvraznn"/>
                                <w:rFonts w:cs="Arial"/>
                                <w:b w:val="0"/>
                                <w:color w:val="auto"/>
                              </w:rPr>
                              <w:t>7505234990</w:t>
                            </w:r>
                          </w:p>
                          <w:p w:rsidR="00415D9D" w:rsidRPr="00415D9D" w:rsidRDefault="00360CC6" w:rsidP="003C2EEC">
                            <w:pPr>
                              <w:spacing w:line="276" w:lineRule="auto"/>
                              <w:rPr>
                                <w:rStyle w:val="zvraznn"/>
                                <w:rFonts w:cs="Arial"/>
                                <w:b w:val="0"/>
                                <w:color w:val="auto"/>
                              </w:rPr>
                            </w:pPr>
                            <w:r>
                              <w:rPr>
                                <w:rStyle w:val="zvraznn"/>
                                <w:rFonts w:cs="Arial"/>
                                <w:b w:val="0"/>
                                <w:color w:val="auto"/>
                              </w:rPr>
                              <w:t xml:space="preserve">                                           </w:t>
                            </w:r>
                            <w:r w:rsidR="00AC4A7D">
                              <w:rPr>
                                <w:rStyle w:val="zvraznn"/>
                                <w:rFonts w:cs="Arial"/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="005E1E1B">
                              <w:rPr>
                                <w:rStyle w:val="zvraznn"/>
                                <w:rFonts w:cs="Arial"/>
                                <w:b w:val="0"/>
                                <w:color w:val="auto"/>
                              </w:rPr>
                              <w:t>Plátce DPH</w:t>
                            </w:r>
                          </w:p>
                          <w:p w:rsidR="003A7589" w:rsidRPr="00C73B95" w:rsidRDefault="003A7589" w:rsidP="006D595D">
                            <w:pPr>
                              <w:pStyle w:val="Bezmezer"/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81E1" id="Text Box 2" o:spid="_x0000_s1027" type="#_x0000_t202" style="position:absolute;margin-left:322pt;margin-top:-20.75pt;width:270pt;height:14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" stroked="f">
                <v:fill opacity="0"/>
                <v:textbox inset="0,0,0,0">
                  <w:txbxContent>
                    <w:p w:rsidR="003C2EEC" w:rsidRDefault="003C2EEC" w:rsidP="003C2EEC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zvraznn"/>
                          <w:color w:val="D39F00"/>
                        </w:rPr>
                        <w:t>dodavatel</w:t>
                      </w:r>
                      <w:r w:rsidRPr="003C2EEC">
                        <w:rPr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Pr="003C2EEC">
                        <w:rPr>
                          <w:sz w:val="20"/>
                          <w:szCs w:val="20"/>
                        </w:rPr>
                        <w:t xml:space="preserve">Ing. </w:t>
                      </w:r>
                      <w:r w:rsidR="00704186">
                        <w:rPr>
                          <w:sz w:val="20"/>
                          <w:szCs w:val="20"/>
                        </w:rPr>
                        <w:t>Jakub Burý</w:t>
                      </w:r>
                    </w:p>
                    <w:p w:rsidR="003C2EEC" w:rsidRDefault="003C2EEC" w:rsidP="003C2EEC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3C2EEC">
                        <w:rPr>
                          <w:rStyle w:val="zvraznn"/>
                          <w:color w:val="D39F00"/>
                          <w:szCs w:val="20"/>
                        </w:rPr>
                        <w:t xml:space="preserve">e-mail </w:t>
                      </w:r>
                      <w:r w:rsidRPr="003C2EEC">
                        <w:rPr>
                          <w:color w:val="D39F00"/>
                          <w:sz w:val="20"/>
                          <w:szCs w:val="20"/>
                        </w:rPr>
                        <w:tab/>
                      </w:r>
                      <w:r w:rsidRPr="003C2EEC">
                        <w:rPr>
                          <w:sz w:val="20"/>
                          <w:szCs w:val="20"/>
                        </w:rPr>
                        <w:tab/>
                      </w:r>
                      <w:r w:rsidR="00704186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proofErr w:type="spellStart"/>
                      <w:r w:rsidR="00A16E2C">
                        <w:rPr>
                          <w:sz w:val="20"/>
                          <w:szCs w:val="20"/>
                        </w:rPr>
                        <w:t>xxx</w:t>
                      </w:r>
                      <w:proofErr w:type="spellEnd"/>
                    </w:p>
                    <w:p w:rsidR="003C2EEC" w:rsidRDefault="003C2EEC" w:rsidP="003C2EEC">
                      <w:pPr>
                        <w:pStyle w:val="Default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3C2EEC">
                        <w:rPr>
                          <w:rStyle w:val="zvraznn"/>
                          <w:color w:val="D39F00"/>
                          <w:szCs w:val="20"/>
                        </w:rPr>
                        <w:t xml:space="preserve">adresa </w:t>
                      </w:r>
                      <w:r w:rsidRPr="003C2EEC">
                        <w:rPr>
                          <w:rStyle w:val="zvraznn"/>
                          <w:szCs w:val="20"/>
                        </w:rPr>
                        <w:tab/>
                      </w:r>
                      <w:r w:rsidRPr="003C2EEC">
                        <w:rPr>
                          <w:rStyle w:val="zvraznn"/>
                          <w:szCs w:val="20"/>
                        </w:rPr>
                        <w:tab/>
                      </w:r>
                      <w:r w:rsidRPr="003C2EEC">
                        <w:t xml:space="preserve">          </w:t>
                      </w:r>
                      <w:r>
                        <w:t xml:space="preserve">     </w:t>
                      </w:r>
                      <w:r w:rsidR="00704186">
                        <w:rPr>
                          <w:sz w:val="20"/>
                          <w:szCs w:val="20"/>
                        </w:rPr>
                        <w:t>Tovačovského 2784</w:t>
                      </w:r>
                    </w:p>
                    <w:p w:rsidR="003C2EEC" w:rsidRPr="00415D9D" w:rsidRDefault="003C2EEC" w:rsidP="00415D9D">
                      <w:pPr>
                        <w:pStyle w:val="Default"/>
                        <w:spacing w:line="276" w:lineRule="auto"/>
                        <w:rPr>
                          <w:rStyle w:val="zvraznn"/>
                          <w:b w:val="0"/>
                          <w:color w:val="00000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415D9D"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704186">
                        <w:rPr>
                          <w:sz w:val="20"/>
                          <w:szCs w:val="20"/>
                        </w:rPr>
                        <w:t>767 01 Kroměříž</w:t>
                      </w:r>
                    </w:p>
                    <w:p w:rsidR="003C2EEC" w:rsidRPr="003C2EEC" w:rsidRDefault="003C2EEC" w:rsidP="003C2EEC">
                      <w:pPr>
                        <w:spacing w:line="276" w:lineRule="auto"/>
                        <w:rPr>
                          <w:rStyle w:val="zvraznn"/>
                          <w:rFonts w:cs="Arial"/>
                        </w:rPr>
                      </w:pPr>
                      <w:r w:rsidRPr="003C2EEC">
                        <w:rPr>
                          <w:rStyle w:val="zvraznn"/>
                          <w:rFonts w:cs="Arial"/>
                        </w:rPr>
                        <w:t xml:space="preserve">IČO                               </w:t>
                      </w:r>
                      <w:r>
                        <w:rPr>
                          <w:rStyle w:val="zvraznn"/>
                          <w:rFonts w:cs="Arial"/>
                        </w:rPr>
                        <w:t xml:space="preserve"> </w:t>
                      </w:r>
                      <w:r w:rsidR="00415D9D">
                        <w:rPr>
                          <w:rStyle w:val="zvraznn"/>
                          <w:rFonts w:cs="Arial"/>
                        </w:rPr>
                        <w:t xml:space="preserve">     </w:t>
                      </w:r>
                      <w:r w:rsidR="00704186" w:rsidRPr="00704186">
                        <w:rPr>
                          <w:rFonts w:cs="Arial"/>
                          <w:bCs/>
                          <w:color w:val="000000"/>
                        </w:rPr>
                        <w:t>74298445</w:t>
                      </w:r>
                    </w:p>
                    <w:p w:rsidR="003C2EEC" w:rsidRDefault="003C2EEC" w:rsidP="003C2EEC">
                      <w:pPr>
                        <w:spacing w:line="276" w:lineRule="auto"/>
                        <w:rPr>
                          <w:rStyle w:val="zvraznn"/>
                          <w:rFonts w:cs="Arial"/>
                          <w:color w:val="auto"/>
                        </w:rPr>
                      </w:pPr>
                      <w:r w:rsidRPr="003C2EEC">
                        <w:rPr>
                          <w:rStyle w:val="zvraznn"/>
                          <w:rFonts w:cs="Arial"/>
                        </w:rPr>
                        <w:t xml:space="preserve">DIČ                               </w:t>
                      </w:r>
                      <w:r>
                        <w:rPr>
                          <w:rStyle w:val="zvraznn"/>
                          <w:rFonts w:cs="Arial"/>
                        </w:rPr>
                        <w:t xml:space="preserve"> </w:t>
                      </w:r>
                      <w:r w:rsidR="00415D9D">
                        <w:rPr>
                          <w:rStyle w:val="zvraznn"/>
                          <w:rFonts w:cs="Arial"/>
                        </w:rPr>
                        <w:t xml:space="preserve">    </w:t>
                      </w:r>
                      <w:r w:rsidR="00704186">
                        <w:rPr>
                          <w:rStyle w:val="zvraznn"/>
                          <w:rFonts w:cs="Arial"/>
                        </w:rPr>
                        <w:t xml:space="preserve"> </w:t>
                      </w:r>
                      <w:r w:rsidR="00AC4A7D">
                        <w:rPr>
                          <w:rStyle w:val="zvraznn"/>
                          <w:rFonts w:cs="Arial"/>
                        </w:rPr>
                        <w:t xml:space="preserve"> </w:t>
                      </w:r>
                      <w:r w:rsidR="00704186">
                        <w:rPr>
                          <w:rStyle w:val="zvraznn"/>
                          <w:rFonts w:cs="Arial"/>
                          <w:b w:val="0"/>
                          <w:color w:val="auto"/>
                        </w:rPr>
                        <w:t>CZ</w:t>
                      </w:r>
                      <w:r w:rsidR="005E1E1B">
                        <w:rPr>
                          <w:rStyle w:val="zvraznn"/>
                          <w:rFonts w:cs="Arial"/>
                          <w:b w:val="0"/>
                          <w:color w:val="auto"/>
                        </w:rPr>
                        <w:t>7505234990</w:t>
                      </w:r>
                    </w:p>
                    <w:p w:rsidR="00415D9D" w:rsidRPr="00415D9D" w:rsidRDefault="00360CC6" w:rsidP="003C2EEC">
                      <w:pPr>
                        <w:spacing w:line="276" w:lineRule="auto"/>
                        <w:rPr>
                          <w:rStyle w:val="zvraznn"/>
                          <w:rFonts w:cs="Arial"/>
                          <w:b w:val="0"/>
                          <w:color w:val="auto"/>
                        </w:rPr>
                      </w:pPr>
                      <w:r>
                        <w:rPr>
                          <w:rStyle w:val="zvraznn"/>
                          <w:rFonts w:cs="Arial"/>
                          <w:b w:val="0"/>
                          <w:color w:val="auto"/>
                        </w:rPr>
                        <w:t xml:space="preserve">                                           </w:t>
                      </w:r>
                      <w:r w:rsidR="00AC4A7D">
                        <w:rPr>
                          <w:rStyle w:val="zvraznn"/>
                          <w:rFonts w:cs="Arial"/>
                          <w:b w:val="0"/>
                          <w:color w:val="auto"/>
                        </w:rPr>
                        <w:t xml:space="preserve"> </w:t>
                      </w:r>
                      <w:r w:rsidR="005E1E1B">
                        <w:rPr>
                          <w:rStyle w:val="zvraznn"/>
                          <w:rFonts w:cs="Arial"/>
                          <w:b w:val="0"/>
                          <w:color w:val="auto"/>
                        </w:rPr>
                        <w:t>Plátce DPH</w:t>
                      </w:r>
                    </w:p>
                    <w:p w:rsidR="003A7589" w:rsidRPr="00C73B95" w:rsidRDefault="003A7589" w:rsidP="006D595D">
                      <w:pPr>
                        <w:pStyle w:val="Bezmezer"/>
                        <w:spacing w:line="276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F663DC" w:rsidRDefault="00F663DC"/>
    <w:p w:rsidR="00672820" w:rsidRPr="00AC4A7D" w:rsidRDefault="00AC4A7D" w:rsidP="00672820">
      <w:pPr>
        <w:pStyle w:val="Nadpis1"/>
        <w:rPr>
          <w:rFonts w:cs="Times New Roman"/>
          <w:bCs w:val="0"/>
          <w:kern w:val="0"/>
          <w:sz w:val="22"/>
          <w:szCs w:val="22"/>
        </w:rPr>
      </w:pPr>
      <w:r w:rsidRPr="00AC4A7D">
        <w:rPr>
          <w:rFonts w:cs="Times New Roman"/>
          <w:bCs w:val="0"/>
          <w:kern w:val="0"/>
          <w:sz w:val="22"/>
          <w:szCs w:val="22"/>
        </w:rPr>
        <w:t>Věc: o</w:t>
      </w:r>
      <w:r w:rsidR="007266BC" w:rsidRPr="00AC4A7D">
        <w:rPr>
          <w:rFonts w:cs="Times New Roman"/>
          <w:bCs w:val="0"/>
          <w:kern w:val="0"/>
          <w:sz w:val="22"/>
          <w:szCs w:val="22"/>
        </w:rPr>
        <w:t xml:space="preserve">bjednávka </w:t>
      </w:r>
      <w:r w:rsidR="00737332">
        <w:rPr>
          <w:rFonts w:cs="Times New Roman"/>
          <w:bCs w:val="0"/>
          <w:kern w:val="0"/>
          <w:sz w:val="22"/>
          <w:szCs w:val="22"/>
        </w:rPr>
        <w:t>vypracování investičního záměru</w:t>
      </w:r>
    </w:p>
    <w:p w:rsidR="00737332" w:rsidRDefault="00737332" w:rsidP="006E2CF8">
      <w:pPr>
        <w:jc w:val="both"/>
      </w:pPr>
    </w:p>
    <w:p w:rsidR="00D83D2D" w:rsidRPr="00737332" w:rsidRDefault="00DF739A" w:rsidP="006E2CF8">
      <w:pPr>
        <w:jc w:val="both"/>
      </w:pPr>
      <w:r w:rsidRPr="00EE600B">
        <w:t xml:space="preserve">Na základě Vámi zaslané cenové nabídky ze </w:t>
      </w:r>
      <w:r w:rsidR="00AC4A7D">
        <w:t xml:space="preserve">dne </w:t>
      </w:r>
      <w:r w:rsidR="00737332">
        <w:t>22</w:t>
      </w:r>
      <w:r w:rsidR="005E1E1B">
        <w:t>.</w:t>
      </w:r>
      <w:r w:rsidR="00737332">
        <w:t xml:space="preserve"> </w:t>
      </w:r>
      <w:r w:rsidR="00AC4A7D">
        <w:t>03</w:t>
      </w:r>
      <w:r w:rsidR="005E1E1B">
        <w:t>.</w:t>
      </w:r>
      <w:r w:rsidR="00737332">
        <w:t xml:space="preserve"> </w:t>
      </w:r>
      <w:r w:rsidR="005E1E1B">
        <w:t>202</w:t>
      </w:r>
      <w:r w:rsidR="00AC4A7D">
        <w:t>1</w:t>
      </w:r>
      <w:r w:rsidR="009A6D28">
        <w:t xml:space="preserve"> u Vás objednáváme zpracování </w:t>
      </w:r>
      <w:r w:rsidR="00737332">
        <w:t>investičního záměru</w:t>
      </w:r>
      <w:r w:rsidR="00AC4A7D">
        <w:t xml:space="preserve"> na objektu kina Nadsklepí </w:t>
      </w:r>
      <w:r w:rsidR="00737332">
        <w:t xml:space="preserve">v </w:t>
      </w:r>
      <w:r w:rsidR="00AC4A7D">
        <w:t>Kroměříž</w:t>
      </w:r>
      <w:r w:rsidR="00737332">
        <w:t>i</w:t>
      </w:r>
      <w:r w:rsidR="00E96F42">
        <w:t>.</w:t>
      </w:r>
      <w:r w:rsidR="00737332">
        <w:t xml:space="preserve"> </w:t>
      </w:r>
      <w:r w:rsidR="001675BD" w:rsidRPr="00737332">
        <w:t>Požadovaný rozsah</w:t>
      </w:r>
      <w:r w:rsidR="009C0253" w:rsidRPr="00737332">
        <w:t xml:space="preserve"> </w:t>
      </w:r>
      <w:r w:rsidR="000817C2" w:rsidRPr="00737332">
        <w:t>a zpracování</w:t>
      </w:r>
      <w:r w:rsidR="00737332" w:rsidRPr="00737332">
        <w:t xml:space="preserve"> je dán přílohou č. 1 této objednávky – </w:t>
      </w:r>
      <w:r w:rsidR="00737332">
        <w:t>požadavky</w:t>
      </w:r>
      <w:r w:rsidR="00737332" w:rsidRPr="00737332">
        <w:t xml:space="preserve"> investora.</w:t>
      </w:r>
      <w:r w:rsidR="00D83D2D" w:rsidRPr="00737332">
        <w:t xml:space="preserve"> </w:t>
      </w:r>
    </w:p>
    <w:p w:rsidR="00AC4A7D" w:rsidRDefault="00AC4A7D" w:rsidP="00AC4A7D">
      <w:pPr>
        <w:suppressAutoHyphens w:val="0"/>
        <w:spacing w:line="240" w:lineRule="auto"/>
        <w:jc w:val="both"/>
      </w:pPr>
    </w:p>
    <w:p w:rsidR="009E72C1" w:rsidRDefault="009E72C1" w:rsidP="009E72C1">
      <w:pPr>
        <w:rPr>
          <w:rFonts w:cs="Arial"/>
        </w:rPr>
      </w:pPr>
    </w:p>
    <w:p w:rsidR="00AC4A7D" w:rsidRPr="00AC4A7D" w:rsidRDefault="00AC4A7D" w:rsidP="00AC4A7D">
      <w:pPr>
        <w:suppressAutoHyphens w:val="0"/>
        <w:autoSpaceDE w:val="0"/>
        <w:autoSpaceDN w:val="0"/>
        <w:adjustRightInd w:val="0"/>
        <w:spacing w:line="240" w:lineRule="auto"/>
      </w:pPr>
      <w:r w:rsidRPr="00AC4A7D">
        <w:rPr>
          <w:b/>
          <w:sz w:val="22"/>
          <w:szCs w:val="22"/>
        </w:rPr>
        <w:t>Cena prací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37332">
        <w:t>199 </w:t>
      </w:r>
      <w:r w:rsidRPr="00AC4A7D">
        <w:t>000</w:t>
      </w:r>
      <w:r w:rsidR="00737332">
        <w:t>,-</w:t>
      </w:r>
      <w:r w:rsidRPr="00AC4A7D">
        <w:t xml:space="preserve"> Kč</w:t>
      </w:r>
    </w:p>
    <w:p w:rsidR="00AC4A7D" w:rsidRPr="00AC4A7D" w:rsidRDefault="00AC4A7D" w:rsidP="00AC4A7D">
      <w:pPr>
        <w:suppressAutoHyphens w:val="0"/>
        <w:autoSpaceDE w:val="0"/>
        <w:autoSpaceDN w:val="0"/>
        <w:adjustRightInd w:val="0"/>
        <w:spacing w:line="240" w:lineRule="auto"/>
      </w:pPr>
      <w:r w:rsidRPr="00AC4A7D">
        <w:t xml:space="preserve">DPH 21% </w:t>
      </w:r>
      <w:r w:rsidRPr="00AC4A7D">
        <w:tab/>
      </w:r>
      <w:r w:rsidRPr="00AC4A7D">
        <w:tab/>
      </w:r>
      <w:r>
        <w:tab/>
      </w:r>
      <w:r w:rsidR="00737332">
        <w:t xml:space="preserve">  4</w:t>
      </w:r>
      <w:r w:rsidRPr="00AC4A7D">
        <w:t>1</w:t>
      </w:r>
      <w:r w:rsidR="00737332">
        <w:t> 790,-</w:t>
      </w:r>
      <w:r w:rsidRPr="00AC4A7D">
        <w:t xml:space="preserve"> Kč</w:t>
      </w:r>
    </w:p>
    <w:p w:rsidR="009E72C1" w:rsidRPr="001B7E2F" w:rsidRDefault="00AC4A7D" w:rsidP="00AC4A7D">
      <w:r w:rsidRPr="001B7E2F">
        <w:t>Cena prací včetně DPH</w:t>
      </w:r>
      <w:r w:rsidRPr="001B7E2F">
        <w:tab/>
      </w:r>
      <w:r w:rsidR="001B7E2F">
        <w:tab/>
      </w:r>
      <w:r w:rsidR="00737332">
        <w:t>240 790,-</w:t>
      </w:r>
      <w:r w:rsidRPr="001B7E2F">
        <w:t xml:space="preserve"> Kč</w:t>
      </w:r>
    </w:p>
    <w:p w:rsidR="00AC4A7D" w:rsidRDefault="00AC4A7D" w:rsidP="008A4980">
      <w:pPr>
        <w:pStyle w:val="Bezmezer"/>
        <w:rPr>
          <w:b/>
          <w:sz w:val="22"/>
          <w:szCs w:val="22"/>
        </w:rPr>
      </w:pPr>
    </w:p>
    <w:p w:rsidR="00852AA6" w:rsidRPr="00A45506" w:rsidRDefault="00852AA6" w:rsidP="008A4980">
      <w:pPr>
        <w:pStyle w:val="Bezmezer"/>
      </w:pPr>
      <w:r>
        <w:rPr>
          <w:b/>
          <w:sz w:val="22"/>
          <w:szCs w:val="22"/>
        </w:rPr>
        <w:t xml:space="preserve">Termín vyhotovení: </w:t>
      </w:r>
      <w:r w:rsidR="001B7E2F">
        <w:rPr>
          <w:b/>
          <w:sz w:val="22"/>
          <w:szCs w:val="22"/>
        </w:rPr>
        <w:tab/>
      </w:r>
      <w:r w:rsidR="001B7E2F">
        <w:rPr>
          <w:b/>
          <w:sz w:val="22"/>
          <w:szCs w:val="22"/>
        </w:rPr>
        <w:tab/>
      </w:r>
      <w:r w:rsidR="00737332">
        <w:t>30</w:t>
      </w:r>
      <w:r w:rsidR="001729DB" w:rsidRPr="00A45506">
        <w:t xml:space="preserve">. </w:t>
      </w:r>
      <w:r w:rsidR="001B7E2F" w:rsidRPr="00A45506">
        <w:t>0</w:t>
      </w:r>
      <w:r w:rsidR="00737332">
        <w:t>6</w:t>
      </w:r>
      <w:r w:rsidR="001729DB" w:rsidRPr="00A45506">
        <w:t>. 202</w:t>
      </w:r>
      <w:r w:rsidR="001B7E2F" w:rsidRPr="00A45506">
        <w:t>1</w:t>
      </w:r>
    </w:p>
    <w:p w:rsidR="00852AA6" w:rsidRDefault="00852AA6" w:rsidP="008A4980">
      <w:pPr>
        <w:pStyle w:val="Bezmezer"/>
        <w:rPr>
          <w:b/>
          <w:sz w:val="22"/>
          <w:szCs w:val="22"/>
        </w:rPr>
      </w:pPr>
    </w:p>
    <w:p w:rsidR="006D3C7A" w:rsidRDefault="006D3C7A" w:rsidP="008A4980">
      <w:pPr>
        <w:pStyle w:val="Bezmezer"/>
        <w:rPr>
          <w:sz w:val="24"/>
          <w:szCs w:val="24"/>
        </w:rPr>
      </w:pPr>
      <w:r w:rsidRPr="00CB6948">
        <w:rPr>
          <w:b/>
          <w:sz w:val="22"/>
          <w:szCs w:val="22"/>
        </w:rPr>
        <w:t xml:space="preserve">Platební podmínky: </w:t>
      </w:r>
      <w:r w:rsidRPr="008A4980">
        <w:t>po</w:t>
      </w:r>
      <w:r w:rsidR="009E72C1">
        <w:t xml:space="preserve"> protokolárním předání </w:t>
      </w:r>
      <w:r w:rsidR="001B7E2F">
        <w:t xml:space="preserve">situačních výkresů a výkazu výměr </w:t>
      </w:r>
      <w:r w:rsidRPr="008A4980">
        <w:t>bude objednateli vystavena faktura se splatností 30 dnů ode dne doručení objednateli</w:t>
      </w:r>
      <w:r w:rsidR="00F658B9">
        <w:t>.</w:t>
      </w:r>
    </w:p>
    <w:p w:rsidR="009E4742" w:rsidRPr="006D3C7A" w:rsidRDefault="009E4742" w:rsidP="008A4980">
      <w:pPr>
        <w:jc w:val="both"/>
        <w:rPr>
          <w:b/>
          <w:sz w:val="24"/>
          <w:szCs w:val="24"/>
        </w:rPr>
      </w:pPr>
    </w:p>
    <w:p w:rsidR="006D3C7A" w:rsidRDefault="006D3C7A" w:rsidP="008A4980">
      <w:pPr>
        <w:pStyle w:val="Bezmezer"/>
        <w:rPr>
          <w:b/>
          <w:sz w:val="22"/>
          <w:szCs w:val="22"/>
        </w:rPr>
      </w:pPr>
      <w:r w:rsidRPr="00CB6948">
        <w:rPr>
          <w:b/>
          <w:sz w:val="22"/>
          <w:szCs w:val="22"/>
        </w:rPr>
        <w:t>Počet vyhotovení:</w:t>
      </w:r>
    </w:p>
    <w:p w:rsidR="00F658B9" w:rsidRPr="00571A2E" w:rsidRDefault="009E72C1" w:rsidP="008A4980">
      <w:pPr>
        <w:pStyle w:val="Bezmezer"/>
      </w:pPr>
      <w:r>
        <w:t>bude vyhotoven</w:t>
      </w:r>
      <w:r w:rsidR="00737332">
        <w:t xml:space="preserve"> v</w:t>
      </w:r>
      <w:r w:rsidR="00B6751F">
        <w:t xml:space="preserve"> </w:t>
      </w:r>
      <w:r w:rsidR="00737332">
        <w:t>6</w:t>
      </w:r>
      <w:r w:rsidR="00B6751F">
        <w:t xml:space="preserve"> tištěných kopiích + kopie CD (ve formátu dwg, doc, pdf).</w:t>
      </w:r>
    </w:p>
    <w:p w:rsidR="000943F4" w:rsidRPr="00830B64" w:rsidRDefault="000943F4" w:rsidP="008A4980">
      <w:pPr>
        <w:pStyle w:val="Bezmezer"/>
        <w:rPr>
          <w:sz w:val="24"/>
          <w:szCs w:val="24"/>
        </w:rPr>
      </w:pPr>
    </w:p>
    <w:p w:rsidR="00471C0E" w:rsidRPr="00571A2E" w:rsidRDefault="004273C9" w:rsidP="000943F4">
      <w:pPr>
        <w:jc w:val="both"/>
        <w:rPr>
          <w:b/>
          <w:sz w:val="22"/>
          <w:szCs w:val="22"/>
        </w:rPr>
      </w:pPr>
      <w:r w:rsidRPr="00571A2E">
        <w:rPr>
          <w:b/>
          <w:sz w:val="22"/>
          <w:szCs w:val="22"/>
        </w:rPr>
        <w:t>Fakturační údaje</w:t>
      </w:r>
      <w:r w:rsidR="00471C0E" w:rsidRPr="00571A2E">
        <w:rPr>
          <w:b/>
          <w:sz w:val="22"/>
          <w:szCs w:val="22"/>
        </w:rPr>
        <w:t>:</w:t>
      </w:r>
    </w:p>
    <w:p w:rsidR="00737332" w:rsidRDefault="00471C0E" w:rsidP="00F663DC">
      <w:r w:rsidRPr="00571A2E">
        <w:t>Město Kroměříž</w:t>
      </w:r>
    </w:p>
    <w:p w:rsidR="00737332" w:rsidRDefault="00471C0E" w:rsidP="00F663DC">
      <w:r w:rsidRPr="00571A2E">
        <w:t>Velké náměstí 115</w:t>
      </w:r>
    </w:p>
    <w:p w:rsidR="00471C0E" w:rsidRPr="00571A2E" w:rsidRDefault="00471C0E" w:rsidP="00F663DC">
      <w:r w:rsidRPr="00571A2E">
        <w:t>767 01 Kroměříž</w:t>
      </w:r>
    </w:p>
    <w:p w:rsidR="00471C0E" w:rsidRDefault="00360CC6" w:rsidP="00F663DC">
      <w:r>
        <w:t>IČ: 00287351</w:t>
      </w:r>
    </w:p>
    <w:p w:rsidR="00360CC6" w:rsidRPr="00571A2E" w:rsidRDefault="00360CC6" w:rsidP="00F663DC">
      <w:r>
        <w:t>DIČ: CZ00287351</w:t>
      </w:r>
    </w:p>
    <w:p w:rsidR="00737332" w:rsidRDefault="00737332" w:rsidP="00737332">
      <w:pPr>
        <w:rPr>
          <w:sz w:val="22"/>
          <w:szCs w:val="24"/>
        </w:rPr>
      </w:pPr>
      <w:r>
        <w:rPr>
          <w:sz w:val="22"/>
          <w:szCs w:val="24"/>
        </w:rPr>
        <w:t>Město Kroměříž je plátcem DPH</w:t>
      </w:r>
    </w:p>
    <w:p w:rsidR="000A1A74" w:rsidRDefault="000A1A74" w:rsidP="00F663DC">
      <w:pPr>
        <w:rPr>
          <w:sz w:val="24"/>
          <w:szCs w:val="24"/>
        </w:rPr>
      </w:pPr>
    </w:p>
    <w:p w:rsidR="00737332" w:rsidRDefault="00737332" w:rsidP="00F663DC"/>
    <w:p w:rsidR="00471C0E" w:rsidRDefault="00471C0E" w:rsidP="00F663DC">
      <w:r w:rsidRPr="00571A2E">
        <w:t xml:space="preserve">S pozdravem </w:t>
      </w:r>
    </w:p>
    <w:p w:rsidR="001B7E2F" w:rsidRDefault="001B7E2F" w:rsidP="001729DB">
      <w:pPr>
        <w:jc w:val="both"/>
      </w:pPr>
    </w:p>
    <w:p w:rsidR="001729DB" w:rsidRPr="00DB3361" w:rsidRDefault="001729DB" w:rsidP="001729DB">
      <w:pPr>
        <w:jc w:val="both"/>
      </w:pPr>
      <w:r w:rsidRPr="00DB3361">
        <w:t>Ing. Simona Prečanová</w:t>
      </w:r>
    </w:p>
    <w:p w:rsidR="001729DB" w:rsidRPr="00DB3361" w:rsidRDefault="001729DB" w:rsidP="001729DB">
      <w:pPr>
        <w:jc w:val="both"/>
      </w:pPr>
      <w:r w:rsidRPr="00DB3361">
        <w:t>vedoucí odboru regionálního rozvoje</w:t>
      </w:r>
    </w:p>
    <w:p w:rsidR="001729DB" w:rsidRPr="00DB3361" w:rsidRDefault="001729DB" w:rsidP="001729DB">
      <w:pPr>
        <w:jc w:val="both"/>
      </w:pPr>
      <w:r w:rsidRPr="00DB3361">
        <w:t xml:space="preserve">tel.: </w:t>
      </w:r>
      <w:r w:rsidR="00A16E2C">
        <w:t>xxx</w:t>
      </w:r>
    </w:p>
    <w:p w:rsidR="001B7E2F" w:rsidRDefault="00A16E2C" w:rsidP="001B7E2F">
      <w:pPr>
        <w:jc w:val="both"/>
      </w:pPr>
      <w:r>
        <w:t>xxx</w:t>
      </w:r>
    </w:p>
    <w:p w:rsidR="001B7E2F" w:rsidRDefault="001B7E2F" w:rsidP="001B7E2F">
      <w:pPr>
        <w:jc w:val="both"/>
      </w:pPr>
    </w:p>
    <w:p w:rsidR="00671282" w:rsidRDefault="001B7E2F" w:rsidP="00B94529">
      <w:pPr>
        <w:jc w:val="both"/>
      </w:pPr>
      <w:r>
        <w:t>Příloha</w:t>
      </w:r>
      <w:r w:rsidR="00737332">
        <w:t xml:space="preserve"> č. 1</w:t>
      </w:r>
      <w:r>
        <w:t xml:space="preserve">: </w:t>
      </w:r>
      <w:r w:rsidR="00737332" w:rsidRPr="00737332">
        <w:t>po</w:t>
      </w:r>
      <w:r w:rsidR="00737332">
        <w:t>žadavky</w:t>
      </w:r>
      <w:r w:rsidR="00737332" w:rsidRPr="00737332">
        <w:t xml:space="preserve"> investora</w:t>
      </w:r>
    </w:p>
    <w:p w:rsidR="00737332" w:rsidRDefault="00737332" w:rsidP="00B94529">
      <w:pPr>
        <w:jc w:val="both"/>
      </w:pPr>
      <w:r>
        <w:t>Příloha č. 2: cenová nabídka ze dne 22.03.2021</w:t>
      </w:r>
    </w:p>
    <w:sectPr w:rsidR="00737332" w:rsidSect="00432006">
      <w:headerReference w:type="default" r:id="rId8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FF" w:rsidRDefault="00D247FF">
      <w:pPr>
        <w:spacing w:line="240" w:lineRule="auto"/>
      </w:pPr>
      <w:r>
        <w:separator/>
      </w:r>
    </w:p>
  </w:endnote>
  <w:endnote w:type="continuationSeparator" w:id="0">
    <w:p w:rsidR="00D247FF" w:rsidRDefault="00D24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FF" w:rsidRDefault="00D247FF">
      <w:pPr>
        <w:spacing w:line="240" w:lineRule="auto"/>
      </w:pPr>
      <w:r>
        <w:separator/>
      </w:r>
    </w:p>
  </w:footnote>
  <w:footnote w:type="continuationSeparator" w:id="0">
    <w:p w:rsidR="00D247FF" w:rsidRDefault="00D24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5C19A8" w:rsidP="005C19A8">
    <w:pPr>
      <w:pStyle w:val="Zhlav"/>
      <w:tabs>
        <w:tab w:val="clear" w:pos="4536"/>
        <w:tab w:val="clear" w:pos="9072"/>
        <w:tab w:val="center" w:pos="4606"/>
      </w:tabs>
    </w:pPr>
    <w:r>
      <w:rPr>
        <w:noProof/>
        <w:lang w:eastAsia="cs-CZ"/>
      </w:rPr>
      <w:t>SML/182/2021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4C2A"/>
    <w:multiLevelType w:val="hybridMultilevel"/>
    <w:tmpl w:val="43800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6CCB"/>
    <w:multiLevelType w:val="hybridMultilevel"/>
    <w:tmpl w:val="8F52E0EC"/>
    <w:lvl w:ilvl="0" w:tplc="62A4AFD2">
      <w:start w:val="7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1042B"/>
    <w:multiLevelType w:val="multilevel"/>
    <w:tmpl w:val="4CAE12D2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3A4A9F"/>
    <w:multiLevelType w:val="multilevel"/>
    <w:tmpl w:val="2826833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311605"/>
    <w:multiLevelType w:val="hybridMultilevel"/>
    <w:tmpl w:val="09429D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96B30"/>
    <w:multiLevelType w:val="multilevel"/>
    <w:tmpl w:val="CDD039D6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717E9A"/>
    <w:multiLevelType w:val="hybridMultilevel"/>
    <w:tmpl w:val="C3960C6C"/>
    <w:lvl w:ilvl="0" w:tplc="FCC6F118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0C4D19"/>
    <w:multiLevelType w:val="hybridMultilevel"/>
    <w:tmpl w:val="A9D287D6"/>
    <w:lvl w:ilvl="0" w:tplc="A502A7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156E9"/>
    <w:multiLevelType w:val="multilevel"/>
    <w:tmpl w:val="EE84F12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D650A3"/>
    <w:multiLevelType w:val="multilevel"/>
    <w:tmpl w:val="2826833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7C14B5"/>
    <w:multiLevelType w:val="hybridMultilevel"/>
    <w:tmpl w:val="AE1AC5E6"/>
    <w:lvl w:ilvl="0" w:tplc="C3BCB9D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3F5BA8"/>
    <w:multiLevelType w:val="multilevel"/>
    <w:tmpl w:val="2826833A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2FB689C"/>
    <w:multiLevelType w:val="hybridMultilevel"/>
    <w:tmpl w:val="BFDCDD30"/>
    <w:lvl w:ilvl="0" w:tplc="385C9F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0E"/>
    <w:rsid w:val="00047B9C"/>
    <w:rsid w:val="000577FF"/>
    <w:rsid w:val="000817C2"/>
    <w:rsid w:val="00081DE7"/>
    <w:rsid w:val="0008446D"/>
    <w:rsid w:val="00093E5C"/>
    <w:rsid w:val="000943F4"/>
    <w:rsid w:val="000A1A74"/>
    <w:rsid w:val="000C5C89"/>
    <w:rsid w:val="00134BD9"/>
    <w:rsid w:val="00160F9A"/>
    <w:rsid w:val="00163932"/>
    <w:rsid w:val="00163D93"/>
    <w:rsid w:val="00166127"/>
    <w:rsid w:val="001675BD"/>
    <w:rsid w:val="001729DB"/>
    <w:rsid w:val="00172CAC"/>
    <w:rsid w:val="00173A1A"/>
    <w:rsid w:val="00184120"/>
    <w:rsid w:val="001A69EA"/>
    <w:rsid w:val="001B2311"/>
    <w:rsid w:val="001B7E2F"/>
    <w:rsid w:val="001C6C15"/>
    <w:rsid w:val="001D72B3"/>
    <w:rsid w:val="00206B6C"/>
    <w:rsid w:val="00213741"/>
    <w:rsid w:val="00240F97"/>
    <w:rsid w:val="00252E6D"/>
    <w:rsid w:val="002B17EE"/>
    <w:rsid w:val="002B226E"/>
    <w:rsid w:val="003002D7"/>
    <w:rsid w:val="0035552A"/>
    <w:rsid w:val="00360CC6"/>
    <w:rsid w:val="00372EE2"/>
    <w:rsid w:val="003A7589"/>
    <w:rsid w:val="003B35EE"/>
    <w:rsid w:val="003C2EEC"/>
    <w:rsid w:val="003D22D0"/>
    <w:rsid w:val="00402F44"/>
    <w:rsid w:val="00407537"/>
    <w:rsid w:val="00415D9D"/>
    <w:rsid w:val="004273C9"/>
    <w:rsid w:val="00432006"/>
    <w:rsid w:val="004636AE"/>
    <w:rsid w:val="00471C0E"/>
    <w:rsid w:val="004A5ECE"/>
    <w:rsid w:val="004A5F6D"/>
    <w:rsid w:val="004A6CEF"/>
    <w:rsid w:val="004C13F3"/>
    <w:rsid w:val="00525539"/>
    <w:rsid w:val="005446C3"/>
    <w:rsid w:val="00552B18"/>
    <w:rsid w:val="00571A2E"/>
    <w:rsid w:val="00580653"/>
    <w:rsid w:val="00582AA5"/>
    <w:rsid w:val="0059578E"/>
    <w:rsid w:val="005C19A8"/>
    <w:rsid w:val="005D4DB5"/>
    <w:rsid w:val="005E1E1B"/>
    <w:rsid w:val="005F2287"/>
    <w:rsid w:val="0062714E"/>
    <w:rsid w:val="00631075"/>
    <w:rsid w:val="00654530"/>
    <w:rsid w:val="00655B21"/>
    <w:rsid w:val="006669F9"/>
    <w:rsid w:val="00671282"/>
    <w:rsid w:val="00672820"/>
    <w:rsid w:val="006D3C7A"/>
    <w:rsid w:val="006D595D"/>
    <w:rsid w:val="006E2CF8"/>
    <w:rsid w:val="00704186"/>
    <w:rsid w:val="007109C4"/>
    <w:rsid w:val="00710C99"/>
    <w:rsid w:val="007233C7"/>
    <w:rsid w:val="007266BC"/>
    <w:rsid w:val="0072783E"/>
    <w:rsid w:val="00727E16"/>
    <w:rsid w:val="00737332"/>
    <w:rsid w:val="007455AE"/>
    <w:rsid w:val="0075751D"/>
    <w:rsid w:val="00774721"/>
    <w:rsid w:val="007932B8"/>
    <w:rsid w:val="007C6BE4"/>
    <w:rsid w:val="007E1C9C"/>
    <w:rsid w:val="007F1345"/>
    <w:rsid w:val="007F6390"/>
    <w:rsid w:val="00816054"/>
    <w:rsid w:val="00825657"/>
    <w:rsid w:val="00830B64"/>
    <w:rsid w:val="0083509F"/>
    <w:rsid w:val="00852AA6"/>
    <w:rsid w:val="008A4980"/>
    <w:rsid w:val="00933ECB"/>
    <w:rsid w:val="00967E26"/>
    <w:rsid w:val="00980FA8"/>
    <w:rsid w:val="009A61B7"/>
    <w:rsid w:val="009A6D28"/>
    <w:rsid w:val="009A72B4"/>
    <w:rsid w:val="009C0253"/>
    <w:rsid w:val="009E3B55"/>
    <w:rsid w:val="009E4742"/>
    <w:rsid w:val="009E72C1"/>
    <w:rsid w:val="00A037F6"/>
    <w:rsid w:val="00A064CC"/>
    <w:rsid w:val="00A16E2C"/>
    <w:rsid w:val="00A37D6F"/>
    <w:rsid w:val="00A446E0"/>
    <w:rsid w:val="00A44F82"/>
    <w:rsid w:val="00A45506"/>
    <w:rsid w:val="00A53C42"/>
    <w:rsid w:val="00A64936"/>
    <w:rsid w:val="00A67BE7"/>
    <w:rsid w:val="00AC3AD1"/>
    <w:rsid w:val="00AC4A7D"/>
    <w:rsid w:val="00B1317E"/>
    <w:rsid w:val="00B317F3"/>
    <w:rsid w:val="00B33399"/>
    <w:rsid w:val="00B6751F"/>
    <w:rsid w:val="00B72735"/>
    <w:rsid w:val="00B94529"/>
    <w:rsid w:val="00B979A7"/>
    <w:rsid w:val="00BA780B"/>
    <w:rsid w:val="00C26E2B"/>
    <w:rsid w:val="00C52DFF"/>
    <w:rsid w:val="00C55B46"/>
    <w:rsid w:val="00C73B95"/>
    <w:rsid w:val="00C80F28"/>
    <w:rsid w:val="00C83377"/>
    <w:rsid w:val="00C85671"/>
    <w:rsid w:val="00C87F52"/>
    <w:rsid w:val="00CA2F5B"/>
    <w:rsid w:val="00CB6948"/>
    <w:rsid w:val="00CC5B44"/>
    <w:rsid w:val="00CF1CF3"/>
    <w:rsid w:val="00D247FF"/>
    <w:rsid w:val="00D25435"/>
    <w:rsid w:val="00D332C0"/>
    <w:rsid w:val="00D33486"/>
    <w:rsid w:val="00D454F9"/>
    <w:rsid w:val="00D6109B"/>
    <w:rsid w:val="00D83D2D"/>
    <w:rsid w:val="00D84394"/>
    <w:rsid w:val="00D84EA7"/>
    <w:rsid w:val="00DB174B"/>
    <w:rsid w:val="00DC3262"/>
    <w:rsid w:val="00DD17C1"/>
    <w:rsid w:val="00DD6EB0"/>
    <w:rsid w:val="00DF23C0"/>
    <w:rsid w:val="00DF739A"/>
    <w:rsid w:val="00E312B3"/>
    <w:rsid w:val="00E60072"/>
    <w:rsid w:val="00E96F42"/>
    <w:rsid w:val="00EA6F8A"/>
    <w:rsid w:val="00ED5D6D"/>
    <w:rsid w:val="00EE0FC5"/>
    <w:rsid w:val="00EE600B"/>
    <w:rsid w:val="00EF2E58"/>
    <w:rsid w:val="00F032F7"/>
    <w:rsid w:val="00F11688"/>
    <w:rsid w:val="00F14692"/>
    <w:rsid w:val="00F30918"/>
    <w:rsid w:val="00F31461"/>
    <w:rsid w:val="00F32115"/>
    <w:rsid w:val="00F40EC6"/>
    <w:rsid w:val="00F60861"/>
    <w:rsid w:val="00F60DF2"/>
    <w:rsid w:val="00F658B9"/>
    <w:rsid w:val="00F663DC"/>
    <w:rsid w:val="00F86B1B"/>
    <w:rsid w:val="00F952E6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C7AC5C-1C6D-4A86-9F32-5B638912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943F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753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753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1C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C9C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75751D"/>
    <w:pPr>
      <w:suppressAutoHyphens/>
    </w:pPr>
    <w:rPr>
      <w:rFonts w:ascii="Arial" w:hAnsi="Arial"/>
      <w:lang w:eastAsia="ar-SA"/>
    </w:rPr>
  </w:style>
  <w:style w:type="paragraph" w:styleId="Odstavecseseznamem">
    <w:name w:val="List Paragraph"/>
    <w:basedOn w:val="Normln"/>
    <w:uiPriority w:val="34"/>
    <w:qFormat/>
    <w:rsid w:val="00B33399"/>
    <w:pPr>
      <w:ind w:left="720"/>
      <w:contextualSpacing/>
    </w:pPr>
  </w:style>
  <w:style w:type="paragraph" w:customStyle="1" w:styleId="Default">
    <w:name w:val="Default"/>
    <w:rsid w:val="009A6D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nidal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C4B4-4FE9-4B16-9632-A3E17544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Vratislav Snídal</dc:creator>
  <cp:keywords/>
  <cp:lastModifiedBy>Krejčiříková Jaroslava</cp:lastModifiedBy>
  <cp:revision>2</cp:revision>
  <cp:lastPrinted>2020-08-11T11:48:00Z</cp:lastPrinted>
  <dcterms:created xsi:type="dcterms:W3CDTF">2021-04-01T08:27:00Z</dcterms:created>
  <dcterms:modified xsi:type="dcterms:W3CDTF">2021-04-01T08:27:00Z</dcterms:modified>
</cp:coreProperties>
</file>