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D1025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49414491" w14:textId="77B0A50B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953106">
        <w:rPr>
          <w:rFonts w:asciiTheme="minorHAnsi" w:hAnsiTheme="minorHAnsi"/>
          <w:b/>
          <w:sz w:val="28"/>
          <w:szCs w:val="28"/>
        </w:rPr>
        <w:t>00029</w:t>
      </w:r>
      <w:r w:rsidR="00B7536D">
        <w:rPr>
          <w:rFonts w:asciiTheme="minorHAnsi" w:hAnsiTheme="minorHAnsi"/>
          <w:b/>
          <w:sz w:val="28"/>
          <w:szCs w:val="28"/>
        </w:rPr>
        <w:t>/</w:t>
      </w:r>
      <w:r w:rsidR="006917AC">
        <w:rPr>
          <w:rFonts w:asciiTheme="minorHAnsi" w:hAnsiTheme="minorHAnsi"/>
          <w:b/>
          <w:sz w:val="28"/>
          <w:szCs w:val="28"/>
        </w:rPr>
        <w:t>2</w:t>
      </w:r>
      <w:r w:rsidR="008D2316">
        <w:rPr>
          <w:rFonts w:asciiTheme="minorHAnsi" w:hAnsiTheme="minorHAnsi"/>
          <w:b/>
          <w:sz w:val="28"/>
          <w:szCs w:val="28"/>
        </w:rPr>
        <w:t>1</w:t>
      </w:r>
    </w:p>
    <w:p w14:paraId="67F04285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0734CBFA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0F81D944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0378B5F6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48E950F2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39D31EB1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734D50C7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14:paraId="7820D262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1E33EF9E" w14:textId="77777777" w:rsidR="000A0147" w:rsidRPr="00C36C43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>Mgr. Ivanou Liedermanovou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 xml:space="preserve">Magistrátu </w:t>
      </w:r>
      <w:r w:rsidR="00EE1818" w:rsidRPr="00C36C43">
        <w:rPr>
          <w:rFonts w:asciiTheme="minorHAnsi" w:hAnsiTheme="minorHAnsi"/>
          <w:sz w:val="22"/>
          <w:szCs w:val="22"/>
        </w:rPr>
        <w:t>města Pardubic</w:t>
      </w:r>
    </w:p>
    <w:p w14:paraId="497C372C" w14:textId="77777777" w:rsidR="000A0147" w:rsidRPr="00C36C43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C36C43"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3D5D645B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42DFDAF0" w14:textId="77777777" w:rsidR="000A0147" w:rsidRPr="00C36C43" w:rsidRDefault="000A0147" w:rsidP="007A01F4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C36C43">
        <w:rPr>
          <w:rFonts w:asciiTheme="minorHAnsi" w:hAnsiTheme="minorHAnsi"/>
          <w:b/>
          <w:sz w:val="22"/>
          <w:szCs w:val="22"/>
        </w:rPr>
        <w:t>Příjemce dotace:</w:t>
      </w:r>
    </w:p>
    <w:p w14:paraId="20DF07E6" w14:textId="77777777" w:rsidR="00FD477F" w:rsidRPr="00FD477F" w:rsidRDefault="00FD477F" w:rsidP="00FD477F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D477F">
        <w:rPr>
          <w:rFonts w:ascii="Calibri" w:hAnsi="Calibri"/>
          <w:color w:val="000000" w:themeColor="text1"/>
          <w:sz w:val="22"/>
          <w:szCs w:val="22"/>
        </w:rPr>
        <w:t xml:space="preserve">Fotbalový klub Pardubice a.s., </w:t>
      </w:r>
      <w:r w:rsidRPr="00FD477F">
        <w:rPr>
          <w:rFonts w:ascii="Calibri" w:hAnsi="Calibri"/>
          <w:color w:val="000000" w:themeColor="text1"/>
          <w:sz w:val="22"/>
          <w:szCs w:val="22"/>
        </w:rPr>
        <w:tab/>
      </w:r>
    </w:p>
    <w:p w14:paraId="273ECCCF" w14:textId="77777777" w:rsidR="00FD477F" w:rsidRPr="00FD477F" w:rsidRDefault="00FD477F" w:rsidP="00FD477F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D477F">
        <w:rPr>
          <w:rFonts w:ascii="Calibri" w:hAnsi="Calibri"/>
          <w:color w:val="000000" w:themeColor="text1"/>
          <w:sz w:val="22"/>
          <w:szCs w:val="22"/>
        </w:rPr>
        <w:t>sídlo: K Vinici 1901, Zelené Předměstí, 530 02 Pardubice,</w:t>
      </w:r>
    </w:p>
    <w:p w14:paraId="2F43FB44" w14:textId="77777777" w:rsidR="00FD477F" w:rsidRPr="00FD477F" w:rsidRDefault="00FD477F" w:rsidP="00FD477F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D477F">
        <w:rPr>
          <w:rFonts w:ascii="Calibri" w:hAnsi="Calibri"/>
          <w:color w:val="000000" w:themeColor="text1"/>
          <w:sz w:val="22"/>
          <w:szCs w:val="22"/>
        </w:rPr>
        <w:t>IČO: 27583473,</w:t>
      </w:r>
      <w:r w:rsidRPr="00FD477F">
        <w:rPr>
          <w:rFonts w:ascii="Calibri" w:hAnsi="Calibri"/>
          <w:color w:val="000000" w:themeColor="text1"/>
          <w:sz w:val="22"/>
          <w:szCs w:val="22"/>
        </w:rPr>
        <w:tab/>
      </w:r>
    </w:p>
    <w:p w14:paraId="5E0B1FEA" w14:textId="77777777" w:rsidR="00FD477F" w:rsidRPr="00FD477F" w:rsidRDefault="00FD477F" w:rsidP="00FD477F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D477F">
        <w:rPr>
          <w:rFonts w:ascii="Calibri" w:hAnsi="Calibri"/>
          <w:color w:val="000000" w:themeColor="text1"/>
          <w:sz w:val="22"/>
          <w:szCs w:val="22"/>
        </w:rPr>
        <w:t>číslo bankovního účtu: 43-1501110237/0100,</w:t>
      </w:r>
    </w:p>
    <w:p w14:paraId="6BD44765" w14:textId="77777777" w:rsidR="00320AC5" w:rsidRPr="00C36C43" w:rsidRDefault="00FD477F" w:rsidP="00FD477F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FD477F">
        <w:rPr>
          <w:rFonts w:ascii="Calibri" w:hAnsi="Calibri"/>
          <w:color w:val="000000" w:themeColor="text1"/>
          <w:sz w:val="22"/>
          <w:szCs w:val="22"/>
        </w:rPr>
        <w:t>zastoupený: Vladimírem Pitterem, předsedou představenstva</w:t>
      </w:r>
    </w:p>
    <w:p w14:paraId="49C3E367" w14:textId="77777777" w:rsidR="000F7E7A" w:rsidRPr="000F7E7A" w:rsidRDefault="00320AC5" w:rsidP="00B77170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36C43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7AF7CE0A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0FA85DDB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492556BA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387CF1F1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2C5A7242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24DE214C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8B039D9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1BA8207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BF30932" w14:textId="77777777" w:rsidR="00CD3B0A" w:rsidRDefault="006917AC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Pravidla pro poskytování dotací z Programu podpory sportu pro rok </w:t>
      </w:r>
      <w:r w:rsidR="008D2316">
        <w:rPr>
          <w:rFonts w:asciiTheme="minorHAnsi" w:hAnsiTheme="minorHAnsi"/>
          <w:sz w:val="22"/>
          <w:szCs w:val="22"/>
        </w:rPr>
        <w:t xml:space="preserve">2021 </w:t>
      </w:r>
      <w:r>
        <w:rPr>
          <w:rFonts w:asciiTheme="minorHAnsi" w:hAnsiTheme="minorHAnsi"/>
          <w:sz w:val="22"/>
          <w:szCs w:val="22"/>
        </w:rPr>
        <w:t xml:space="preserve">schválená Zastupitelstvem města Pardubic na jednání dne </w:t>
      </w:r>
      <w:r w:rsidR="008D2316">
        <w:rPr>
          <w:rFonts w:asciiTheme="minorHAnsi" w:hAnsiTheme="minorHAnsi"/>
          <w:sz w:val="22"/>
          <w:szCs w:val="22"/>
        </w:rPr>
        <w:t>17.12.2020</w:t>
      </w:r>
      <w:r>
        <w:rPr>
          <w:rFonts w:asciiTheme="minorHAnsi" w:hAnsiTheme="minorHAnsi"/>
          <w:sz w:val="22"/>
          <w:szCs w:val="22"/>
        </w:rPr>
        <w:t xml:space="preserve"> usnesením č. </w:t>
      </w:r>
      <w:r w:rsidR="008D2316" w:rsidRPr="008D2316">
        <w:rPr>
          <w:rFonts w:asciiTheme="minorHAnsi" w:hAnsiTheme="minorHAnsi"/>
          <w:sz w:val="22"/>
          <w:szCs w:val="22"/>
        </w:rPr>
        <w:t xml:space="preserve">Z/1850/2020 </w:t>
      </w:r>
      <w:r>
        <w:rPr>
          <w:rFonts w:asciiTheme="minorHAnsi" w:hAnsiTheme="minorHAnsi"/>
          <w:sz w:val="22"/>
          <w:szCs w:val="22"/>
        </w:rPr>
        <w:t xml:space="preserve">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přijaté Zastupitelstvem města Pardubic dne </w:t>
      </w:r>
      <w:r w:rsidR="008D2316">
        <w:rPr>
          <w:rFonts w:asciiTheme="minorHAnsi" w:hAnsiTheme="minorHAnsi"/>
          <w:sz w:val="22"/>
          <w:szCs w:val="22"/>
        </w:rPr>
        <w:t>17.12.2020</w:t>
      </w:r>
      <w:r>
        <w:rPr>
          <w:rFonts w:asciiTheme="minorHAnsi" w:hAnsiTheme="minorHAnsi"/>
          <w:sz w:val="22"/>
          <w:szCs w:val="22"/>
        </w:rPr>
        <w:t xml:space="preserve"> usnesením č. </w:t>
      </w:r>
      <w:r w:rsidR="008D2316" w:rsidRPr="008D2316">
        <w:rPr>
          <w:rFonts w:asciiTheme="minorHAnsi" w:hAnsiTheme="minorHAnsi"/>
          <w:sz w:val="22"/>
          <w:szCs w:val="22"/>
        </w:rPr>
        <w:t>Z/1845/2020</w:t>
      </w:r>
      <w:r w:rsidR="008D2316" w:rsidRPr="008D2316" w:rsidDel="008D231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(Směrnice č. </w:t>
      </w:r>
      <w:r w:rsidR="008D2316">
        <w:rPr>
          <w:rFonts w:asciiTheme="minorHAnsi" w:hAnsiTheme="minorHAnsi"/>
          <w:sz w:val="22"/>
          <w:szCs w:val="22"/>
        </w:rPr>
        <w:t>6/2020</w:t>
      </w:r>
      <w:r>
        <w:rPr>
          <w:rFonts w:asciiTheme="minorHAnsi" w:hAnsiTheme="minorHAnsi"/>
          <w:sz w:val="22"/>
          <w:szCs w:val="22"/>
        </w:rPr>
        <w:t xml:space="preserve"> – dále jen „Zásady“). Pravidla a Zásady jsou zveřejněny na webových stránkách statutárního města Pardubice (</w:t>
      </w:r>
      <w:hyperlink r:id="rId12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55B475F7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071E646B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3FF0EA0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5AE0DAFA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7F3D9444" w14:textId="77777777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individuální</w:t>
      </w:r>
      <w:r w:rsidRPr="00A54C85">
        <w:rPr>
          <w:rFonts w:asciiTheme="minorHAnsi" w:hAnsiTheme="minorHAnsi"/>
          <w:sz w:val="22"/>
          <w:szCs w:val="22"/>
        </w:rPr>
        <w:t xml:space="preserve">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786DE0AC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2A511CF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4D05080" w14:textId="015B0A95" w:rsidR="00CD3B0A" w:rsidRPr="00811AF4" w:rsidRDefault="008D2316" w:rsidP="008D2316">
      <w:pPr>
        <w:pStyle w:val="Odstavecseseznamem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D2316">
        <w:rPr>
          <w:rFonts w:asciiTheme="minorHAnsi" w:hAnsiTheme="minorHAnsi"/>
          <w:sz w:val="22"/>
          <w:szCs w:val="22"/>
        </w:rPr>
        <w:t>1.</w:t>
      </w:r>
      <w:r w:rsidRPr="008D2316">
        <w:rPr>
          <w:rFonts w:asciiTheme="minorHAnsi" w:hAnsiTheme="minorHAnsi"/>
          <w:sz w:val="22"/>
          <w:szCs w:val="22"/>
        </w:rPr>
        <w:tab/>
      </w:r>
      <w:r w:rsidRPr="00FD477F">
        <w:rPr>
          <w:rFonts w:asciiTheme="minorHAnsi" w:hAnsiTheme="minorHAnsi"/>
          <w:sz w:val="22"/>
          <w:szCs w:val="22"/>
        </w:rPr>
        <w:t>Poskytovatel touto smlouvou poskytuje příjemci individuální dotaci z Programu podpory sportu pro rok 202</w:t>
      </w:r>
      <w:r w:rsidR="00A375BD" w:rsidRPr="00FD477F">
        <w:rPr>
          <w:rFonts w:asciiTheme="minorHAnsi" w:hAnsiTheme="minorHAnsi"/>
          <w:sz w:val="22"/>
          <w:szCs w:val="22"/>
        </w:rPr>
        <w:t>1</w:t>
      </w:r>
      <w:r w:rsidRPr="00FD477F">
        <w:rPr>
          <w:rFonts w:asciiTheme="minorHAnsi" w:hAnsiTheme="minorHAnsi"/>
          <w:sz w:val="22"/>
          <w:szCs w:val="22"/>
        </w:rPr>
        <w:t xml:space="preserve"> ve výši </w:t>
      </w:r>
      <w:r w:rsidR="000F27A0">
        <w:rPr>
          <w:rFonts w:asciiTheme="minorHAnsi" w:hAnsiTheme="minorHAnsi"/>
          <w:b/>
          <w:bCs/>
          <w:sz w:val="22"/>
          <w:szCs w:val="22"/>
        </w:rPr>
        <w:t>2</w:t>
      </w:r>
      <w:r w:rsidRPr="00FD477F">
        <w:rPr>
          <w:rFonts w:asciiTheme="minorHAnsi" w:hAnsiTheme="minorHAnsi"/>
          <w:b/>
          <w:bCs/>
          <w:sz w:val="22"/>
          <w:szCs w:val="22"/>
        </w:rPr>
        <w:t>.</w:t>
      </w:r>
      <w:r w:rsidR="000F27A0">
        <w:rPr>
          <w:rFonts w:asciiTheme="minorHAnsi" w:hAnsiTheme="minorHAnsi"/>
          <w:b/>
          <w:bCs/>
          <w:sz w:val="22"/>
          <w:szCs w:val="22"/>
        </w:rPr>
        <w:t>4</w:t>
      </w:r>
      <w:r w:rsidR="00FD477F" w:rsidRPr="00FD477F">
        <w:rPr>
          <w:rFonts w:asciiTheme="minorHAnsi" w:hAnsiTheme="minorHAnsi"/>
          <w:b/>
          <w:bCs/>
          <w:sz w:val="22"/>
          <w:szCs w:val="22"/>
        </w:rPr>
        <w:t>00</w:t>
      </w:r>
      <w:r w:rsidRPr="00FD477F">
        <w:rPr>
          <w:rFonts w:asciiTheme="minorHAnsi" w:hAnsiTheme="minorHAnsi"/>
          <w:b/>
          <w:bCs/>
          <w:sz w:val="22"/>
          <w:szCs w:val="22"/>
        </w:rPr>
        <w:t>.000,- Kč</w:t>
      </w:r>
      <w:r w:rsidRPr="00FD477F">
        <w:rPr>
          <w:rFonts w:asciiTheme="minorHAnsi" w:hAnsiTheme="minorHAnsi"/>
          <w:sz w:val="22"/>
          <w:szCs w:val="22"/>
        </w:rPr>
        <w:t xml:space="preserve"> (slovy: </w:t>
      </w:r>
      <w:r w:rsidR="000F27A0">
        <w:rPr>
          <w:rFonts w:asciiTheme="minorHAnsi" w:hAnsiTheme="minorHAnsi"/>
          <w:sz w:val="22"/>
          <w:szCs w:val="22"/>
        </w:rPr>
        <w:t>dva</w:t>
      </w:r>
      <w:r w:rsidR="00FD477F" w:rsidRPr="00FD477F">
        <w:rPr>
          <w:rFonts w:asciiTheme="minorHAnsi" w:hAnsiTheme="minorHAnsi"/>
          <w:sz w:val="22"/>
          <w:szCs w:val="22"/>
        </w:rPr>
        <w:t xml:space="preserve"> </w:t>
      </w:r>
      <w:r w:rsidRPr="00FD477F">
        <w:rPr>
          <w:rFonts w:asciiTheme="minorHAnsi" w:hAnsiTheme="minorHAnsi"/>
          <w:sz w:val="22"/>
          <w:szCs w:val="22"/>
        </w:rPr>
        <w:t>milion</w:t>
      </w:r>
      <w:r w:rsidR="000F27A0">
        <w:rPr>
          <w:rFonts w:asciiTheme="minorHAnsi" w:hAnsiTheme="minorHAnsi"/>
          <w:sz w:val="22"/>
          <w:szCs w:val="22"/>
        </w:rPr>
        <w:t>y</w:t>
      </w:r>
      <w:r w:rsidRPr="00FD477F">
        <w:rPr>
          <w:rFonts w:asciiTheme="minorHAnsi" w:hAnsiTheme="minorHAnsi"/>
          <w:sz w:val="22"/>
          <w:szCs w:val="22"/>
        </w:rPr>
        <w:t xml:space="preserve"> </w:t>
      </w:r>
      <w:r w:rsidR="000F27A0">
        <w:rPr>
          <w:rFonts w:asciiTheme="minorHAnsi" w:hAnsiTheme="minorHAnsi"/>
          <w:sz w:val="22"/>
          <w:szCs w:val="22"/>
        </w:rPr>
        <w:t>čtyři</w:t>
      </w:r>
      <w:r w:rsidR="00FD477F" w:rsidRPr="00FD477F">
        <w:rPr>
          <w:rFonts w:asciiTheme="minorHAnsi" w:hAnsiTheme="minorHAnsi"/>
          <w:sz w:val="22"/>
          <w:szCs w:val="22"/>
        </w:rPr>
        <w:t xml:space="preserve"> sta</w:t>
      </w:r>
      <w:r w:rsidRPr="00FD477F">
        <w:rPr>
          <w:rFonts w:asciiTheme="minorHAnsi" w:hAnsiTheme="minorHAnsi"/>
          <w:sz w:val="22"/>
          <w:szCs w:val="22"/>
        </w:rPr>
        <w:t xml:space="preserve"> tisíc korun českých) na realizaci projektu „</w:t>
      </w:r>
      <w:r w:rsidR="00FD477F" w:rsidRPr="00FD477F">
        <w:rPr>
          <w:rFonts w:asciiTheme="minorHAnsi" w:hAnsiTheme="minorHAnsi"/>
          <w:b/>
          <w:bCs/>
          <w:sz w:val="22"/>
          <w:szCs w:val="22"/>
        </w:rPr>
        <w:t>Sportovní činnost mládež</w:t>
      </w:r>
      <w:r w:rsidR="000F27A0">
        <w:rPr>
          <w:rFonts w:asciiTheme="minorHAnsi" w:hAnsiTheme="minorHAnsi"/>
          <w:b/>
          <w:bCs/>
          <w:sz w:val="22"/>
          <w:szCs w:val="22"/>
        </w:rPr>
        <w:t>e</w:t>
      </w:r>
      <w:r w:rsidRPr="00FD477F">
        <w:rPr>
          <w:rFonts w:asciiTheme="minorHAnsi" w:hAnsiTheme="minorHAnsi"/>
          <w:sz w:val="22"/>
          <w:szCs w:val="22"/>
        </w:rPr>
        <w:t>“ (dále jen „projekt</w:t>
      </w:r>
      <w:r w:rsidRPr="008D2316">
        <w:rPr>
          <w:rFonts w:asciiTheme="minorHAnsi" w:hAnsiTheme="minorHAnsi"/>
          <w:sz w:val="22"/>
          <w:szCs w:val="22"/>
        </w:rPr>
        <w:t>“).</w:t>
      </w:r>
    </w:p>
    <w:p w14:paraId="46ACF725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4922C91" w14:textId="77777777"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26C4A69F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6138E39F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E813E00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1F346DC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96434B9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Účelu dotace</w:t>
      </w:r>
      <w:r w:rsidR="00177473">
        <w:rPr>
          <w:rFonts w:asciiTheme="minorHAnsi" w:hAnsiTheme="minorHAnsi"/>
          <w:sz w:val="22"/>
          <w:szCs w:val="22"/>
        </w:rPr>
        <w:t xml:space="preserve"> a realizace projektu</w:t>
      </w:r>
      <w:r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>
        <w:rPr>
          <w:rFonts w:asciiTheme="minorHAnsi" w:hAnsiTheme="minorHAnsi"/>
          <w:b/>
          <w:sz w:val="22"/>
          <w:szCs w:val="22"/>
        </w:rPr>
        <w:t>31.12.</w:t>
      </w:r>
      <w:r w:rsidR="009973F1">
        <w:rPr>
          <w:rFonts w:asciiTheme="minorHAnsi" w:hAnsiTheme="minorHAnsi"/>
          <w:b/>
          <w:sz w:val="22"/>
          <w:szCs w:val="22"/>
        </w:rPr>
        <w:t>2021</w:t>
      </w:r>
      <w:r>
        <w:rPr>
          <w:rFonts w:asciiTheme="minorHAnsi" w:hAnsiTheme="minorHAnsi"/>
          <w:sz w:val="22"/>
          <w:szCs w:val="22"/>
        </w:rPr>
        <w:t>.</w:t>
      </w:r>
    </w:p>
    <w:p w14:paraId="5447775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4BA5883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BE288DD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0CA92FA6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195B0F8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76B306BD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4D166909" w14:textId="77777777" w:rsidR="00CD3B0A" w:rsidRPr="00FD477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</w:t>
      </w:r>
      <w:r w:rsidRPr="00FD477F">
        <w:rPr>
          <w:rFonts w:asciiTheme="minorHAnsi" w:hAnsiTheme="minorHAnsi"/>
          <w:sz w:val="22"/>
          <w:szCs w:val="22"/>
        </w:rPr>
        <w:t xml:space="preserve">a na svou vlastní odpovědnost, </w:t>
      </w:r>
    </w:p>
    <w:p w14:paraId="6FC85928" w14:textId="77777777" w:rsidR="00CD3B0A" w:rsidRPr="00FD477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D477F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74113A08" w14:textId="7724372E" w:rsidR="00CD3B0A" w:rsidRPr="00FD477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D477F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0F27A0">
        <w:rPr>
          <w:rFonts w:asciiTheme="minorHAnsi" w:hAnsiTheme="minorHAnsi"/>
          <w:sz w:val="22"/>
          <w:szCs w:val="22"/>
        </w:rPr>
        <w:t>02</w:t>
      </w:r>
      <w:r w:rsidR="00811AF4" w:rsidRPr="00FD477F">
        <w:rPr>
          <w:rFonts w:asciiTheme="minorHAnsi" w:hAnsiTheme="minorHAnsi"/>
          <w:sz w:val="22"/>
          <w:szCs w:val="22"/>
        </w:rPr>
        <w:t>.</w:t>
      </w:r>
      <w:r w:rsidR="00FD477F" w:rsidRPr="00FD477F">
        <w:rPr>
          <w:rFonts w:asciiTheme="minorHAnsi" w:hAnsiTheme="minorHAnsi"/>
          <w:sz w:val="22"/>
          <w:szCs w:val="22"/>
        </w:rPr>
        <w:t>0</w:t>
      </w:r>
      <w:r w:rsidR="000F27A0">
        <w:rPr>
          <w:rFonts w:asciiTheme="minorHAnsi" w:hAnsiTheme="minorHAnsi"/>
          <w:sz w:val="22"/>
          <w:szCs w:val="22"/>
        </w:rPr>
        <w:t>2</w:t>
      </w:r>
      <w:r w:rsidR="00811AF4" w:rsidRPr="00FD477F">
        <w:rPr>
          <w:rFonts w:asciiTheme="minorHAnsi" w:hAnsiTheme="minorHAnsi"/>
          <w:sz w:val="22"/>
          <w:szCs w:val="22"/>
        </w:rPr>
        <w:t>.</w:t>
      </w:r>
      <w:r w:rsidRPr="00FD477F">
        <w:rPr>
          <w:rFonts w:asciiTheme="minorHAnsi" w:hAnsiTheme="minorHAnsi"/>
          <w:sz w:val="22"/>
          <w:szCs w:val="22"/>
        </w:rPr>
        <w:t>20</w:t>
      </w:r>
      <w:r w:rsidR="006917AC" w:rsidRPr="00FD477F">
        <w:rPr>
          <w:rFonts w:asciiTheme="minorHAnsi" w:hAnsiTheme="minorHAnsi"/>
          <w:sz w:val="22"/>
          <w:szCs w:val="22"/>
        </w:rPr>
        <w:t>2</w:t>
      </w:r>
      <w:r w:rsidR="00FD477F" w:rsidRPr="00FD477F">
        <w:rPr>
          <w:rFonts w:asciiTheme="minorHAnsi" w:hAnsiTheme="minorHAnsi"/>
          <w:sz w:val="22"/>
          <w:szCs w:val="22"/>
        </w:rPr>
        <w:t>1</w:t>
      </w:r>
      <w:r w:rsidRPr="00FD477F">
        <w:rPr>
          <w:rFonts w:asciiTheme="minorHAnsi" w:hAnsiTheme="minorHAnsi"/>
          <w:sz w:val="22"/>
          <w:szCs w:val="22"/>
        </w:rPr>
        <w:t xml:space="preserve"> a zaevidované poskytovatelem pod č. j. </w:t>
      </w:r>
      <w:r w:rsidR="00FD477F" w:rsidRPr="00FD477F">
        <w:rPr>
          <w:rFonts w:asciiTheme="minorHAnsi" w:hAnsiTheme="minorHAnsi"/>
          <w:sz w:val="22"/>
          <w:szCs w:val="22"/>
        </w:rPr>
        <w:t xml:space="preserve">MmP </w:t>
      </w:r>
      <w:r w:rsidR="000F27A0" w:rsidRPr="000F27A0">
        <w:rPr>
          <w:rFonts w:asciiTheme="minorHAnsi" w:hAnsiTheme="minorHAnsi"/>
          <w:sz w:val="22"/>
          <w:szCs w:val="22"/>
        </w:rPr>
        <w:t>12219/2021</w:t>
      </w:r>
      <w:r w:rsidRPr="00FD477F">
        <w:rPr>
          <w:rFonts w:asciiTheme="minorHAnsi" w:hAnsiTheme="minorHAnsi"/>
          <w:sz w:val="22"/>
          <w:szCs w:val="22"/>
        </w:rPr>
        <w:t>,</w:t>
      </w:r>
      <w:r w:rsidR="00177473" w:rsidRPr="00FD477F">
        <w:rPr>
          <w:rFonts w:asciiTheme="minorHAnsi" w:hAnsiTheme="minorHAnsi"/>
          <w:sz w:val="22"/>
          <w:szCs w:val="22"/>
        </w:rPr>
        <w:t xml:space="preserve"> vyúčtovat dotaci na položky stanovené v rozpočtu, který je nedílnou součástí této smlouvy jako příloha č. 1,</w:t>
      </w:r>
    </w:p>
    <w:p w14:paraId="53EC3154" w14:textId="77777777" w:rsidR="00CD3B0A" w:rsidRPr="0085259B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D477F">
        <w:rPr>
          <w:rFonts w:asciiTheme="minorHAnsi" w:hAnsiTheme="minorHAnsi"/>
          <w:sz w:val="22"/>
          <w:szCs w:val="22"/>
        </w:rPr>
        <w:t>vést ve svém účetnictví přehled o čerpání dotace na projekt odděleně, a to v</w:t>
      </w:r>
      <w:r w:rsidRPr="00FD477F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="00CD3B0A" w:rsidRPr="0085259B">
        <w:rPr>
          <w:rFonts w:asciiTheme="minorHAnsi" w:hAnsiTheme="minorHAnsi"/>
          <w:sz w:val="22"/>
          <w:szCs w:val="22"/>
        </w:rPr>
        <w:t xml:space="preserve"> </w:t>
      </w:r>
    </w:p>
    <w:p w14:paraId="272D3710" w14:textId="77777777" w:rsidR="00CD3B0A" w:rsidRPr="00571C32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>nejpozději do </w:t>
      </w:r>
      <w:r w:rsidR="00177473">
        <w:rPr>
          <w:rFonts w:ascii="Calibri" w:hAnsi="Calibri"/>
          <w:b/>
          <w:sz w:val="22"/>
          <w:szCs w:val="22"/>
        </w:rPr>
        <w:t>31</w:t>
      </w:r>
      <w:r>
        <w:rPr>
          <w:rFonts w:ascii="Calibri" w:hAnsi="Calibri"/>
          <w:b/>
          <w:sz w:val="22"/>
          <w:szCs w:val="22"/>
        </w:rPr>
        <w:t>.01.</w:t>
      </w:r>
      <w:r w:rsidR="00177473">
        <w:rPr>
          <w:rFonts w:ascii="Calibri" w:hAnsi="Calibri"/>
          <w:b/>
          <w:sz w:val="22"/>
          <w:szCs w:val="22"/>
        </w:rPr>
        <w:t>2022</w:t>
      </w:r>
      <w:r w:rsidR="00177473" w:rsidRPr="00571C32">
        <w:rPr>
          <w:rFonts w:ascii="Calibri" w:hAnsi="Calibri"/>
          <w:sz w:val="22"/>
          <w:szCs w:val="22"/>
        </w:rPr>
        <w:t xml:space="preserve"> </w:t>
      </w:r>
      <w:r w:rsidRPr="00571C32">
        <w:rPr>
          <w:rFonts w:ascii="Calibri" w:hAnsi="Calibri"/>
          <w:sz w:val="22"/>
          <w:szCs w:val="22"/>
        </w:rPr>
        <w:t>vyúčtování dotace</w:t>
      </w:r>
      <w:r>
        <w:rPr>
          <w:rFonts w:ascii="Calibri" w:hAnsi="Calibri"/>
          <w:sz w:val="22"/>
          <w:szCs w:val="22"/>
        </w:rPr>
        <w:t xml:space="preserve"> v </w:t>
      </w:r>
      <w:r w:rsidRPr="00290BB3">
        <w:rPr>
          <w:rFonts w:ascii="Calibri" w:hAnsi="Calibri"/>
          <w:sz w:val="22"/>
          <w:szCs w:val="22"/>
        </w:rPr>
        <w:t>listinné podobě s připojeným podpisem oprávněné osoby</w:t>
      </w:r>
      <w:r w:rsidRPr="003E519E">
        <w:rPr>
          <w:rFonts w:ascii="Calibri" w:hAnsi="Calibri"/>
          <w:sz w:val="22"/>
          <w:szCs w:val="22"/>
        </w:rPr>
        <w:t>,</w:t>
      </w:r>
      <w:r w:rsidRPr="00571C32">
        <w:rPr>
          <w:rFonts w:ascii="Calibri" w:hAnsi="Calibri"/>
          <w:sz w:val="22"/>
          <w:szCs w:val="22"/>
        </w:rPr>
        <w:t xml:space="preserve"> včetně čestného prohlášení o účelovém použití prostředků dotace, </w:t>
      </w:r>
    </w:p>
    <w:p w14:paraId="0CA62899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5D702982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32F53559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040C5800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lastRenderedPageBreak/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6898A21C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428FE928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25F08D55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186ABBA4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51AD3A2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7D9DA1A4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234F13DB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2BB97507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04CB576D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07E5A7D3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1063F81C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66321553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A68F21C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171CF7AA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D55DFEB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727C05D2" w14:textId="77777777" w:rsidR="00CD3B0A" w:rsidRPr="00515D1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AF8461F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 w:rsidR="00177473">
        <w:rPr>
          <w:rFonts w:asciiTheme="minorHAnsi" w:hAnsiTheme="minorHAnsi"/>
          <w:b/>
          <w:sz w:val="22"/>
          <w:szCs w:val="22"/>
        </w:rPr>
        <w:t>15.01.2022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41A6DE6A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39AF6977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4F7826">
        <w:rPr>
          <w:rFonts w:asciiTheme="minorHAnsi" w:hAnsiTheme="minorHAnsi"/>
          <w:b/>
          <w:sz w:val="22"/>
          <w:szCs w:val="22"/>
        </w:rPr>
        <w:t xml:space="preserve"> </w:t>
      </w:r>
      <w:r w:rsidR="00177473">
        <w:rPr>
          <w:rFonts w:asciiTheme="minorHAnsi" w:hAnsiTheme="minorHAnsi"/>
          <w:b/>
          <w:sz w:val="22"/>
          <w:szCs w:val="22"/>
        </w:rPr>
        <w:t>31</w:t>
      </w:r>
      <w:r w:rsidR="004F7826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>01.</w:t>
      </w:r>
      <w:r w:rsidR="00094CFE">
        <w:rPr>
          <w:rFonts w:asciiTheme="minorHAnsi" w:hAnsiTheme="minorHAnsi"/>
          <w:b/>
          <w:sz w:val="22"/>
          <w:szCs w:val="22"/>
        </w:rPr>
        <w:t>2022</w:t>
      </w:r>
      <w:r>
        <w:rPr>
          <w:rFonts w:asciiTheme="minorHAnsi" w:hAnsiTheme="minorHAnsi"/>
          <w:b/>
          <w:sz w:val="22"/>
          <w:szCs w:val="22"/>
        </w:rPr>
        <w:t>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14:paraId="196DD5B8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25ACC55E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4F7826">
        <w:rPr>
          <w:rFonts w:asciiTheme="minorHAnsi" w:hAnsiTheme="minorHAnsi"/>
          <w:b/>
          <w:sz w:val="22"/>
          <w:szCs w:val="22"/>
        </w:rPr>
        <w:t xml:space="preserve"> </w:t>
      </w:r>
      <w:r w:rsidR="00177473">
        <w:rPr>
          <w:rFonts w:asciiTheme="minorHAnsi" w:hAnsiTheme="minorHAnsi"/>
          <w:b/>
          <w:sz w:val="22"/>
          <w:szCs w:val="22"/>
        </w:rPr>
        <w:t>31</w:t>
      </w:r>
      <w:r w:rsidR="004F7826">
        <w:rPr>
          <w:rFonts w:asciiTheme="minorHAnsi" w:hAnsiTheme="minorHAnsi"/>
          <w:b/>
          <w:sz w:val="22"/>
          <w:szCs w:val="22"/>
        </w:rPr>
        <w:t>.01.</w:t>
      </w:r>
      <w:r w:rsidR="00094CFE">
        <w:rPr>
          <w:rFonts w:asciiTheme="minorHAnsi" w:hAnsiTheme="minorHAnsi"/>
          <w:b/>
          <w:sz w:val="22"/>
          <w:szCs w:val="22"/>
        </w:rPr>
        <w:t>2022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701C7299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E65546A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606431A9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ED20159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98AB52E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39559DAC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48EA1E8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0EE613A1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2B8BD2DE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2E255E26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6A99A6ED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lastRenderedPageBreak/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23A5CB1C" w14:textId="77777777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536010">
        <w:rPr>
          <w:rFonts w:asciiTheme="minorHAnsi" w:hAnsiTheme="minorHAnsi" w:cs="Tahoma"/>
          <w:sz w:val="22"/>
          <w:szCs w:val="22"/>
        </w:rPr>
        <w:t>,</w:t>
      </w:r>
    </w:p>
    <w:p w14:paraId="2A6DB210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 </w:t>
      </w:r>
    </w:p>
    <w:p w14:paraId="4D54CED4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498F6BA3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1E213724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7B4D1B45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581C12F0" w14:textId="77777777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480F582E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0FB6B22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EDC7886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B089309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32FD788B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1062FC8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2563E9D8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050EC350" w14:textId="77777777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22677E40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77631AD7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30098FC9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79DDD839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4EBD0A7A" w14:textId="77777777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14:paraId="4547C941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6E00A1C5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294AF6A2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předložení vyúčtování dotace v termínu do 15 kalendářních dnů po stanovené lhůtě; v tomto případě činí odvod za porušení rozpočtové kázně 10 % z poskytnuté dotace,  </w:t>
      </w:r>
    </w:p>
    <w:p w14:paraId="3BE46644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lastRenderedPageBreak/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44340822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e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1B28DA7E" w14:textId="77777777" w:rsidR="00CD3B0A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k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0952DAF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AA6B1E9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804075D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4D9B852D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6250FC11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57E30785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3BA45002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299E3CA3" w14:textId="77777777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3688FFE0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40CCF2DE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118DF4DC" w14:textId="77777777" w:rsidR="00CD3B0A" w:rsidRPr="00C64B35" w:rsidRDefault="00CD3B0A" w:rsidP="00CD3B0A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0DF756F8" w14:textId="77777777" w:rsidR="00DE6083" w:rsidRDefault="00DE6083" w:rsidP="00577DE3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1F31C9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64D020AA" w14:textId="77777777" w:rsidR="00DE6083" w:rsidRPr="00606EDE" w:rsidRDefault="00DE6083" w:rsidP="00577DE3">
      <w:pPr>
        <w:ind w:left="426" w:hanging="426"/>
      </w:pPr>
    </w:p>
    <w:p w14:paraId="1F81F8EB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58371D12" w14:textId="77777777" w:rsidR="00DE6083" w:rsidRPr="001F31C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5563233D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574BC3FC" w14:textId="77777777" w:rsidR="00DE6083" w:rsidRPr="001F31C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10AA78CF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76E96401" w14:textId="77777777" w:rsidR="00DE6083" w:rsidRDefault="00DE6083" w:rsidP="00577DE3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72AE6D27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289E5580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D42CB5E" w14:textId="77777777" w:rsidR="00DE6083" w:rsidRPr="000929D4" w:rsidRDefault="00DE6083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sz w:val="22"/>
        </w:rPr>
        <w:t>Osobní údaje příjemce poskytnuté v souvislosti s poskytnutím dotace je po</w:t>
      </w:r>
      <w:r w:rsidRPr="000929D4">
        <w:rPr>
          <w:rFonts w:asciiTheme="minorHAnsi" w:hAnsiTheme="minorHAnsi" w:cs="Arial"/>
          <w:sz w:val="22"/>
        </w:rPr>
        <w:t>skytovatel</w:t>
      </w:r>
      <w:r>
        <w:rPr>
          <w:rFonts w:asciiTheme="minorHAnsi" w:hAnsiTheme="minorHAnsi" w:cs="Arial"/>
          <w:sz w:val="22"/>
        </w:rPr>
        <w:t xml:space="preserve"> povinen</w:t>
      </w:r>
      <w:r w:rsidRPr="000929D4">
        <w:rPr>
          <w:rFonts w:asciiTheme="minorHAnsi" w:hAnsiTheme="minorHAnsi" w:cs="Arial"/>
          <w:sz w:val="22"/>
        </w:rPr>
        <w:t xml:space="preserve"> zpracovávat</w:t>
      </w:r>
      <w:r>
        <w:rPr>
          <w:rFonts w:asciiTheme="minorHAnsi" w:hAnsiTheme="minorHAnsi" w:cs="Arial"/>
          <w:sz w:val="22"/>
        </w:rPr>
        <w:t xml:space="preserve"> v souladu s </w:t>
      </w:r>
      <w:r w:rsidRPr="000929D4">
        <w:rPr>
          <w:rFonts w:asciiTheme="minorHAnsi" w:hAnsiTheme="minorHAnsi" w:cs="Arial"/>
          <w:sz w:val="22"/>
        </w:rPr>
        <w:t xml:space="preserve">ust. čl. 6 Nařízení Evropského </w:t>
      </w:r>
      <w:r w:rsidRPr="000929D4">
        <w:rPr>
          <w:rFonts w:asciiTheme="minorHAnsi" w:hAnsiTheme="minorHAnsi" w:cstheme="minorHAnsi"/>
          <w:sz w:val="22"/>
          <w:szCs w:val="22"/>
        </w:rPr>
        <w:t>parlamentu a Rady (EU) 2016/679</w:t>
      </w:r>
      <w:r>
        <w:rPr>
          <w:rFonts w:asciiTheme="minorHAnsi" w:hAnsiTheme="minorHAnsi" w:cstheme="minorHAnsi"/>
          <w:sz w:val="22"/>
          <w:szCs w:val="22"/>
        </w:rPr>
        <w:t xml:space="preserve"> ze dne 27. dubna 2016</w:t>
      </w:r>
      <w:r w:rsidRPr="000929D4">
        <w:rPr>
          <w:rFonts w:asciiTheme="minorHAnsi" w:hAnsiTheme="minorHAnsi" w:cstheme="minorHAnsi"/>
          <w:sz w:val="22"/>
          <w:szCs w:val="22"/>
        </w:rPr>
        <w:t xml:space="preserve"> o ochraně fyzických osob v souvi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929D4">
        <w:rPr>
          <w:rFonts w:asciiTheme="minorHAnsi" w:hAnsiTheme="minorHAnsi" w:cstheme="minorHAnsi"/>
          <w:sz w:val="22"/>
          <w:szCs w:val="22"/>
        </w:rPr>
        <w:t xml:space="preserve">losti se zpracováním osobních údajů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0929D4">
        <w:rPr>
          <w:rFonts w:asciiTheme="minorHAnsi" w:hAnsiTheme="minorHAnsi" w:cstheme="minorHAnsi"/>
          <w:sz w:val="22"/>
          <w:szCs w:val="22"/>
        </w:rPr>
        <w:t>o volném pohybu těchto údajů a o zrušení směrnice 95/46/ES (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obecné nařízení o ochraně osobních údajů</w:t>
      </w:r>
      <w:r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-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</w:t>
      </w:r>
      <w:r w:rsidRPr="000929D4">
        <w:rPr>
          <w:rFonts w:asciiTheme="minorHAnsi" w:hAnsiTheme="minorHAnsi" w:cstheme="minorHAnsi"/>
          <w:sz w:val="22"/>
          <w:szCs w:val="22"/>
        </w:rPr>
        <w:t>GDPR).</w:t>
      </w:r>
    </w:p>
    <w:p w14:paraId="6680B401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28688EA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color w:val="000000"/>
          <w:sz w:val="22"/>
          <w:szCs w:val="22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</w:t>
      </w:r>
      <w:r w:rsidRPr="001F31C9">
        <w:rPr>
          <w:rFonts w:asciiTheme="minorHAnsi" w:hAnsiTheme="minorHAnsi" w:cstheme="minorHAnsi"/>
          <w:color w:val="000000"/>
          <w:sz w:val="22"/>
          <w:szCs w:val="22"/>
        </w:rPr>
        <w:lastRenderedPageBreak/>
        <w:t>této smlouvy nesmí být vykládán v rozporu s výslovnými ustanoveními této smlouvy a nezakládá žádný závazek žádné ze stran.</w:t>
      </w:r>
    </w:p>
    <w:p w14:paraId="2E3F7132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2E64C20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680353F8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2B943F5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06EDE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14:paraId="7870F94C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118DD03" w14:textId="77777777" w:rsidR="00DE6083" w:rsidRPr="001F31C9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51E36E1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D0261F0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F73ECE8" w14:textId="77777777" w:rsidR="00536010" w:rsidRDefault="00536010" w:rsidP="0053601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Příloha: č. 1 – rozpočet uznatelných nákladů projektu</w:t>
      </w:r>
    </w:p>
    <w:p w14:paraId="1D546D61" w14:textId="77777777" w:rsidR="00536010" w:rsidRDefault="00536010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AF4E7B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069801E" w14:textId="3BAEA37E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0757B1">
        <w:rPr>
          <w:rFonts w:asciiTheme="minorHAnsi" w:hAnsiTheme="minorHAnsi"/>
          <w:sz w:val="22"/>
          <w:szCs w:val="22"/>
        </w:rPr>
        <w:t>01.04.2021</w:t>
      </w:r>
    </w:p>
    <w:p w14:paraId="5A64BA51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654C90D6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455D52A9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2838ECF8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2AE7BC30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172B4BF7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730E03FD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7BBC0920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77B71984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465AD7C3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26142297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6D7FD105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5B82A8AC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3E8DB211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5CF4F903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3D01C2D4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079C1796" w14:textId="77777777" w:rsidR="00CD3B0A" w:rsidRPr="00515D12" w:rsidRDefault="00CD3B0A" w:rsidP="00CD3B0A">
      <w:pPr>
        <w:rPr>
          <w:rFonts w:asciiTheme="minorHAnsi" w:hAnsiTheme="minorHAnsi"/>
          <w:sz w:val="22"/>
          <w:szCs w:val="22"/>
        </w:rPr>
      </w:pPr>
    </w:p>
    <w:p w14:paraId="0A417D6F" w14:textId="77777777" w:rsidR="00CD3B0A" w:rsidRPr="00515D1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</w:t>
      </w:r>
      <w:r w:rsidR="00CD3B0A"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  <w:r w:rsidR="00CD3B0A"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14:paraId="0D75B7AF" w14:textId="77777777" w:rsidR="00536010" w:rsidRDefault="00577DE3" w:rsidP="00536010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D3B0A">
        <w:rPr>
          <w:rFonts w:asciiTheme="minorHAnsi" w:hAnsiTheme="minorHAnsi"/>
          <w:sz w:val="22"/>
          <w:szCs w:val="22"/>
        </w:rPr>
        <w:t>Mgr. Ivana Liedermanová</w:t>
      </w:r>
      <w:r w:rsidR="00CD3B0A">
        <w:rPr>
          <w:rFonts w:asciiTheme="minorHAnsi" w:hAnsiTheme="minorHAnsi"/>
          <w:sz w:val="22"/>
          <w:szCs w:val="22"/>
        </w:rPr>
        <w:tab/>
      </w:r>
      <w:r w:rsidR="00FD477F">
        <w:rPr>
          <w:rFonts w:asciiTheme="minorHAnsi" w:hAnsiTheme="minorHAnsi"/>
          <w:sz w:val="22"/>
          <w:szCs w:val="22"/>
        </w:rPr>
        <w:t>Vladimír Pitter</w:t>
      </w:r>
    </w:p>
    <w:p w14:paraId="78147C6D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4F66938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3C2F5A7E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7FAF62BF" w14:textId="25DBDACF" w:rsidR="00CD3B0A" w:rsidRPr="005629B3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>
        <w:rPr>
          <w:rFonts w:asciiTheme="minorHAnsi" w:hAnsiTheme="minorHAnsi"/>
          <w:sz w:val="20"/>
          <w:szCs w:val="20"/>
        </w:rPr>
        <w:t xml:space="preserve">Zastupitelstva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="00577DE3">
        <w:rPr>
          <w:rFonts w:asciiTheme="minorHAnsi" w:hAnsiTheme="minorHAnsi"/>
          <w:sz w:val="20"/>
          <w:szCs w:val="20"/>
        </w:rPr>
        <w:t xml:space="preserve">. </w:t>
      </w:r>
      <w:r w:rsidR="00C21EF4" w:rsidRPr="00C21EF4">
        <w:rPr>
          <w:rFonts w:asciiTheme="minorHAnsi" w:hAnsiTheme="minorHAnsi"/>
          <w:sz w:val="20"/>
          <w:szCs w:val="20"/>
        </w:rPr>
        <w:t>Z/2037/2021</w:t>
      </w:r>
      <w:r w:rsidR="00C21EF4">
        <w:rPr>
          <w:rFonts w:asciiTheme="minorHAnsi" w:hAnsiTheme="minorHAnsi"/>
          <w:sz w:val="20"/>
          <w:szCs w:val="20"/>
        </w:rPr>
        <w:t xml:space="preserve"> </w:t>
      </w:r>
      <w:r w:rsidRPr="005629B3">
        <w:rPr>
          <w:rFonts w:asciiTheme="minorHAnsi" w:hAnsiTheme="minorHAnsi"/>
          <w:sz w:val="20"/>
          <w:szCs w:val="20"/>
        </w:rPr>
        <w:t>ze dne</w:t>
      </w:r>
      <w:r>
        <w:rPr>
          <w:rFonts w:asciiTheme="minorHAnsi" w:hAnsiTheme="minorHAnsi"/>
          <w:sz w:val="20"/>
          <w:szCs w:val="20"/>
        </w:rPr>
        <w:t xml:space="preserve"> </w:t>
      </w:r>
      <w:r w:rsidR="00C21EF4">
        <w:rPr>
          <w:rFonts w:asciiTheme="minorHAnsi" w:hAnsiTheme="minorHAnsi"/>
          <w:sz w:val="20"/>
          <w:szCs w:val="20"/>
        </w:rPr>
        <w:t>11</w:t>
      </w:r>
      <w:r>
        <w:rPr>
          <w:rFonts w:asciiTheme="minorHAnsi" w:hAnsiTheme="minorHAnsi"/>
          <w:sz w:val="20"/>
          <w:szCs w:val="20"/>
        </w:rPr>
        <w:t>.</w:t>
      </w:r>
      <w:r w:rsidR="000F27A0">
        <w:rPr>
          <w:rFonts w:asciiTheme="minorHAnsi" w:hAnsiTheme="minorHAnsi"/>
          <w:sz w:val="20"/>
          <w:szCs w:val="20"/>
        </w:rPr>
        <w:t>3</w:t>
      </w:r>
      <w:r w:rsidR="004F7826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>20</w:t>
      </w:r>
      <w:r w:rsidR="006917AC">
        <w:rPr>
          <w:rFonts w:asciiTheme="minorHAnsi" w:hAnsiTheme="minorHAnsi"/>
          <w:sz w:val="20"/>
          <w:szCs w:val="20"/>
        </w:rPr>
        <w:t>2</w:t>
      </w:r>
      <w:r w:rsidR="00872320">
        <w:rPr>
          <w:rFonts w:asciiTheme="minorHAnsi" w:hAnsiTheme="minorHAnsi"/>
          <w:sz w:val="20"/>
          <w:szCs w:val="20"/>
        </w:rPr>
        <w:t>1</w:t>
      </w:r>
      <w:r>
        <w:rPr>
          <w:rFonts w:asciiTheme="minorHAnsi" w:hAnsiTheme="minorHAnsi"/>
          <w:sz w:val="20"/>
          <w:szCs w:val="20"/>
        </w:rPr>
        <w:t>.</w:t>
      </w:r>
    </w:p>
    <w:p w14:paraId="066C2477" w14:textId="77777777" w:rsidR="00872320" w:rsidRDefault="00CD3B0A" w:rsidP="00CD3B0A">
      <w:pPr>
        <w:jc w:val="center"/>
        <w:rPr>
          <w:rFonts w:asciiTheme="minorHAnsi" w:hAnsiTheme="minorHAnsi"/>
          <w:sz w:val="20"/>
          <w:szCs w:val="20"/>
        </w:rPr>
        <w:sectPr w:rsidR="00872320" w:rsidSect="004F7826">
          <w:footerReference w:type="even" r:id="rId13"/>
          <w:footerReference w:type="default" r:id="rId14"/>
          <w:headerReference w:type="first" r:id="rId15"/>
          <w:pgSz w:w="11907" w:h="16840" w:code="9"/>
          <w:pgMar w:top="1417" w:right="1417" w:bottom="1417" w:left="1417" w:header="0" w:footer="0" w:gutter="0"/>
          <w:cols w:space="708"/>
          <w:formProt w:val="0"/>
          <w:noEndnote/>
          <w:titlePg/>
          <w:docGrid w:linePitch="326"/>
        </w:sectPr>
      </w:pPr>
      <w:r>
        <w:rPr>
          <w:rFonts w:asciiTheme="minorHAnsi" w:hAnsiTheme="minorHAnsi"/>
          <w:sz w:val="20"/>
          <w:szCs w:val="20"/>
        </w:rPr>
        <w:t xml:space="preserve">Mgr. </w:t>
      </w:r>
      <w:r w:rsidR="006917AC">
        <w:rPr>
          <w:rFonts w:asciiTheme="minorHAnsi" w:hAnsiTheme="minorHAnsi"/>
          <w:sz w:val="20"/>
          <w:szCs w:val="20"/>
        </w:rPr>
        <w:t>Ondřej Kopecký</w:t>
      </w:r>
      <w:r w:rsidRPr="009840BC">
        <w:rPr>
          <w:rFonts w:asciiTheme="minorHAnsi" w:hAnsiTheme="minorHAnsi"/>
          <w:sz w:val="20"/>
          <w:szCs w:val="20"/>
        </w:rPr>
        <w:t xml:space="preserve">, ekonomické odd. </w:t>
      </w:r>
      <w:r>
        <w:rPr>
          <w:rFonts w:asciiTheme="minorHAnsi" w:hAnsiTheme="minorHAnsi"/>
          <w:sz w:val="20"/>
          <w:szCs w:val="20"/>
        </w:rPr>
        <w:t>o</w:t>
      </w:r>
      <w:r w:rsidRPr="009840BC">
        <w:rPr>
          <w:rFonts w:asciiTheme="minorHAnsi" w:hAnsiTheme="minorHAnsi"/>
          <w:sz w:val="20"/>
          <w:szCs w:val="20"/>
        </w:rPr>
        <w:t>dboru školství, kultury a sportu Magistrátu města Pardubic</w:t>
      </w:r>
    </w:p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2280"/>
        <w:gridCol w:w="1080"/>
        <w:gridCol w:w="1080"/>
        <w:gridCol w:w="1940"/>
        <w:gridCol w:w="1940"/>
      </w:tblGrid>
      <w:tr w:rsidR="000F27A0" w:rsidRPr="000F27A0" w14:paraId="3EEC796C" w14:textId="77777777" w:rsidTr="000F27A0">
        <w:trPr>
          <w:trHeight w:val="330"/>
        </w:trPr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503389" w14:textId="77777777" w:rsidR="000F27A0" w:rsidRPr="000F27A0" w:rsidRDefault="000F27A0" w:rsidP="000F27A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7A0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Název akce/projektu</w:t>
            </w:r>
          </w:p>
        </w:tc>
        <w:tc>
          <w:tcPr>
            <w:tcW w:w="6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0D60E39" w14:textId="77777777" w:rsidR="000F27A0" w:rsidRPr="000F27A0" w:rsidRDefault="000F27A0" w:rsidP="000F27A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7A0">
              <w:rPr>
                <w:rFonts w:ascii="Calibri" w:hAnsi="Calibri" w:cs="Calibri"/>
                <w:b/>
                <w:bCs/>
                <w:sz w:val="22"/>
                <w:szCs w:val="22"/>
              </w:rPr>
              <w:t>Sportovní činnost mládeže</w:t>
            </w:r>
          </w:p>
        </w:tc>
      </w:tr>
      <w:tr w:rsidR="000F27A0" w:rsidRPr="000F27A0" w14:paraId="493F2CEA" w14:textId="77777777" w:rsidTr="000F27A0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FB0079" w14:textId="77777777" w:rsidR="000F27A0" w:rsidRPr="000F27A0" w:rsidRDefault="000F27A0" w:rsidP="000F27A0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0F27A0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4DEC71" w14:textId="77777777" w:rsidR="000F27A0" w:rsidRPr="000F27A0" w:rsidRDefault="000F27A0" w:rsidP="000F27A0">
            <w:pPr>
              <w:rPr>
                <w:rFonts w:ascii="Calibri" w:hAnsi="Calibri" w:cs="Calibri"/>
                <w:sz w:val="22"/>
                <w:szCs w:val="22"/>
              </w:rPr>
            </w:pPr>
            <w:r w:rsidRPr="000F27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744D4B" w14:textId="77777777" w:rsidR="000F27A0" w:rsidRPr="000F27A0" w:rsidRDefault="000F27A0" w:rsidP="000F27A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7A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C61075" w14:textId="77777777" w:rsidR="000F27A0" w:rsidRPr="000F27A0" w:rsidRDefault="000F27A0" w:rsidP="000F27A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7A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724D04" w14:textId="77777777" w:rsidR="000F27A0" w:rsidRPr="000F27A0" w:rsidRDefault="000F27A0" w:rsidP="000F27A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7A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017DAC" w14:textId="77777777" w:rsidR="000F27A0" w:rsidRPr="000F27A0" w:rsidRDefault="000F27A0" w:rsidP="000F27A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7A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0F27A0" w:rsidRPr="000F27A0" w14:paraId="12CE5FDA" w14:textId="77777777" w:rsidTr="000F27A0">
        <w:trPr>
          <w:trHeight w:val="630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AAE98C" w14:textId="77777777" w:rsidR="000F27A0" w:rsidRPr="000F27A0" w:rsidRDefault="000F27A0" w:rsidP="000F27A0">
            <w:pPr>
              <w:rPr>
                <w:rFonts w:ascii="Calibri" w:hAnsi="Calibri" w:cs="Calibri"/>
                <w:sz w:val="22"/>
                <w:szCs w:val="22"/>
              </w:rPr>
            </w:pPr>
            <w:r w:rsidRPr="000F27A0">
              <w:rPr>
                <w:rFonts w:ascii="Calibri" w:hAnsi="Calibri" w:cs="Calibri"/>
                <w:sz w:val="22"/>
                <w:szCs w:val="22"/>
              </w:rPr>
              <w:t>Věnujte sestavení rozpočtu pozornost, protože dle něj bude požadováno vyúčtování, a to na položky uvedené ve sloupci "Dotace v Kč".</w:t>
            </w:r>
          </w:p>
        </w:tc>
      </w:tr>
      <w:tr w:rsidR="000F27A0" w:rsidRPr="000F27A0" w14:paraId="78D13B7D" w14:textId="77777777" w:rsidTr="000F27A0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3FE652" w14:textId="77777777" w:rsidR="000F27A0" w:rsidRPr="000F27A0" w:rsidRDefault="000F27A0" w:rsidP="000F27A0">
            <w:pPr>
              <w:rPr>
                <w:rFonts w:ascii="Calibri" w:hAnsi="Calibri" w:cs="Calibri"/>
                <w:sz w:val="22"/>
                <w:szCs w:val="22"/>
              </w:rPr>
            </w:pPr>
            <w:r w:rsidRPr="000F27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738D24" w14:textId="77777777" w:rsidR="000F27A0" w:rsidRPr="000F27A0" w:rsidRDefault="000F27A0" w:rsidP="000F27A0">
            <w:pPr>
              <w:rPr>
                <w:rFonts w:ascii="Calibri" w:hAnsi="Calibri" w:cs="Calibri"/>
                <w:sz w:val="22"/>
                <w:szCs w:val="22"/>
              </w:rPr>
            </w:pPr>
            <w:r w:rsidRPr="000F27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FA5E24" w14:textId="77777777" w:rsidR="000F27A0" w:rsidRPr="000F27A0" w:rsidRDefault="000F27A0" w:rsidP="000F27A0">
            <w:pPr>
              <w:rPr>
                <w:rFonts w:ascii="Calibri" w:hAnsi="Calibri" w:cs="Calibri"/>
                <w:sz w:val="22"/>
                <w:szCs w:val="22"/>
              </w:rPr>
            </w:pPr>
            <w:r w:rsidRPr="000F27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FA7087" w14:textId="77777777" w:rsidR="000F27A0" w:rsidRPr="000F27A0" w:rsidRDefault="000F27A0" w:rsidP="000F27A0">
            <w:pPr>
              <w:rPr>
                <w:rFonts w:ascii="Calibri" w:hAnsi="Calibri" w:cs="Calibri"/>
                <w:sz w:val="22"/>
                <w:szCs w:val="22"/>
              </w:rPr>
            </w:pPr>
            <w:r w:rsidRPr="000F27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BBE900" w14:textId="77777777" w:rsidR="000F27A0" w:rsidRPr="000F27A0" w:rsidRDefault="000F27A0" w:rsidP="000F27A0">
            <w:pPr>
              <w:rPr>
                <w:rFonts w:ascii="Calibri" w:hAnsi="Calibri" w:cs="Calibri"/>
                <w:sz w:val="22"/>
                <w:szCs w:val="22"/>
              </w:rPr>
            </w:pPr>
            <w:r w:rsidRPr="000F27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E66583" w14:textId="77777777" w:rsidR="000F27A0" w:rsidRPr="000F27A0" w:rsidRDefault="000F27A0" w:rsidP="000F27A0">
            <w:pPr>
              <w:rPr>
                <w:rFonts w:ascii="Calibri" w:hAnsi="Calibri" w:cs="Calibri"/>
                <w:sz w:val="22"/>
                <w:szCs w:val="22"/>
              </w:rPr>
            </w:pPr>
            <w:r w:rsidRPr="000F27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F27A0" w:rsidRPr="000F27A0" w14:paraId="02F0957B" w14:textId="77777777" w:rsidTr="000F27A0">
        <w:trPr>
          <w:trHeight w:val="420"/>
        </w:trPr>
        <w:tc>
          <w:tcPr>
            <w:tcW w:w="926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DE41B1B" w14:textId="77777777" w:rsidR="000F27A0" w:rsidRPr="000F27A0" w:rsidRDefault="000F27A0" w:rsidP="000F27A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7A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Náklady akce/projektu </w:t>
            </w:r>
          </w:p>
        </w:tc>
      </w:tr>
      <w:tr w:rsidR="000F27A0" w:rsidRPr="000F27A0" w14:paraId="155B1305" w14:textId="77777777" w:rsidTr="000F27A0">
        <w:trPr>
          <w:trHeight w:val="360"/>
        </w:trPr>
        <w:tc>
          <w:tcPr>
            <w:tcW w:w="53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62A34BC6" w14:textId="77777777" w:rsidR="000F27A0" w:rsidRPr="000F27A0" w:rsidRDefault="000F27A0" w:rsidP="000F27A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7A0">
              <w:rPr>
                <w:rFonts w:ascii="Calibri" w:hAnsi="Calibri" w:cs="Calibri"/>
                <w:b/>
                <w:bCs/>
                <w:sz w:val="22"/>
                <w:szCs w:val="22"/>
              </w:rPr>
              <w:t>Nákladové položky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D9EDEB3" w14:textId="77777777" w:rsidR="000F27A0" w:rsidRPr="000F27A0" w:rsidRDefault="000F27A0" w:rsidP="000F27A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7A0">
              <w:rPr>
                <w:rFonts w:ascii="Calibri" w:hAnsi="Calibri" w:cs="Calibri"/>
                <w:b/>
                <w:bCs/>
                <w:sz w:val="22"/>
                <w:szCs w:val="22"/>
              </w:rPr>
              <w:t>Celkem v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2D2357F" w14:textId="77777777" w:rsidR="000F27A0" w:rsidRPr="000F27A0" w:rsidRDefault="000F27A0" w:rsidP="000F27A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7A0">
              <w:rPr>
                <w:rFonts w:ascii="Calibri" w:hAnsi="Calibri" w:cs="Calibri"/>
                <w:b/>
                <w:bCs/>
                <w:sz w:val="22"/>
                <w:szCs w:val="22"/>
              </w:rPr>
              <w:t>Dotace v Kč</w:t>
            </w:r>
          </w:p>
        </w:tc>
      </w:tr>
      <w:tr w:rsidR="000F27A0" w:rsidRPr="000F27A0" w14:paraId="033B4135" w14:textId="77777777" w:rsidTr="000F27A0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55E09" w14:textId="77777777" w:rsidR="000F27A0" w:rsidRPr="000F27A0" w:rsidRDefault="000F27A0" w:rsidP="000F27A0">
            <w:pPr>
              <w:rPr>
                <w:rFonts w:ascii="Calibri" w:hAnsi="Calibri" w:cs="Calibri"/>
                <w:sz w:val="20"/>
                <w:szCs w:val="20"/>
              </w:rPr>
            </w:pPr>
            <w:r w:rsidRPr="000F27A0">
              <w:rPr>
                <w:rFonts w:ascii="Calibri" w:hAnsi="Calibri" w:cs="Calibri"/>
                <w:sz w:val="20"/>
                <w:szCs w:val="20"/>
              </w:rPr>
              <w:t>Materiální a sportovní vybavení, sportovní pomůcky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57A74" w14:textId="77777777" w:rsidR="000F27A0" w:rsidRPr="000F27A0" w:rsidRDefault="000F27A0" w:rsidP="000F27A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27A0">
              <w:rPr>
                <w:rFonts w:ascii="Calibri" w:hAnsi="Calibri" w:cs="Calibri"/>
                <w:sz w:val="20"/>
                <w:szCs w:val="20"/>
              </w:rPr>
              <w:t>950 000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77F4B" w14:textId="77777777" w:rsidR="000F27A0" w:rsidRPr="000F27A0" w:rsidRDefault="000F27A0" w:rsidP="000F27A0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27A0">
              <w:rPr>
                <w:rFonts w:ascii="Calibri" w:hAnsi="Calibri" w:cs="Calibri"/>
                <w:b/>
                <w:bCs/>
                <w:sz w:val="20"/>
                <w:szCs w:val="20"/>
              </w:rPr>
              <w:t>300 000 Kč</w:t>
            </w:r>
          </w:p>
        </w:tc>
      </w:tr>
      <w:tr w:rsidR="000F27A0" w:rsidRPr="000F27A0" w14:paraId="6EEFF902" w14:textId="77777777" w:rsidTr="000F27A0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14362" w14:textId="77777777" w:rsidR="000F27A0" w:rsidRPr="000F27A0" w:rsidRDefault="000F27A0" w:rsidP="000F27A0">
            <w:pPr>
              <w:rPr>
                <w:rFonts w:ascii="Calibri" w:hAnsi="Calibri" w:cs="Calibri"/>
                <w:sz w:val="20"/>
                <w:szCs w:val="20"/>
              </w:rPr>
            </w:pPr>
            <w:r w:rsidRPr="000F27A0">
              <w:rPr>
                <w:rFonts w:ascii="Calibri" w:hAnsi="Calibri" w:cs="Calibri"/>
                <w:sz w:val="20"/>
                <w:szCs w:val="20"/>
              </w:rPr>
              <w:t>Údržba a úprava fotbalového hřiště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2B1C3" w14:textId="77777777" w:rsidR="000F27A0" w:rsidRPr="000F27A0" w:rsidRDefault="000F27A0" w:rsidP="000F27A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27A0">
              <w:rPr>
                <w:rFonts w:ascii="Calibri" w:hAnsi="Calibri" w:cs="Calibri"/>
                <w:sz w:val="20"/>
                <w:szCs w:val="20"/>
              </w:rPr>
              <w:t>850 000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A684C" w14:textId="77777777" w:rsidR="000F27A0" w:rsidRPr="000F27A0" w:rsidRDefault="000F27A0" w:rsidP="000F27A0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27A0">
              <w:rPr>
                <w:rFonts w:ascii="Calibri" w:hAnsi="Calibri" w:cs="Calibri"/>
                <w:b/>
                <w:bCs/>
                <w:sz w:val="20"/>
                <w:szCs w:val="20"/>
              </w:rPr>
              <w:t>380 000 Kč</w:t>
            </w:r>
          </w:p>
        </w:tc>
      </w:tr>
      <w:tr w:rsidR="000F27A0" w:rsidRPr="000F27A0" w14:paraId="280E5F7C" w14:textId="77777777" w:rsidTr="000F27A0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0B3EC" w14:textId="77777777" w:rsidR="000F27A0" w:rsidRPr="000F27A0" w:rsidRDefault="000F27A0" w:rsidP="000F27A0">
            <w:pPr>
              <w:rPr>
                <w:rFonts w:ascii="Calibri" w:hAnsi="Calibri" w:cs="Calibri"/>
                <w:sz w:val="20"/>
                <w:szCs w:val="20"/>
              </w:rPr>
            </w:pPr>
            <w:r w:rsidRPr="000F27A0">
              <w:rPr>
                <w:rFonts w:ascii="Calibri" w:hAnsi="Calibri" w:cs="Calibri"/>
                <w:sz w:val="20"/>
                <w:szCs w:val="20"/>
              </w:rPr>
              <w:t>Provoz sportovního zařízení, mzdy správci areálu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31150" w14:textId="77777777" w:rsidR="000F27A0" w:rsidRPr="000F27A0" w:rsidRDefault="000F27A0" w:rsidP="000F27A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27A0">
              <w:rPr>
                <w:rFonts w:ascii="Calibri" w:hAnsi="Calibri" w:cs="Calibri"/>
                <w:sz w:val="20"/>
                <w:szCs w:val="20"/>
              </w:rPr>
              <w:t>800 000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C2D30" w14:textId="77777777" w:rsidR="000F27A0" w:rsidRPr="000F27A0" w:rsidRDefault="000F27A0" w:rsidP="000F27A0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27A0">
              <w:rPr>
                <w:rFonts w:ascii="Calibri" w:hAnsi="Calibri" w:cs="Calibri"/>
                <w:b/>
                <w:bCs/>
                <w:sz w:val="20"/>
                <w:szCs w:val="20"/>
              </w:rPr>
              <w:t>500 000 Kč</w:t>
            </w:r>
          </w:p>
        </w:tc>
      </w:tr>
      <w:tr w:rsidR="000F27A0" w:rsidRPr="000F27A0" w14:paraId="4A96E60C" w14:textId="77777777" w:rsidTr="000F27A0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1D1BE" w14:textId="77777777" w:rsidR="000F27A0" w:rsidRPr="000F27A0" w:rsidRDefault="000F27A0" w:rsidP="000F27A0">
            <w:pPr>
              <w:rPr>
                <w:rFonts w:ascii="Calibri" w:hAnsi="Calibri" w:cs="Calibri"/>
                <w:sz w:val="20"/>
                <w:szCs w:val="20"/>
              </w:rPr>
            </w:pPr>
            <w:r w:rsidRPr="000F27A0">
              <w:rPr>
                <w:rFonts w:ascii="Calibri" w:hAnsi="Calibri" w:cs="Calibri"/>
                <w:sz w:val="20"/>
                <w:szCs w:val="20"/>
              </w:rPr>
              <w:t>Úhrada energie, tepla, vody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83A9F" w14:textId="77777777" w:rsidR="000F27A0" w:rsidRPr="000F27A0" w:rsidRDefault="000F27A0" w:rsidP="000F27A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27A0">
              <w:rPr>
                <w:rFonts w:ascii="Calibri" w:hAnsi="Calibri" w:cs="Calibri"/>
                <w:sz w:val="20"/>
                <w:szCs w:val="20"/>
              </w:rPr>
              <w:t>400 000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D9C04" w14:textId="77777777" w:rsidR="000F27A0" w:rsidRPr="000F27A0" w:rsidRDefault="000F27A0" w:rsidP="000F27A0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27A0">
              <w:rPr>
                <w:rFonts w:ascii="Calibri" w:hAnsi="Calibri" w:cs="Calibri"/>
                <w:b/>
                <w:bCs/>
                <w:sz w:val="20"/>
                <w:szCs w:val="20"/>
              </w:rPr>
              <w:t>130 000 Kč</w:t>
            </w:r>
          </w:p>
        </w:tc>
      </w:tr>
      <w:tr w:rsidR="000F27A0" w:rsidRPr="000F27A0" w14:paraId="22294A05" w14:textId="77777777" w:rsidTr="000F27A0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434BA" w14:textId="77777777" w:rsidR="000F27A0" w:rsidRPr="000F27A0" w:rsidRDefault="000F27A0" w:rsidP="000F27A0">
            <w:pPr>
              <w:rPr>
                <w:rFonts w:ascii="Calibri" w:hAnsi="Calibri" w:cs="Calibri"/>
                <w:sz w:val="20"/>
                <w:szCs w:val="20"/>
              </w:rPr>
            </w:pPr>
            <w:r w:rsidRPr="000F27A0">
              <w:rPr>
                <w:rFonts w:ascii="Calibri" w:hAnsi="Calibri" w:cs="Calibri"/>
                <w:sz w:val="20"/>
                <w:szCs w:val="20"/>
              </w:rPr>
              <w:t>Doprava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7794C" w14:textId="77777777" w:rsidR="000F27A0" w:rsidRPr="000F27A0" w:rsidRDefault="000F27A0" w:rsidP="000F27A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27A0">
              <w:rPr>
                <w:rFonts w:ascii="Calibri" w:hAnsi="Calibri" w:cs="Calibri"/>
                <w:sz w:val="20"/>
                <w:szCs w:val="20"/>
              </w:rPr>
              <w:t>350 000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51527" w14:textId="77777777" w:rsidR="000F27A0" w:rsidRPr="000F27A0" w:rsidRDefault="000F27A0" w:rsidP="000F27A0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27A0">
              <w:rPr>
                <w:rFonts w:ascii="Calibri" w:hAnsi="Calibri" w:cs="Calibri"/>
                <w:b/>
                <w:bCs/>
                <w:sz w:val="20"/>
                <w:szCs w:val="20"/>
              </w:rPr>
              <w:t>75 000 Kč</w:t>
            </w:r>
          </w:p>
        </w:tc>
      </w:tr>
      <w:tr w:rsidR="000F27A0" w:rsidRPr="000F27A0" w14:paraId="1A51ED0E" w14:textId="77777777" w:rsidTr="000F27A0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954EB" w14:textId="77777777" w:rsidR="000F27A0" w:rsidRPr="000F27A0" w:rsidRDefault="000F27A0" w:rsidP="000F27A0">
            <w:pPr>
              <w:rPr>
                <w:rFonts w:ascii="Calibri" w:hAnsi="Calibri" w:cs="Calibri"/>
                <w:sz w:val="20"/>
                <w:szCs w:val="20"/>
              </w:rPr>
            </w:pPr>
            <w:r w:rsidRPr="000F27A0">
              <w:rPr>
                <w:rFonts w:ascii="Calibri" w:hAnsi="Calibri" w:cs="Calibri"/>
                <w:sz w:val="20"/>
                <w:szCs w:val="20"/>
              </w:rPr>
              <w:t>Sportovní činnost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B9090" w14:textId="77777777" w:rsidR="000F27A0" w:rsidRPr="000F27A0" w:rsidRDefault="000F27A0" w:rsidP="000F27A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27A0">
              <w:rPr>
                <w:rFonts w:ascii="Calibri" w:hAnsi="Calibri" w:cs="Calibri"/>
                <w:sz w:val="20"/>
                <w:szCs w:val="20"/>
              </w:rPr>
              <w:t>450 000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5D24F" w14:textId="77777777" w:rsidR="000F27A0" w:rsidRPr="000F27A0" w:rsidRDefault="000F27A0" w:rsidP="000F27A0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27A0">
              <w:rPr>
                <w:rFonts w:ascii="Calibri" w:hAnsi="Calibri" w:cs="Calibri"/>
                <w:b/>
                <w:bCs/>
                <w:sz w:val="20"/>
                <w:szCs w:val="20"/>
              </w:rPr>
              <w:t>200 000 Kč</w:t>
            </w:r>
          </w:p>
        </w:tc>
      </w:tr>
      <w:tr w:rsidR="000F27A0" w:rsidRPr="000F27A0" w14:paraId="7637F0F1" w14:textId="77777777" w:rsidTr="000F27A0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FE915" w14:textId="77777777" w:rsidR="000F27A0" w:rsidRPr="000F27A0" w:rsidRDefault="000F27A0" w:rsidP="000F27A0">
            <w:pPr>
              <w:rPr>
                <w:rFonts w:ascii="Calibri" w:hAnsi="Calibri" w:cs="Calibri"/>
                <w:sz w:val="20"/>
                <w:szCs w:val="20"/>
              </w:rPr>
            </w:pPr>
            <w:r w:rsidRPr="000F27A0">
              <w:rPr>
                <w:rFonts w:ascii="Calibri" w:hAnsi="Calibri" w:cs="Calibri"/>
                <w:sz w:val="20"/>
                <w:szCs w:val="20"/>
              </w:rPr>
              <w:t>Trenérské služby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DB0E9" w14:textId="77777777" w:rsidR="000F27A0" w:rsidRPr="000F27A0" w:rsidRDefault="000F27A0" w:rsidP="000F27A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27A0">
              <w:rPr>
                <w:rFonts w:ascii="Calibri" w:hAnsi="Calibri" w:cs="Calibri"/>
                <w:sz w:val="20"/>
                <w:szCs w:val="20"/>
              </w:rPr>
              <w:t>700 000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88BCD" w14:textId="77777777" w:rsidR="000F27A0" w:rsidRPr="000F27A0" w:rsidRDefault="000F27A0" w:rsidP="000F27A0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27A0">
              <w:rPr>
                <w:rFonts w:ascii="Calibri" w:hAnsi="Calibri" w:cs="Calibri"/>
                <w:b/>
                <w:bCs/>
                <w:sz w:val="20"/>
                <w:szCs w:val="20"/>
              </w:rPr>
              <w:t>250 000 Kč</w:t>
            </w:r>
          </w:p>
        </w:tc>
      </w:tr>
      <w:tr w:rsidR="000F27A0" w:rsidRPr="000F27A0" w14:paraId="32330589" w14:textId="77777777" w:rsidTr="000F27A0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3339A" w14:textId="77777777" w:rsidR="000F27A0" w:rsidRPr="000F27A0" w:rsidRDefault="000F27A0" w:rsidP="000F27A0">
            <w:pPr>
              <w:rPr>
                <w:rFonts w:ascii="Calibri" w:hAnsi="Calibri" w:cs="Calibri"/>
                <w:sz w:val="20"/>
                <w:szCs w:val="20"/>
              </w:rPr>
            </w:pPr>
            <w:r w:rsidRPr="000F27A0">
              <w:rPr>
                <w:rFonts w:ascii="Calibri" w:hAnsi="Calibri" w:cs="Calibri"/>
                <w:sz w:val="20"/>
                <w:szCs w:val="20"/>
              </w:rPr>
              <w:t>Ostatní služby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F8411" w14:textId="77777777" w:rsidR="000F27A0" w:rsidRPr="000F27A0" w:rsidRDefault="000F27A0" w:rsidP="000F27A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27A0">
              <w:rPr>
                <w:rFonts w:ascii="Calibri" w:hAnsi="Calibri" w:cs="Calibri"/>
                <w:sz w:val="20"/>
                <w:szCs w:val="20"/>
              </w:rPr>
              <w:t>2 200 000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A7A4F" w14:textId="77777777" w:rsidR="000F27A0" w:rsidRPr="000F27A0" w:rsidRDefault="000F27A0" w:rsidP="000F27A0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27A0">
              <w:rPr>
                <w:rFonts w:ascii="Calibri" w:hAnsi="Calibri" w:cs="Calibri"/>
                <w:b/>
                <w:bCs/>
                <w:sz w:val="20"/>
                <w:szCs w:val="20"/>
              </w:rPr>
              <w:t>150 000 Kč</w:t>
            </w:r>
          </w:p>
        </w:tc>
      </w:tr>
      <w:tr w:rsidR="000F27A0" w:rsidRPr="000F27A0" w14:paraId="31608E1F" w14:textId="77777777" w:rsidTr="000F27A0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834A1" w14:textId="77777777" w:rsidR="000F27A0" w:rsidRPr="000F27A0" w:rsidRDefault="000F27A0" w:rsidP="000F27A0">
            <w:pPr>
              <w:rPr>
                <w:rFonts w:ascii="Calibri" w:hAnsi="Calibri" w:cs="Calibri"/>
                <w:sz w:val="20"/>
                <w:szCs w:val="20"/>
              </w:rPr>
            </w:pPr>
            <w:r w:rsidRPr="000F27A0">
              <w:rPr>
                <w:rFonts w:ascii="Calibri" w:hAnsi="Calibri" w:cs="Calibri"/>
                <w:sz w:val="20"/>
                <w:szCs w:val="20"/>
              </w:rPr>
              <w:t>Nájemné hřiště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7F8DA" w14:textId="77777777" w:rsidR="000F27A0" w:rsidRPr="000F27A0" w:rsidRDefault="000F27A0" w:rsidP="000F27A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27A0">
              <w:rPr>
                <w:rFonts w:ascii="Calibri" w:hAnsi="Calibri" w:cs="Calibri"/>
                <w:sz w:val="20"/>
                <w:szCs w:val="20"/>
              </w:rPr>
              <w:t>120 000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2A068" w14:textId="77777777" w:rsidR="000F27A0" w:rsidRPr="000F27A0" w:rsidRDefault="000F27A0" w:rsidP="000F27A0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27A0">
              <w:rPr>
                <w:rFonts w:ascii="Calibri" w:hAnsi="Calibri" w:cs="Calibri"/>
                <w:b/>
                <w:bCs/>
                <w:sz w:val="20"/>
                <w:szCs w:val="20"/>
              </w:rPr>
              <w:t>100 000 Kč</w:t>
            </w:r>
          </w:p>
        </w:tc>
      </w:tr>
      <w:tr w:rsidR="000F27A0" w:rsidRPr="000F27A0" w14:paraId="70C1B520" w14:textId="77777777" w:rsidTr="000F27A0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91B05" w14:textId="77777777" w:rsidR="000F27A0" w:rsidRPr="000F27A0" w:rsidRDefault="000F27A0" w:rsidP="000F27A0">
            <w:pPr>
              <w:rPr>
                <w:rFonts w:ascii="Calibri" w:hAnsi="Calibri" w:cs="Calibri"/>
                <w:sz w:val="20"/>
                <w:szCs w:val="20"/>
              </w:rPr>
            </w:pPr>
            <w:r w:rsidRPr="000F27A0">
              <w:rPr>
                <w:rFonts w:ascii="Calibri" w:hAnsi="Calibri" w:cs="Calibri"/>
                <w:sz w:val="20"/>
                <w:szCs w:val="20"/>
              </w:rPr>
              <w:t>Ubytování pro hráče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E6DE7" w14:textId="77777777" w:rsidR="000F27A0" w:rsidRPr="000F27A0" w:rsidRDefault="000F27A0" w:rsidP="000F27A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27A0">
              <w:rPr>
                <w:rFonts w:ascii="Calibri" w:hAnsi="Calibri" w:cs="Calibri"/>
                <w:sz w:val="20"/>
                <w:szCs w:val="20"/>
              </w:rPr>
              <w:t>360 000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AFDA6" w14:textId="77777777" w:rsidR="000F27A0" w:rsidRPr="000F27A0" w:rsidRDefault="000F27A0" w:rsidP="000F27A0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27A0">
              <w:rPr>
                <w:rFonts w:ascii="Calibri" w:hAnsi="Calibri" w:cs="Calibri"/>
                <w:b/>
                <w:bCs/>
                <w:sz w:val="20"/>
                <w:szCs w:val="20"/>
              </w:rPr>
              <w:t>165 000 Kč</w:t>
            </w:r>
          </w:p>
        </w:tc>
      </w:tr>
      <w:tr w:rsidR="000F27A0" w:rsidRPr="000F27A0" w14:paraId="19851F3F" w14:textId="77777777" w:rsidTr="000F27A0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E7513" w14:textId="77777777" w:rsidR="000F27A0" w:rsidRPr="000F27A0" w:rsidRDefault="000F27A0" w:rsidP="000F27A0">
            <w:pPr>
              <w:rPr>
                <w:rFonts w:ascii="Calibri" w:hAnsi="Calibri" w:cs="Calibri"/>
                <w:sz w:val="20"/>
                <w:szCs w:val="20"/>
              </w:rPr>
            </w:pPr>
            <w:r w:rsidRPr="000F27A0">
              <w:rPr>
                <w:rFonts w:ascii="Calibri" w:hAnsi="Calibri" w:cs="Calibri"/>
                <w:sz w:val="20"/>
                <w:szCs w:val="20"/>
              </w:rPr>
              <w:t>Výživové doplňky pro hráče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E3BD6" w14:textId="77777777" w:rsidR="000F27A0" w:rsidRPr="000F27A0" w:rsidRDefault="000F27A0" w:rsidP="000F27A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27A0">
              <w:rPr>
                <w:rFonts w:ascii="Calibri" w:hAnsi="Calibri" w:cs="Calibri"/>
                <w:sz w:val="20"/>
                <w:szCs w:val="20"/>
              </w:rPr>
              <w:t>350 000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A43BB" w14:textId="77777777" w:rsidR="000F27A0" w:rsidRPr="000F27A0" w:rsidRDefault="000F27A0" w:rsidP="000F27A0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27A0">
              <w:rPr>
                <w:rFonts w:ascii="Calibri" w:hAnsi="Calibri" w:cs="Calibri"/>
                <w:b/>
                <w:bCs/>
                <w:sz w:val="20"/>
                <w:szCs w:val="20"/>
              </w:rPr>
              <w:t>50 000 Kč</w:t>
            </w:r>
          </w:p>
        </w:tc>
      </w:tr>
      <w:tr w:rsidR="000F27A0" w:rsidRPr="000F27A0" w14:paraId="3997867B" w14:textId="77777777" w:rsidTr="000F27A0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C8436" w14:textId="77777777" w:rsidR="000F27A0" w:rsidRPr="000F27A0" w:rsidRDefault="000F27A0" w:rsidP="000F27A0">
            <w:pPr>
              <w:rPr>
                <w:rFonts w:ascii="Calibri" w:hAnsi="Calibri" w:cs="Calibri"/>
                <w:sz w:val="20"/>
                <w:szCs w:val="20"/>
              </w:rPr>
            </w:pPr>
            <w:r w:rsidRPr="000F27A0">
              <w:rPr>
                <w:rFonts w:ascii="Calibri" w:hAnsi="Calibri" w:cs="Calibri"/>
                <w:sz w:val="20"/>
                <w:szCs w:val="20"/>
              </w:rPr>
              <w:t>Masérská činnost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8DAAB" w14:textId="77777777" w:rsidR="000F27A0" w:rsidRPr="000F27A0" w:rsidRDefault="000F27A0" w:rsidP="000F27A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27A0">
              <w:rPr>
                <w:rFonts w:ascii="Calibri" w:hAnsi="Calibri" w:cs="Calibri"/>
                <w:sz w:val="20"/>
                <w:szCs w:val="20"/>
              </w:rPr>
              <w:t>250 000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99DCC" w14:textId="77777777" w:rsidR="000F27A0" w:rsidRPr="000F27A0" w:rsidRDefault="000F27A0" w:rsidP="000F27A0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27A0">
              <w:rPr>
                <w:rFonts w:ascii="Calibri" w:hAnsi="Calibri" w:cs="Calibri"/>
                <w:b/>
                <w:bCs/>
                <w:sz w:val="20"/>
                <w:szCs w:val="20"/>
              </w:rPr>
              <w:t>100 000 Kč</w:t>
            </w:r>
          </w:p>
        </w:tc>
      </w:tr>
      <w:tr w:rsidR="000F27A0" w:rsidRPr="000F27A0" w14:paraId="4E3B5CAF" w14:textId="77777777" w:rsidTr="000F27A0">
        <w:trPr>
          <w:trHeight w:val="36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2ABCF01" w14:textId="77777777" w:rsidR="000F27A0" w:rsidRPr="000F27A0" w:rsidRDefault="000F27A0" w:rsidP="000F27A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7A0">
              <w:rPr>
                <w:rFonts w:ascii="Calibri" w:hAnsi="Calibri" w:cs="Calibri"/>
                <w:b/>
                <w:bCs/>
                <w:sz w:val="22"/>
                <w:szCs w:val="22"/>
              </w:rPr>
              <w:t>Celkové náklady na projekt (akci)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4310CD7" w14:textId="77777777" w:rsidR="000F27A0" w:rsidRPr="000F27A0" w:rsidRDefault="000F27A0" w:rsidP="000F27A0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7A0">
              <w:rPr>
                <w:rFonts w:ascii="Calibri" w:hAnsi="Calibri" w:cs="Calibri"/>
                <w:b/>
                <w:bCs/>
                <w:sz w:val="22"/>
                <w:szCs w:val="22"/>
              </w:rPr>
              <w:t>7 780 000 Kč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8C665C7" w14:textId="77777777" w:rsidR="000F27A0" w:rsidRPr="000F27A0" w:rsidRDefault="000F27A0" w:rsidP="000F27A0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7A0">
              <w:rPr>
                <w:rFonts w:ascii="Calibri" w:hAnsi="Calibri" w:cs="Calibri"/>
                <w:b/>
                <w:bCs/>
                <w:sz w:val="22"/>
                <w:szCs w:val="22"/>
              </w:rPr>
              <w:t>2 400 000 Kč</w:t>
            </w:r>
          </w:p>
        </w:tc>
      </w:tr>
      <w:tr w:rsidR="000F27A0" w:rsidRPr="000F27A0" w14:paraId="572E41A8" w14:textId="77777777" w:rsidTr="000F27A0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5F73CC" w14:textId="77777777" w:rsidR="000F27A0" w:rsidRPr="000F27A0" w:rsidRDefault="000F27A0" w:rsidP="000F27A0">
            <w:pPr>
              <w:rPr>
                <w:rFonts w:ascii="Calibri" w:hAnsi="Calibri" w:cs="Calibri"/>
                <w:sz w:val="22"/>
                <w:szCs w:val="22"/>
              </w:rPr>
            </w:pPr>
            <w:r w:rsidRPr="000F27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EA4B3A" w14:textId="77777777" w:rsidR="000F27A0" w:rsidRPr="000F27A0" w:rsidRDefault="000F27A0" w:rsidP="000F27A0">
            <w:pPr>
              <w:rPr>
                <w:rFonts w:ascii="Calibri" w:hAnsi="Calibri" w:cs="Calibri"/>
                <w:sz w:val="22"/>
                <w:szCs w:val="22"/>
              </w:rPr>
            </w:pPr>
            <w:r w:rsidRPr="000F27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54BC0D" w14:textId="77777777" w:rsidR="000F27A0" w:rsidRPr="000F27A0" w:rsidRDefault="000F27A0" w:rsidP="000F27A0">
            <w:pPr>
              <w:rPr>
                <w:rFonts w:ascii="Calibri" w:hAnsi="Calibri" w:cs="Calibri"/>
                <w:sz w:val="22"/>
                <w:szCs w:val="22"/>
              </w:rPr>
            </w:pPr>
            <w:r w:rsidRPr="000F27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BEF93E" w14:textId="77777777" w:rsidR="000F27A0" w:rsidRPr="000F27A0" w:rsidRDefault="000F27A0" w:rsidP="000F27A0">
            <w:pPr>
              <w:rPr>
                <w:rFonts w:ascii="Calibri" w:hAnsi="Calibri" w:cs="Calibri"/>
                <w:sz w:val="22"/>
                <w:szCs w:val="22"/>
              </w:rPr>
            </w:pPr>
            <w:r w:rsidRPr="000F27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6C940B" w14:textId="77777777" w:rsidR="000F27A0" w:rsidRPr="000F27A0" w:rsidRDefault="000F27A0" w:rsidP="000F27A0">
            <w:pPr>
              <w:rPr>
                <w:rFonts w:ascii="Calibri" w:hAnsi="Calibri" w:cs="Calibri"/>
                <w:sz w:val="22"/>
                <w:szCs w:val="22"/>
              </w:rPr>
            </w:pPr>
            <w:r w:rsidRPr="000F27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783FA4" w14:textId="77777777" w:rsidR="000F27A0" w:rsidRPr="000F27A0" w:rsidRDefault="000F27A0" w:rsidP="000F27A0">
            <w:pPr>
              <w:rPr>
                <w:rFonts w:ascii="Calibri" w:hAnsi="Calibri" w:cs="Calibri"/>
                <w:sz w:val="22"/>
                <w:szCs w:val="22"/>
              </w:rPr>
            </w:pPr>
            <w:r w:rsidRPr="000F27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F27A0" w:rsidRPr="000F27A0" w14:paraId="3536336D" w14:textId="77777777" w:rsidTr="000F27A0">
        <w:trPr>
          <w:trHeight w:val="420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99A406" w14:textId="77777777" w:rsidR="000F27A0" w:rsidRPr="000F27A0" w:rsidRDefault="000F27A0" w:rsidP="000F27A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7A0">
              <w:rPr>
                <w:rFonts w:ascii="Calibri" w:hAnsi="Calibri" w:cs="Calibri"/>
                <w:b/>
                <w:bCs/>
                <w:sz w:val="22"/>
                <w:szCs w:val="22"/>
              </w:rPr>
              <w:t>Předpokládané příjmy akce/projektu</w:t>
            </w:r>
          </w:p>
        </w:tc>
      </w:tr>
      <w:tr w:rsidR="000F27A0" w:rsidRPr="000F27A0" w14:paraId="2554B403" w14:textId="77777777" w:rsidTr="000F27A0">
        <w:trPr>
          <w:trHeight w:val="345"/>
        </w:trPr>
        <w:tc>
          <w:tcPr>
            <w:tcW w:w="53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B5FADBE" w14:textId="77777777" w:rsidR="000F27A0" w:rsidRPr="000F27A0" w:rsidRDefault="000F27A0" w:rsidP="000F27A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7A0">
              <w:rPr>
                <w:rFonts w:ascii="Calibri" w:hAnsi="Calibri" w:cs="Calibri"/>
                <w:b/>
                <w:bCs/>
                <w:sz w:val="22"/>
                <w:szCs w:val="22"/>
              </w:rPr>
              <w:t>Příjmové položky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099475D" w14:textId="77777777" w:rsidR="000F27A0" w:rsidRPr="000F27A0" w:rsidRDefault="000F27A0" w:rsidP="000F27A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7A0">
              <w:rPr>
                <w:rFonts w:ascii="Calibri" w:hAnsi="Calibri" w:cs="Calibri"/>
                <w:b/>
                <w:bCs/>
                <w:sz w:val="22"/>
                <w:szCs w:val="22"/>
              </w:rPr>
              <w:t>Celkem v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537FA5" w14:textId="77777777" w:rsidR="000F27A0" w:rsidRPr="000F27A0" w:rsidRDefault="000F27A0" w:rsidP="000F27A0">
            <w:pPr>
              <w:rPr>
                <w:rFonts w:ascii="Calibri" w:hAnsi="Calibri" w:cs="Calibri"/>
                <w:sz w:val="22"/>
                <w:szCs w:val="22"/>
              </w:rPr>
            </w:pPr>
            <w:r w:rsidRPr="000F27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F27A0" w:rsidRPr="000F27A0" w14:paraId="37C8DF54" w14:textId="77777777" w:rsidTr="000F27A0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A8D1D" w14:textId="77777777" w:rsidR="000F27A0" w:rsidRPr="000F27A0" w:rsidRDefault="000F27A0" w:rsidP="000F27A0">
            <w:pPr>
              <w:rPr>
                <w:rFonts w:ascii="Calibri" w:hAnsi="Calibri" w:cs="Calibri"/>
                <w:sz w:val="20"/>
                <w:szCs w:val="20"/>
              </w:rPr>
            </w:pPr>
            <w:r w:rsidRPr="000F27A0">
              <w:rPr>
                <w:rFonts w:ascii="Calibri" w:hAnsi="Calibri" w:cs="Calibri"/>
                <w:sz w:val="20"/>
                <w:szCs w:val="20"/>
              </w:rPr>
              <w:t>Startovné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469F4" w14:textId="77777777" w:rsidR="000F27A0" w:rsidRPr="000F27A0" w:rsidRDefault="000F27A0" w:rsidP="000F27A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27A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717601" w14:textId="77777777" w:rsidR="000F27A0" w:rsidRPr="000F27A0" w:rsidRDefault="000F27A0" w:rsidP="000F27A0">
            <w:pPr>
              <w:rPr>
                <w:rFonts w:ascii="Calibri" w:hAnsi="Calibri" w:cs="Calibri"/>
                <w:sz w:val="22"/>
                <w:szCs w:val="22"/>
              </w:rPr>
            </w:pPr>
            <w:r w:rsidRPr="000F27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F27A0" w:rsidRPr="000F27A0" w14:paraId="20A541B0" w14:textId="77777777" w:rsidTr="000F27A0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C60A0" w14:textId="77777777" w:rsidR="000F27A0" w:rsidRPr="000F27A0" w:rsidRDefault="000F27A0" w:rsidP="000F27A0">
            <w:pPr>
              <w:rPr>
                <w:rFonts w:ascii="Calibri" w:hAnsi="Calibri" w:cs="Calibri"/>
                <w:sz w:val="20"/>
                <w:szCs w:val="20"/>
              </w:rPr>
            </w:pPr>
            <w:r w:rsidRPr="000F27A0">
              <w:rPr>
                <w:rFonts w:ascii="Calibri" w:hAnsi="Calibri" w:cs="Calibri"/>
                <w:sz w:val="20"/>
                <w:szCs w:val="20"/>
              </w:rPr>
              <w:t>Vstupné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39C10" w14:textId="77777777" w:rsidR="000F27A0" w:rsidRPr="000F27A0" w:rsidRDefault="000F27A0" w:rsidP="000F27A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27A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06E5A9" w14:textId="77777777" w:rsidR="000F27A0" w:rsidRPr="000F27A0" w:rsidRDefault="000F27A0" w:rsidP="000F27A0">
            <w:pPr>
              <w:rPr>
                <w:rFonts w:ascii="Calibri" w:hAnsi="Calibri" w:cs="Calibri"/>
                <w:sz w:val="22"/>
                <w:szCs w:val="22"/>
              </w:rPr>
            </w:pPr>
            <w:r w:rsidRPr="000F27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F27A0" w:rsidRPr="000F27A0" w14:paraId="785FDA17" w14:textId="77777777" w:rsidTr="000F27A0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5C6BD" w14:textId="77777777" w:rsidR="000F27A0" w:rsidRPr="000F27A0" w:rsidRDefault="000F27A0" w:rsidP="000F27A0">
            <w:pPr>
              <w:rPr>
                <w:rFonts w:ascii="Calibri" w:hAnsi="Calibri" w:cs="Calibri"/>
                <w:sz w:val="20"/>
                <w:szCs w:val="20"/>
              </w:rPr>
            </w:pPr>
            <w:r w:rsidRPr="000F27A0">
              <w:rPr>
                <w:rFonts w:ascii="Calibri" w:hAnsi="Calibri" w:cs="Calibri"/>
                <w:sz w:val="20"/>
                <w:szCs w:val="20"/>
              </w:rPr>
              <w:t>Příspěvky sponzorů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63DA3" w14:textId="77777777" w:rsidR="000F27A0" w:rsidRPr="000F27A0" w:rsidRDefault="000F27A0" w:rsidP="000F27A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27A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E79585" w14:textId="77777777" w:rsidR="000F27A0" w:rsidRPr="000F27A0" w:rsidRDefault="000F27A0" w:rsidP="000F27A0">
            <w:pPr>
              <w:rPr>
                <w:rFonts w:ascii="Calibri" w:hAnsi="Calibri" w:cs="Calibri"/>
                <w:sz w:val="22"/>
                <w:szCs w:val="22"/>
              </w:rPr>
            </w:pPr>
            <w:r w:rsidRPr="000F27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F27A0" w:rsidRPr="000F27A0" w14:paraId="306E1114" w14:textId="77777777" w:rsidTr="000F27A0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EAF33" w14:textId="77777777" w:rsidR="000F27A0" w:rsidRPr="000F27A0" w:rsidRDefault="000F27A0" w:rsidP="000F27A0">
            <w:pPr>
              <w:rPr>
                <w:rFonts w:ascii="Calibri" w:hAnsi="Calibri" w:cs="Calibri"/>
                <w:sz w:val="20"/>
                <w:szCs w:val="20"/>
              </w:rPr>
            </w:pPr>
            <w:r w:rsidRPr="000F27A0">
              <w:rPr>
                <w:rFonts w:ascii="Calibri" w:hAnsi="Calibri" w:cs="Calibri"/>
                <w:sz w:val="20"/>
                <w:szCs w:val="20"/>
              </w:rPr>
              <w:t>Dotace od statutárního města Pardubice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40155" w14:textId="77777777" w:rsidR="000F27A0" w:rsidRPr="000F27A0" w:rsidRDefault="000F27A0" w:rsidP="000F27A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27A0">
              <w:rPr>
                <w:rFonts w:ascii="Calibri" w:hAnsi="Calibri" w:cs="Calibri"/>
                <w:sz w:val="20"/>
                <w:szCs w:val="20"/>
              </w:rPr>
              <w:t>2 400 000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43F080" w14:textId="77777777" w:rsidR="000F27A0" w:rsidRPr="000F27A0" w:rsidRDefault="000F27A0" w:rsidP="000F27A0">
            <w:pPr>
              <w:rPr>
                <w:rFonts w:ascii="Calibri" w:hAnsi="Calibri" w:cs="Calibri"/>
                <w:sz w:val="22"/>
                <w:szCs w:val="22"/>
              </w:rPr>
            </w:pPr>
            <w:r w:rsidRPr="000F27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F27A0" w:rsidRPr="000F27A0" w14:paraId="5022795F" w14:textId="77777777" w:rsidTr="000F27A0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1F70C" w14:textId="77777777" w:rsidR="000F27A0" w:rsidRPr="000F27A0" w:rsidRDefault="000F27A0" w:rsidP="000F27A0">
            <w:pPr>
              <w:rPr>
                <w:rFonts w:ascii="Calibri" w:hAnsi="Calibri" w:cs="Calibri"/>
                <w:sz w:val="20"/>
                <w:szCs w:val="20"/>
              </w:rPr>
            </w:pPr>
            <w:r w:rsidRPr="000F27A0">
              <w:rPr>
                <w:rFonts w:ascii="Calibri" w:hAnsi="Calibri" w:cs="Calibri"/>
                <w:sz w:val="20"/>
                <w:szCs w:val="20"/>
              </w:rPr>
              <w:t>Dotace od jiných subjektů: Pardubický kraj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F457A" w14:textId="77777777" w:rsidR="000F27A0" w:rsidRPr="000F27A0" w:rsidRDefault="000F27A0" w:rsidP="000F27A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27A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D9230D" w14:textId="77777777" w:rsidR="000F27A0" w:rsidRPr="000F27A0" w:rsidRDefault="000F27A0" w:rsidP="000F27A0">
            <w:pPr>
              <w:rPr>
                <w:rFonts w:ascii="Calibri" w:hAnsi="Calibri" w:cs="Calibri"/>
                <w:sz w:val="22"/>
                <w:szCs w:val="22"/>
              </w:rPr>
            </w:pPr>
            <w:r w:rsidRPr="000F27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F27A0" w:rsidRPr="000F27A0" w14:paraId="23FE3D14" w14:textId="77777777" w:rsidTr="000F27A0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70E92" w14:textId="77777777" w:rsidR="000F27A0" w:rsidRPr="000F27A0" w:rsidRDefault="000F27A0" w:rsidP="000F27A0">
            <w:pPr>
              <w:rPr>
                <w:rFonts w:ascii="Calibri" w:hAnsi="Calibri" w:cs="Calibri"/>
                <w:sz w:val="20"/>
                <w:szCs w:val="20"/>
              </w:rPr>
            </w:pPr>
            <w:r w:rsidRPr="000F27A0"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Národní sportovní agentura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6E7CF" w14:textId="77777777" w:rsidR="000F27A0" w:rsidRPr="000F27A0" w:rsidRDefault="000F27A0" w:rsidP="000F27A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27A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C7B1D6" w14:textId="77777777" w:rsidR="000F27A0" w:rsidRPr="000F27A0" w:rsidRDefault="000F27A0" w:rsidP="000F27A0">
            <w:pPr>
              <w:rPr>
                <w:rFonts w:ascii="Calibri" w:hAnsi="Calibri" w:cs="Calibri"/>
                <w:sz w:val="22"/>
                <w:szCs w:val="22"/>
              </w:rPr>
            </w:pPr>
            <w:r w:rsidRPr="000F27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F27A0" w:rsidRPr="000F27A0" w14:paraId="2E79CD5B" w14:textId="77777777" w:rsidTr="000F27A0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9F60A" w14:textId="77777777" w:rsidR="000F27A0" w:rsidRPr="000F27A0" w:rsidRDefault="000F27A0" w:rsidP="000F27A0">
            <w:pPr>
              <w:rPr>
                <w:rFonts w:ascii="Calibri" w:hAnsi="Calibri" w:cs="Calibri"/>
                <w:sz w:val="20"/>
                <w:szCs w:val="20"/>
              </w:rPr>
            </w:pPr>
            <w:r w:rsidRPr="000F27A0">
              <w:rPr>
                <w:rFonts w:ascii="Calibri" w:hAnsi="Calibri" w:cs="Calibri"/>
                <w:sz w:val="20"/>
                <w:szCs w:val="20"/>
              </w:rPr>
              <w:t>Vlastní zdroje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0CC4D" w14:textId="77777777" w:rsidR="000F27A0" w:rsidRPr="000F27A0" w:rsidRDefault="000F27A0" w:rsidP="000F27A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27A0">
              <w:rPr>
                <w:rFonts w:ascii="Calibri" w:hAnsi="Calibri" w:cs="Calibri"/>
                <w:sz w:val="20"/>
                <w:szCs w:val="20"/>
              </w:rPr>
              <w:t>5 380 000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0A8AC1" w14:textId="77777777" w:rsidR="000F27A0" w:rsidRPr="000F27A0" w:rsidRDefault="000F27A0" w:rsidP="000F27A0">
            <w:pPr>
              <w:rPr>
                <w:rFonts w:ascii="Calibri" w:hAnsi="Calibri" w:cs="Calibri"/>
                <w:sz w:val="22"/>
                <w:szCs w:val="22"/>
              </w:rPr>
            </w:pPr>
            <w:r w:rsidRPr="000F27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F27A0" w:rsidRPr="000F27A0" w14:paraId="45A330E8" w14:textId="77777777" w:rsidTr="000F27A0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7DB3A" w14:textId="77777777" w:rsidR="000F27A0" w:rsidRPr="000F27A0" w:rsidRDefault="000F27A0" w:rsidP="000F27A0">
            <w:pPr>
              <w:rPr>
                <w:rFonts w:ascii="Calibri" w:hAnsi="Calibri" w:cs="Calibri"/>
                <w:sz w:val="20"/>
                <w:szCs w:val="20"/>
              </w:rPr>
            </w:pPr>
            <w:r w:rsidRPr="000F27A0">
              <w:rPr>
                <w:rFonts w:ascii="Calibri" w:hAnsi="Calibri" w:cs="Calibri"/>
                <w:sz w:val="20"/>
                <w:szCs w:val="20"/>
              </w:rPr>
              <w:t>Ostatní (rozepište):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1F844" w14:textId="77777777" w:rsidR="000F27A0" w:rsidRPr="000F27A0" w:rsidRDefault="000F27A0" w:rsidP="000F27A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27A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0E2B63" w14:textId="77777777" w:rsidR="000F27A0" w:rsidRPr="000F27A0" w:rsidRDefault="000F27A0" w:rsidP="000F27A0">
            <w:pPr>
              <w:rPr>
                <w:rFonts w:ascii="Calibri" w:hAnsi="Calibri" w:cs="Calibri"/>
                <w:sz w:val="22"/>
                <w:szCs w:val="22"/>
              </w:rPr>
            </w:pPr>
            <w:r w:rsidRPr="000F27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F27A0" w:rsidRPr="000F27A0" w14:paraId="6B6CDAA5" w14:textId="77777777" w:rsidTr="000F27A0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81A1C" w14:textId="77777777" w:rsidR="000F27A0" w:rsidRPr="000F27A0" w:rsidRDefault="000F27A0" w:rsidP="000F27A0">
            <w:pPr>
              <w:rPr>
                <w:rFonts w:ascii="Calibri" w:hAnsi="Calibri" w:cs="Calibri"/>
                <w:sz w:val="20"/>
                <w:szCs w:val="20"/>
              </w:rPr>
            </w:pPr>
            <w:r w:rsidRPr="000F27A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E783F" w14:textId="77777777" w:rsidR="000F27A0" w:rsidRPr="000F27A0" w:rsidRDefault="000F27A0" w:rsidP="000F27A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27A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C7B4B8" w14:textId="77777777" w:rsidR="000F27A0" w:rsidRPr="000F27A0" w:rsidRDefault="000F27A0" w:rsidP="000F27A0">
            <w:pPr>
              <w:rPr>
                <w:rFonts w:ascii="Calibri" w:hAnsi="Calibri" w:cs="Calibri"/>
                <w:sz w:val="22"/>
                <w:szCs w:val="22"/>
              </w:rPr>
            </w:pPr>
            <w:r w:rsidRPr="000F27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F27A0" w:rsidRPr="000F27A0" w14:paraId="515764AF" w14:textId="77777777" w:rsidTr="000F27A0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CEA0C" w14:textId="77777777" w:rsidR="000F27A0" w:rsidRPr="000F27A0" w:rsidRDefault="000F27A0" w:rsidP="000F27A0">
            <w:pPr>
              <w:rPr>
                <w:rFonts w:ascii="Calibri" w:hAnsi="Calibri" w:cs="Calibri"/>
                <w:sz w:val="20"/>
                <w:szCs w:val="20"/>
              </w:rPr>
            </w:pPr>
            <w:r w:rsidRPr="000F27A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B9CCF" w14:textId="77777777" w:rsidR="000F27A0" w:rsidRPr="000F27A0" w:rsidRDefault="000F27A0" w:rsidP="000F27A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27A0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3B91DB" w14:textId="77777777" w:rsidR="000F27A0" w:rsidRPr="000F27A0" w:rsidRDefault="000F27A0" w:rsidP="000F27A0">
            <w:pPr>
              <w:rPr>
                <w:rFonts w:ascii="Calibri" w:hAnsi="Calibri" w:cs="Calibri"/>
                <w:sz w:val="22"/>
                <w:szCs w:val="22"/>
              </w:rPr>
            </w:pPr>
            <w:r w:rsidRPr="000F27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F27A0" w:rsidRPr="000F27A0" w14:paraId="3BFE7C7D" w14:textId="77777777" w:rsidTr="000F27A0">
        <w:trPr>
          <w:trHeight w:val="36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0BE7D85" w14:textId="77777777" w:rsidR="000F27A0" w:rsidRPr="000F27A0" w:rsidRDefault="000F27A0" w:rsidP="000F27A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7A0">
              <w:rPr>
                <w:rFonts w:ascii="Calibri" w:hAnsi="Calibri" w:cs="Calibri"/>
                <w:b/>
                <w:bCs/>
                <w:sz w:val="22"/>
                <w:szCs w:val="22"/>
              </w:rPr>
              <w:t>Celkové příjmy projektu (akce)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6E21907" w14:textId="77777777" w:rsidR="000F27A0" w:rsidRPr="000F27A0" w:rsidRDefault="000F27A0" w:rsidP="000F27A0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7A0">
              <w:rPr>
                <w:rFonts w:ascii="Calibri" w:hAnsi="Calibri" w:cs="Calibri"/>
                <w:b/>
                <w:bCs/>
                <w:sz w:val="22"/>
                <w:szCs w:val="22"/>
              </w:rPr>
              <w:t>7 780 000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E706D8" w14:textId="77777777" w:rsidR="000F27A0" w:rsidRPr="000F27A0" w:rsidRDefault="000F27A0" w:rsidP="000F27A0">
            <w:pPr>
              <w:rPr>
                <w:rFonts w:ascii="Calibri" w:hAnsi="Calibri" w:cs="Calibri"/>
                <w:sz w:val="22"/>
                <w:szCs w:val="22"/>
              </w:rPr>
            </w:pPr>
            <w:r w:rsidRPr="000F27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F27A0" w:rsidRPr="000F27A0" w14:paraId="5B188426" w14:textId="77777777" w:rsidTr="000F27A0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FA902B" w14:textId="77777777" w:rsidR="000F27A0" w:rsidRPr="000F27A0" w:rsidRDefault="000F27A0" w:rsidP="000F27A0">
            <w:pPr>
              <w:rPr>
                <w:rFonts w:ascii="Calibri" w:hAnsi="Calibri" w:cs="Calibri"/>
                <w:sz w:val="22"/>
                <w:szCs w:val="22"/>
              </w:rPr>
            </w:pPr>
            <w:r w:rsidRPr="000F27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798369" w14:textId="77777777" w:rsidR="000F27A0" w:rsidRPr="000F27A0" w:rsidRDefault="000F27A0" w:rsidP="000F27A0">
            <w:pPr>
              <w:rPr>
                <w:rFonts w:ascii="Calibri" w:hAnsi="Calibri" w:cs="Calibri"/>
                <w:sz w:val="22"/>
                <w:szCs w:val="22"/>
              </w:rPr>
            </w:pPr>
            <w:r w:rsidRPr="000F27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B3190E" w14:textId="77777777" w:rsidR="000F27A0" w:rsidRPr="000F27A0" w:rsidRDefault="000F27A0" w:rsidP="000F27A0">
            <w:pPr>
              <w:rPr>
                <w:rFonts w:ascii="Calibri" w:hAnsi="Calibri" w:cs="Calibri"/>
                <w:sz w:val="22"/>
                <w:szCs w:val="22"/>
              </w:rPr>
            </w:pPr>
            <w:r w:rsidRPr="000F27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D4F39E" w14:textId="77777777" w:rsidR="000F27A0" w:rsidRPr="000F27A0" w:rsidRDefault="000F27A0" w:rsidP="000F27A0">
            <w:pPr>
              <w:rPr>
                <w:rFonts w:ascii="Calibri" w:hAnsi="Calibri" w:cs="Calibri"/>
                <w:sz w:val="22"/>
                <w:szCs w:val="22"/>
              </w:rPr>
            </w:pPr>
            <w:r w:rsidRPr="000F27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92E3D2" w14:textId="77777777" w:rsidR="000F27A0" w:rsidRPr="000F27A0" w:rsidRDefault="000F27A0" w:rsidP="000F27A0">
            <w:pPr>
              <w:rPr>
                <w:rFonts w:ascii="Calibri" w:hAnsi="Calibri" w:cs="Calibri"/>
                <w:sz w:val="22"/>
                <w:szCs w:val="22"/>
              </w:rPr>
            </w:pPr>
            <w:r w:rsidRPr="000F27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3AA6A9" w14:textId="77777777" w:rsidR="000F27A0" w:rsidRPr="000F27A0" w:rsidRDefault="000F27A0" w:rsidP="000F27A0">
            <w:pPr>
              <w:rPr>
                <w:rFonts w:ascii="Calibri" w:hAnsi="Calibri" w:cs="Calibri"/>
                <w:sz w:val="22"/>
                <w:szCs w:val="22"/>
              </w:rPr>
            </w:pPr>
            <w:r w:rsidRPr="000F27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F27A0" w:rsidRPr="000F27A0" w14:paraId="4F8D93B6" w14:textId="77777777" w:rsidTr="000F27A0">
        <w:trPr>
          <w:trHeight w:val="420"/>
        </w:trPr>
        <w:tc>
          <w:tcPr>
            <w:tcW w:w="9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928F3A" w14:textId="77777777" w:rsidR="000F27A0" w:rsidRPr="000F27A0" w:rsidRDefault="000F27A0" w:rsidP="000F27A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7A0">
              <w:rPr>
                <w:rFonts w:ascii="Calibri" w:hAnsi="Calibri" w:cs="Calibri"/>
                <w:b/>
                <w:bCs/>
                <w:sz w:val="22"/>
                <w:szCs w:val="22"/>
              </w:rPr>
              <w:t>Bilance rozpočtu projektu (akce)</w:t>
            </w:r>
          </w:p>
        </w:tc>
      </w:tr>
      <w:tr w:rsidR="000F27A0" w:rsidRPr="000F27A0" w14:paraId="12F5A94D" w14:textId="77777777" w:rsidTr="000F27A0">
        <w:trPr>
          <w:trHeight w:val="330"/>
        </w:trPr>
        <w:tc>
          <w:tcPr>
            <w:tcW w:w="53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89FB0" w14:textId="77777777" w:rsidR="000F27A0" w:rsidRPr="000F27A0" w:rsidRDefault="000F27A0" w:rsidP="000F27A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7A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Příjmy 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2CC00" w14:textId="77777777" w:rsidR="000F27A0" w:rsidRPr="000F27A0" w:rsidRDefault="000F27A0" w:rsidP="000F27A0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7A0">
              <w:rPr>
                <w:rFonts w:ascii="Calibri" w:hAnsi="Calibri" w:cs="Calibri"/>
                <w:b/>
                <w:bCs/>
                <w:sz w:val="22"/>
                <w:szCs w:val="22"/>
              </w:rPr>
              <w:t>7 780 000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18E427" w14:textId="77777777" w:rsidR="000F27A0" w:rsidRPr="000F27A0" w:rsidRDefault="000F27A0" w:rsidP="000F27A0">
            <w:pPr>
              <w:rPr>
                <w:rFonts w:ascii="Calibri" w:hAnsi="Calibri" w:cs="Calibri"/>
                <w:sz w:val="22"/>
                <w:szCs w:val="22"/>
              </w:rPr>
            </w:pPr>
            <w:r w:rsidRPr="000F27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F27A0" w:rsidRPr="000F27A0" w14:paraId="06DDC322" w14:textId="77777777" w:rsidTr="000F27A0">
        <w:trPr>
          <w:trHeight w:val="330"/>
        </w:trPr>
        <w:tc>
          <w:tcPr>
            <w:tcW w:w="53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CAF7C" w14:textId="77777777" w:rsidR="000F27A0" w:rsidRPr="000F27A0" w:rsidRDefault="000F27A0" w:rsidP="000F27A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7A0">
              <w:rPr>
                <w:rFonts w:ascii="Calibri" w:hAnsi="Calibri" w:cs="Calibri"/>
                <w:b/>
                <w:bCs/>
                <w:sz w:val="22"/>
                <w:szCs w:val="22"/>
              </w:rPr>
              <w:t>Výdaje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510F2" w14:textId="77777777" w:rsidR="000F27A0" w:rsidRPr="000F27A0" w:rsidRDefault="000F27A0" w:rsidP="000F27A0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7A0">
              <w:rPr>
                <w:rFonts w:ascii="Calibri" w:hAnsi="Calibri" w:cs="Calibri"/>
                <w:b/>
                <w:bCs/>
                <w:sz w:val="22"/>
                <w:szCs w:val="22"/>
              </w:rPr>
              <w:t>7 780 000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B7F925" w14:textId="77777777" w:rsidR="000F27A0" w:rsidRPr="000F27A0" w:rsidRDefault="000F27A0" w:rsidP="000F27A0">
            <w:pPr>
              <w:rPr>
                <w:rFonts w:ascii="Calibri" w:hAnsi="Calibri" w:cs="Calibri"/>
                <w:sz w:val="22"/>
                <w:szCs w:val="22"/>
              </w:rPr>
            </w:pPr>
            <w:r w:rsidRPr="000F27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F27A0" w:rsidRPr="000F27A0" w14:paraId="2B228676" w14:textId="77777777" w:rsidTr="000F27A0">
        <w:trPr>
          <w:trHeight w:val="330"/>
        </w:trPr>
        <w:tc>
          <w:tcPr>
            <w:tcW w:w="538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395CB" w14:textId="56E43FD5" w:rsidR="000F27A0" w:rsidRPr="000F27A0" w:rsidRDefault="000F27A0" w:rsidP="000F27A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7A0">
              <w:rPr>
                <w:rFonts w:ascii="Calibri" w:hAnsi="Calibri" w:cs="Calibri"/>
                <w:b/>
                <w:bCs/>
                <w:sz w:val="22"/>
                <w:szCs w:val="22"/>
              </w:rPr>
              <w:t>+ (zisk)</w:t>
            </w:r>
            <w:r w:rsidRPr="000F27A0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- (ztráta, tj. úhrada z vlastních zdrojů)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64731" w14:textId="77777777" w:rsidR="000F27A0" w:rsidRPr="000F27A0" w:rsidRDefault="000F27A0" w:rsidP="000F27A0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F27A0">
              <w:rPr>
                <w:rFonts w:ascii="Calibri" w:hAnsi="Calibri" w:cs="Calibri"/>
                <w:b/>
                <w:bCs/>
                <w:sz w:val="22"/>
                <w:szCs w:val="22"/>
              </w:rPr>
              <w:t>0 Kč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45F05B" w14:textId="77777777" w:rsidR="000F27A0" w:rsidRPr="000F27A0" w:rsidRDefault="000F27A0" w:rsidP="000F27A0">
            <w:pPr>
              <w:rPr>
                <w:rFonts w:ascii="Calibri" w:hAnsi="Calibri" w:cs="Calibri"/>
                <w:sz w:val="22"/>
                <w:szCs w:val="22"/>
              </w:rPr>
            </w:pPr>
            <w:r w:rsidRPr="000F27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F27A0" w:rsidRPr="000F27A0" w14:paraId="22A46C2E" w14:textId="77777777" w:rsidTr="000F27A0">
        <w:trPr>
          <w:trHeight w:val="330"/>
        </w:trPr>
        <w:tc>
          <w:tcPr>
            <w:tcW w:w="538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8D2792" w14:textId="77777777" w:rsidR="000F27A0" w:rsidRPr="000F27A0" w:rsidRDefault="000F27A0" w:rsidP="000F27A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33E98D" w14:textId="77777777" w:rsidR="000F27A0" w:rsidRPr="000F27A0" w:rsidRDefault="000F27A0" w:rsidP="000F27A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939412" w14:textId="77777777" w:rsidR="000F27A0" w:rsidRPr="000F27A0" w:rsidRDefault="000F27A0" w:rsidP="000F27A0">
            <w:pPr>
              <w:rPr>
                <w:rFonts w:ascii="Calibri" w:hAnsi="Calibri" w:cs="Calibri"/>
                <w:sz w:val="22"/>
                <w:szCs w:val="22"/>
              </w:rPr>
            </w:pPr>
            <w:r w:rsidRPr="000F27A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7164F12C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sectPr w:rsidR="00CD3B0A" w:rsidSect="004F7826">
      <w:headerReference w:type="first" r:id="rId16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EA3D5" w14:textId="77777777" w:rsidR="00980E62" w:rsidRDefault="00980E62">
      <w:r>
        <w:separator/>
      </w:r>
    </w:p>
  </w:endnote>
  <w:endnote w:type="continuationSeparator" w:id="0">
    <w:p w14:paraId="79F212F0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2F294" w14:textId="77777777"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60DA9A" w14:textId="77777777" w:rsidR="00241A8F" w:rsidRDefault="000757B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5B223" w14:textId="77777777" w:rsidR="00241A8F" w:rsidRDefault="000757B1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518C0" w14:textId="77777777" w:rsidR="00980E62" w:rsidRDefault="00980E62">
      <w:r>
        <w:separator/>
      </w:r>
    </w:p>
  </w:footnote>
  <w:footnote w:type="continuationSeparator" w:id="0">
    <w:p w14:paraId="3FFD6595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CA508" w14:textId="77777777" w:rsidR="00AE6FDF" w:rsidRDefault="00AE6FDF">
    <w:pPr>
      <w:pStyle w:val="Zhlav"/>
    </w:pPr>
  </w:p>
  <w:p w14:paraId="13441919" w14:textId="77777777" w:rsidR="00DA58BC" w:rsidRDefault="00DA58BC">
    <w:pPr>
      <w:pStyle w:val="Zhlav"/>
    </w:pPr>
  </w:p>
  <w:p w14:paraId="6F72C4EE" w14:textId="77777777" w:rsidR="00AE6FDF" w:rsidRDefault="00AE6FDF" w:rsidP="00AE6FDF">
    <w:pPr>
      <w:pStyle w:val="Zhlav"/>
      <w:rPr>
        <w:rFonts w:asciiTheme="minorHAnsi" w:hAnsiTheme="minorHAnsi" w:cstheme="minorHAnsi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16264" w14:textId="77777777" w:rsidR="00872320" w:rsidRDefault="00872320">
    <w:pPr>
      <w:pStyle w:val="Zhlav"/>
    </w:pPr>
  </w:p>
  <w:p w14:paraId="5248678D" w14:textId="77777777" w:rsidR="00872320" w:rsidRDefault="00872320">
    <w:pPr>
      <w:pStyle w:val="Zhlav"/>
    </w:pPr>
  </w:p>
  <w:p w14:paraId="3EB9622A" w14:textId="77777777" w:rsidR="00872320" w:rsidRDefault="00872320" w:rsidP="00AE6FDF">
    <w:pPr>
      <w:pStyle w:val="Zhlav"/>
      <w:rPr>
        <w:rFonts w:asciiTheme="minorHAnsi" w:hAnsiTheme="minorHAnsi" w:cstheme="minorHAnsi"/>
        <w:i/>
      </w:rPr>
    </w:pPr>
    <w:r w:rsidRPr="00322DD6">
      <w:rPr>
        <w:rFonts w:asciiTheme="minorHAnsi" w:hAnsiTheme="minorHAnsi"/>
        <w:b/>
        <w:sz w:val="22"/>
        <w:szCs w:val="22"/>
      </w:rPr>
      <w:t>Příloha č. 1 ke smlouvě o poskytnutí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20"/>
  </w:num>
  <w:num w:numId="5">
    <w:abstractNumId w:val="7"/>
  </w:num>
  <w:num w:numId="6">
    <w:abstractNumId w:val="10"/>
  </w:num>
  <w:num w:numId="7">
    <w:abstractNumId w:val="18"/>
  </w:num>
  <w:num w:numId="8">
    <w:abstractNumId w:val="9"/>
  </w:num>
  <w:num w:numId="9">
    <w:abstractNumId w:val="13"/>
  </w:num>
  <w:num w:numId="10">
    <w:abstractNumId w:val="0"/>
  </w:num>
  <w:num w:numId="11">
    <w:abstractNumId w:val="15"/>
  </w:num>
  <w:num w:numId="12">
    <w:abstractNumId w:val="17"/>
  </w:num>
  <w:num w:numId="13">
    <w:abstractNumId w:val="21"/>
  </w:num>
  <w:num w:numId="14">
    <w:abstractNumId w:val="5"/>
  </w:num>
  <w:num w:numId="15">
    <w:abstractNumId w:val="6"/>
  </w:num>
  <w:num w:numId="16">
    <w:abstractNumId w:val="11"/>
  </w:num>
  <w:num w:numId="17">
    <w:abstractNumId w:val="8"/>
  </w:num>
  <w:num w:numId="18">
    <w:abstractNumId w:val="12"/>
  </w:num>
  <w:num w:numId="19">
    <w:abstractNumId w:val="2"/>
  </w:num>
  <w:num w:numId="20">
    <w:abstractNumId w:val="4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Formatting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50899"/>
    <w:rsid w:val="0005457C"/>
    <w:rsid w:val="000757B1"/>
    <w:rsid w:val="00080349"/>
    <w:rsid w:val="00094CFE"/>
    <w:rsid w:val="000A0147"/>
    <w:rsid w:val="000B79C0"/>
    <w:rsid w:val="000C5054"/>
    <w:rsid w:val="000C7287"/>
    <w:rsid w:val="000F27A0"/>
    <w:rsid w:val="000F7E7A"/>
    <w:rsid w:val="001001C1"/>
    <w:rsid w:val="00107834"/>
    <w:rsid w:val="00113C3D"/>
    <w:rsid w:val="00126D25"/>
    <w:rsid w:val="00156F3F"/>
    <w:rsid w:val="00161C77"/>
    <w:rsid w:val="00164740"/>
    <w:rsid w:val="00177473"/>
    <w:rsid w:val="00177B9D"/>
    <w:rsid w:val="0019135A"/>
    <w:rsid w:val="00196C43"/>
    <w:rsid w:val="001A7479"/>
    <w:rsid w:val="001B1447"/>
    <w:rsid w:val="001C42DC"/>
    <w:rsid w:val="001C4966"/>
    <w:rsid w:val="001D4FD4"/>
    <w:rsid w:val="001E5D57"/>
    <w:rsid w:val="00254011"/>
    <w:rsid w:val="002704BD"/>
    <w:rsid w:val="00271822"/>
    <w:rsid w:val="0027527A"/>
    <w:rsid w:val="002806CD"/>
    <w:rsid w:val="00283DB5"/>
    <w:rsid w:val="00290BB3"/>
    <w:rsid w:val="0029228B"/>
    <w:rsid w:val="002A5DCE"/>
    <w:rsid w:val="002B3740"/>
    <w:rsid w:val="002B3971"/>
    <w:rsid w:val="002E0237"/>
    <w:rsid w:val="002E3288"/>
    <w:rsid w:val="002E6D8D"/>
    <w:rsid w:val="002F00F9"/>
    <w:rsid w:val="0030161D"/>
    <w:rsid w:val="00310AEF"/>
    <w:rsid w:val="00311EE6"/>
    <w:rsid w:val="003140A4"/>
    <w:rsid w:val="00320AC5"/>
    <w:rsid w:val="00322DD6"/>
    <w:rsid w:val="00346869"/>
    <w:rsid w:val="00347987"/>
    <w:rsid w:val="0038224A"/>
    <w:rsid w:val="003B5C4F"/>
    <w:rsid w:val="003C153B"/>
    <w:rsid w:val="003C25DC"/>
    <w:rsid w:val="003E591D"/>
    <w:rsid w:val="003F7AC8"/>
    <w:rsid w:val="00420D16"/>
    <w:rsid w:val="004243B0"/>
    <w:rsid w:val="00427888"/>
    <w:rsid w:val="00443056"/>
    <w:rsid w:val="00484E8E"/>
    <w:rsid w:val="0049429F"/>
    <w:rsid w:val="004B190A"/>
    <w:rsid w:val="004B7B70"/>
    <w:rsid w:val="004C2811"/>
    <w:rsid w:val="004E3C79"/>
    <w:rsid w:val="004F7826"/>
    <w:rsid w:val="00535813"/>
    <w:rsid w:val="00536010"/>
    <w:rsid w:val="005501FD"/>
    <w:rsid w:val="005629B3"/>
    <w:rsid w:val="00565984"/>
    <w:rsid w:val="00571C32"/>
    <w:rsid w:val="00577DE3"/>
    <w:rsid w:val="00581417"/>
    <w:rsid w:val="00581980"/>
    <w:rsid w:val="005920F0"/>
    <w:rsid w:val="005A0A3E"/>
    <w:rsid w:val="005A0E57"/>
    <w:rsid w:val="005F7BF3"/>
    <w:rsid w:val="006021C0"/>
    <w:rsid w:val="00604D57"/>
    <w:rsid w:val="006051CC"/>
    <w:rsid w:val="00621543"/>
    <w:rsid w:val="00637F66"/>
    <w:rsid w:val="006564E0"/>
    <w:rsid w:val="00662BD3"/>
    <w:rsid w:val="0067290F"/>
    <w:rsid w:val="00691486"/>
    <w:rsid w:val="006917AC"/>
    <w:rsid w:val="00696A0E"/>
    <w:rsid w:val="006A2D31"/>
    <w:rsid w:val="006B11B7"/>
    <w:rsid w:val="006B1844"/>
    <w:rsid w:val="006C40A3"/>
    <w:rsid w:val="006C6432"/>
    <w:rsid w:val="006D3843"/>
    <w:rsid w:val="006D5456"/>
    <w:rsid w:val="007109EF"/>
    <w:rsid w:val="00714C9F"/>
    <w:rsid w:val="00721330"/>
    <w:rsid w:val="00724CAC"/>
    <w:rsid w:val="00727761"/>
    <w:rsid w:val="00771CB6"/>
    <w:rsid w:val="00772A39"/>
    <w:rsid w:val="00775EB1"/>
    <w:rsid w:val="007A01F4"/>
    <w:rsid w:val="007B70EC"/>
    <w:rsid w:val="007C648F"/>
    <w:rsid w:val="007D718D"/>
    <w:rsid w:val="007D7290"/>
    <w:rsid w:val="007E4E0F"/>
    <w:rsid w:val="007E75D0"/>
    <w:rsid w:val="007F765A"/>
    <w:rsid w:val="00811AF4"/>
    <w:rsid w:val="008149BC"/>
    <w:rsid w:val="00822EFA"/>
    <w:rsid w:val="00844BB2"/>
    <w:rsid w:val="00861368"/>
    <w:rsid w:val="00872320"/>
    <w:rsid w:val="00877910"/>
    <w:rsid w:val="008B131C"/>
    <w:rsid w:val="008B3F83"/>
    <w:rsid w:val="008C22A2"/>
    <w:rsid w:val="008D2316"/>
    <w:rsid w:val="008D53F1"/>
    <w:rsid w:val="008D6A1C"/>
    <w:rsid w:val="008D7FF1"/>
    <w:rsid w:val="008E7E19"/>
    <w:rsid w:val="0091741F"/>
    <w:rsid w:val="00932B78"/>
    <w:rsid w:val="0093642C"/>
    <w:rsid w:val="00937B73"/>
    <w:rsid w:val="00947F9C"/>
    <w:rsid w:val="00953106"/>
    <w:rsid w:val="00962465"/>
    <w:rsid w:val="00980E62"/>
    <w:rsid w:val="009810E7"/>
    <w:rsid w:val="00985DDF"/>
    <w:rsid w:val="009973F1"/>
    <w:rsid w:val="009A5052"/>
    <w:rsid w:val="009C3343"/>
    <w:rsid w:val="009D60BC"/>
    <w:rsid w:val="009D694E"/>
    <w:rsid w:val="009E3FC7"/>
    <w:rsid w:val="009F0EE2"/>
    <w:rsid w:val="009F6DCB"/>
    <w:rsid w:val="00A15097"/>
    <w:rsid w:val="00A16F26"/>
    <w:rsid w:val="00A2236F"/>
    <w:rsid w:val="00A24FD7"/>
    <w:rsid w:val="00A373EF"/>
    <w:rsid w:val="00A375BD"/>
    <w:rsid w:val="00A434C6"/>
    <w:rsid w:val="00A505FC"/>
    <w:rsid w:val="00A525D4"/>
    <w:rsid w:val="00A57B05"/>
    <w:rsid w:val="00A60F23"/>
    <w:rsid w:val="00A7301F"/>
    <w:rsid w:val="00A838EE"/>
    <w:rsid w:val="00A973F6"/>
    <w:rsid w:val="00AA2AD7"/>
    <w:rsid w:val="00AA6D13"/>
    <w:rsid w:val="00AB00FB"/>
    <w:rsid w:val="00AB1762"/>
    <w:rsid w:val="00AC65E8"/>
    <w:rsid w:val="00AE1E26"/>
    <w:rsid w:val="00AE6FDF"/>
    <w:rsid w:val="00B075D7"/>
    <w:rsid w:val="00B10BC8"/>
    <w:rsid w:val="00B426A5"/>
    <w:rsid w:val="00B46E3A"/>
    <w:rsid w:val="00B74A17"/>
    <w:rsid w:val="00B7536D"/>
    <w:rsid w:val="00B77170"/>
    <w:rsid w:val="00B9295E"/>
    <w:rsid w:val="00B92DD8"/>
    <w:rsid w:val="00BB297F"/>
    <w:rsid w:val="00BC20D4"/>
    <w:rsid w:val="00BC41E3"/>
    <w:rsid w:val="00BC5983"/>
    <w:rsid w:val="00C21EF4"/>
    <w:rsid w:val="00C36C43"/>
    <w:rsid w:val="00C46811"/>
    <w:rsid w:val="00C64BA1"/>
    <w:rsid w:val="00C8265D"/>
    <w:rsid w:val="00CD34B4"/>
    <w:rsid w:val="00CD3B0A"/>
    <w:rsid w:val="00CD5864"/>
    <w:rsid w:val="00CD7C7F"/>
    <w:rsid w:val="00CE582C"/>
    <w:rsid w:val="00CF2BB9"/>
    <w:rsid w:val="00CF7F90"/>
    <w:rsid w:val="00D00357"/>
    <w:rsid w:val="00D31897"/>
    <w:rsid w:val="00D330DD"/>
    <w:rsid w:val="00D33593"/>
    <w:rsid w:val="00D37FCA"/>
    <w:rsid w:val="00D46FC5"/>
    <w:rsid w:val="00D5347D"/>
    <w:rsid w:val="00D57760"/>
    <w:rsid w:val="00D64D3F"/>
    <w:rsid w:val="00D67640"/>
    <w:rsid w:val="00D76457"/>
    <w:rsid w:val="00D80C38"/>
    <w:rsid w:val="00D8688F"/>
    <w:rsid w:val="00DA3B85"/>
    <w:rsid w:val="00DA58BC"/>
    <w:rsid w:val="00DB16DF"/>
    <w:rsid w:val="00DD6E14"/>
    <w:rsid w:val="00DE6083"/>
    <w:rsid w:val="00DE74F5"/>
    <w:rsid w:val="00E10816"/>
    <w:rsid w:val="00E12558"/>
    <w:rsid w:val="00E21A6E"/>
    <w:rsid w:val="00E22236"/>
    <w:rsid w:val="00E31367"/>
    <w:rsid w:val="00E522E8"/>
    <w:rsid w:val="00E57D96"/>
    <w:rsid w:val="00E67506"/>
    <w:rsid w:val="00E77A44"/>
    <w:rsid w:val="00E85EBF"/>
    <w:rsid w:val="00EA598B"/>
    <w:rsid w:val="00EB5E74"/>
    <w:rsid w:val="00EC510D"/>
    <w:rsid w:val="00ED2D4B"/>
    <w:rsid w:val="00EE1818"/>
    <w:rsid w:val="00EF353F"/>
    <w:rsid w:val="00EF4BE6"/>
    <w:rsid w:val="00F032F8"/>
    <w:rsid w:val="00F230FE"/>
    <w:rsid w:val="00F53D8A"/>
    <w:rsid w:val="00F5783E"/>
    <w:rsid w:val="00F63730"/>
    <w:rsid w:val="00F64832"/>
    <w:rsid w:val="00F874AD"/>
    <w:rsid w:val="00FA2CBA"/>
    <w:rsid w:val="00FC2095"/>
    <w:rsid w:val="00FD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F155292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Props1.xml><?xml version="1.0" encoding="utf-8"?>
<ds:datastoreItem xmlns:ds="http://schemas.openxmlformats.org/officeDocument/2006/customXml" ds:itemID="{2CC13025-44D0-4D31-837D-D48BAA1747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DFAFC4B-DC2E-48EE-A9F7-60D4A8BF98DF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f94004b3-5c85-4b6f-b2cb-b6e165aced0d"/>
    <ds:schemaRef ds:uri="http://purl.org/dc/terms/"/>
    <ds:schemaRef ds:uri="http://schemas.microsoft.com/office/2006/documentManagement/types"/>
    <ds:schemaRef ds:uri="http://purl.org/dc/elements/1.1/"/>
    <ds:schemaRef ds:uri="df30a891-99dc-44a0-9782-3a4c8c525d86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2423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Kopecký Ondřej</cp:lastModifiedBy>
  <cp:revision>5</cp:revision>
  <cp:lastPrinted>2021-03-24T07:30:00Z</cp:lastPrinted>
  <dcterms:created xsi:type="dcterms:W3CDTF">2021-01-06T06:10:00Z</dcterms:created>
  <dcterms:modified xsi:type="dcterms:W3CDTF">2021-04-01T06:28:00Z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