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56E7" w14:textId="37FDF2B0" w:rsidR="003C59A6" w:rsidRDefault="003C59A6" w:rsidP="00400D68">
      <w:pPr>
        <w:jc w:val="both"/>
        <w:rPr>
          <w:b/>
          <w:bCs/>
          <w:sz w:val="24"/>
          <w:szCs w:val="24"/>
        </w:rPr>
      </w:pPr>
      <w:r w:rsidRPr="001054EF">
        <w:rPr>
          <w:b/>
          <w:bCs/>
          <w:sz w:val="24"/>
          <w:szCs w:val="24"/>
        </w:rPr>
        <w:t>Specifikace elektronické komunikace</w:t>
      </w:r>
    </w:p>
    <w:p w14:paraId="5019BF0C" w14:textId="75FB0C86" w:rsidR="003C59A6" w:rsidRPr="003D11D7" w:rsidRDefault="007519E7" w:rsidP="00400D68">
      <w:pPr>
        <w:jc w:val="both"/>
        <w:rPr>
          <w:bCs/>
          <w:sz w:val="18"/>
          <w:szCs w:val="18"/>
        </w:rPr>
      </w:pPr>
      <w:r w:rsidRPr="003D11D7">
        <w:rPr>
          <w:bCs/>
          <w:sz w:val="18"/>
          <w:szCs w:val="18"/>
        </w:rPr>
        <w:t>(příloha k </w:t>
      </w:r>
      <w:r w:rsidR="003D11D7" w:rsidRPr="003D11D7">
        <w:rPr>
          <w:bCs/>
          <w:sz w:val="18"/>
          <w:szCs w:val="18"/>
        </w:rPr>
        <w:t>D</w:t>
      </w:r>
      <w:r w:rsidRPr="003D11D7">
        <w:rPr>
          <w:bCs/>
          <w:sz w:val="18"/>
          <w:szCs w:val="18"/>
        </w:rPr>
        <w:t xml:space="preserve">odatku </w:t>
      </w:r>
      <w:r w:rsidR="0012396E">
        <w:rPr>
          <w:bCs/>
          <w:sz w:val="18"/>
          <w:szCs w:val="18"/>
        </w:rPr>
        <w:t>Rámcové kupní s</w:t>
      </w:r>
      <w:r w:rsidRPr="003D11D7">
        <w:rPr>
          <w:bCs/>
          <w:sz w:val="18"/>
          <w:szCs w:val="18"/>
        </w:rPr>
        <w:t>mlouvy</w:t>
      </w:r>
      <w:r w:rsidR="003D11D7" w:rsidRPr="003D11D7">
        <w:rPr>
          <w:bCs/>
          <w:sz w:val="18"/>
          <w:szCs w:val="18"/>
        </w:rPr>
        <w:t xml:space="preserve">, uzavřené mezi Coca-Cola HBC </w:t>
      </w:r>
      <w:r w:rsidR="00B4046F">
        <w:rPr>
          <w:bCs/>
          <w:sz w:val="18"/>
          <w:szCs w:val="18"/>
        </w:rPr>
        <w:t>Česko a Slovensko</w:t>
      </w:r>
      <w:r w:rsidR="003D11D7" w:rsidRPr="003D11D7">
        <w:rPr>
          <w:bCs/>
          <w:sz w:val="18"/>
          <w:szCs w:val="18"/>
        </w:rPr>
        <w:t xml:space="preserve"> s.r.o. a níže uvedeným zákazníkem</w:t>
      </w:r>
      <w:r w:rsidRPr="003D11D7">
        <w:rPr>
          <w:bCs/>
          <w:sz w:val="18"/>
          <w:szCs w:val="18"/>
        </w:rPr>
        <w:t>)</w:t>
      </w:r>
    </w:p>
    <w:p w14:paraId="06C3151E" w14:textId="77777777" w:rsidR="007519E7" w:rsidRPr="007519E7" w:rsidRDefault="007519E7" w:rsidP="00400D68">
      <w:pPr>
        <w:jc w:val="both"/>
        <w:rPr>
          <w:bCs/>
          <w:sz w:val="24"/>
          <w:szCs w:val="24"/>
        </w:rPr>
      </w:pPr>
    </w:p>
    <w:p w14:paraId="050DC6A4" w14:textId="6A13677E" w:rsidR="003C59A6" w:rsidRDefault="003C59A6" w:rsidP="00400D68">
      <w:pPr>
        <w:jc w:val="both"/>
      </w:pPr>
      <w:r>
        <w:t>Obchodní firma/jméno a příjmení:</w:t>
      </w:r>
      <w:r w:rsidR="007C50D1">
        <w:t xml:space="preserve"> MERO ČR, a.s.</w:t>
      </w:r>
    </w:p>
    <w:p w14:paraId="7C8A3187" w14:textId="3440CDB9" w:rsidR="003C59A6" w:rsidRDefault="003C59A6" w:rsidP="00400D68">
      <w:pPr>
        <w:jc w:val="both"/>
      </w:pPr>
      <w:r>
        <w:t>IČ</w:t>
      </w:r>
      <w:r w:rsidR="007C50D1">
        <w:t xml:space="preserve">O: </w:t>
      </w:r>
      <w:r w:rsidR="007C50D1">
        <w:rPr>
          <w:rFonts w:eastAsiaTheme="minorEastAsia"/>
          <w:noProof/>
        </w:rPr>
        <w:t>60193468</w:t>
      </w:r>
    </w:p>
    <w:p w14:paraId="5C9B11D6" w14:textId="77777777" w:rsidR="003C59A6" w:rsidRDefault="003C59A6" w:rsidP="00400D68">
      <w:pPr>
        <w:jc w:val="both"/>
      </w:pPr>
    </w:p>
    <w:p w14:paraId="44081A14" w14:textId="4F80ECD6" w:rsidR="003C59A6" w:rsidRDefault="003C59A6" w:rsidP="00A72A31">
      <w:pPr>
        <w:ind w:firstLine="708"/>
        <w:jc w:val="both"/>
      </w:pPr>
      <w:r>
        <w:t>E-mailová adresa</w:t>
      </w:r>
      <w:r w:rsidR="000D72D1">
        <w:t xml:space="preserve"> pro </w:t>
      </w:r>
      <w:proofErr w:type="spellStart"/>
      <w:r w:rsidR="000D72D1">
        <w:t>fakturaci</w:t>
      </w:r>
      <w:r>
        <w:t>:</w:t>
      </w:r>
      <w:r w:rsidR="00862178">
        <w:t>x</w:t>
      </w:r>
      <w:proofErr w:type="spellEnd"/>
    </w:p>
    <w:p w14:paraId="257FC92D" w14:textId="57526831" w:rsidR="000D72D1" w:rsidRDefault="000D72D1" w:rsidP="00A72A31">
      <w:pPr>
        <w:ind w:firstLine="708"/>
        <w:jc w:val="both"/>
      </w:pPr>
      <w:r>
        <w:t xml:space="preserve">E-mailová adresa pro ostatní zprávy: </w:t>
      </w:r>
      <w:hyperlink r:id="rId7" w:history="1">
        <w:r w:rsidR="00862178">
          <w:rPr>
            <w:rStyle w:val="Hypertextovodkaz"/>
          </w:rPr>
          <w:t>x</w:t>
        </w:r>
        <w:bookmarkStart w:id="0" w:name="_GoBack"/>
        <w:bookmarkEnd w:id="0"/>
      </w:hyperlink>
      <w:r>
        <w:t xml:space="preserve"> </w:t>
      </w:r>
    </w:p>
    <w:p w14:paraId="05DD5B38" w14:textId="612D47EA" w:rsidR="003C59A6" w:rsidRDefault="003C59A6" w:rsidP="003F1152">
      <w:pPr>
        <w:ind w:firstLine="708"/>
        <w:jc w:val="both"/>
      </w:pPr>
      <w:r>
        <w:t xml:space="preserve">Poskytovatel certifikačních služeb: </w:t>
      </w:r>
      <w:r w:rsidR="007C50D1">
        <w:t>-</w:t>
      </w:r>
    </w:p>
    <w:p w14:paraId="180120AE" w14:textId="77777777" w:rsidR="003C59A6" w:rsidRDefault="003C59A6" w:rsidP="003F1152">
      <w:pPr>
        <w:jc w:val="both"/>
      </w:pPr>
    </w:p>
    <w:p w14:paraId="7E4F6290" w14:textId="4A911D8A" w:rsidR="003C59A6" w:rsidRDefault="003C59A6" w:rsidP="003F1152">
      <w:pPr>
        <w:jc w:val="both"/>
      </w:pPr>
      <w:r>
        <w:t>V</w:t>
      </w:r>
      <w:r w:rsidR="007C50D1">
        <w:t> Kralupech nad Vltavou</w:t>
      </w:r>
      <w:r>
        <w:t xml:space="preserve"> dne </w:t>
      </w:r>
    </w:p>
    <w:p w14:paraId="468526B9" w14:textId="77777777" w:rsidR="003C59A6" w:rsidRDefault="003C59A6" w:rsidP="00C050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7D2B5D25" w14:textId="77777777" w:rsidR="003C59A6" w:rsidRDefault="003C59A6" w:rsidP="00C050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+ razítko</w:t>
      </w:r>
    </w:p>
    <w:sectPr w:rsidR="003C59A6" w:rsidSect="00502A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A2077" w14:textId="77777777" w:rsidR="006502C3" w:rsidRDefault="006502C3" w:rsidP="007C50D1">
      <w:pPr>
        <w:spacing w:after="0" w:line="240" w:lineRule="auto"/>
      </w:pPr>
      <w:r>
        <w:separator/>
      </w:r>
    </w:p>
  </w:endnote>
  <w:endnote w:type="continuationSeparator" w:id="0">
    <w:p w14:paraId="67B95748" w14:textId="77777777" w:rsidR="006502C3" w:rsidRDefault="006502C3" w:rsidP="007C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C5370" w14:textId="77777777" w:rsidR="006502C3" w:rsidRDefault="006502C3" w:rsidP="007C50D1">
      <w:pPr>
        <w:spacing w:after="0" w:line="240" w:lineRule="auto"/>
      </w:pPr>
      <w:r>
        <w:separator/>
      </w:r>
    </w:p>
  </w:footnote>
  <w:footnote w:type="continuationSeparator" w:id="0">
    <w:p w14:paraId="334D926B" w14:textId="77777777" w:rsidR="006502C3" w:rsidRDefault="006502C3" w:rsidP="007C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31987" w14:textId="38F2C291" w:rsidR="007C50D1" w:rsidRDefault="007C50D1" w:rsidP="007C50D1">
    <w:pPr>
      <w:pStyle w:val="Zhlav"/>
      <w:jc w:val="right"/>
    </w:pPr>
    <w:r>
      <w:t>Příloha č. 1</w:t>
    </w:r>
    <w:r w:rsidR="00C66305">
      <w:t xml:space="preserve"> k Dodatku č. 1 k </w:t>
    </w:r>
    <w:r w:rsidR="00C66305" w:rsidRPr="00C66305">
      <w:t>00916/SRV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0A7"/>
    <w:multiLevelType w:val="hybridMultilevel"/>
    <w:tmpl w:val="68A04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D83524"/>
    <w:multiLevelType w:val="hybridMultilevel"/>
    <w:tmpl w:val="759A31B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68"/>
    <w:rsid w:val="00013028"/>
    <w:rsid w:val="00033AAC"/>
    <w:rsid w:val="000B398F"/>
    <w:rsid w:val="000D256C"/>
    <w:rsid w:val="000D72D1"/>
    <w:rsid w:val="000E0E6A"/>
    <w:rsid w:val="001054EF"/>
    <w:rsid w:val="0012396E"/>
    <w:rsid w:val="001514D9"/>
    <w:rsid w:val="001F3827"/>
    <w:rsid w:val="003215E2"/>
    <w:rsid w:val="0036393F"/>
    <w:rsid w:val="00380014"/>
    <w:rsid w:val="003C59A6"/>
    <w:rsid w:val="003D11D7"/>
    <w:rsid w:val="003E7874"/>
    <w:rsid w:val="003F1152"/>
    <w:rsid w:val="00400D68"/>
    <w:rsid w:val="00454236"/>
    <w:rsid w:val="00502A30"/>
    <w:rsid w:val="005D2D12"/>
    <w:rsid w:val="005E5F42"/>
    <w:rsid w:val="005F2B0E"/>
    <w:rsid w:val="006502C3"/>
    <w:rsid w:val="007519E7"/>
    <w:rsid w:val="007C50D1"/>
    <w:rsid w:val="00862178"/>
    <w:rsid w:val="008D38B3"/>
    <w:rsid w:val="00981CDC"/>
    <w:rsid w:val="00A33845"/>
    <w:rsid w:val="00A72A31"/>
    <w:rsid w:val="00AC43F6"/>
    <w:rsid w:val="00B4046F"/>
    <w:rsid w:val="00B7128B"/>
    <w:rsid w:val="00C050C2"/>
    <w:rsid w:val="00C320C1"/>
    <w:rsid w:val="00C66305"/>
    <w:rsid w:val="00CC6506"/>
    <w:rsid w:val="00D60432"/>
    <w:rsid w:val="00D958A5"/>
    <w:rsid w:val="00E10EAE"/>
    <w:rsid w:val="00E11EF1"/>
    <w:rsid w:val="00E74BF7"/>
    <w:rsid w:val="00E9001A"/>
    <w:rsid w:val="00FD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01921"/>
  <w15:docId w15:val="{5E81F610-08FB-4573-A649-EC05CE26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2A30"/>
    <w:pPr>
      <w:spacing w:after="200" w:line="276" w:lineRule="auto"/>
    </w:pPr>
    <w:rPr>
      <w:rFonts w:cs="Calibri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60432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7C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50D1"/>
    <w:rPr>
      <w:rFonts w:cs="Calibri"/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7C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50D1"/>
    <w:rPr>
      <w:rFonts w:cs="Calibri"/>
      <w:sz w:val="22"/>
      <w:szCs w:val="22"/>
      <w:lang w:val="cs-CZ"/>
    </w:rPr>
  </w:style>
  <w:style w:type="character" w:styleId="Hypertextovodkaz">
    <w:name w:val="Hyperlink"/>
    <w:basedOn w:val="Standardnpsmoodstavce"/>
    <w:uiPriority w:val="99"/>
    <w:unhideWhenUsed/>
    <w:rsid w:val="000D72D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7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kup@mer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Praze dne ………2011</vt:lpstr>
      <vt:lpstr>V Praze dne ………2011</vt:lpstr>
    </vt:vector>
  </TitlesOfParts>
  <Company>sdfhgfgh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………2011</dc:title>
  <dc:creator>albrechtovab</dc:creator>
  <cp:lastModifiedBy>Kateřina Nývltová</cp:lastModifiedBy>
  <cp:revision>2</cp:revision>
  <cp:lastPrinted>2021-03-05T08:13:00Z</cp:lastPrinted>
  <dcterms:created xsi:type="dcterms:W3CDTF">2021-03-31T12:25:00Z</dcterms:created>
  <dcterms:modified xsi:type="dcterms:W3CDTF">2021-03-31T12:25:00Z</dcterms:modified>
</cp:coreProperties>
</file>