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5FF87" w14:textId="6BCFED28" w:rsidR="00FE108C" w:rsidRDefault="00FE108C" w:rsidP="00FE108C">
      <w:pPr>
        <w:spacing w:after="120"/>
        <w:rPr>
          <w:rFonts w:ascii="Koop Office" w:hAnsi="Koop Office" w:cs="Arial"/>
          <w:b/>
          <w:color w:val="000000"/>
          <w:sz w:val="36"/>
          <w:szCs w:val="32"/>
        </w:rPr>
      </w:pPr>
      <w:r w:rsidRPr="00AB47CD">
        <w:rPr>
          <w:rFonts w:ascii="Koop Office" w:hAnsi="Koop Office"/>
          <w:noProof/>
        </w:rPr>
        <w:drawing>
          <wp:inline distT="0" distB="0" distL="0" distR="0" wp14:anchorId="05D391C2" wp14:editId="208B60F9">
            <wp:extent cx="1628775" cy="1057275"/>
            <wp:effectExtent l="0" t="0" r="9525" b="9525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B78F" w14:textId="48331A83" w:rsidR="00921548" w:rsidRPr="00AB47CD" w:rsidRDefault="00921548" w:rsidP="002D50F4">
      <w:pPr>
        <w:spacing w:before="240" w:after="120"/>
        <w:jc w:val="center"/>
        <w:rPr>
          <w:rFonts w:ascii="Koop Office" w:hAnsi="Koop Office" w:cs="Arial"/>
          <w:b/>
          <w:color w:val="000000"/>
          <w:sz w:val="36"/>
          <w:szCs w:val="32"/>
          <w:highlight w:val="lightGray"/>
        </w:rPr>
      </w:pP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Dodatek 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1179393217"/>
          <w:placeholder>
            <w:docPart w:val="DefaultPlaceholder_-1854013440"/>
          </w:placeholder>
          <w:text/>
        </w:sdtPr>
        <w:sdtEndPr/>
        <w:sdtContent>
          <w:r w:rsidR="008F5F99">
            <w:rPr>
              <w:rFonts w:ascii="Koop Office" w:hAnsi="Koop Office" w:cs="Arial"/>
              <w:b/>
              <w:color w:val="000000"/>
              <w:sz w:val="36"/>
              <w:szCs w:val="32"/>
            </w:rPr>
            <w:t>2</w:t>
          </w:r>
        </w:sdtContent>
      </w:sdt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 k pojistné smlouvě 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-705485010"/>
          <w:placeholder>
            <w:docPart w:val="DefaultPlaceholder_-1854013440"/>
          </w:placeholder>
          <w:text/>
        </w:sdtPr>
        <w:sdtEndPr/>
        <w:sdtContent>
          <w:r w:rsidR="008F5F99">
            <w:rPr>
              <w:rFonts w:ascii="Koop Office" w:hAnsi="Koop Office" w:cs="Arial"/>
              <w:b/>
              <w:color w:val="000000"/>
              <w:sz w:val="36"/>
              <w:szCs w:val="32"/>
            </w:rPr>
            <w:t>6667500337</w:t>
          </w:r>
        </w:sdtContent>
      </w:sdt>
    </w:p>
    <w:p w14:paraId="5555B790" w14:textId="77777777" w:rsidR="00921548" w:rsidRPr="00AB47CD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</w:rPr>
      </w:pPr>
    </w:p>
    <w:p w14:paraId="5555B791" w14:textId="77777777" w:rsidR="00921548" w:rsidRPr="00AB47CD" w:rsidRDefault="00921548" w:rsidP="002616E8">
      <w:pPr>
        <w:jc w:val="both"/>
        <w:rPr>
          <w:rFonts w:ascii="Koop Office" w:hAnsi="Koop Office"/>
          <w:b/>
          <w:sz w:val="28"/>
          <w:szCs w:val="28"/>
        </w:rPr>
      </w:pPr>
      <w:r w:rsidRPr="00AB47CD">
        <w:rPr>
          <w:rFonts w:ascii="Koop Office" w:hAnsi="Koop Office"/>
          <w:b/>
          <w:sz w:val="28"/>
          <w:szCs w:val="28"/>
        </w:rPr>
        <w:t>Kooperativa pojišťovna, a.s., Vienna Insurance Group</w:t>
      </w:r>
    </w:p>
    <w:p w14:paraId="5555B792" w14:textId="2587E76C" w:rsidR="00921548" w:rsidRPr="00AB47CD" w:rsidRDefault="00AB47CD" w:rsidP="00B67AAE">
      <w:pPr>
        <w:tabs>
          <w:tab w:val="left" w:pos="709"/>
        </w:tabs>
        <w:jc w:val="both"/>
        <w:rPr>
          <w:rFonts w:ascii="Koop Office" w:hAnsi="Koop Office" w:cs="Arial"/>
          <w:b/>
          <w:sz w:val="22"/>
          <w:szCs w:val="22"/>
        </w:rPr>
      </w:pPr>
      <w:r w:rsidRPr="00AB47CD">
        <w:rPr>
          <w:rFonts w:ascii="Koop Office" w:hAnsi="Koop Office" w:cs="Arial"/>
          <w:b/>
          <w:sz w:val="22"/>
          <w:szCs w:val="22"/>
        </w:rPr>
        <w:t>s</w:t>
      </w:r>
      <w:r w:rsidR="00921548" w:rsidRPr="00AB47CD">
        <w:rPr>
          <w:rFonts w:ascii="Koop Office" w:hAnsi="Koop Office" w:cs="Arial"/>
          <w:b/>
          <w:sz w:val="22"/>
          <w:szCs w:val="22"/>
        </w:rPr>
        <w:t>ídl</w:t>
      </w:r>
      <w:r w:rsidRPr="00AB47CD">
        <w:rPr>
          <w:rFonts w:ascii="Koop Office" w:hAnsi="Koop Office" w:cs="Arial"/>
          <w:b/>
          <w:sz w:val="22"/>
          <w:szCs w:val="22"/>
        </w:rPr>
        <w:t>o:</w:t>
      </w:r>
      <w:r w:rsidR="00B67AAE">
        <w:rPr>
          <w:rFonts w:ascii="Koop Office" w:hAnsi="Koop Office" w:cs="Arial"/>
          <w:b/>
          <w:sz w:val="22"/>
          <w:szCs w:val="22"/>
        </w:rPr>
        <w:tab/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Pobřežní 665/21, </w:t>
      </w:r>
      <w:r w:rsidRPr="00AB47CD">
        <w:rPr>
          <w:rFonts w:ascii="Koop Office" w:hAnsi="Koop Office" w:cs="Arial"/>
          <w:b/>
          <w:sz w:val="22"/>
          <w:szCs w:val="22"/>
        </w:rPr>
        <w:t>186 00 Praha 8,</w:t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 Česká republika</w:t>
      </w:r>
    </w:p>
    <w:p w14:paraId="5555B793" w14:textId="346F1BBD" w:rsidR="00921548" w:rsidRPr="00AB47CD" w:rsidRDefault="00921548" w:rsidP="00B67AAE">
      <w:pPr>
        <w:tabs>
          <w:tab w:val="left" w:pos="709"/>
        </w:tabs>
        <w:jc w:val="both"/>
        <w:rPr>
          <w:rFonts w:ascii="Koop Office" w:hAnsi="Koop Office" w:cs="Arial"/>
          <w:b/>
          <w:color w:val="000000"/>
          <w:sz w:val="22"/>
          <w:szCs w:val="22"/>
        </w:rPr>
      </w:pPr>
      <w:r w:rsidRPr="00AB47CD">
        <w:rPr>
          <w:rFonts w:ascii="Koop Office" w:hAnsi="Koop Office" w:cs="Arial"/>
          <w:b/>
          <w:color w:val="000000"/>
          <w:sz w:val="22"/>
          <w:szCs w:val="22"/>
        </w:rPr>
        <w:t>IČO:</w:t>
      </w:r>
      <w:r w:rsidR="00B67AAE">
        <w:rPr>
          <w:rFonts w:ascii="Koop Office" w:hAnsi="Koop Office" w:cs="Arial"/>
          <w:b/>
          <w:color w:val="000000"/>
          <w:sz w:val="22"/>
          <w:szCs w:val="22"/>
        </w:rPr>
        <w:tab/>
      </w:r>
      <w:r w:rsidRPr="00AB47CD">
        <w:rPr>
          <w:rFonts w:ascii="Koop Office" w:hAnsi="Koop Office" w:cs="Arial"/>
          <w:b/>
          <w:color w:val="000000"/>
          <w:sz w:val="22"/>
          <w:szCs w:val="22"/>
        </w:rPr>
        <w:t>47116617</w:t>
      </w:r>
    </w:p>
    <w:p w14:paraId="5555B794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>zapsaná v obchodním rejstříku vedeném Městským soudem v Praze sp. zn. B 1897</w:t>
      </w:r>
    </w:p>
    <w:p w14:paraId="5555B795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 xml:space="preserve">(dále jen </w:t>
      </w:r>
      <w:r w:rsidRPr="00AB47CD">
        <w:rPr>
          <w:rFonts w:ascii="Koop Office" w:hAnsi="Koop Office" w:cs="Arial"/>
          <w:b/>
          <w:color w:val="000000"/>
          <w:sz w:val="22"/>
        </w:rPr>
        <w:t>pojistitel</w:t>
      </w:r>
      <w:r w:rsidRPr="00AB47CD">
        <w:rPr>
          <w:rFonts w:ascii="Koop Office" w:hAnsi="Koop Office" w:cs="Arial"/>
          <w:color w:val="000000"/>
          <w:sz w:val="22"/>
        </w:rPr>
        <w:t>),</w:t>
      </w:r>
    </w:p>
    <w:sdt>
      <w:sdtPr>
        <w:rPr>
          <w:rFonts w:ascii="Koop Office" w:hAnsi="Koop Office" w:cs="Arial"/>
          <w:sz w:val="22"/>
        </w:rPr>
        <w:id w:val="2112004470"/>
        <w:placeholder>
          <w:docPart w:val="9D4FE6202C524FDA99316D428E46C67D"/>
        </w:placeholder>
      </w:sdtPr>
      <w:sdtEndPr>
        <w:rPr>
          <w:szCs w:val="22"/>
        </w:rPr>
      </w:sdtEndPr>
      <w:sdtContent>
        <w:p w14:paraId="0F461DF2" w14:textId="1DA4930A" w:rsidR="00C461C4" w:rsidRPr="00576959" w:rsidRDefault="00C461C4" w:rsidP="00C461C4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/>
              <w:sz w:val="22"/>
            </w:rPr>
          </w:pPr>
          <w:r w:rsidRPr="00AB47CD">
            <w:rPr>
              <w:rFonts w:ascii="Koop Office" w:hAnsi="Koop Office" w:cs="Arial"/>
              <w:sz w:val="22"/>
            </w:rPr>
            <w:t>zastoupený:</w:t>
          </w:r>
          <w:r>
            <w:rPr>
              <w:rFonts w:ascii="Koop Office" w:hAnsi="Koop Office" w:cs="Arial"/>
              <w:sz w:val="22"/>
            </w:rPr>
            <w:tab/>
          </w:r>
          <w:r w:rsidR="00A6740E">
            <w:rPr>
              <w:rFonts w:ascii="Koop Office" w:hAnsi="Koop Office" w:cs="Arial"/>
              <w:bCs/>
              <w:sz w:val="22"/>
            </w:rPr>
            <w:t xml:space="preserve">Mgr. Zdeňkou Bačovou, </w:t>
          </w:r>
          <w:proofErr w:type="spellStart"/>
          <w:r w:rsidR="00A6740E">
            <w:rPr>
              <w:rFonts w:ascii="Koop Office" w:hAnsi="Koop Office" w:cs="Arial"/>
              <w:bCs/>
              <w:sz w:val="22"/>
            </w:rPr>
            <w:t>underwriterem</w:t>
          </w:r>
          <w:proofErr w:type="spellEnd"/>
          <w:r w:rsidR="00A6740E">
            <w:rPr>
              <w:rFonts w:ascii="Koop Office" w:hAnsi="Koop Office" w:cs="Arial"/>
              <w:bCs/>
              <w:sz w:val="22"/>
            </w:rPr>
            <w:t xml:space="preserve"> flotila</w:t>
          </w:r>
        </w:p>
        <w:p w14:paraId="0FF78B42" w14:textId="69C71DCF" w:rsidR="00C461C4" w:rsidRDefault="00C461C4" w:rsidP="00C461C4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576959">
            <w:rPr>
              <w:rFonts w:ascii="Koop Office" w:hAnsi="Koop Office" w:cs="Arial"/>
              <w:b/>
              <w:sz w:val="22"/>
            </w:rPr>
            <w:tab/>
          </w:r>
          <w:r w:rsidR="008F5F99">
            <w:rPr>
              <w:rFonts w:ascii="Koop Office" w:hAnsi="Koop Office" w:cs="Arial"/>
              <w:bCs/>
              <w:sz w:val="22"/>
            </w:rPr>
            <w:t xml:space="preserve">Markétou Hochovou, </w:t>
          </w:r>
          <w:proofErr w:type="spellStart"/>
          <w:r w:rsidR="008F5F99">
            <w:rPr>
              <w:rFonts w:ascii="Koop Office" w:hAnsi="Koop Office" w:cs="Arial"/>
              <w:bCs/>
              <w:sz w:val="22"/>
            </w:rPr>
            <w:t>underwriterem</w:t>
          </w:r>
          <w:proofErr w:type="spellEnd"/>
          <w:r w:rsidR="008F5F99">
            <w:rPr>
              <w:rFonts w:ascii="Koop Office" w:hAnsi="Koop Office" w:cs="Arial"/>
              <w:bCs/>
              <w:sz w:val="22"/>
            </w:rPr>
            <w:t xml:space="preserve"> specialistou</w:t>
          </w:r>
        </w:p>
        <w:p w14:paraId="16CF7E4B" w14:textId="77777777" w:rsidR="00AB050A" w:rsidRPr="00AB47CD" w:rsidRDefault="00AB050A" w:rsidP="00C461C4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sz w:val="22"/>
            </w:rPr>
          </w:pPr>
        </w:p>
        <w:p w14:paraId="26A61B40" w14:textId="77777777" w:rsidR="00C461C4" w:rsidRPr="009F7B9E" w:rsidRDefault="00C461C4" w:rsidP="00C461C4">
          <w:pPr>
            <w:tabs>
              <w:tab w:val="left" w:pos="1418"/>
            </w:tabs>
            <w:rPr>
              <w:rFonts w:ascii="Koop Office" w:hAnsi="Koop Office" w:cs="Arial"/>
              <w:sz w:val="22"/>
              <w:szCs w:val="22"/>
            </w:rPr>
          </w:pPr>
          <w:r>
            <w:rPr>
              <w:rFonts w:ascii="Koop Office" w:hAnsi="Koop Office" w:cs="Arial"/>
              <w:sz w:val="22"/>
              <w:szCs w:val="22"/>
            </w:rPr>
            <w:t>p</w:t>
          </w:r>
          <w:r w:rsidRPr="009F7B9E">
            <w:rPr>
              <w:rFonts w:ascii="Koop Office" w:hAnsi="Koop Office" w:cs="Arial"/>
              <w:sz w:val="22"/>
              <w:szCs w:val="22"/>
            </w:rPr>
            <w:t>racoviště:</w:t>
          </w:r>
          <w:r w:rsidRPr="009F7B9E">
            <w:rPr>
              <w:rFonts w:ascii="Koop Office" w:hAnsi="Koop Office" w:cs="Arial"/>
              <w:sz w:val="22"/>
              <w:szCs w:val="22"/>
            </w:rPr>
            <w:tab/>
            <w:t xml:space="preserve">Kooperativa pojišťovna, a. s.,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Vienna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Insurance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Group</w:t>
          </w:r>
        </w:p>
        <w:p w14:paraId="4D702989" w14:textId="61B5A5E3" w:rsidR="00C461C4" w:rsidRPr="007203B2" w:rsidRDefault="00C461C4" w:rsidP="00C461C4">
          <w:pPr>
            <w:tabs>
              <w:tab w:val="left" w:pos="1418"/>
            </w:tabs>
            <w:rPr>
              <w:rFonts w:ascii="Koop Office" w:hAnsi="Koop Office" w:cs="Arial"/>
              <w:sz w:val="22"/>
              <w:szCs w:val="22"/>
            </w:rPr>
          </w:pPr>
          <w:r w:rsidRPr="009F7B9E">
            <w:rPr>
              <w:rFonts w:ascii="Koop Office" w:hAnsi="Koop Office" w:cs="Arial"/>
              <w:sz w:val="22"/>
              <w:szCs w:val="22"/>
            </w:rPr>
            <w:tab/>
          </w:r>
          <w:r w:rsidRPr="009F7B9E">
            <w:rPr>
              <w:rFonts w:ascii="Koop Office" w:hAnsi="Koop Office" w:cs="Arial"/>
              <w:b/>
              <w:bCs/>
              <w:sz w:val="22"/>
              <w:szCs w:val="22"/>
            </w:rPr>
            <w:t xml:space="preserve">AGENTURA </w:t>
          </w:r>
          <w:r w:rsidR="008F5F99">
            <w:rPr>
              <w:rFonts w:ascii="Koop Office" w:hAnsi="Koop Office" w:cs="Arial"/>
              <w:b/>
              <w:bCs/>
              <w:sz w:val="22"/>
              <w:szCs w:val="22"/>
            </w:rPr>
            <w:t>JIŽNÍ MORAVA</w:t>
          </w:r>
        </w:p>
        <w:p w14:paraId="62F64AF4" w14:textId="17A0DCB2" w:rsidR="00C461C4" w:rsidRPr="009F7B9E" w:rsidRDefault="00C461C4" w:rsidP="00C461C4">
          <w:pPr>
            <w:tabs>
              <w:tab w:val="left" w:pos="1418"/>
            </w:tabs>
            <w:rPr>
              <w:rFonts w:ascii="Koop Office" w:hAnsi="Koop Office" w:cs="Arial"/>
              <w:i/>
              <w:iCs/>
              <w:sz w:val="22"/>
              <w:szCs w:val="22"/>
            </w:rPr>
          </w:pPr>
          <w:r w:rsidRPr="007203B2">
            <w:rPr>
              <w:rFonts w:ascii="Koop Office" w:hAnsi="Koop Office" w:cs="Arial"/>
              <w:sz w:val="22"/>
              <w:szCs w:val="22"/>
            </w:rPr>
            <w:tab/>
          </w:r>
          <w:r w:rsidR="008F5F99">
            <w:rPr>
              <w:rFonts w:ascii="Koop Office" w:hAnsi="Koop Office" w:cs="Arial"/>
              <w:sz w:val="22"/>
              <w:szCs w:val="22"/>
            </w:rPr>
            <w:t>Nádražní 14, 602 00 Brno, tel. 957 773 146</w:t>
          </w:r>
        </w:p>
      </w:sdtContent>
    </w:sdt>
    <w:p w14:paraId="1DA658D8" w14:textId="77777777" w:rsidR="00C461C4" w:rsidRPr="00AB47CD" w:rsidRDefault="00C461C4" w:rsidP="00C461C4">
      <w:pPr>
        <w:jc w:val="both"/>
        <w:rPr>
          <w:rFonts w:ascii="Koop Office" w:hAnsi="Koop Office" w:cs="Arial"/>
          <w:sz w:val="22"/>
        </w:rPr>
      </w:pPr>
    </w:p>
    <w:p w14:paraId="11AB2705" w14:textId="77777777" w:rsidR="00C461C4" w:rsidRPr="00AB47CD" w:rsidRDefault="00C461C4" w:rsidP="00C461C4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>a</w:t>
      </w:r>
    </w:p>
    <w:p w14:paraId="6E04A868" w14:textId="77777777" w:rsidR="00C461C4" w:rsidRPr="00AB47CD" w:rsidRDefault="00C461C4" w:rsidP="00C461C4">
      <w:pPr>
        <w:jc w:val="both"/>
        <w:rPr>
          <w:rFonts w:ascii="Koop Office" w:hAnsi="Koop Office" w:cs="Arial"/>
          <w:color w:val="000000"/>
          <w:sz w:val="22"/>
        </w:rPr>
      </w:pPr>
    </w:p>
    <w:sdt>
      <w:sdtPr>
        <w:rPr>
          <w:rFonts w:ascii="Koop Office" w:hAnsi="Koop Office" w:cs="Arial"/>
          <w:b/>
          <w:sz w:val="28"/>
          <w:szCs w:val="28"/>
        </w:rPr>
        <w:id w:val="1671065381"/>
        <w:placeholder>
          <w:docPart w:val="9D4FE6202C524FDA99316D428E46C67D"/>
        </w:placeholder>
      </w:sdtPr>
      <w:sdtEndPr>
        <w:rPr>
          <w:b w:val="0"/>
          <w:bCs/>
          <w:sz w:val="22"/>
          <w:szCs w:val="20"/>
        </w:rPr>
      </w:sdtEndPr>
      <w:sdtContent>
        <w:p w14:paraId="43BD8376" w14:textId="21DF00E6" w:rsidR="00C461C4" w:rsidRPr="00C1283A" w:rsidRDefault="008F5F99" w:rsidP="00C461C4">
          <w:pPr>
            <w:jc w:val="both"/>
            <w:rPr>
              <w:rFonts w:ascii="Koop Office" w:hAnsi="Koop Office" w:cs="Arial"/>
              <w:b/>
              <w:sz w:val="28"/>
              <w:szCs w:val="28"/>
            </w:rPr>
          </w:pPr>
          <w:r>
            <w:rPr>
              <w:rFonts w:ascii="Koop Office" w:hAnsi="Koop Office" w:cs="Arial"/>
              <w:b/>
              <w:sz w:val="28"/>
              <w:szCs w:val="28"/>
            </w:rPr>
            <w:t>Centrum sociálních služeb Znojmo, příspěvková organizace</w:t>
          </w:r>
        </w:p>
        <w:p w14:paraId="58690C13" w14:textId="0C6F7FE0" w:rsidR="00C461C4" w:rsidRPr="00C1283A" w:rsidRDefault="00C461C4" w:rsidP="00C461C4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>
            <w:rPr>
              <w:rFonts w:ascii="Koop Office" w:hAnsi="Koop Office" w:cs="Arial"/>
              <w:b/>
              <w:sz w:val="22"/>
              <w:szCs w:val="22"/>
            </w:rPr>
            <w:t>sí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dlo:</w:t>
          </w:r>
          <w:r>
            <w:rPr>
              <w:rFonts w:ascii="Koop Office" w:hAnsi="Koop Office" w:cs="Arial"/>
              <w:b/>
              <w:sz w:val="22"/>
              <w:szCs w:val="22"/>
            </w:rPr>
            <w:tab/>
          </w:r>
          <w:r w:rsidR="008F5F99">
            <w:rPr>
              <w:rFonts w:ascii="Koop Office" w:hAnsi="Koop Office" w:cs="Arial"/>
              <w:b/>
              <w:sz w:val="22"/>
              <w:szCs w:val="22"/>
            </w:rPr>
            <w:t>U Lesíka 3547/11, 669 02 Znojmo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, Česká republika</w:t>
          </w:r>
        </w:p>
        <w:p w14:paraId="5101164F" w14:textId="6B696A70" w:rsidR="00C461C4" w:rsidRPr="00C1283A" w:rsidRDefault="00C461C4" w:rsidP="00C461C4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C1283A">
            <w:rPr>
              <w:rFonts w:ascii="Koop Office" w:hAnsi="Koop Office" w:cs="Arial"/>
              <w:b/>
              <w:sz w:val="22"/>
              <w:szCs w:val="22"/>
            </w:rPr>
            <w:t>IČO: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ab/>
          </w:r>
          <w:r w:rsidR="008F5F99">
            <w:rPr>
              <w:rFonts w:ascii="Koop Office" w:hAnsi="Koop Office" w:cs="Arial"/>
              <w:b/>
              <w:sz w:val="22"/>
              <w:szCs w:val="22"/>
            </w:rPr>
            <w:t>45671770</w:t>
          </w:r>
        </w:p>
        <w:p w14:paraId="31C1B3A2" w14:textId="43BA2985" w:rsidR="00C461C4" w:rsidRPr="00C1283A" w:rsidRDefault="00C461C4" w:rsidP="00C461C4">
          <w:pPr>
            <w:pStyle w:val="BodyText21"/>
            <w:rPr>
              <w:rFonts w:ascii="Koop Office" w:hAnsi="Koop Office" w:cs="Arial"/>
              <w:bCs/>
              <w:spacing w:val="0"/>
              <w:sz w:val="22"/>
            </w:rPr>
          </w:pPr>
          <w:r w:rsidRPr="00C1283A">
            <w:rPr>
              <w:rFonts w:ascii="Koop Office" w:hAnsi="Koop Office" w:cs="Arial"/>
              <w:bCs/>
              <w:spacing w:val="0"/>
              <w:sz w:val="22"/>
            </w:rPr>
            <w:t xml:space="preserve">zapsaná v obchodním rejstříku vedeném </w:t>
          </w:r>
          <w:r w:rsidR="008F5F99">
            <w:rPr>
              <w:rFonts w:ascii="Koop Office" w:hAnsi="Koop Office" w:cs="Arial"/>
              <w:bCs/>
              <w:spacing w:val="0"/>
              <w:sz w:val="22"/>
            </w:rPr>
            <w:t>Krajským</w:t>
          </w:r>
          <w:r w:rsidRPr="00C1283A">
            <w:rPr>
              <w:rFonts w:ascii="Koop Office" w:hAnsi="Koop Office" w:cs="Arial"/>
              <w:bCs/>
              <w:spacing w:val="0"/>
              <w:sz w:val="22"/>
            </w:rPr>
            <w:t xml:space="preserve"> soudem v </w:t>
          </w:r>
          <w:r w:rsidR="008F5F99">
            <w:rPr>
              <w:rFonts w:ascii="Koop Office" w:hAnsi="Koop Office" w:cs="Arial"/>
              <w:bCs/>
              <w:spacing w:val="0"/>
              <w:sz w:val="22"/>
            </w:rPr>
            <w:t>Brně</w:t>
          </w:r>
          <w:r w:rsidRPr="00C1283A">
            <w:rPr>
              <w:rFonts w:ascii="Koop Office" w:hAnsi="Koop Office" w:cs="Arial"/>
              <w:bCs/>
              <w:spacing w:val="0"/>
              <w:sz w:val="22"/>
            </w:rPr>
            <w:t xml:space="preserve">, </w:t>
          </w:r>
          <w:proofErr w:type="spellStart"/>
          <w:r w:rsidRPr="00C1283A">
            <w:rPr>
              <w:rFonts w:ascii="Koop Office" w:hAnsi="Koop Office" w:cs="Arial"/>
              <w:bCs/>
              <w:spacing w:val="0"/>
              <w:sz w:val="22"/>
            </w:rPr>
            <w:t>sp</w:t>
          </w:r>
          <w:proofErr w:type="spellEnd"/>
          <w:r w:rsidRPr="00C1283A">
            <w:rPr>
              <w:rFonts w:ascii="Koop Office" w:hAnsi="Koop Office" w:cs="Arial"/>
              <w:bCs/>
              <w:spacing w:val="0"/>
              <w:sz w:val="22"/>
            </w:rPr>
            <w:t xml:space="preserve">. zn.  </w:t>
          </w:r>
          <w:proofErr w:type="spellStart"/>
          <w:r w:rsidR="008F5F99">
            <w:rPr>
              <w:rFonts w:ascii="Koop Office" w:hAnsi="Koop Office" w:cs="Arial"/>
              <w:bCs/>
              <w:spacing w:val="0"/>
              <w:sz w:val="22"/>
            </w:rPr>
            <w:t>Pr</w:t>
          </w:r>
          <w:proofErr w:type="spellEnd"/>
          <w:r w:rsidR="008F5F99">
            <w:rPr>
              <w:rFonts w:ascii="Koop Office" w:hAnsi="Koop Office" w:cs="Arial"/>
              <w:bCs/>
              <w:spacing w:val="0"/>
              <w:sz w:val="22"/>
            </w:rPr>
            <w:t xml:space="preserve"> 1205</w:t>
          </w:r>
        </w:p>
        <w:p w14:paraId="6F152D02" w14:textId="77777777" w:rsidR="00C461C4" w:rsidRPr="00C1283A" w:rsidRDefault="00C461C4" w:rsidP="00C461C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C1283A">
            <w:rPr>
              <w:rFonts w:ascii="Koop Office" w:hAnsi="Koop Office" w:cs="Arial"/>
              <w:b/>
              <w:bCs/>
              <w:sz w:val="22"/>
            </w:rPr>
            <w:t>pojistník</w:t>
          </w:r>
          <w:r w:rsidRPr="00C1283A">
            <w:rPr>
              <w:rFonts w:ascii="Koop Office" w:hAnsi="Koop Office" w:cs="Arial"/>
              <w:bCs/>
              <w:sz w:val="22"/>
            </w:rPr>
            <w:t>),</w:t>
          </w:r>
        </w:p>
        <w:p w14:paraId="5555B7A5" w14:textId="07266244" w:rsidR="00921548" w:rsidRDefault="00C461C4" w:rsidP="008F5F99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>zastoupený:</w:t>
          </w:r>
          <w:r>
            <w:rPr>
              <w:rFonts w:ascii="Koop Office" w:hAnsi="Koop Office" w:cs="Arial"/>
              <w:bCs/>
              <w:sz w:val="22"/>
            </w:rPr>
            <w:tab/>
          </w:r>
          <w:r w:rsidR="008F5F99">
            <w:rPr>
              <w:rFonts w:ascii="Koop Office" w:hAnsi="Koop Office" w:cs="Arial"/>
              <w:bCs/>
              <w:sz w:val="22"/>
            </w:rPr>
            <w:t xml:space="preserve">Mgr. Radkou </w:t>
          </w:r>
          <w:proofErr w:type="spellStart"/>
          <w:r w:rsidR="008F5F99">
            <w:rPr>
              <w:rFonts w:ascii="Koop Office" w:hAnsi="Koop Office" w:cs="Arial"/>
              <w:bCs/>
              <w:sz w:val="22"/>
            </w:rPr>
            <w:t>Sovjákovou</w:t>
          </w:r>
          <w:proofErr w:type="spellEnd"/>
          <w:r w:rsidR="008F5F99">
            <w:rPr>
              <w:rFonts w:ascii="Koop Office" w:hAnsi="Koop Office" w:cs="Arial"/>
              <w:bCs/>
              <w:sz w:val="22"/>
            </w:rPr>
            <w:t>, DiS., ředitelkou</w:t>
          </w:r>
        </w:p>
      </w:sdtContent>
    </w:sdt>
    <w:p w14:paraId="2451585A" w14:textId="77777777" w:rsidR="00C461C4" w:rsidRPr="00DD13F9" w:rsidRDefault="00C461C4" w:rsidP="00C461C4">
      <w:pPr>
        <w:ind w:left="1418" w:hanging="1418"/>
        <w:jc w:val="both"/>
        <w:rPr>
          <w:rFonts w:ascii="Koop Office" w:hAnsi="Koop Office" w:cs="Arial"/>
          <w:bCs/>
          <w:sz w:val="22"/>
        </w:rPr>
      </w:pPr>
    </w:p>
    <w:p w14:paraId="5555B7A6" w14:textId="77777777" w:rsidR="00921548" w:rsidRPr="00AB47CD" w:rsidRDefault="00921548" w:rsidP="002616E8">
      <w:pPr>
        <w:spacing w:after="120"/>
        <w:ind w:left="284" w:hanging="284"/>
        <w:jc w:val="center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uzavírají</w:t>
      </w:r>
    </w:p>
    <w:p w14:paraId="5555B7A7" w14:textId="222EFBD6" w:rsidR="00921548" w:rsidRDefault="00921548" w:rsidP="00C006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sz w:val="22"/>
        </w:rPr>
      </w:pPr>
    </w:p>
    <w:p w14:paraId="7F801854" w14:textId="16D781B9" w:rsidR="00685EA6" w:rsidRDefault="00685EA6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>ve smyslu zákona č. 89/2012 Sb., občanský zákoník</w:t>
      </w:r>
      <w:r>
        <w:rPr>
          <w:rFonts w:ascii="Koop Office" w:hAnsi="Koop Office" w:cs="Arial"/>
          <w:color w:val="000000"/>
          <w:sz w:val="22"/>
        </w:rPr>
        <w:t>, ve znění pozdějších předpisů</w:t>
      </w:r>
      <w:r w:rsidRPr="00AB47CD">
        <w:rPr>
          <w:rFonts w:ascii="Koop Office" w:hAnsi="Koop Office" w:cs="Arial"/>
          <w:color w:val="000000"/>
          <w:sz w:val="22"/>
        </w:rPr>
        <w:t xml:space="preserve"> (dále jen </w:t>
      </w:r>
      <w:r w:rsidRPr="00AB47CD">
        <w:rPr>
          <w:rFonts w:ascii="Koop Office" w:hAnsi="Koop Office" w:cs="Arial"/>
          <w:b/>
          <w:color w:val="000000"/>
          <w:sz w:val="22"/>
        </w:rPr>
        <w:t>občanský zákoník</w:t>
      </w:r>
      <w:r w:rsidRPr="00AB47CD">
        <w:rPr>
          <w:rFonts w:ascii="Koop Office" w:hAnsi="Koop Office" w:cs="Arial"/>
          <w:color w:val="000000"/>
          <w:sz w:val="22"/>
        </w:rPr>
        <w:t xml:space="preserve">) a zákona č. 168/1999 Sb., </w:t>
      </w:r>
      <w:r>
        <w:rPr>
          <w:rFonts w:ascii="Koop Office" w:hAnsi="Koop Office" w:cs="Arial"/>
          <w:color w:val="000000"/>
          <w:sz w:val="22"/>
        </w:rPr>
        <w:t>o </w:t>
      </w:r>
      <w:r w:rsidRPr="00AB47CD">
        <w:rPr>
          <w:rFonts w:ascii="Koop Office" w:hAnsi="Koop Office" w:cs="Arial"/>
          <w:color w:val="000000"/>
          <w:sz w:val="22"/>
        </w:rPr>
        <w:t>pojištění odpovědnosti za újmu způsobenou provozem vozidla</w:t>
      </w:r>
      <w:r>
        <w:rPr>
          <w:rFonts w:ascii="Koop Office" w:hAnsi="Koop Office" w:cs="Arial"/>
          <w:color w:val="000000"/>
          <w:sz w:val="22"/>
        </w:rPr>
        <w:t>, ve znění pozdějších předpisů</w:t>
      </w:r>
      <w:r w:rsidRPr="00AB47CD">
        <w:rPr>
          <w:rFonts w:ascii="Koop Office" w:hAnsi="Koop Office" w:cs="Arial"/>
          <w:color w:val="000000"/>
          <w:sz w:val="22"/>
        </w:rPr>
        <w:t xml:space="preserve"> (dále jen </w:t>
      </w:r>
      <w:r w:rsidRPr="00AB47CD">
        <w:rPr>
          <w:rFonts w:ascii="Koop Office" w:hAnsi="Koop Office" w:cs="Arial"/>
          <w:b/>
          <w:color w:val="000000"/>
          <w:sz w:val="22"/>
        </w:rPr>
        <w:t>zákon o odpovědnosti z provozu vozidla</w:t>
      </w:r>
      <w:r w:rsidRPr="00AB47CD">
        <w:rPr>
          <w:rFonts w:ascii="Koop Office" w:hAnsi="Koop Office" w:cs="Arial"/>
          <w:color w:val="000000"/>
          <w:sz w:val="22"/>
        </w:rPr>
        <w:t>), tento dodatek, který spolu s pojistnou smlouvou/ inkasní skupinou (dále jen „smlouva“) tvoří nedílný celek.</w:t>
      </w:r>
    </w:p>
    <w:p w14:paraId="649851FF" w14:textId="77777777" w:rsidR="00685EA6" w:rsidRPr="00AB47CD" w:rsidRDefault="00685EA6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sz w:val="22"/>
        </w:rPr>
      </w:pPr>
    </w:p>
    <w:sdt>
      <w:sdtPr>
        <w:rPr>
          <w:rFonts w:ascii="Koop Office" w:hAnsi="Koop Office" w:cs="Arial"/>
          <w:b/>
          <w:sz w:val="22"/>
        </w:rPr>
        <w:id w:val="-1796591061"/>
        <w:placeholder>
          <w:docPart w:val="DefaultPlaceholder_-1854013440"/>
        </w:placeholder>
      </w:sdtPr>
      <w:sdtEndPr>
        <w:rPr>
          <w:b w:val="0"/>
          <w:bCs/>
          <w:i/>
          <w:iCs/>
        </w:rPr>
      </w:sdtEndPr>
      <w:sdtContent>
        <w:p w14:paraId="2535C5BC" w14:textId="0D863684" w:rsidR="002D50F4" w:rsidRPr="000D0330" w:rsidRDefault="002D50F4" w:rsidP="002D50F4">
          <w:pPr>
            <w:spacing w:after="120"/>
            <w:jc w:val="both"/>
            <w:rPr>
              <w:rFonts w:ascii="Koop Office" w:hAnsi="Koop Office" w:cs="Arial"/>
              <w:sz w:val="22"/>
            </w:rPr>
          </w:pPr>
          <w:r w:rsidRPr="000D0330">
            <w:rPr>
              <w:rFonts w:ascii="Koop Office" w:hAnsi="Koop Office" w:cs="Arial"/>
              <w:sz w:val="22"/>
            </w:rPr>
            <w:t>Tento dodatek byl uzavřen prostřednictvím pojišťovacího makléře:</w:t>
          </w:r>
        </w:p>
        <w:p w14:paraId="1AEF84EE" w14:textId="3266EB07" w:rsidR="002D50F4" w:rsidRPr="000D0330" w:rsidRDefault="008F5F99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>
            <w:rPr>
              <w:rFonts w:ascii="Koop Office" w:hAnsi="Koop Office" w:cs="Arial"/>
              <w:b/>
              <w:sz w:val="22"/>
            </w:rPr>
            <w:t>RENOMIA, a.s.</w:t>
          </w:r>
        </w:p>
        <w:p w14:paraId="71CB6ACF" w14:textId="78C9EFF5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sídlo: </w:t>
          </w:r>
          <w:r w:rsidR="008F5F99">
            <w:rPr>
              <w:rFonts w:ascii="Koop Office" w:hAnsi="Koop Office" w:cs="Arial"/>
              <w:b/>
              <w:sz w:val="22"/>
            </w:rPr>
            <w:t>Holandská 874/8, Štýřice, 639 00 Brno</w:t>
          </w:r>
          <w:r w:rsidRPr="000D0330">
            <w:rPr>
              <w:rFonts w:ascii="Koop Office" w:hAnsi="Koop Office" w:cs="Arial"/>
              <w:b/>
              <w:sz w:val="22"/>
            </w:rPr>
            <w:t>, Česká republika</w:t>
          </w:r>
        </w:p>
        <w:p w14:paraId="23CD8AED" w14:textId="3C72DA96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IČO: </w:t>
          </w:r>
          <w:r w:rsidR="008F5F99">
            <w:rPr>
              <w:rFonts w:ascii="Koop Office" w:hAnsi="Koop Office" w:cs="Arial"/>
              <w:b/>
              <w:sz w:val="22"/>
            </w:rPr>
            <w:t>48391301</w:t>
          </w:r>
        </w:p>
        <w:p w14:paraId="1F57662A" w14:textId="113856F4" w:rsidR="002D50F4" w:rsidRPr="000D0330" w:rsidRDefault="002D50F4" w:rsidP="002D50F4">
          <w:pPr>
            <w:jc w:val="both"/>
            <w:rPr>
              <w:rFonts w:ascii="Koop Office" w:hAnsi="Koop Office" w:cs="Arial"/>
              <w:sz w:val="22"/>
            </w:rPr>
          </w:pPr>
          <w:r w:rsidRPr="000D0330">
            <w:rPr>
              <w:rFonts w:ascii="Koop Office" w:hAnsi="Koop Office" w:cs="Arial"/>
              <w:bCs/>
              <w:sz w:val="22"/>
            </w:rPr>
            <w:t xml:space="preserve">zapsaná v obchodním rejstříku vedeném </w:t>
          </w:r>
          <w:r w:rsidR="008F5F99">
            <w:rPr>
              <w:rFonts w:ascii="Koop Office" w:hAnsi="Koop Office" w:cs="Arial"/>
              <w:bCs/>
              <w:sz w:val="22"/>
            </w:rPr>
            <w:t>Krajským</w:t>
          </w:r>
          <w:r w:rsidRPr="000D0330">
            <w:rPr>
              <w:rFonts w:ascii="Koop Office" w:hAnsi="Koop Office" w:cs="Arial"/>
              <w:bCs/>
              <w:sz w:val="22"/>
            </w:rPr>
            <w:t xml:space="preserve"> soudem v </w:t>
          </w:r>
          <w:r w:rsidR="008F5F99">
            <w:rPr>
              <w:rFonts w:ascii="Koop Office" w:hAnsi="Koop Office" w:cs="Arial"/>
              <w:bCs/>
              <w:sz w:val="22"/>
            </w:rPr>
            <w:t>Brně</w:t>
          </w:r>
          <w:r w:rsidRPr="000D0330">
            <w:rPr>
              <w:rFonts w:ascii="Koop Office" w:hAnsi="Koop Office" w:cs="Arial"/>
              <w:bCs/>
              <w:sz w:val="22"/>
            </w:rPr>
            <w:t xml:space="preserve">, </w:t>
          </w:r>
          <w:proofErr w:type="spellStart"/>
          <w:r w:rsidRPr="000D0330">
            <w:rPr>
              <w:rFonts w:ascii="Koop Office" w:hAnsi="Koop Office" w:cs="Arial"/>
              <w:bCs/>
              <w:sz w:val="22"/>
            </w:rPr>
            <w:t>sp</w:t>
          </w:r>
          <w:proofErr w:type="spellEnd"/>
          <w:r w:rsidRPr="000D0330">
            <w:rPr>
              <w:rFonts w:ascii="Koop Office" w:hAnsi="Koop Office" w:cs="Arial"/>
              <w:bCs/>
              <w:sz w:val="22"/>
            </w:rPr>
            <w:t xml:space="preserve">. zn. </w:t>
          </w:r>
          <w:r w:rsidR="008F5F99">
            <w:rPr>
              <w:rFonts w:ascii="Koop Office" w:hAnsi="Koop Office" w:cs="Arial"/>
              <w:bCs/>
              <w:sz w:val="22"/>
            </w:rPr>
            <w:t>B 3930</w:t>
          </w:r>
        </w:p>
        <w:p w14:paraId="76F71858" w14:textId="0A501B13" w:rsidR="002D50F4" w:rsidRPr="000D0330" w:rsidRDefault="002D50F4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0D0330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0D0330">
            <w:rPr>
              <w:rFonts w:ascii="Koop Office" w:hAnsi="Koop Office"/>
              <w:b/>
              <w:sz w:val="22"/>
            </w:rPr>
            <w:t>pojišťovací makléř</w:t>
          </w:r>
          <w:r w:rsidRPr="000D0330">
            <w:rPr>
              <w:rFonts w:ascii="Koop Office" w:hAnsi="Koop Office" w:cs="Arial"/>
              <w:bCs/>
              <w:sz w:val="22"/>
            </w:rPr>
            <w:t>)</w:t>
          </w:r>
        </w:p>
        <w:p w14:paraId="006DE5ED" w14:textId="7B81DFFC" w:rsidR="002D50F4" w:rsidRDefault="002D50F4" w:rsidP="002D50F4">
          <w:pPr>
            <w:tabs>
              <w:tab w:val="left" w:pos="1276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0D0330">
            <w:rPr>
              <w:rFonts w:ascii="Koop Office" w:hAnsi="Koop Office" w:cs="Arial"/>
              <w:bCs/>
              <w:sz w:val="22"/>
            </w:rPr>
            <w:t>zastoupený:</w:t>
          </w:r>
          <w:r w:rsidRPr="000D0330">
            <w:rPr>
              <w:rFonts w:ascii="Koop Office" w:hAnsi="Koop Office" w:cs="Arial"/>
              <w:bCs/>
              <w:sz w:val="22"/>
            </w:rPr>
            <w:tab/>
          </w:r>
          <w:r w:rsidR="008F5F99">
            <w:rPr>
              <w:rFonts w:ascii="Koop Office" w:hAnsi="Koop Office" w:cs="Arial"/>
              <w:bCs/>
              <w:sz w:val="22"/>
            </w:rPr>
            <w:t xml:space="preserve">Ing. Jiřinou </w:t>
          </w:r>
          <w:proofErr w:type="spellStart"/>
          <w:r w:rsidR="008F5F99">
            <w:rPr>
              <w:rFonts w:ascii="Koop Office" w:hAnsi="Koop Office" w:cs="Arial"/>
              <w:bCs/>
              <w:sz w:val="22"/>
            </w:rPr>
            <w:t>Nepalovou</w:t>
          </w:r>
          <w:proofErr w:type="spellEnd"/>
          <w:r w:rsidR="008F5F99">
            <w:rPr>
              <w:rFonts w:ascii="Koop Office" w:hAnsi="Koop Office" w:cs="Arial"/>
              <w:bCs/>
              <w:sz w:val="22"/>
            </w:rPr>
            <w:t>, předsedou představenstva</w:t>
          </w:r>
        </w:p>
        <w:p w14:paraId="407AADE0" w14:textId="48A8F52F" w:rsidR="008F5F99" w:rsidRPr="000D0330" w:rsidRDefault="008F5F99" w:rsidP="002D50F4">
          <w:pPr>
            <w:tabs>
              <w:tab w:val="left" w:pos="1276"/>
            </w:tabs>
            <w:jc w:val="both"/>
            <w:rPr>
              <w:rFonts w:ascii="Koop Office" w:hAnsi="Koop Office" w:cs="Arial"/>
              <w:b/>
              <w:bCs/>
              <w:sz w:val="22"/>
            </w:rPr>
          </w:pPr>
          <w:r>
            <w:rPr>
              <w:rFonts w:ascii="Koop Office" w:hAnsi="Koop Office" w:cs="Arial"/>
              <w:bCs/>
              <w:sz w:val="22"/>
            </w:rPr>
            <w:tab/>
            <w:t xml:space="preserve">Ing. Ondřejem </w:t>
          </w:r>
          <w:proofErr w:type="spellStart"/>
          <w:r>
            <w:rPr>
              <w:rFonts w:ascii="Koop Office" w:hAnsi="Koop Office" w:cs="Arial"/>
              <w:bCs/>
              <w:sz w:val="22"/>
            </w:rPr>
            <w:t>Witowskim</w:t>
          </w:r>
          <w:proofErr w:type="spellEnd"/>
          <w:r>
            <w:rPr>
              <w:rFonts w:ascii="Koop Office" w:hAnsi="Koop Office" w:cs="Arial"/>
              <w:bCs/>
              <w:sz w:val="22"/>
            </w:rPr>
            <w:t>, členem představenstva</w:t>
          </w:r>
        </w:p>
        <w:p w14:paraId="1D2E92D6" w14:textId="1FBCA094" w:rsidR="00C006C3" w:rsidRPr="004B050D" w:rsidRDefault="002D50F4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0D0330">
            <w:rPr>
              <w:rFonts w:ascii="Koop Office" w:hAnsi="Koop Office" w:cs="Arial"/>
              <w:b/>
              <w:bCs/>
              <w:sz w:val="22"/>
            </w:rPr>
            <w:t>Korespondenční adresa:</w:t>
          </w:r>
          <w:r w:rsidR="008F5F99">
            <w:rPr>
              <w:rFonts w:ascii="Koop Office" w:hAnsi="Koop Office" w:cs="Arial"/>
              <w:b/>
              <w:bCs/>
              <w:sz w:val="22"/>
            </w:rPr>
            <w:t xml:space="preserve"> Holandská 874/8, Štýřice, 639 00 Brno </w:t>
          </w:r>
        </w:p>
      </w:sdtContent>
    </w:sdt>
    <w:p w14:paraId="66A0ED3A" w14:textId="6AA6D462" w:rsidR="00FE108C" w:rsidRPr="00C006C3" w:rsidRDefault="00FE108C" w:rsidP="00C006C3">
      <w:pPr>
        <w:jc w:val="both"/>
        <w:rPr>
          <w:rFonts w:ascii="Koop Office" w:hAnsi="Koop Office" w:cs="Arial"/>
          <w:bCs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br w:type="page"/>
      </w:r>
    </w:p>
    <w:p w14:paraId="5555B7B8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Článek I.</w:t>
      </w:r>
    </w:p>
    <w:p w14:paraId="5555B7B9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Změny pojištění</w:t>
      </w:r>
    </w:p>
    <w:p w14:paraId="5555B7BA" w14:textId="7A032256" w:rsidR="00921548" w:rsidRPr="00AB47C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Tímto dodatkem se mění obchodní podmínky uve</w:t>
      </w:r>
      <w:r w:rsidR="002616E8" w:rsidRPr="00AB47CD">
        <w:rPr>
          <w:rFonts w:ascii="Koop Office" w:hAnsi="Koop Office" w:cs="Arial"/>
          <w:sz w:val="22"/>
        </w:rPr>
        <w:t xml:space="preserve">dené </w:t>
      </w:r>
      <w:r w:rsidR="007514C2" w:rsidRPr="00AB47CD">
        <w:rPr>
          <w:rFonts w:ascii="Koop Office" w:hAnsi="Koop Office" w:cs="Arial"/>
          <w:sz w:val="22"/>
        </w:rPr>
        <w:t>smlouvy</w:t>
      </w:r>
      <w:r w:rsidRPr="00AB47CD">
        <w:rPr>
          <w:rFonts w:ascii="Koop Office" w:hAnsi="Koop Office" w:cs="Arial"/>
          <w:sz w:val="22"/>
        </w:rPr>
        <w:t>.</w:t>
      </w:r>
    </w:p>
    <w:p w14:paraId="5555B7BB" w14:textId="1A1607BA" w:rsidR="00921548" w:rsidRPr="00C2638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Tímto dodatkem se </w:t>
      </w:r>
      <w:r w:rsidRPr="00C2638D">
        <w:rPr>
          <w:rFonts w:ascii="Koop Office" w:hAnsi="Koop Office" w:cs="Arial"/>
          <w:b/>
          <w:sz w:val="22"/>
        </w:rPr>
        <w:t>nově sjednáv</w:t>
      </w:r>
      <w:r w:rsidR="00D746BE" w:rsidRPr="00C2638D">
        <w:rPr>
          <w:rFonts w:ascii="Koop Office" w:hAnsi="Koop Office" w:cs="Arial"/>
          <w:b/>
          <w:sz w:val="22"/>
        </w:rPr>
        <w:t>ají následující podmínky</w:t>
      </w:r>
      <w:r w:rsidRPr="00C2638D">
        <w:rPr>
          <w:rFonts w:ascii="Koop Office" w:hAnsi="Koop Office" w:cs="Arial"/>
          <w:sz w:val="22"/>
        </w:rPr>
        <w:t>:</w:t>
      </w:r>
    </w:p>
    <w:p w14:paraId="5555B7BC" w14:textId="309D629D" w:rsidR="00921548" w:rsidRPr="00AB47CD" w:rsidRDefault="00921548" w:rsidP="000A2CBA">
      <w:pPr>
        <w:pStyle w:val="Odstavecseseznamem"/>
        <w:numPr>
          <w:ilvl w:val="1"/>
          <w:numId w:val="20"/>
        </w:numPr>
        <w:spacing w:before="120" w:after="120"/>
        <w:ind w:left="567" w:hanging="283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AB47CD">
        <w:rPr>
          <w:rFonts w:ascii="Koop Office" w:hAnsi="Koop Office"/>
          <w:b/>
          <w:sz w:val="22"/>
          <w:szCs w:val="18"/>
        </w:rPr>
        <w:t>Pojištění odpovědnosti z provozu vozidla:</w:t>
      </w:r>
    </w:p>
    <w:p w14:paraId="5555B7BD" w14:textId="4134023A" w:rsidR="00921548" w:rsidRPr="00AB47CD" w:rsidRDefault="00921548" w:rsidP="009F1860">
      <w:pPr>
        <w:pStyle w:val="Odstavecseseznamem"/>
        <w:spacing w:before="12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AB47CD">
        <w:rPr>
          <w:rFonts w:ascii="Koop Office" w:hAnsi="Koop Office"/>
          <w:sz w:val="22"/>
          <w:szCs w:val="18"/>
        </w:rPr>
        <w:t>Pro všechna vozidla</w:t>
      </w:r>
      <w:r w:rsidR="00D746BE">
        <w:rPr>
          <w:rFonts w:ascii="Koop Office" w:hAnsi="Koop Office"/>
          <w:sz w:val="22"/>
          <w:szCs w:val="18"/>
        </w:rPr>
        <w:t xml:space="preserve"> </w:t>
      </w:r>
      <w:r w:rsidRPr="00AB47CD">
        <w:rPr>
          <w:rFonts w:ascii="Koop Office" w:hAnsi="Koop Office"/>
          <w:sz w:val="22"/>
          <w:szCs w:val="18"/>
        </w:rPr>
        <w:t xml:space="preserve">kromě </w:t>
      </w:r>
      <w:r w:rsidR="005C3CC5">
        <w:rPr>
          <w:rFonts w:ascii="Koop Office" w:hAnsi="Koop Office"/>
          <w:sz w:val="22"/>
          <w:szCs w:val="18"/>
        </w:rPr>
        <w:t>níže uvedených</w:t>
      </w:r>
      <w:r w:rsidRPr="00AB47CD">
        <w:rPr>
          <w:rFonts w:ascii="Koop Office" w:hAnsi="Koop Office"/>
          <w:sz w:val="22"/>
          <w:szCs w:val="18"/>
        </w:rPr>
        <w:t xml:space="preserve"> je stanovena </w:t>
      </w:r>
      <w:r w:rsidRPr="00CA7265">
        <w:rPr>
          <w:rFonts w:ascii="Koop Office" w:hAnsi="Koop Office"/>
          <w:b/>
          <w:sz w:val="22"/>
          <w:szCs w:val="18"/>
        </w:rPr>
        <w:t xml:space="preserve">obchodní </w:t>
      </w:r>
      <w:sdt>
        <w:sdtPr>
          <w:rPr>
            <w:rFonts w:ascii="Koop Office" w:hAnsi="Koop Office"/>
            <w:b/>
            <w:sz w:val="22"/>
            <w:szCs w:val="18"/>
          </w:rPr>
          <w:id w:val="-874769171"/>
          <w:placeholder>
            <w:docPart w:val="DefaultPlaceholder_-1854013440"/>
          </w:placeholder>
          <w:text/>
        </w:sdtPr>
        <w:sdtEndPr/>
        <w:sdtContent>
          <w:r w:rsidR="00DE412A">
            <w:rPr>
              <w:rFonts w:ascii="Koop Office" w:hAnsi="Koop Office"/>
              <w:b/>
              <w:sz w:val="22"/>
              <w:szCs w:val="18"/>
            </w:rPr>
            <w:t xml:space="preserve">přirážka </w:t>
          </w:r>
          <w:r w:rsidR="008F5F99">
            <w:rPr>
              <w:rFonts w:ascii="Koop Office" w:hAnsi="Koop Office"/>
              <w:b/>
              <w:sz w:val="22"/>
              <w:szCs w:val="18"/>
            </w:rPr>
            <w:t>95</w:t>
          </w:r>
        </w:sdtContent>
      </w:sdt>
      <w:r w:rsidR="002624C4" w:rsidRPr="00CA7265">
        <w:rPr>
          <w:rFonts w:ascii="Koop Office" w:hAnsi="Koop Office"/>
          <w:b/>
          <w:sz w:val="22"/>
          <w:szCs w:val="18"/>
        </w:rPr>
        <w:t xml:space="preserve"> </w:t>
      </w:r>
      <w:r w:rsidRPr="006B11E3">
        <w:rPr>
          <w:rFonts w:ascii="Koop Office" w:hAnsi="Koop Office"/>
          <w:b/>
          <w:sz w:val="22"/>
          <w:szCs w:val="18"/>
        </w:rPr>
        <w:t>%.</w:t>
      </w:r>
    </w:p>
    <w:p w14:paraId="2FF60345" w14:textId="08082B61" w:rsidR="005C3CC5" w:rsidRPr="00CA7265" w:rsidRDefault="005C3CC5" w:rsidP="005C3CC5">
      <w:pPr>
        <w:pStyle w:val="Odstavecseseznamem"/>
        <w:spacing w:before="120"/>
        <w:ind w:left="567"/>
        <w:contextualSpacing w:val="0"/>
        <w:jc w:val="both"/>
        <w:rPr>
          <w:rFonts w:ascii="Koop Office" w:hAnsi="Koop Office"/>
          <w:bCs/>
          <w:sz w:val="22"/>
          <w:szCs w:val="18"/>
        </w:rPr>
      </w:pPr>
      <w:r>
        <w:rPr>
          <w:rFonts w:ascii="Koop Office" w:hAnsi="Koop Office"/>
          <w:sz w:val="22"/>
          <w:szCs w:val="18"/>
        </w:rPr>
        <w:t>P</w:t>
      </w:r>
      <w:r w:rsidRPr="00AB47CD">
        <w:rPr>
          <w:rFonts w:ascii="Koop Office" w:hAnsi="Koop Office"/>
          <w:sz w:val="22"/>
          <w:szCs w:val="18"/>
        </w:rPr>
        <w:t>ojistné</w:t>
      </w:r>
      <w:r w:rsidR="00716141">
        <w:rPr>
          <w:rFonts w:ascii="Koop Office" w:hAnsi="Koop Office"/>
          <w:sz w:val="22"/>
          <w:szCs w:val="18"/>
        </w:rPr>
        <w:t xml:space="preserve"> za </w:t>
      </w:r>
      <w:r w:rsidRPr="00AB47CD">
        <w:rPr>
          <w:rFonts w:ascii="Koop Office" w:hAnsi="Koop Office"/>
          <w:sz w:val="22"/>
          <w:szCs w:val="18"/>
        </w:rPr>
        <w:t xml:space="preserve">tahač návěsů </w:t>
      </w:r>
      <w:sdt>
        <w:sdtPr>
          <w:rPr>
            <w:rFonts w:ascii="Koop Office" w:hAnsi="Koop Office"/>
            <w:b/>
            <w:sz w:val="22"/>
            <w:szCs w:val="18"/>
          </w:rPr>
          <w:id w:val="103385736"/>
          <w:placeholder>
            <w:docPart w:val="DefaultPlaceholder_-1854013440"/>
          </w:placeholder>
          <w:text/>
        </w:sdtPr>
        <w:sdtEndPr/>
        <w:sdtContent>
          <w:r w:rsidR="007965E4">
            <w:rPr>
              <w:rFonts w:ascii="Koop Office" w:hAnsi="Koop Office"/>
              <w:b/>
              <w:sz w:val="22"/>
              <w:szCs w:val="18"/>
            </w:rPr>
            <w:t>62 500</w:t>
          </w:r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Kč.</w:t>
      </w:r>
    </w:p>
    <w:p w14:paraId="0BE838A0" w14:textId="0ECCF4B0" w:rsidR="005C3CC5" w:rsidRPr="00CA7265" w:rsidRDefault="005C3CC5" w:rsidP="005C3CC5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CA7265">
        <w:rPr>
          <w:rFonts w:ascii="Koop Office" w:hAnsi="Koop Office"/>
          <w:sz w:val="22"/>
          <w:szCs w:val="18"/>
        </w:rPr>
        <w:t xml:space="preserve">Pojistné </w:t>
      </w:r>
      <w:r w:rsidR="00716141" w:rsidRPr="00CA7265">
        <w:rPr>
          <w:rFonts w:ascii="Koop Office" w:hAnsi="Koop Office"/>
          <w:sz w:val="22"/>
          <w:szCs w:val="18"/>
        </w:rPr>
        <w:t xml:space="preserve">za </w:t>
      </w:r>
      <w:r w:rsidRPr="00CA7265">
        <w:rPr>
          <w:rFonts w:ascii="Koop Office" w:hAnsi="Koop Office"/>
          <w:sz w:val="22"/>
          <w:szCs w:val="18"/>
        </w:rPr>
        <w:t xml:space="preserve">autobus nad 5 t </w:t>
      </w:r>
      <w:sdt>
        <w:sdtPr>
          <w:rPr>
            <w:rFonts w:ascii="Koop Office" w:hAnsi="Koop Office"/>
            <w:b/>
            <w:sz w:val="22"/>
            <w:szCs w:val="18"/>
          </w:rPr>
          <w:id w:val="-1471517022"/>
          <w:placeholder>
            <w:docPart w:val="DefaultPlaceholder_-1854013440"/>
          </w:placeholder>
          <w:text/>
        </w:sdtPr>
        <w:sdtEndPr/>
        <w:sdtContent>
          <w:r w:rsidR="007965E4">
            <w:rPr>
              <w:rFonts w:ascii="Koop Office" w:hAnsi="Koop Office"/>
              <w:b/>
              <w:sz w:val="22"/>
              <w:szCs w:val="18"/>
            </w:rPr>
            <w:t>65 000</w:t>
          </w:r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Kč.</w:t>
      </w:r>
    </w:p>
    <w:p w14:paraId="66D0FB55" w14:textId="4C8B82BA" w:rsidR="005C3CC5" w:rsidRPr="00AB47CD" w:rsidRDefault="005C3CC5" w:rsidP="005C3CC5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CA7265">
        <w:rPr>
          <w:rFonts w:ascii="Koop Office" w:hAnsi="Koop Office"/>
          <w:sz w:val="22"/>
          <w:szCs w:val="18"/>
        </w:rPr>
        <w:t xml:space="preserve">Pojistné </w:t>
      </w:r>
      <w:r w:rsidR="00716141" w:rsidRPr="00CA7265">
        <w:rPr>
          <w:rFonts w:ascii="Koop Office" w:hAnsi="Koop Office"/>
          <w:sz w:val="22"/>
          <w:szCs w:val="18"/>
        </w:rPr>
        <w:t xml:space="preserve">za </w:t>
      </w:r>
      <w:r w:rsidRPr="00CA7265">
        <w:rPr>
          <w:rFonts w:ascii="Koop Office" w:hAnsi="Koop Office"/>
          <w:sz w:val="22"/>
          <w:szCs w:val="18"/>
        </w:rPr>
        <w:t>nákladní automobil nad 12 t a 250 kW</w:t>
      </w:r>
      <w:r w:rsidRPr="00CA7265">
        <w:rPr>
          <w:rFonts w:ascii="Koop Office" w:hAnsi="Koop Office"/>
          <w:b/>
          <w:sz w:val="22"/>
          <w:szCs w:val="18"/>
        </w:rPr>
        <w:t xml:space="preserve"> </w:t>
      </w:r>
      <w:sdt>
        <w:sdtPr>
          <w:rPr>
            <w:rFonts w:ascii="Koop Office" w:hAnsi="Koop Office"/>
            <w:b/>
            <w:sz w:val="22"/>
            <w:szCs w:val="18"/>
          </w:rPr>
          <w:id w:val="-525329919"/>
          <w:placeholder>
            <w:docPart w:val="DefaultPlaceholder_-1854013440"/>
          </w:placeholder>
          <w:text/>
        </w:sdtPr>
        <w:sdtEndPr/>
        <w:sdtContent>
          <w:r w:rsidR="007965E4">
            <w:rPr>
              <w:rFonts w:ascii="Koop Office" w:hAnsi="Koop Office"/>
              <w:b/>
              <w:sz w:val="22"/>
              <w:szCs w:val="18"/>
            </w:rPr>
            <w:t>35 000</w:t>
          </w:r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</w:t>
      </w:r>
      <w:r w:rsidRPr="008F7609">
        <w:rPr>
          <w:rFonts w:ascii="Koop Office" w:hAnsi="Koop Office"/>
          <w:b/>
          <w:sz w:val="22"/>
          <w:szCs w:val="18"/>
        </w:rPr>
        <w:t>.</w:t>
      </w:r>
    </w:p>
    <w:p w14:paraId="030C5E4E" w14:textId="1D9F0FF6" w:rsidR="00716141" w:rsidRPr="005E0616" w:rsidRDefault="00716141" w:rsidP="00CA7265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Cs/>
          <w:sz w:val="22"/>
          <w:szCs w:val="18"/>
        </w:rPr>
      </w:pPr>
      <w:bookmarkStart w:id="0" w:name="_Hlk52962288"/>
      <w:r w:rsidRPr="005E0616">
        <w:rPr>
          <w:rFonts w:ascii="Koop Office" w:hAnsi="Koop Office"/>
          <w:bCs/>
          <w:sz w:val="22"/>
          <w:szCs w:val="18"/>
        </w:rPr>
        <w:t xml:space="preserve">Výše uvedené pojistné </w:t>
      </w:r>
      <w:r w:rsidR="005E0616">
        <w:rPr>
          <w:rFonts w:ascii="Koop Office" w:hAnsi="Koop Office"/>
          <w:bCs/>
          <w:sz w:val="22"/>
          <w:szCs w:val="18"/>
        </w:rPr>
        <w:t xml:space="preserve">zahrnuje pouze </w:t>
      </w:r>
      <w:r w:rsidRPr="005E0616">
        <w:rPr>
          <w:rFonts w:ascii="Koop Office" w:hAnsi="Koop Office"/>
          <w:bCs/>
          <w:sz w:val="22"/>
          <w:szCs w:val="18"/>
        </w:rPr>
        <w:t>pojištění odpovědnosti</w:t>
      </w:r>
      <w:r w:rsidR="005E0616">
        <w:rPr>
          <w:rFonts w:ascii="Koop Office" w:hAnsi="Koop Office"/>
          <w:bCs/>
          <w:sz w:val="22"/>
          <w:szCs w:val="18"/>
        </w:rPr>
        <w:t xml:space="preserve"> po uplatnění všech případných slev a přirážek.</w:t>
      </w:r>
      <w:bookmarkEnd w:id="0"/>
    </w:p>
    <w:sdt>
      <w:sdtPr>
        <w:rPr>
          <w:rFonts w:ascii="Koop Office" w:hAnsi="Koop Office"/>
          <w:b/>
          <w:sz w:val="22"/>
          <w:szCs w:val="18"/>
        </w:rPr>
        <w:id w:val="1569760444"/>
        <w:placeholder>
          <w:docPart w:val="146CD94299114F459ACC38C3917FB311"/>
        </w:placeholder>
      </w:sdtPr>
      <w:sdtEndPr>
        <w:rPr>
          <w:b w:val="0"/>
          <w:bCs/>
        </w:rPr>
      </w:sdtEndPr>
      <w:sdtContent>
        <w:p w14:paraId="57FB96B3" w14:textId="77777777" w:rsidR="00C461C4" w:rsidRPr="00AB47CD" w:rsidRDefault="00C461C4" w:rsidP="00C461C4">
          <w:pPr>
            <w:pStyle w:val="Odstavecseseznamem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</w:p>
        <w:p w14:paraId="69D1458A" w14:textId="77777777" w:rsidR="00C461C4" w:rsidRPr="00AB47CD" w:rsidRDefault="00C461C4" w:rsidP="00C461C4">
          <w:pPr>
            <w:pStyle w:val="Odstavecseseznamem"/>
            <w:numPr>
              <w:ilvl w:val="0"/>
              <w:numId w:val="20"/>
            </w:numPr>
            <w:spacing w:after="120"/>
            <w:ind w:left="567" w:hanging="283"/>
            <w:jc w:val="both"/>
            <w:rPr>
              <w:rFonts w:ascii="Koop Office" w:hAnsi="Koop Office"/>
              <w:b/>
              <w:sz w:val="22"/>
              <w:szCs w:val="18"/>
            </w:rPr>
          </w:pPr>
          <w:r w:rsidRPr="00AB47CD">
            <w:rPr>
              <w:rFonts w:ascii="Koop Office" w:hAnsi="Koop Office"/>
              <w:b/>
              <w:sz w:val="22"/>
              <w:szCs w:val="18"/>
            </w:rPr>
            <w:t>Havarijní pojištění:</w:t>
          </w:r>
        </w:p>
        <w:p w14:paraId="03425C42" w14:textId="30670A8C" w:rsidR="00C461C4" w:rsidRPr="0053051A" w:rsidRDefault="00C461C4" w:rsidP="00C461C4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/>
              <w:bCs/>
              <w:sz w:val="22"/>
              <w:szCs w:val="18"/>
            </w:rPr>
          </w:pPr>
          <w:r w:rsidRPr="00AB47CD">
            <w:rPr>
              <w:rFonts w:ascii="Koop Office" w:hAnsi="Koop Office"/>
              <w:sz w:val="22"/>
              <w:szCs w:val="18"/>
            </w:rPr>
            <w:t xml:space="preserve">Pro všechna vozidla je stanovena </w:t>
          </w:r>
          <w:r w:rsidRPr="005B536F">
            <w:rPr>
              <w:rFonts w:ascii="Koop Office" w:hAnsi="Koop Office"/>
              <w:b/>
              <w:sz w:val="22"/>
              <w:szCs w:val="18"/>
            </w:rPr>
            <w:t xml:space="preserve">obchodní sleva </w:t>
          </w:r>
          <w:r>
            <w:rPr>
              <w:rFonts w:ascii="Koop Office" w:hAnsi="Koop Office"/>
              <w:b/>
              <w:sz w:val="22"/>
              <w:szCs w:val="18"/>
            </w:rPr>
            <w:t>0</w:t>
          </w:r>
          <w:r w:rsidRPr="005B536F">
            <w:rPr>
              <w:rFonts w:ascii="Koop Office" w:hAnsi="Koop Office"/>
              <w:b/>
              <w:sz w:val="22"/>
              <w:szCs w:val="18"/>
            </w:rPr>
            <w:t xml:space="preserve"> %.</w:t>
          </w:r>
        </w:p>
      </w:sdtContent>
    </w:sdt>
    <w:sdt>
      <w:sdtPr>
        <w:rPr>
          <w:rFonts w:ascii="Koop Office" w:hAnsi="Koop Office"/>
          <w:b/>
          <w:sz w:val="22"/>
          <w:szCs w:val="18"/>
        </w:rPr>
        <w:id w:val="1805187252"/>
        <w:placeholder>
          <w:docPart w:val="DefaultPlaceholder_-1854013440"/>
        </w:placeholder>
      </w:sdtPr>
      <w:sdtEndPr>
        <w:rPr>
          <w:b w:val="0"/>
        </w:rPr>
      </w:sdtEndPr>
      <w:sdtContent>
        <w:p w14:paraId="5555B7C5" w14:textId="65562B6A" w:rsidR="003833C5" w:rsidRPr="00AB47CD" w:rsidRDefault="003833C5" w:rsidP="00691653">
          <w:pPr>
            <w:pStyle w:val="Odstavecseseznamem"/>
            <w:spacing w:after="120"/>
            <w:ind w:left="0"/>
            <w:jc w:val="both"/>
            <w:rPr>
              <w:rFonts w:ascii="Koop Office" w:hAnsi="Koop Office"/>
              <w:b/>
              <w:sz w:val="22"/>
              <w:szCs w:val="18"/>
            </w:rPr>
          </w:pPr>
        </w:p>
        <w:p w14:paraId="5555B7C6" w14:textId="4C1A65FD" w:rsidR="00921548" w:rsidRPr="00AB47CD" w:rsidRDefault="00921548" w:rsidP="000A2CBA">
          <w:pPr>
            <w:pStyle w:val="Odstavecseseznamem"/>
            <w:numPr>
              <w:ilvl w:val="0"/>
              <w:numId w:val="20"/>
            </w:numPr>
            <w:spacing w:after="120"/>
            <w:ind w:left="567" w:hanging="283"/>
            <w:jc w:val="both"/>
            <w:rPr>
              <w:rFonts w:ascii="Koop Office" w:hAnsi="Koop Office"/>
              <w:b/>
              <w:sz w:val="22"/>
              <w:szCs w:val="18"/>
            </w:rPr>
          </w:pPr>
          <w:r w:rsidRPr="00AB47CD">
            <w:rPr>
              <w:rFonts w:ascii="Koop Office" w:hAnsi="Koop Office"/>
              <w:b/>
              <w:sz w:val="22"/>
              <w:szCs w:val="18"/>
            </w:rPr>
            <w:t>Doplňkov</w:t>
          </w:r>
          <w:r w:rsidR="005E1D75">
            <w:rPr>
              <w:rFonts w:ascii="Koop Office" w:hAnsi="Koop Office"/>
              <w:b/>
              <w:sz w:val="22"/>
              <w:szCs w:val="18"/>
            </w:rPr>
            <w:t>á</w:t>
          </w:r>
          <w:r w:rsidRPr="00AB47CD">
            <w:rPr>
              <w:rFonts w:ascii="Koop Office" w:hAnsi="Koop Office"/>
              <w:b/>
              <w:sz w:val="22"/>
              <w:szCs w:val="18"/>
            </w:rPr>
            <w:t xml:space="preserve"> pojištění:</w:t>
          </w:r>
        </w:p>
        <w:p w14:paraId="5555B7C7" w14:textId="5FB45792" w:rsidR="002616E8" w:rsidRPr="00AB47CD" w:rsidRDefault="00921548" w:rsidP="00691653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  <w:r w:rsidRPr="003C40D7">
            <w:rPr>
              <w:rFonts w:ascii="Koop Office" w:hAnsi="Koop Office"/>
              <w:sz w:val="22"/>
              <w:szCs w:val="18"/>
            </w:rPr>
            <w:t xml:space="preserve">Pro doplňkové pojištění </w:t>
          </w:r>
          <w:r w:rsidR="008F5F99">
            <w:rPr>
              <w:rFonts w:ascii="Koop Office" w:hAnsi="Koop Office"/>
              <w:b/>
              <w:bCs/>
              <w:sz w:val="22"/>
              <w:szCs w:val="18"/>
            </w:rPr>
            <w:t xml:space="preserve">skel a úrazu </w:t>
          </w:r>
          <w:r w:rsidRPr="003C40D7">
            <w:rPr>
              <w:rFonts w:ascii="Koop Office" w:hAnsi="Koop Office"/>
              <w:sz w:val="22"/>
              <w:szCs w:val="18"/>
            </w:rPr>
            <w:t xml:space="preserve">je stanovena </w:t>
          </w:r>
          <w:r w:rsidRPr="003C40D7">
            <w:rPr>
              <w:rFonts w:ascii="Koop Office" w:hAnsi="Koop Office"/>
              <w:b/>
              <w:bCs/>
              <w:sz w:val="22"/>
              <w:szCs w:val="18"/>
            </w:rPr>
            <w:t xml:space="preserve">obchodní sleva </w:t>
          </w:r>
          <w:r w:rsidR="007965E4">
            <w:rPr>
              <w:rFonts w:ascii="Koop Office" w:hAnsi="Koop Office"/>
              <w:b/>
              <w:bCs/>
              <w:sz w:val="22"/>
              <w:szCs w:val="18"/>
            </w:rPr>
            <w:t>0</w:t>
          </w:r>
          <w:r w:rsidR="00691653" w:rsidRPr="003C40D7">
            <w:rPr>
              <w:rFonts w:ascii="Koop Office" w:hAnsi="Koop Office"/>
              <w:b/>
              <w:bCs/>
              <w:sz w:val="22"/>
              <w:szCs w:val="18"/>
            </w:rPr>
            <w:t xml:space="preserve"> </w:t>
          </w:r>
          <w:r w:rsidRPr="003C40D7">
            <w:rPr>
              <w:rFonts w:ascii="Koop Office" w:hAnsi="Koop Office"/>
              <w:b/>
              <w:bCs/>
              <w:sz w:val="22"/>
              <w:szCs w:val="18"/>
            </w:rPr>
            <w:t>%</w:t>
          </w:r>
          <w:r w:rsidRPr="003C40D7">
            <w:rPr>
              <w:rFonts w:ascii="Koop Office" w:hAnsi="Koop Office"/>
              <w:sz w:val="22"/>
              <w:szCs w:val="18"/>
            </w:rPr>
            <w:t>.</w:t>
          </w:r>
        </w:p>
      </w:sdtContent>
    </w:sdt>
    <w:p w14:paraId="53A536C0" w14:textId="5107ED2B" w:rsidR="00261E95" w:rsidRDefault="00261E95" w:rsidP="009A6981">
      <w:pPr>
        <w:tabs>
          <w:tab w:val="left" w:pos="-720"/>
        </w:tabs>
        <w:jc w:val="both"/>
        <w:rPr>
          <w:rFonts w:ascii="Koop Office" w:hAnsi="Koop Office" w:cs="Arial"/>
          <w:sz w:val="22"/>
        </w:rPr>
      </w:pPr>
    </w:p>
    <w:p w14:paraId="5FFA62AF" w14:textId="77777777" w:rsidR="00DD7D30" w:rsidRPr="00AB47CD" w:rsidRDefault="00DD7D30" w:rsidP="009A6981">
      <w:pPr>
        <w:tabs>
          <w:tab w:val="left" w:pos="-720"/>
        </w:tabs>
        <w:jc w:val="both"/>
        <w:rPr>
          <w:rFonts w:ascii="Koop Office" w:hAnsi="Koop Office" w:cs="Arial"/>
          <w:sz w:val="22"/>
        </w:rPr>
      </w:pPr>
    </w:p>
    <w:p w14:paraId="5555B7CB" w14:textId="50078298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II.</w:t>
      </w:r>
    </w:p>
    <w:p w14:paraId="5555B7CC" w14:textId="2EEA0475" w:rsidR="00921548" w:rsidRDefault="00261E95" w:rsidP="002616E8">
      <w:pPr>
        <w:pStyle w:val="slovn"/>
        <w:spacing w:before="0" w:after="120"/>
        <w:jc w:val="center"/>
        <w:rPr>
          <w:b/>
          <w:sz w:val="24"/>
        </w:rPr>
      </w:pPr>
      <w:r>
        <w:rPr>
          <w:b/>
          <w:sz w:val="24"/>
        </w:rPr>
        <w:t>Způsob komunikace</w:t>
      </w:r>
    </w:p>
    <w:p w14:paraId="33077145" w14:textId="77777777" w:rsidR="00717B24" w:rsidRDefault="00717B24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r w:rsidRPr="0043498B">
        <w:rPr>
          <w:rFonts w:ascii="Koop Office" w:hAnsi="Koop Office"/>
          <w:sz w:val="22"/>
          <w:szCs w:val="22"/>
        </w:rPr>
        <w:t xml:space="preserve">Pojistník a pojistitel </w:t>
      </w:r>
      <w:r w:rsidRPr="00261E95">
        <w:rPr>
          <w:rFonts w:ascii="Koop Office" w:hAnsi="Koop Office"/>
          <w:sz w:val="22"/>
          <w:szCs w:val="22"/>
        </w:rPr>
        <w:t>sjednávají následující způsob komunikace:</w:t>
      </w:r>
    </w:p>
    <w:p w14:paraId="3F914387" w14:textId="530CE9F3" w:rsidR="00717B24" w:rsidRPr="0043498B" w:rsidRDefault="00C54A8D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sdt>
        <w:sdtPr>
          <w:rPr>
            <w:rFonts w:ascii="Koop Office" w:hAnsi="Koop Office"/>
            <w:sz w:val="22"/>
            <w:szCs w:val="22"/>
          </w:rPr>
          <w:alias w:val="Způsob komunikace"/>
          <w:tag w:val="Způsob komunikace"/>
          <w:id w:val="-545909968"/>
          <w:placeholder>
            <w:docPart w:val="60F514F9D1E547128F3A289E2CFBAB79"/>
          </w:placeholder>
          <w:dropDownList>
            <w:listItem w:value="Zvolte položku.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EndPr/>
        <w:sdtContent>
          <w:r w:rsidR="008F5F99">
            <w:rPr>
              <w:rFonts w:ascii="Koop Office" w:hAnsi="Koop Office"/>
              <w:sz w:val="22"/>
              <w:szCs w:val="22"/>
            </w:rPr>
            <w:t>veškerá komunikace v elektronické podobě včetně zelených karet.</w:t>
          </w:r>
        </w:sdtContent>
      </w:sdt>
    </w:p>
    <w:sdt>
      <w:sdtPr>
        <w:rPr>
          <w:rFonts w:ascii="Koop Office" w:hAnsi="Koop Office"/>
          <w:sz w:val="22"/>
          <w:szCs w:val="22"/>
        </w:rPr>
        <w:id w:val="-1192142416"/>
        <w:placeholder>
          <w:docPart w:val="FC7FF550CAA9418A955D8CB90D4CA7B8"/>
        </w:placeholder>
      </w:sdtPr>
      <w:sdtEndPr/>
      <w:sdtContent>
        <w:p w14:paraId="42D85541" w14:textId="377E3C60" w:rsidR="00717B24" w:rsidRPr="007B5685" w:rsidRDefault="00717B24" w:rsidP="00717B24">
          <w:pPr>
            <w:pStyle w:val="Odstavecseseznamem"/>
            <w:tabs>
              <w:tab w:val="left" w:pos="-720"/>
            </w:tabs>
            <w:spacing w:after="120"/>
            <w:ind w:left="0"/>
            <w:jc w:val="both"/>
            <w:rPr>
              <w:rFonts w:ascii="Koop Office" w:hAnsi="Koop Office"/>
              <w:sz w:val="22"/>
              <w:szCs w:val="22"/>
            </w:rPr>
          </w:pPr>
          <w:r w:rsidRPr="007B5685">
            <w:rPr>
              <w:rFonts w:ascii="Koop Office" w:hAnsi="Koop Office"/>
              <w:sz w:val="22"/>
              <w:szCs w:val="22"/>
            </w:rPr>
            <w:t xml:space="preserve">Je-li sjednán </w:t>
          </w:r>
          <w:r w:rsidRPr="007B5685">
            <w:rPr>
              <w:rFonts w:ascii="Koop Office" w:hAnsi="Koop Office"/>
              <w:b/>
              <w:bCs/>
              <w:sz w:val="22"/>
              <w:szCs w:val="22"/>
            </w:rPr>
            <w:t>elektronický způsob komunikace</w:t>
          </w:r>
          <w:r w:rsidRPr="007B5685">
            <w:rPr>
              <w:rFonts w:ascii="Koop Office" w:hAnsi="Koop Office"/>
              <w:sz w:val="22"/>
              <w:szCs w:val="22"/>
            </w:rPr>
            <w:t xml:space="preserve">, souhlasí pojistník se zasíláním příslušných dokumentů dle předchozího odstavce na e-mailovou adresu </w:t>
          </w:r>
          <w:r w:rsidR="008F5F99">
            <w:rPr>
              <w:rFonts w:ascii="Koop Office" w:hAnsi="Koop Office"/>
              <w:b/>
              <w:bCs/>
              <w:sz w:val="22"/>
              <w:szCs w:val="22"/>
            </w:rPr>
            <w:t>Veronika.Peresleni@renomia.cz</w:t>
          </w:r>
          <w:r w:rsidRPr="007B5685">
            <w:rPr>
              <w:rFonts w:ascii="Koop Office" w:hAnsi="Koop Office"/>
              <w:sz w:val="22"/>
              <w:szCs w:val="22"/>
            </w:rPr>
            <w:t>. Pojistník současně prohlašuje, že tato e-mailová adresa je adresou platnou a funkční</w:t>
          </w:r>
          <w:r>
            <w:rPr>
              <w:rFonts w:ascii="Koop Office" w:hAnsi="Koop Office"/>
              <w:sz w:val="22"/>
              <w:szCs w:val="22"/>
            </w:rPr>
            <w:t>,</w:t>
          </w:r>
          <w:r w:rsidRPr="007B5685">
            <w:rPr>
              <w:rFonts w:ascii="Koop Office" w:hAnsi="Koop Office"/>
              <w:sz w:val="22"/>
              <w:szCs w:val="22"/>
            </w:rPr>
            <w:t xml:space="preserve"> a že tuto adresu pojistník, příp. pojišťovací makléř pravidelně k</w:t>
          </w:r>
          <w:r w:rsidR="00CC220F">
            <w:rPr>
              <w:rFonts w:ascii="Koop Office" w:hAnsi="Koop Office"/>
              <w:sz w:val="22"/>
              <w:szCs w:val="22"/>
            </w:rPr>
            <w:t> </w:t>
          </w:r>
          <w:r w:rsidRPr="007B5685">
            <w:rPr>
              <w:rFonts w:ascii="Koop Office" w:hAnsi="Koop Office"/>
              <w:sz w:val="22"/>
              <w:szCs w:val="22"/>
            </w:rPr>
            <w:t>elektronické komunikaci užívá. Jde-li o</w:t>
          </w:r>
          <w:r w:rsidR="00CC220F">
            <w:rPr>
              <w:rFonts w:ascii="Koop Office" w:hAnsi="Koop Office"/>
              <w:sz w:val="22"/>
              <w:szCs w:val="22"/>
            </w:rPr>
            <w:t> </w:t>
          </w:r>
          <w:r w:rsidRPr="007B5685">
            <w:rPr>
              <w:rFonts w:ascii="Koop Office" w:hAnsi="Koop Office"/>
              <w:sz w:val="22"/>
              <w:szCs w:val="22"/>
            </w:rPr>
            <w:t>e-mailovou adresu makléře, pojistník prohlašuje, že mu pojišťovací makléř funkčnost adresy potvrdil.</w:t>
          </w:r>
        </w:p>
      </w:sdtContent>
    </w:sdt>
    <w:p w14:paraId="0B58DF12" w14:textId="1AB411B2" w:rsidR="00261E95" w:rsidRDefault="00261E95" w:rsidP="00441EFC">
      <w:pPr>
        <w:rPr>
          <w:rFonts w:ascii="Koop Office" w:hAnsi="Koop Office"/>
          <w:sz w:val="22"/>
        </w:rPr>
      </w:pPr>
    </w:p>
    <w:p w14:paraId="19620990" w14:textId="6F39E3D9" w:rsidR="00DD7D30" w:rsidRDefault="00DD7D30" w:rsidP="00441EFC">
      <w:pPr>
        <w:rPr>
          <w:rFonts w:ascii="Koop Office" w:hAnsi="Koop Office"/>
          <w:sz w:val="22"/>
        </w:rPr>
      </w:pPr>
    </w:p>
    <w:p w14:paraId="519BCCB5" w14:textId="3078D5CD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>
        <w:rPr>
          <w:b/>
          <w:sz w:val="24"/>
        </w:rPr>
        <w:t>I</w:t>
      </w:r>
      <w:r w:rsidRPr="009F7B9E">
        <w:rPr>
          <w:b/>
          <w:sz w:val="24"/>
        </w:rPr>
        <w:t>I.</w:t>
      </w:r>
    </w:p>
    <w:p w14:paraId="610926AD" w14:textId="77777777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Účinnost dodatku</w:t>
      </w:r>
    </w:p>
    <w:p w14:paraId="5555B7CE" w14:textId="74004DE8" w:rsidR="00921548" w:rsidRPr="005A6B2A" w:rsidRDefault="00D4745D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5A6B2A">
        <w:rPr>
          <w:rFonts w:ascii="Koop Office" w:hAnsi="Koop Office" w:cs="Arial"/>
          <w:sz w:val="22"/>
        </w:rPr>
        <w:t xml:space="preserve">Datum </w:t>
      </w:r>
      <w:r w:rsidR="00921548" w:rsidRPr="005A6B2A">
        <w:rPr>
          <w:rFonts w:ascii="Koop Office" w:hAnsi="Koop Office" w:cs="Arial"/>
          <w:sz w:val="22"/>
        </w:rPr>
        <w:t xml:space="preserve">účinnosti dodatku: </w:t>
      </w:r>
      <w:sdt>
        <w:sdtPr>
          <w:rPr>
            <w:rFonts w:ascii="Koop Office" w:hAnsi="Koop Office" w:cs="Arial"/>
            <w:b/>
            <w:sz w:val="22"/>
          </w:rPr>
          <w:id w:val="-1700842361"/>
          <w:placeholder>
            <w:docPart w:val="DefaultPlaceholder_-1854013437"/>
          </w:placeholder>
          <w:date w:fullDate="2021-04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5F99">
            <w:rPr>
              <w:rFonts w:ascii="Koop Office" w:hAnsi="Koop Office" w:cs="Arial"/>
              <w:b/>
              <w:sz w:val="22"/>
            </w:rPr>
            <w:t>01.04.2021</w:t>
          </w:r>
        </w:sdtContent>
      </w:sdt>
      <w:r w:rsidRPr="005A6B2A">
        <w:rPr>
          <w:rFonts w:ascii="Koop Office" w:hAnsi="Koop Office" w:cs="Arial"/>
          <w:b/>
          <w:sz w:val="22"/>
        </w:rPr>
        <w:t xml:space="preserve"> - </w:t>
      </w:r>
      <w:sdt>
        <w:sdtPr>
          <w:rPr>
            <w:rFonts w:ascii="Koop Office" w:hAnsi="Koop Office" w:cs="Arial"/>
            <w:b/>
            <w:sz w:val="22"/>
          </w:rPr>
          <w:id w:val="-630556844"/>
          <w:placeholder>
            <w:docPart w:val="DefaultPlaceholder_-1854013437"/>
          </w:placeholder>
          <w:date w:fullDate="2022-03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5F99">
            <w:rPr>
              <w:rFonts w:ascii="Koop Office" w:hAnsi="Koop Office" w:cs="Arial"/>
              <w:b/>
              <w:sz w:val="22"/>
            </w:rPr>
            <w:t>31.03.2022</w:t>
          </w:r>
        </w:sdtContent>
      </w:sdt>
      <w:r w:rsidR="000425DA" w:rsidRPr="005A6B2A">
        <w:rPr>
          <w:rFonts w:ascii="Koop Office" w:hAnsi="Koop Office" w:cs="Arial"/>
          <w:bCs/>
          <w:sz w:val="22"/>
        </w:rPr>
        <w:t>.</w:t>
      </w:r>
    </w:p>
    <w:p w14:paraId="7213997A" w14:textId="2D628656" w:rsidR="005A6B2A" w:rsidRPr="005A6B2A" w:rsidRDefault="005A6B2A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43498B">
        <w:rPr>
          <w:rFonts w:ascii="Koop Office" w:hAnsi="Koop Office"/>
          <w:sz w:val="22"/>
        </w:rPr>
        <w:t>Sjednaný způsob komunikace dle čl. II není omezen koncem účinnosti tohoto dodatku. V případě trvání pojištění i po účinnosti tohoto dodatku bude užit způsob komunikace dle čl.</w:t>
      </w:r>
      <w:r>
        <w:rPr>
          <w:rFonts w:ascii="Koop Office" w:hAnsi="Koop Office"/>
          <w:sz w:val="22"/>
        </w:rPr>
        <w:t> </w:t>
      </w:r>
      <w:r w:rsidRPr="0043498B">
        <w:rPr>
          <w:rFonts w:ascii="Koop Office" w:hAnsi="Koop Office"/>
          <w:sz w:val="22"/>
        </w:rPr>
        <w:t>II tohoto dodatku, nebude-li pozdějšími dodatky sjednáno jinak.</w:t>
      </w:r>
    </w:p>
    <w:p w14:paraId="1AEF8246" w14:textId="61158C0A" w:rsidR="005A6B2A" w:rsidRDefault="005A6B2A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43461A1D" w14:textId="77777777" w:rsidR="00C461C4" w:rsidRPr="00AB47CD" w:rsidRDefault="00C461C4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5555B7CF" w14:textId="4D6A334E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 w:rsidR="00261E95">
        <w:rPr>
          <w:b/>
          <w:sz w:val="24"/>
        </w:rPr>
        <w:t>V</w:t>
      </w:r>
      <w:r w:rsidRPr="009F7B9E">
        <w:rPr>
          <w:b/>
          <w:sz w:val="24"/>
        </w:rPr>
        <w:t>.</w:t>
      </w:r>
    </w:p>
    <w:p w14:paraId="5555B7D0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Údaje o pojistném</w:t>
      </w:r>
    </w:p>
    <w:p w14:paraId="5555B7D1" w14:textId="516AD6A5" w:rsidR="002616E8" w:rsidRPr="00AB47CD" w:rsidRDefault="00921548" w:rsidP="00CF6935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Celkové pojistné po zohlednění této změny bude stanoveno pojistitelem v předpisu pojistného podle stavu vozidel k datu počátku změny (ve vyúčtování budou zohledněny změny pojištění, ke kterým došlo v průběhu předchozího pojistného období</w:t>
      </w:r>
      <w:r w:rsidR="00D746BE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>a které nebyly zohledněny v předcházejících předpisech pojistného).</w:t>
      </w:r>
    </w:p>
    <w:p w14:paraId="5555B7D2" w14:textId="108E8D68" w:rsidR="00921548" w:rsidRPr="00AB47CD" w:rsidRDefault="00921548" w:rsidP="00C4534E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lastRenderedPageBreak/>
        <w:t xml:space="preserve">Veškeré předpisy pojistného a případné upomínky k zaplacení pojistného budou zasílány </w:t>
      </w:r>
      <w:r w:rsidR="00D4745D" w:rsidRPr="00AB47CD">
        <w:rPr>
          <w:rFonts w:ascii="Koop Office" w:hAnsi="Koop Office"/>
          <w:sz w:val="22"/>
        </w:rPr>
        <w:t xml:space="preserve">v souladu s ujednáním </w:t>
      </w:r>
      <w:r w:rsidR="004E054A" w:rsidRPr="00AB47CD">
        <w:rPr>
          <w:rFonts w:ascii="Koop Office" w:hAnsi="Koop Office"/>
          <w:sz w:val="22"/>
        </w:rPr>
        <w:t>smlouvy</w:t>
      </w:r>
      <w:r w:rsidR="00D4745D" w:rsidRPr="00AB47CD">
        <w:rPr>
          <w:rFonts w:ascii="Koop Office" w:hAnsi="Koop Office"/>
          <w:sz w:val="22"/>
        </w:rPr>
        <w:t>.</w:t>
      </w:r>
    </w:p>
    <w:p w14:paraId="393BD8C4" w14:textId="5333F3DD" w:rsidR="00DD7D30" w:rsidRDefault="00921548" w:rsidP="00DD7D30">
      <w:pPr>
        <w:pStyle w:val="Nadpis2"/>
        <w:numPr>
          <w:ilvl w:val="0"/>
          <w:numId w:val="11"/>
        </w:numPr>
        <w:spacing w:before="0" w:after="200" w:line="276" w:lineRule="auto"/>
        <w:ind w:left="284" w:hanging="284"/>
        <w:jc w:val="both"/>
        <w:rPr>
          <w:rFonts w:ascii="Koop Office" w:hAnsi="Koop Office"/>
          <w:sz w:val="22"/>
        </w:rPr>
      </w:pPr>
      <w:r w:rsidRPr="00DD7D30">
        <w:rPr>
          <w:rFonts w:ascii="Koop Office" w:hAnsi="Koop Office"/>
          <w:sz w:val="22"/>
        </w:rPr>
        <w:t xml:space="preserve">Pojistník je povinen platit pojistné v souladu s ujednáním </w:t>
      </w:r>
      <w:r w:rsidR="004E054A" w:rsidRPr="00DD7D30">
        <w:rPr>
          <w:rFonts w:ascii="Koop Office" w:hAnsi="Koop Office"/>
          <w:sz w:val="22"/>
        </w:rPr>
        <w:t>smlouvy</w:t>
      </w:r>
      <w:r w:rsidR="00D746BE" w:rsidRPr="00DD7D30">
        <w:rPr>
          <w:rFonts w:ascii="Koop Office" w:hAnsi="Koop Office"/>
          <w:sz w:val="22"/>
        </w:rPr>
        <w:t xml:space="preserve"> ve znění pozdějších dodatků</w:t>
      </w:r>
      <w:r w:rsidRPr="00DD7D30">
        <w:rPr>
          <w:rFonts w:ascii="Koop Office" w:hAnsi="Koop Office"/>
          <w:sz w:val="22"/>
        </w:rPr>
        <w:t>.</w:t>
      </w:r>
    </w:p>
    <w:p w14:paraId="0B1F541C" w14:textId="26A71692" w:rsidR="00DD7D30" w:rsidRDefault="00DD7D30" w:rsidP="00DD7D30">
      <w:pPr>
        <w:rPr>
          <w:rFonts w:ascii="Koop Office" w:hAnsi="Koop Office"/>
          <w:sz w:val="22"/>
          <w:szCs w:val="22"/>
        </w:rPr>
      </w:pPr>
    </w:p>
    <w:p w14:paraId="78DB8E62" w14:textId="7364A353" w:rsidR="00DD7D30" w:rsidRDefault="00DD7D30" w:rsidP="00DD7D30">
      <w:pPr>
        <w:rPr>
          <w:rFonts w:ascii="Koop Office" w:hAnsi="Koop Office"/>
          <w:sz w:val="22"/>
          <w:szCs w:val="22"/>
        </w:rPr>
      </w:pPr>
    </w:p>
    <w:p w14:paraId="76DA8A5B" w14:textId="77777777" w:rsidR="00C461C4" w:rsidRPr="00DD7D30" w:rsidRDefault="00C461C4" w:rsidP="00DD7D30">
      <w:pPr>
        <w:rPr>
          <w:rFonts w:ascii="Koop Office" w:hAnsi="Koop Office"/>
          <w:sz w:val="22"/>
          <w:szCs w:val="22"/>
        </w:rPr>
      </w:pPr>
    </w:p>
    <w:p w14:paraId="5555B7D5" w14:textId="29902831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V.</w:t>
      </w:r>
    </w:p>
    <w:p w14:paraId="5555B7D6" w14:textId="77777777" w:rsidR="00921548" w:rsidRPr="009F7B9E" w:rsidRDefault="00D4745D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Zpracování osobních údajů</w:t>
      </w:r>
    </w:p>
    <w:p w14:paraId="5555B7D7" w14:textId="1A62A08B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Zástupce pojistníka nebo jiná osoba oprávněná jednat za pojistníka bere na vědomí, že její identifikační a kontaktní údaje a záznamy vzájemné komunikace pojistitel zpracovává na základě oprávněného zájmu, a to pro účely zajištění řádného nastavení a plnění smluvních vztahů s pojistníkem (včetně tvorby evidencí), </w:t>
      </w:r>
      <w:r w:rsidR="002616E8" w:rsidRPr="00AB47CD">
        <w:rPr>
          <w:rFonts w:ascii="Koop Office" w:hAnsi="Koop Office" w:cs="Arial"/>
          <w:sz w:val="22"/>
        </w:rPr>
        <w:t>ochrany právních nároků p</w:t>
      </w:r>
      <w:r w:rsidRPr="00AB47CD">
        <w:rPr>
          <w:rFonts w:ascii="Koop Office" w:hAnsi="Koop Office" w:cs="Arial"/>
          <w:sz w:val="22"/>
        </w:rPr>
        <w:t>ojistitele a</w:t>
      </w:r>
      <w:r w:rsidR="002733F2" w:rsidRPr="00AB47CD">
        <w:rPr>
          <w:rFonts w:ascii="Koop Office" w:hAnsi="Koop Office" w:cs="Arial"/>
          <w:sz w:val="22"/>
        </w:rPr>
        <w:t xml:space="preserve"> </w:t>
      </w:r>
      <w:r w:rsidRPr="00AB47CD">
        <w:rPr>
          <w:rFonts w:ascii="Koop Office" w:hAnsi="Koop Office" w:cs="Arial"/>
          <w:sz w:val="22"/>
        </w:rPr>
        <w:t>prevence a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 xml:space="preserve">odhalování pojistných podvodů a jiných protiprávních jednání. </w:t>
      </w:r>
    </w:p>
    <w:p w14:paraId="5555B7D8" w14:textId="28213FE1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</w:t>
      </w:r>
      <w:r w:rsidR="00A37CD8" w:rsidRPr="00AB47CD">
        <w:rPr>
          <w:rFonts w:ascii="Koop Office" w:hAnsi="Koop Office" w:cs="Arial"/>
          <w:sz w:val="22"/>
        </w:rPr>
        <w:t xml:space="preserve"> č</w:t>
      </w:r>
      <w:r w:rsidRPr="00AB47CD">
        <w:rPr>
          <w:rFonts w:ascii="Koop Office" w:hAnsi="Koop Office" w:cs="Arial"/>
          <w:sz w:val="22"/>
        </w:rPr>
        <w:t>. 69/2006 Sb., 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provádění mezinárodních sankcí.</w:t>
      </w:r>
    </w:p>
    <w:p w14:paraId="5555B7D9" w14:textId="579DD144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pojišťovně Kooperativa“.</w:t>
      </w:r>
    </w:p>
    <w:p w14:paraId="4DA9DD6A" w14:textId="3A891BEC" w:rsidR="009F52EA" w:rsidRDefault="009F52EA" w:rsidP="009F52EA">
      <w:pPr>
        <w:rPr>
          <w:rFonts w:ascii="Koop Office" w:hAnsi="Koop Office"/>
          <w:sz w:val="22"/>
          <w:szCs w:val="22"/>
        </w:rPr>
      </w:pPr>
    </w:p>
    <w:p w14:paraId="3C2D025C" w14:textId="38FAB1C8" w:rsidR="00DD7D30" w:rsidRDefault="00DD7D30" w:rsidP="009F52EA">
      <w:pPr>
        <w:rPr>
          <w:rFonts w:ascii="Koop Office" w:hAnsi="Koop Office"/>
          <w:sz w:val="22"/>
          <w:szCs w:val="22"/>
        </w:rPr>
      </w:pPr>
    </w:p>
    <w:p w14:paraId="04830EB7" w14:textId="77777777" w:rsidR="00C461C4" w:rsidRPr="00AB47CD" w:rsidRDefault="00C461C4" w:rsidP="009F52EA">
      <w:pPr>
        <w:rPr>
          <w:rFonts w:ascii="Koop Office" w:hAnsi="Koop Office"/>
          <w:sz w:val="22"/>
          <w:szCs w:val="22"/>
        </w:rPr>
      </w:pPr>
    </w:p>
    <w:p w14:paraId="5555B7DB" w14:textId="5C7207E0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V</w:t>
      </w:r>
      <w:r w:rsidR="00153E60">
        <w:rPr>
          <w:b/>
          <w:sz w:val="24"/>
        </w:rPr>
        <w:t>I</w:t>
      </w:r>
      <w:r w:rsidRPr="009F7B9E">
        <w:rPr>
          <w:b/>
          <w:sz w:val="24"/>
        </w:rPr>
        <w:t>.</w:t>
      </w:r>
    </w:p>
    <w:p w14:paraId="5555B7DC" w14:textId="77777777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Závěrečná ustanovení</w:t>
      </w:r>
    </w:p>
    <w:p w14:paraId="5555B7DD" w14:textId="5731D42A" w:rsidR="004E054A" w:rsidRPr="00AB47CD" w:rsidRDefault="00A37CD8" w:rsidP="00D32CB6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Pokud </w:t>
      </w:r>
      <w:r w:rsidR="002616E8" w:rsidRPr="00AB47CD">
        <w:rPr>
          <w:rFonts w:ascii="Koop Office" w:hAnsi="Koop Office"/>
          <w:sz w:val="22"/>
        </w:rPr>
        <w:t>tento</w:t>
      </w:r>
      <w:r w:rsidRPr="00AB47CD">
        <w:rPr>
          <w:rFonts w:ascii="Koop Office" w:hAnsi="Koop Office"/>
          <w:sz w:val="22"/>
        </w:rPr>
        <w:t xml:space="preserve"> dodatek k pojistné smlouvě</w:t>
      </w:r>
      <w:r w:rsidR="002616E8" w:rsidRPr="00AB47CD">
        <w:rPr>
          <w:rFonts w:ascii="Koop Office" w:hAnsi="Koop Office"/>
          <w:sz w:val="22"/>
        </w:rPr>
        <w:t>/ inkasní skupině</w:t>
      </w:r>
      <w:r w:rsidRPr="00AB47CD">
        <w:rPr>
          <w:rFonts w:ascii="Koop Office" w:hAnsi="Koop Office"/>
          <w:sz w:val="22"/>
        </w:rPr>
        <w:t xml:space="preserve">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</w:t>
      </w:r>
      <w:r w:rsidR="002616E8" w:rsidRPr="00AB47CD">
        <w:rPr>
          <w:rFonts w:ascii="Koop Office" w:hAnsi="Koop Office"/>
          <w:sz w:val="22"/>
        </w:rPr>
        <w:t>, s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čímž pojistník souhlasí. Pokud je pojistník odlišný od pojištěného, pojistník dále potvrzuje, že pojištěný souhlasil s</w:t>
      </w:r>
      <w:r w:rsidR="002616E8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uveřejněním</w:t>
      </w:r>
      <w:r w:rsidR="002616E8" w:rsidRPr="00AB47CD">
        <w:rPr>
          <w:rFonts w:ascii="Koop Office" w:hAnsi="Koop Office"/>
          <w:sz w:val="22"/>
        </w:rPr>
        <w:t xml:space="preserve"> smlouvy</w:t>
      </w:r>
      <w:r w:rsidRPr="00AB47CD">
        <w:rPr>
          <w:rFonts w:ascii="Koop Office" w:hAnsi="Koop Office"/>
          <w:sz w:val="22"/>
        </w:rPr>
        <w:t xml:space="preserve">. </w:t>
      </w:r>
    </w:p>
    <w:p w14:paraId="5555B7DE" w14:textId="6C88ADAC" w:rsidR="004E054A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Při vyplnění formuláře pro uveřejnění smlouvy v registru je pojistník povinen vyplnit údaje o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pojistiteli (jako smluvní straně), do pole „Datová schránka“ uvést: n6tetn3 a do pole „Číslo smlouvy“</w:t>
      </w:r>
      <w:r w:rsidRPr="00AB47CD">
        <w:rPr>
          <w:rFonts w:ascii="Koop Office" w:hAnsi="Koop Office"/>
        </w:rPr>
        <w:t xml:space="preserve"> </w:t>
      </w:r>
      <w:r w:rsidRPr="00AB47CD">
        <w:rPr>
          <w:rFonts w:ascii="Koop Office" w:hAnsi="Koop Office"/>
          <w:sz w:val="22"/>
        </w:rPr>
        <w:t xml:space="preserve">uvést: </w:t>
      </w:r>
      <w:sdt>
        <w:sdtPr>
          <w:rPr>
            <w:rFonts w:ascii="Koop Office" w:hAnsi="Koop Office"/>
            <w:b/>
            <w:sz w:val="22"/>
          </w:rPr>
          <w:id w:val="-132175716"/>
          <w:placeholder>
            <w:docPart w:val="DefaultPlaceholder_-1854013440"/>
          </w:placeholder>
          <w:text/>
        </w:sdtPr>
        <w:sdtEndPr/>
        <w:sdtContent>
          <w:r w:rsidR="008F5F99">
            <w:rPr>
              <w:rFonts w:ascii="Koop Office" w:hAnsi="Koop Office"/>
              <w:b/>
              <w:sz w:val="22"/>
            </w:rPr>
            <w:t>6667500337</w:t>
          </w:r>
        </w:sdtContent>
      </w:sdt>
      <w:r w:rsidR="00081D5C" w:rsidRPr="00AB47CD">
        <w:rPr>
          <w:rFonts w:ascii="Koop Office" w:hAnsi="Koop Office"/>
          <w:b/>
          <w:sz w:val="22"/>
        </w:rPr>
        <w:t>.</w:t>
      </w:r>
    </w:p>
    <w:p w14:paraId="5555B7DF" w14:textId="1F97441D" w:rsidR="00D36505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Pojistník se dále zavazuje, že před zasláním smlouvy k uveřejnění zajistí znečitelnění neuveřejnitelných informací (např. osobních údajů o fyzických osobách). </w:t>
      </w:r>
      <w:hyperlink r:id="rId14" w:history="1">
        <w:r w:rsidRPr="00AB47CD">
          <w:rPr>
            <w:rFonts w:ascii="Koop Office" w:hAnsi="Koop Office"/>
            <w:sz w:val="22"/>
          </w:rPr>
          <w:t xml:space="preserve"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 </w:t>
        </w:r>
      </w:hyperlink>
    </w:p>
    <w:p w14:paraId="5555B7E0" w14:textId="16EDDF24" w:rsidR="009E3BE3" w:rsidRPr="00AB47CD" w:rsidRDefault="009E3BE3" w:rsidP="00D32CB6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Pojistník a pojistitel se dohodli, že v případě, že</w:t>
      </w:r>
      <w:r w:rsidR="00BE6783" w:rsidRPr="00AB47CD">
        <w:rPr>
          <w:rFonts w:ascii="Koop Office" w:hAnsi="Koop Office"/>
          <w:sz w:val="22"/>
        </w:rPr>
        <w:t xml:space="preserve"> byla </w:t>
      </w:r>
      <w:r w:rsidRPr="00AB47CD">
        <w:rPr>
          <w:rFonts w:ascii="Koop Office" w:hAnsi="Koop Office"/>
          <w:sz w:val="22"/>
        </w:rPr>
        <w:t xml:space="preserve">před sjednáním tohoto dodatku </w:t>
      </w:r>
      <w:r w:rsidR="00BE6783" w:rsidRPr="00AB47CD">
        <w:rPr>
          <w:rFonts w:ascii="Koop Office" w:hAnsi="Koop Office"/>
          <w:sz w:val="22"/>
        </w:rPr>
        <w:t xml:space="preserve">platně podána výpověď </w:t>
      </w:r>
      <w:r w:rsidR="002A7752" w:rsidRPr="00AB47CD">
        <w:rPr>
          <w:rFonts w:ascii="Koop Office" w:hAnsi="Koop Office"/>
          <w:sz w:val="22"/>
        </w:rPr>
        <w:t xml:space="preserve">k výročí </w:t>
      </w:r>
      <w:r w:rsidR="00BE6783" w:rsidRPr="00AB47CD">
        <w:rPr>
          <w:rFonts w:ascii="Koop Office" w:hAnsi="Koop Office"/>
          <w:sz w:val="22"/>
        </w:rPr>
        <w:t xml:space="preserve">nebo byl ze strany pojistníka vyjádřen nesouhlas s novou výší pojistného na </w:t>
      </w:r>
      <w:r w:rsidRPr="00AB47CD">
        <w:rPr>
          <w:rFonts w:ascii="Koop Office" w:hAnsi="Koop Office"/>
          <w:sz w:val="22"/>
        </w:rPr>
        <w:t>následující pojistný rok</w:t>
      </w:r>
      <w:r w:rsidR="00BE6783" w:rsidRPr="00AB47CD">
        <w:rPr>
          <w:rFonts w:ascii="Koop Office" w:hAnsi="Koop Office"/>
          <w:sz w:val="22"/>
        </w:rPr>
        <w:t xml:space="preserve">, </w:t>
      </w:r>
      <w:r w:rsidRPr="00AB47CD">
        <w:rPr>
          <w:rFonts w:ascii="Koop Office" w:hAnsi="Koop Office"/>
          <w:sz w:val="22"/>
        </w:rPr>
        <w:t>dochází</w:t>
      </w:r>
      <w:r w:rsidR="00BE6783" w:rsidRPr="00AB47CD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 xml:space="preserve">sjednáním tohoto dodatku </w:t>
      </w:r>
      <w:r w:rsidR="002A7752" w:rsidRPr="00AB47CD">
        <w:rPr>
          <w:rFonts w:ascii="Koop Office" w:hAnsi="Koop Office"/>
          <w:sz w:val="22"/>
        </w:rPr>
        <w:t>k jejich zpětvzetí</w:t>
      </w:r>
      <w:r w:rsidRPr="00AB47CD">
        <w:rPr>
          <w:rFonts w:ascii="Koop Office" w:hAnsi="Koop Office"/>
          <w:sz w:val="22"/>
        </w:rPr>
        <w:t>.</w:t>
      </w:r>
    </w:p>
    <w:p w14:paraId="1FE518D6" w14:textId="2C2D6315" w:rsidR="003B74A8" w:rsidRPr="00717B24" w:rsidRDefault="00D36505" w:rsidP="00717B24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603AFD">
        <w:rPr>
          <w:rFonts w:ascii="Koop Office" w:hAnsi="Koop Office"/>
          <w:sz w:val="22"/>
        </w:rPr>
        <w:t xml:space="preserve">Tento dodatek je vyhotoven ve </w:t>
      </w:r>
      <w:sdt>
        <w:sdtPr>
          <w:rPr>
            <w:rFonts w:ascii="Koop Office" w:hAnsi="Koop Office"/>
            <w:sz w:val="22"/>
          </w:rPr>
          <w:id w:val="-931350688"/>
          <w:placeholder>
            <w:docPart w:val="DefaultPlaceholder_-1854013440"/>
          </w:placeholder>
          <w:text/>
        </w:sdtPr>
        <w:sdtEndPr/>
        <w:sdtContent>
          <w:r w:rsidRPr="00603AFD">
            <w:rPr>
              <w:rFonts w:ascii="Koop Office" w:hAnsi="Koop Office"/>
              <w:sz w:val="22"/>
            </w:rPr>
            <w:t>třech stejnopisech, pojistník obdrží jeden stejnopis, pojistitel si ponechá jeden stejnopis a pojišťovací makléř</w:t>
          </w:r>
          <w:r w:rsidR="003B74A8" w:rsidRPr="00603AFD">
            <w:rPr>
              <w:rFonts w:ascii="Koop Office" w:hAnsi="Koop Office"/>
              <w:sz w:val="22"/>
            </w:rPr>
            <w:t xml:space="preserve"> </w:t>
          </w:r>
          <w:r w:rsidRPr="00603AFD">
            <w:rPr>
              <w:rFonts w:ascii="Koop Office" w:hAnsi="Koop Office"/>
              <w:sz w:val="22"/>
            </w:rPr>
            <w:t>obdrží jeden stejnopis</w:t>
          </w:r>
        </w:sdtContent>
      </w:sdt>
      <w:r w:rsidRPr="00603AFD">
        <w:rPr>
          <w:rFonts w:ascii="Koop Office" w:hAnsi="Koop Office"/>
          <w:sz w:val="22"/>
        </w:rPr>
        <w:t>.</w:t>
      </w:r>
    </w:p>
    <w:p w14:paraId="5EBCB42C" w14:textId="7D57BDA7" w:rsidR="00153E60" w:rsidRPr="00153E60" w:rsidRDefault="00153E60" w:rsidP="00153E60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43498B">
        <w:rPr>
          <w:rFonts w:ascii="Koop Office" w:hAnsi="Koop Office"/>
          <w:sz w:val="22"/>
        </w:rPr>
        <w:t>Ustanovení smlouvy nedotčená tímto dodatkem zůstávají v platnosti beze změny.</w:t>
      </w:r>
    </w:p>
    <w:p w14:paraId="63948194" w14:textId="7777464C" w:rsidR="009F52EA" w:rsidRDefault="009F52EA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35D0B8A3" w14:textId="091CE002" w:rsidR="00DD7D30" w:rsidRDefault="00DD7D30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33CA6D8A" w14:textId="77777777" w:rsidR="00FC1100" w:rsidRDefault="00FC1100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1F77BDCC" w14:textId="4FB8FA6C" w:rsidR="00DD7D30" w:rsidRDefault="00DD7D30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066BEDBC" w14:textId="77777777" w:rsidR="00DD7D30" w:rsidRPr="00AB47CD" w:rsidRDefault="00DD7D30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1FDD64B9" w14:textId="77777777" w:rsidR="00CF6935" w:rsidRPr="00AB47CD" w:rsidRDefault="00CF6935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5555B7EA" w14:textId="7F694937" w:rsidR="00F93F7A" w:rsidRPr="00AB47CD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pojistitele:</w:t>
      </w:r>
    </w:p>
    <w:p w14:paraId="58B76D2B" w14:textId="78373CB9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V </w:t>
      </w:r>
      <w:sdt>
        <w:sdtPr>
          <w:rPr>
            <w:rFonts w:ascii="Koop Office" w:hAnsi="Koop Office"/>
            <w:sz w:val="22"/>
          </w:rPr>
          <w:id w:val="-1211185694"/>
          <w:placeholder>
            <w:docPart w:val="F27CF0AB194340E7AD5C043D209B89B5"/>
          </w:placeholder>
          <w:text/>
        </w:sdtPr>
        <w:sdtEndPr/>
        <w:sdtContent>
          <w:r w:rsidR="008F5F99">
            <w:rPr>
              <w:rFonts w:ascii="Koop Office" w:hAnsi="Koop Office"/>
              <w:sz w:val="22"/>
            </w:rPr>
            <w:t>Brně</w:t>
          </w:r>
        </w:sdtContent>
      </w:sdt>
      <w:r w:rsidRPr="00AB47CD">
        <w:rPr>
          <w:rFonts w:ascii="Koop Office" w:hAnsi="Koop Office"/>
          <w:sz w:val="22"/>
        </w:rPr>
        <w:t xml:space="preserve"> dne </w:t>
      </w:r>
      <w:sdt>
        <w:sdtPr>
          <w:rPr>
            <w:rFonts w:ascii="Koop Office" w:hAnsi="Koop Office"/>
            <w:sz w:val="22"/>
          </w:rPr>
          <w:id w:val="513891036"/>
          <w:placeholder>
            <w:docPart w:val="DefaultPlaceholder_-1854013437"/>
          </w:placeholder>
          <w:date w:fullDate="2021-03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5F99">
            <w:rPr>
              <w:rFonts w:ascii="Koop Office" w:hAnsi="Koop Office"/>
              <w:sz w:val="22"/>
            </w:rPr>
            <w:t>23.03.2021</w:t>
          </w:r>
        </w:sdtContent>
      </w:sdt>
      <w:r w:rsidRPr="00AB47CD">
        <w:rPr>
          <w:rFonts w:ascii="Koop Office" w:hAnsi="Koop Office"/>
          <w:sz w:val="22"/>
        </w:rPr>
        <w:tab/>
        <w:t>....................................................</w:t>
      </w:r>
      <w:r>
        <w:rPr>
          <w:rFonts w:ascii="Koop Office" w:hAnsi="Koop Office"/>
          <w:sz w:val="22"/>
        </w:rPr>
        <w:tab/>
      </w:r>
      <w:r w:rsidRPr="00AB47CD">
        <w:rPr>
          <w:rFonts w:ascii="Koop Office" w:hAnsi="Koop Office"/>
          <w:sz w:val="22"/>
        </w:rPr>
        <w:t>....................................................</w:t>
      </w:r>
    </w:p>
    <w:p w14:paraId="0FE3F82B" w14:textId="42AC9915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1767343928"/>
          <w:placeholder>
            <w:docPart w:val="DefaultPlaceholder_-1854013440"/>
          </w:placeholder>
          <w:text/>
        </w:sdtPr>
        <w:sdtEndPr/>
        <w:sdtContent>
          <w:r w:rsidR="00A6740E">
            <w:rPr>
              <w:rFonts w:ascii="Koop Office" w:hAnsi="Koop Office"/>
              <w:sz w:val="22"/>
            </w:rPr>
            <w:t>Mgr. Zdeňka Bačová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455030316"/>
          <w:placeholder>
            <w:docPart w:val="DefaultPlaceholder_-1854013440"/>
          </w:placeholder>
          <w:text/>
        </w:sdtPr>
        <w:sdtEndPr/>
        <w:sdtContent>
          <w:r w:rsidR="008F5F99">
            <w:rPr>
              <w:rFonts w:ascii="Koop Office" w:hAnsi="Koop Office"/>
              <w:sz w:val="22"/>
            </w:rPr>
            <w:t>Markéta Hochová</w:t>
          </w:r>
        </w:sdtContent>
      </w:sdt>
    </w:p>
    <w:p w14:paraId="37B45287" w14:textId="010059D8" w:rsidR="009F52EA" w:rsidRPr="00AB47CD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284081062"/>
          <w:placeholder>
            <w:docPart w:val="DefaultPlaceholder_-1854013440"/>
          </w:placeholder>
          <w:text/>
        </w:sdtPr>
        <w:sdtEndPr/>
        <w:sdtContent>
          <w:proofErr w:type="spellStart"/>
          <w:r w:rsidR="00A6740E">
            <w:rPr>
              <w:rFonts w:ascii="Koop Office" w:hAnsi="Koop Office"/>
              <w:sz w:val="22"/>
            </w:rPr>
            <w:t>underwriter</w:t>
          </w:r>
          <w:proofErr w:type="spellEnd"/>
          <w:r w:rsidR="00A6740E">
            <w:rPr>
              <w:rFonts w:ascii="Koop Office" w:hAnsi="Koop Office"/>
              <w:sz w:val="22"/>
            </w:rPr>
            <w:t xml:space="preserve"> flotila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1737130989"/>
          <w:placeholder>
            <w:docPart w:val="DefaultPlaceholder_-1854013440"/>
          </w:placeholder>
          <w:text/>
        </w:sdtPr>
        <w:sdtEndPr/>
        <w:sdtContent>
          <w:proofErr w:type="spellStart"/>
          <w:r w:rsidR="008F5F99">
            <w:rPr>
              <w:rFonts w:ascii="Koop Office" w:hAnsi="Koop Office"/>
              <w:sz w:val="22"/>
            </w:rPr>
            <w:t>underwriter</w:t>
          </w:r>
          <w:proofErr w:type="spellEnd"/>
          <w:r w:rsidR="008F5F99">
            <w:rPr>
              <w:rFonts w:ascii="Koop Office" w:hAnsi="Koop Office"/>
              <w:sz w:val="22"/>
            </w:rPr>
            <w:t xml:space="preserve"> specialista</w:t>
          </w:r>
        </w:sdtContent>
      </w:sdt>
    </w:p>
    <w:p w14:paraId="76406D40" w14:textId="77777777" w:rsidR="00FE2AAD" w:rsidRPr="00AB47CD" w:rsidRDefault="00FE2AAD" w:rsidP="00FE2AAD">
      <w:pPr>
        <w:jc w:val="both"/>
        <w:rPr>
          <w:rFonts w:ascii="Koop Office" w:hAnsi="Koop Office"/>
          <w:sz w:val="22"/>
        </w:rPr>
      </w:pPr>
    </w:p>
    <w:p w14:paraId="20AC1A5A" w14:textId="77D9258A" w:rsidR="00FE2AAD" w:rsidRDefault="00FE2AAD" w:rsidP="00FE2AAD">
      <w:pPr>
        <w:jc w:val="both"/>
        <w:rPr>
          <w:rFonts w:ascii="Koop Office" w:hAnsi="Koop Office"/>
          <w:sz w:val="22"/>
        </w:rPr>
      </w:pPr>
    </w:p>
    <w:p w14:paraId="60821A3D" w14:textId="77777777" w:rsidR="00FC1100" w:rsidRDefault="00FC1100" w:rsidP="00FE2AAD">
      <w:pPr>
        <w:jc w:val="both"/>
        <w:rPr>
          <w:rFonts w:ascii="Koop Office" w:hAnsi="Koop Office"/>
          <w:sz w:val="22"/>
        </w:rPr>
      </w:pPr>
    </w:p>
    <w:p w14:paraId="327A9CD9" w14:textId="24DFF7A4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3F2C1B01" w14:textId="1A14D9B2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2CF03D75" w14:textId="77777777" w:rsidR="00052101" w:rsidRPr="00AB47CD" w:rsidRDefault="00052101" w:rsidP="00FE2AAD">
      <w:pPr>
        <w:jc w:val="both"/>
        <w:rPr>
          <w:rFonts w:ascii="Koop Office" w:hAnsi="Koop Office"/>
          <w:sz w:val="22"/>
        </w:rPr>
      </w:pPr>
    </w:p>
    <w:p w14:paraId="057BA9F8" w14:textId="77777777" w:rsidR="00FE2AAD" w:rsidRPr="00AB47CD" w:rsidRDefault="00FE2AAD" w:rsidP="00FE2AA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pojistníka:</w:t>
      </w:r>
    </w:p>
    <w:p w14:paraId="74343634" w14:textId="658139B5" w:rsidR="00FE2AAD" w:rsidRDefault="00FE2AAD" w:rsidP="00FE2AAD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V </w:t>
      </w:r>
      <w:sdt>
        <w:sdtPr>
          <w:rPr>
            <w:rFonts w:ascii="Koop Office" w:hAnsi="Koop Office"/>
            <w:sz w:val="22"/>
          </w:rPr>
          <w:id w:val="-2087756269"/>
          <w:placeholder>
            <w:docPart w:val="DF9371E8678747208297B146B359839D"/>
          </w:placeholder>
          <w:text/>
        </w:sdtPr>
        <w:sdtEndPr/>
        <w:sdtContent>
          <w:r w:rsidR="008F5F99">
            <w:rPr>
              <w:rFonts w:ascii="Koop Office" w:hAnsi="Koop Office"/>
              <w:sz w:val="22"/>
            </w:rPr>
            <w:t>Znojmě</w:t>
          </w:r>
        </w:sdtContent>
      </w:sdt>
      <w:r w:rsidRPr="00AB47CD">
        <w:rPr>
          <w:rFonts w:ascii="Koop Office" w:hAnsi="Koop Office"/>
          <w:sz w:val="22"/>
        </w:rPr>
        <w:t xml:space="preserve"> dne </w:t>
      </w:r>
      <w:sdt>
        <w:sdtPr>
          <w:rPr>
            <w:rFonts w:ascii="Koop Office" w:hAnsi="Koop Office"/>
            <w:sz w:val="22"/>
          </w:rPr>
          <w:id w:val="-642278009"/>
          <w:placeholder>
            <w:docPart w:val="DefaultPlaceholder_-1854013437"/>
          </w:placeholder>
          <w:date w:fullDate="2021-03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5F99">
            <w:rPr>
              <w:rFonts w:ascii="Koop Office" w:hAnsi="Koop Office"/>
              <w:sz w:val="22"/>
            </w:rPr>
            <w:t>23.03.2021</w:t>
          </w:r>
        </w:sdtContent>
      </w:sdt>
      <w:r w:rsidRPr="00AB47CD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812716920"/>
          <w:placeholder>
            <w:docPart w:val="DF9371E8678747208297B146B359839D"/>
          </w:placeholder>
          <w:text/>
        </w:sdtPr>
        <w:sdtEndPr/>
        <w:sdtContent>
          <w:r w:rsidRPr="00AB47CD">
            <w:rPr>
              <w:rFonts w:ascii="Koop Office" w:hAnsi="Koop Office"/>
              <w:sz w:val="22"/>
            </w:rPr>
            <w:t>....................................................</w:t>
          </w:r>
          <w:r>
            <w:rPr>
              <w:rFonts w:ascii="Koop Office" w:hAnsi="Koop Office"/>
              <w:sz w:val="22"/>
            </w:rPr>
            <w:tab/>
          </w:r>
        </w:sdtContent>
      </w:sdt>
    </w:p>
    <w:p w14:paraId="1210620E" w14:textId="0FF0BDCE" w:rsidR="00FE2AA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1290049965"/>
          <w:placeholder>
            <w:docPart w:val="DF9371E8678747208297B146B359839D"/>
          </w:placeholder>
          <w:text/>
        </w:sdtPr>
        <w:sdtEndPr/>
        <w:sdtContent>
          <w:r w:rsidR="008F5F99">
            <w:rPr>
              <w:rFonts w:ascii="Koop Office" w:hAnsi="Koop Office"/>
              <w:sz w:val="22"/>
            </w:rPr>
            <w:t>Mgr. Radka Sovjáková, DiS.</w:t>
          </w:r>
          <w:r>
            <w:rPr>
              <w:rFonts w:ascii="Koop Office" w:hAnsi="Koop Office"/>
              <w:sz w:val="22"/>
            </w:rPr>
            <w:tab/>
          </w:r>
        </w:sdtContent>
      </w:sdt>
    </w:p>
    <w:p w14:paraId="5555B7ED" w14:textId="0366EE72" w:rsidR="00F93F7A" w:rsidRPr="00AB47C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261291691"/>
          <w:placeholder>
            <w:docPart w:val="DF9371E8678747208297B146B359839D"/>
          </w:placeholder>
          <w:text/>
        </w:sdtPr>
        <w:sdtEndPr/>
        <w:sdtContent>
          <w:r w:rsidR="008F5F99">
            <w:rPr>
              <w:rFonts w:ascii="Koop Office" w:hAnsi="Koop Office"/>
              <w:sz w:val="22"/>
            </w:rPr>
            <w:t>ředitelka</w:t>
          </w:r>
          <w:r>
            <w:rPr>
              <w:rFonts w:ascii="Koop Office" w:hAnsi="Koop Office"/>
              <w:sz w:val="22"/>
            </w:rPr>
            <w:tab/>
          </w:r>
        </w:sdtContent>
      </w:sdt>
    </w:p>
    <w:sectPr w:rsidR="00F93F7A" w:rsidRPr="00AB47CD" w:rsidSect="00FE108C">
      <w:footerReference w:type="default" r:id="rId15"/>
      <w:pgSz w:w="11906" w:h="16838"/>
      <w:pgMar w:top="709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9BA9A" w14:textId="77777777" w:rsidR="00C54A8D" w:rsidRDefault="00C54A8D" w:rsidP="00C461C4">
      <w:r>
        <w:separator/>
      </w:r>
    </w:p>
  </w:endnote>
  <w:endnote w:type="continuationSeparator" w:id="0">
    <w:p w14:paraId="11E06BDD" w14:textId="77777777" w:rsidR="00C54A8D" w:rsidRDefault="00C54A8D" w:rsidP="00C4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8339589"/>
      <w:docPartObj>
        <w:docPartGallery w:val="Page Numbers (Bottom of Page)"/>
        <w:docPartUnique/>
      </w:docPartObj>
    </w:sdtPr>
    <w:sdtEndPr>
      <w:rPr>
        <w:rFonts w:ascii="Koop Office" w:hAnsi="Koop Office"/>
        <w:sz w:val="20"/>
      </w:rPr>
    </w:sdtEndPr>
    <w:sdtContent>
      <w:p w14:paraId="64FF9380" w14:textId="77777777" w:rsidR="00C461C4" w:rsidRPr="00FA3F02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</w:p>
      <w:p w14:paraId="3BCA8BBD" w14:textId="77777777" w:rsidR="00C461C4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  <w:r>
          <w:rPr>
            <w:rFonts w:ascii="Koop Office" w:hAnsi="Koop Office"/>
            <w:sz w:val="20"/>
          </w:rPr>
          <w:t xml:space="preserve">strana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PAGE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1</w:t>
        </w:r>
        <w:r>
          <w:rPr>
            <w:rFonts w:ascii="Koop Office" w:hAnsi="Koop Office"/>
            <w:sz w:val="20"/>
          </w:rPr>
          <w:fldChar w:fldCharType="end"/>
        </w:r>
        <w:r>
          <w:rPr>
            <w:rFonts w:ascii="Koop Office" w:hAnsi="Koop Office"/>
            <w:sz w:val="20"/>
          </w:rPr>
          <w:t xml:space="preserve"> /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NUMPAGES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4</w:t>
        </w:r>
        <w:r>
          <w:rPr>
            <w:rFonts w:ascii="Koop Office" w:hAnsi="Koop Office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C6FE4" w14:textId="77777777" w:rsidR="00C54A8D" w:rsidRDefault="00C54A8D" w:rsidP="00C461C4">
      <w:r>
        <w:separator/>
      </w:r>
    </w:p>
  </w:footnote>
  <w:footnote w:type="continuationSeparator" w:id="0">
    <w:p w14:paraId="494AEDC1" w14:textId="77777777" w:rsidR="00C54A8D" w:rsidRDefault="00C54A8D" w:rsidP="00C4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2021"/>
    <w:multiLevelType w:val="hybridMultilevel"/>
    <w:tmpl w:val="ADDED42C"/>
    <w:lvl w:ilvl="0" w:tplc="05A26D3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B48"/>
    <w:multiLevelType w:val="hybridMultilevel"/>
    <w:tmpl w:val="F75AD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559E"/>
    <w:multiLevelType w:val="hybridMultilevel"/>
    <w:tmpl w:val="B74EC4C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4405DC"/>
    <w:multiLevelType w:val="hybridMultilevel"/>
    <w:tmpl w:val="C5828D3C"/>
    <w:lvl w:ilvl="0" w:tplc="C44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2"/>
        <w:szCs w:val="22"/>
        <w:u w:val="none"/>
      </w:rPr>
    </w:lvl>
    <w:lvl w:ilvl="1" w:tplc="50D2E3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5149A6"/>
    <w:multiLevelType w:val="hybridMultilevel"/>
    <w:tmpl w:val="6212D71E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6" w15:restartNumberingAfterBreak="0">
    <w:nsid w:val="21F20824"/>
    <w:multiLevelType w:val="hybridMultilevel"/>
    <w:tmpl w:val="167613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8D65C5"/>
    <w:multiLevelType w:val="hybridMultilevel"/>
    <w:tmpl w:val="6888B3D6"/>
    <w:lvl w:ilvl="0" w:tplc="C65C62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5C0E"/>
    <w:multiLevelType w:val="hybridMultilevel"/>
    <w:tmpl w:val="802EF54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822632"/>
    <w:multiLevelType w:val="hybridMultilevel"/>
    <w:tmpl w:val="B3E04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D317E"/>
    <w:multiLevelType w:val="hybridMultilevel"/>
    <w:tmpl w:val="B9F699AE"/>
    <w:lvl w:ilvl="0" w:tplc="183AC2BE">
      <w:start w:val="11"/>
      <w:numFmt w:val="upperLetter"/>
      <w:lvlText w:val="%1."/>
      <w:lvlJc w:val="left"/>
      <w:pPr>
        <w:ind w:left="420" w:hanging="300"/>
      </w:pPr>
      <w:rPr>
        <w:rFonts w:ascii="Koop Office" w:eastAsia="Koop Office" w:hAnsi="Koop Office" w:hint="default"/>
        <w:b/>
        <w:bCs/>
        <w:sz w:val="20"/>
        <w:szCs w:val="20"/>
      </w:rPr>
    </w:lvl>
    <w:lvl w:ilvl="1" w:tplc="768EAB6A">
      <w:start w:val="1"/>
      <w:numFmt w:val="decimal"/>
      <w:lvlText w:val="%2."/>
      <w:lvlJc w:val="left"/>
      <w:pPr>
        <w:ind w:left="420" w:hanging="260"/>
      </w:pPr>
      <w:rPr>
        <w:rFonts w:ascii="Koop Office" w:eastAsia="Koop Office" w:hAnsi="Koop Office" w:hint="default"/>
        <w:sz w:val="16"/>
        <w:szCs w:val="16"/>
      </w:rPr>
    </w:lvl>
    <w:lvl w:ilvl="2" w:tplc="95F2EE20">
      <w:start w:val="1"/>
      <w:numFmt w:val="lowerLetter"/>
      <w:lvlText w:val="%3)"/>
      <w:lvlJc w:val="left"/>
      <w:pPr>
        <w:ind w:left="591" w:hanging="172"/>
      </w:pPr>
      <w:rPr>
        <w:rFonts w:ascii="Koop Office" w:eastAsia="Koop Office" w:hAnsi="Koop Office" w:hint="default"/>
        <w:sz w:val="16"/>
        <w:szCs w:val="16"/>
      </w:rPr>
    </w:lvl>
    <w:lvl w:ilvl="3" w:tplc="05A26D34">
      <w:start w:val="1"/>
      <w:numFmt w:val="bullet"/>
      <w:lvlText w:val="•"/>
      <w:lvlJc w:val="left"/>
      <w:pPr>
        <w:ind w:left="2852" w:hanging="172"/>
      </w:pPr>
      <w:rPr>
        <w:rFonts w:hint="default"/>
      </w:rPr>
    </w:lvl>
    <w:lvl w:ilvl="4" w:tplc="F49A5518">
      <w:start w:val="1"/>
      <w:numFmt w:val="bullet"/>
      <w:lvlText w:val="•"/>
      <w:lvlJc w:val="left"/>
      <w:pPr>
        <w:ind w:left="3982" w:hanging="172"/>
      </w:pPr>
      <w:rPr>
        <w:rFonts w:hint="default"/>
      </w:rPr>
    </w:lvl>
    <w:lvl w:ilvl="5" w:tplc="E2E64AE2">
      <w:start w:val="1"/>
      <w:numFmt w:val="bullet"/>
      <w:lvlText w:val="•"/>
      <w:lvlJc w:val="left"/>
      <w:pPr>
        <w:ind w:left="5113" w:hanging="172"/>
      </w:pPr>
      <w:rPr>
        <w:rFonts w:hint="default"/>
      </w:rPr>
    </w:lvl>
    <w:lvl w:ilvl="6" w:tplc="1152C68C">
      <w:start w:val="1"/>
      <w:numFmt w:val="bullet"/>
      <w:lvlText w:val="•"/>
      <w:lvlJc w:val="left"/>
      <w:pPr>
        <w:ind w:left="6243" w:hanging="172"/>
      </w:pPr>
      <w:rPr>
        <w:rFonts w:hint="default"/>
      </w:rPr>
    </w:lvl>
    <w:lvl w:ilvl="7" w:tplc="73CCE840">
      <w:start w:val="1"/>
      <w:numFmt w:val="bullet"/>
      <w:lvlText w:val="•"/>
      <w:lvlJc w:val="left"/>
      <w:pPr>
        <w:ind w:left="7374" w:hanging="172"/>
      </w:pPr>
      <w:rPr>
        <w:rFonts w:hint="default"/>
      </w:rPr>
    </w:lvl>
    <w:lvl w:ilvl="8" w:tplc="9DA6592E">
      <w:start w:val="1"/>
      <w:numFmt w:val="bullet"/>
      <w:lvlText w:val="•"/>
      <w:lvlJc w:val="left"/>
      <w:pPr>
        <w:ind w:left="8504" w:hanging="172"/>
      </w:pPr>
      <w:rPr>
        <w:rFonts w:hint="default"/>
      </w:rPr>
    </w:lvl>
  </w:abstractNum>
  <w:abstractNum w:abstractNumId="11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D6F148E"/>
    <w:multiLevelType w:val="hybridMultilevel"/>
    <w:tmpl w:val="9716CF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51870"/>
    <w:multiLevelType w:val="hybridMultilevel"/>
    <w:tmpl w:val="7514F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F515A"/>
    <w:multiLevelType w:val="hybridMultilevel"/>
    <w:tmpl w:val="3064C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1223D"/>
    <w:multiLevelType w:val="hybridMultilevel"/>
    <w:tmpl w:val="0F5A3F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64050D"/>
    <w:multiLevelType w:val="hybridMultilevel"/>
    <w:tmpl w:val="3FBC68EA"/>
    <w:lvl w:ilvl="0" w:tplc="8F985D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8000B4"/>
    <w:multiLevelType w:val="hybridMultilevel"/>
    <w:tmpl w:val="DF66D1FA"/>
    <w:lvl w:ilvl="0" w:tplc="08B2FADE">
      <w:start w:val="1"/>
      <w:numFmt w:val="lowerLetter"/>
      <w:lvlText w:val="%1)"/>
      <w:lvlJc w:val="left"/>
      <w:pPr>
        <w:ind w:left="100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1" w:tplc="903E12C6">
      <w:start w:val="1"/>
      <w:numFmt w:val="lowerLetter"/>
      <w:lvlText w:val="%2)"/>
      <w:lvlJc w:val="left"/>
      <w:pPr>
        <w:ind w:left="172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77AB7"/>
    <w:multiLevelType w:val="hybridMultilevel"/>
    <w:tmpl w:val="CC708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D4222"/>
    <w:multiLevelType w:val="hybridMultilevel"/>
    <w:tmpl w:val="54CA3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C4095"/>
    <w:multiLevelType w:val="hybridMultilevel"/>
    <w:tmpl w:val="8884C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1"/>
  </w:num>
  <w:num w:numId="5">
    <w:abstractNumId w:val="10"/>
  </w:num>
  <w:num w:numId="6">
    <w:abstractNumId w:val="14"/>
  </w:num>
  <w:num w:numId="7">
    <w:abstractNumId w:val="4"/>
  </w:num>
  <w:num w:numId="8">
    <w:abstractNumId w:val="3"/>
  </w:num>
  <w:num w:numId="9">
    <w:abstractNumId w:val="22"/>
  </w:num>
  <w:num w:numId="10">
    <w:abstractNumId w:val="24"/>
  </w:num>
  <w:num w:numId="11">
    <w:abstractNumId w:val="17"/>
  </w:num>
  <w:num w:numId="12">
    <w:abstractNumId w:val="9"/>
  </w:num>
  <w:num w:numId="13">
    <w:abstractNumId w:val="15"/>
  </w:num>
  <w:num w:numId="14">
    <w:abstractNumId w:val="1"/>
  </w:num>
  <w:num w:numId="15">
    <w:abstractNumId w:val="16"/>
  </w:num>
  <w:num w:numId="16">
    <w:abstractNumId w:val="23"/>
  </w:num>
  <w:num w:numId="17">
    <w:abstractNumId w:val="0"/>
  </w:num>
  <w:num w:numId="18">
    <w:abstractNumId w:val="19"/>
  </w:num>
  <w:num w:numId="19">
    <w:abstractNumId w:val="5"/>
  </w:num>
  <w:num w:numId="20">
    <w:abstractNumId w:val="20"/>
  </w:num>
  <w:num w:numId="21">
    <w:abstractNumId w:val="2"/>
  </w:num>
  <w:num w:numId="22">
    <w:abstractNumId w:val="8"/>
  </w:num>
  <w:num w:numId="23">
    <w:abstractNumId w:val="18"/>
  </w:num>
  <w:num w:numId="24">
    <w:abstractNumId w:val="6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drJf0ikjztNwWN4ua1dULcdnEs8uW2Re98t/gfxmMv8zt1Uyyz+/wpMLChYTJEx1ZQ4BBmp6TwmyUROrKlQ8Kw==" w:salt="OmL7U/CZtqKDEnGHsktY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48"/>
    <w:rsid w:val="000012E7"/>
    <w:rsid w:val="00017E31"/>
    <w:rsid w:val="0002302C"/>
    <w:rsid w:val="0002481E"/>
    <w:rsid w:val="00031424"/>
    <w:rsid w:val="00031438"/>
    <w:rsid w:val="00040F34"/>
    <w:rsid w:val="000410A1"/>
    <w:rsid w:val="000423E1"/>
    <w:rsid w:val="000425DA"/>
    <w:rsid w:val="00045BE9"/>
    <w:rsid w:val="000474AE"/>
    <w:rsid w:val="00052101"/>
    <w:rsid w:val="000607D1"/>
    <w:rsid w:val="000706DF"/>
    <w:rsid w:val="0007723D"/>
    <w:rsid w:val="00081D5C"/>
    <w:rsid w:val="00083307"/>
    <w:rsid w:val="00090BB5"/>
    <w:rsid w:val="00091997"/>
    <w:rsid w:val="00092C32"/>
    <w:rsid w:val="00094E5B"/>
    <w:rsid w:val="000A1861"/>
    <w:rsid w:val="000A28DD"/>
    <w:rsid w:val="000A2CBA"/>
    <w:rsid w:val="000A3B79"/>
    <w:rsid w:val="000B17A5"/>
    <w:rsid w:val="000B2EEE"/>
    <w:rsid w:val="000B4E6C"/>
    <w:rsid w:val="000B5226"/>
    <w:rsid w:val="000C07C4"/>
    <w:rsid w:val="000C2BBF"/>
    <w:rsid w:val="000C352D"/>
    <w:rsid w:val="000D2F74"/>
    <w:rsid w:val="000D49A1"/>
    <w:rsid w:val="000E04F4"/>
    <w:rsid w:val="000F0AE3"/>
    <w:rsid w:val="000F1678"/>
    <w:rsid w:val="000F754E"/>
    <w:rsid w:val="00102AB5"/>
    <w:rsid w:val="00103FBA"/>
    <w:rsid w:val="00104BC9"/>
    <w:rsid w:val="001127BA"/>
    <w:rsid w:val="00115DBF"/>
    <w:rsid w:val="00127121"/>
    <w:rsid w:val="00131283"/>
    <w:rsid w:val="00132326"/>
    <w:rsid w:val="00132350"/>
    <w:rsid w:val="0013279E"/>
    <w:rsid w:val="00137D6E"/>
    <w:rsid w:val="00146E72"/>
    <w:rsid w:val="0014711E"/>
    <w:rsid w:val="00153E60"/>
    <w:rsid w:val="00157BEC"/>
    <w:rsid w:val="00160F6F"/>
    <w:rsid w:val="00162C71"/>
    <w:rsid w:val="00162E9D"/>
    <w:rsid w:val="0016453F"/>
    <w:rsid w:val="00167932"/>
    <w:rsid w:val="00176EF5"/>
    <w:rsid w:val="00185C08"/>
    <w:rsid w:val="00187D35"/>
    <w:rsid w:val="00191972"/>
    <w:rsid w:val="00193DAE"/>
    <w:rsid w:val="001951B8"/>
    <w:rsid w:val="001A2F53"/>
    <w:rsid w:val="001A7352"/>
    <w:rsid w:val="001B1DFB"/>
    <w:rsid w:val="001B5424"/>
    <w:rsid w:val="001B5B54"/>
    <w:rsid w:val="001B6B23"/>
    <w:rsid w:val="001B782B"/>
    <w:rsid w:val="001C05B7"/>
    <w:rsid w:val="001C336F"/>
    <w:rsid w:val="001C4790"/>
    <w:rsid w:val="001C568A"/>
    <w:rsid w:val="001C71F8"/>
    <w:rsid w:val="001D098E"/>
    <w:rsid w:val="001E6CB1"/>
    <w:rsid w:val="001F13C4"/>
    <w:rsid w:val="001F595A"/>
    <w:rsid w:val="001F7A5B"/>
    <w:rsid w:val="0021006C"/>
    <w:rsid w:val="00211219"/>
    <w:rsid w:val="002131FC"/>
    <w:rsid w:val="002146B9"/>
    <w:rsid w:val="002167F7"/>
    <w:rsid w:val="00217067"/>
    <w:rsid w:val="00226A91"/>
    <w:rsid w:val="0024327E"/>
    <w:rsid w:val="002616E8"/>
    <w:rsid w:val="00261E95"/>
    <w:rsid w:val="002624C4"/>
    <w:rsid w:val="00270BD0"/>
    <w:rsid w:val="002733F2"/>
    <w:rsid w:val="0028371D"/>
    <w:rsid w:val="00287A60"/>
    <w:rsid w:val="0029740F"/>
    <w:rsid w:val="002A2316"/>
    <w:rsid w:val="002A33D2"/>
    <w:rsid w:val="002A4A9E"/>
    <w:rsid w:val="002A5001"/>
    <w:rsid w:val="002A7752"/>
    <w:rsid w:val="002B0BBB"/>
    <w:rsid w:val="002B1A76"/>
    <w:rsid w:val="002B3C6B"/>
    <w:rsid w:val="002B4B76"/>
    <w:rsid w:val="002B5D93"/>
    <w:rsid w:val="002B735F"/>
    <w:rsid w:val="002C04AD"/>
    <w:rsid w:val="002D10E9"/>
    <w:rsid w:val="002D2064"/>
    <w:rsid w:val="002D3365"/>
    <w:rsid w:val="002D50F4"/>
    <w:rsid w:val="002D670B"/>
    <w:rsid w:val="002E157D"/>
    <w:rsid w:val="002E6878"/>
    <w:rsid w:val="002E7984"/>
    <w:rsid w:val="002F2F98"/>
    <w:rsid w:val="002F3468"/>
    <w:rsid w:val="002F5959"/>
    <w:rsid w:val="002F69D4"/>
    <w:rsid w:val="002F716F"/>
    <w:rsid w:val="00303AD5"/>
    <w:rsid w:val="00310002"/>
    <w:rsid w:val="00314490"/>
    <w:rsid w:val="003150D9"/>
    <w:rsid w:val="003168AA"/>
    <w:rsid w:val="003207FB"/>
    <w:rsid w:val="00323F10"/>
    <w:rsid w:val="003250C3"/>
    <w:rsid w:val="003304E4"/>
    <w:rsid w:val="003415BE"/>
    <w:rsid w:val="00343417"/>
    <w:rsid w:val="00350C27"/>
    <w:rsid w:val="00351BF2"/>
    <w:rsid w:val="00357C79"/>
    <w:rsid w:val="00365067"/>
    <w:rsid w:val="003702A1"/>
    <w:rsid w:val="00372254"/>
    <w:rsid w:val="003723A1"/>
    <w:rsid w:val="00376CEA"/>
    <w:rsid w:val="003813CD"/>
    <w:rsid w:val="00381753"/>
    <w:rsid w:val="003833C5"/>
    <w:rsid w:val="00383BC4"/>
    <w:rsid w:val="00384C10"/>
    <w:rsid w:val="00390537"/>
    <w:rsid w:val="00395070"/>
    <w:rsid w:val="003954B3"/>
    <w:rsid w:val="003A1A52"/>
    <w:rsid w:val="003A33F3"/>
    <w:rsid w:val="003B74A8"/>
    <w:rsid w:val="003C40D7"/>
    <w:rsid w:val="003C6335"/>
    <w:rsid w:val="003C7DBB"/>
    <w:rsid w:val="003D4F86"/>
    <w:rsid w:val="003D55F9"/>
    <w:rsid w:val="003D7262"/>
    <w:rsid w:val="003E0871"/>
    <w:rsid w:val="003E0D74"/>
    <w:rsid w:val="003E27BA"/>
    <w:rsid w:val="003E58A8"/>
    <w:rsid w:val="003F1D4B"/>
    <w:rsid w:val="003F25E7"/>
    <w:rsid w:val="003F2616"/>
    <w:rsid w:val="0041193C"/>
    <w:rsid w:val="004121F3"/>
    <w:rsid w:val="004166BB"/>
    <w:rsid w:val="00416B6F"/>
    <w:rsid w:val="00420185"/>
    <w:rsid w:val="00424294"/>
    <w:rsid w:val="00425655"/>
    <w:rsid w:val="00427A8F"/>
    <w:rsid w:val="00440158"/>
    <w:rsid w:val="00441EFC"/>
    <w:rsid w:val="00442474"/>
    <w:rsid w:val="00447872"/>
    <w:rsid w:val="0045640F"/>
    <w:rsid w:val="0046161B"/>
    <w:rsid w:val="00465341"/>
    <w:rsid w:val="004801A1"/>
    <w:rsid w:val="0048318B"/>
    <w:rsid w:val="00487CA6"/>
    <w:rsid w:val="00491210"/>
    <w:rsid w:val="00495A13"/>
    <w:rsid w:val="004A6A33"/>
    <w:rsid w:val="004B050D"/>
    <w:rsid w:val="004B0B20"/>
    <w:rsid w:val="004B0E58"/>
    <w:rsid w:val="004B33A7"/>
    <w:rsid w:val="004D587F"/>
    <w:rsid w:val="004E0191"/>
    <w:rsid w:val="004E054A"/>
    <w:rsid w:val="004E3210"/>
    <w:rsid w:val="004E68AA"/>
    <w:rsid w:val="004F1500"/>
    <w:rsid w:val="00500318"/>
    <w:rsid w:val="00500D17"/>
    <w:rsid w:val="00502742"/>
    <w:rsid w:val="00503CA7"/>
    <w:rsid w:val="0051662C"/>
    <w:rsid w:val="005204A8"/>
    <w:rsid w:val="00524F6D"/>
    <w:rsid w:val="0053050E"/>
    <w:rsid w:val="005332E8"/>
    <w:rsid w:val="005353F4"/>
    <w:rsid w:val="00535503"/>
    <w:rsid w:val="00536FC5"/>
    <w:rsid w:val="005416A4"/>
    <w:rsid w:val="00545222"/>
    <w:rsid w:val="00546E14"/>
    <w:rsid w:val="00554061"/>
    <w:rsid w:val="005569A9"/>
    <w:rsid w:val="0056099E"/>
    <w:rsid w:val="00560D51"/>
    <w:rsid w:val="0056335D"/>
    <w:rsid w:val="00564D53"/>
    <w:rsid w:val="0056520F"/>
    <w:rsid w:val="005653BD"/>
    <w:rsid w:val="00566F55"/>
    <w:rsid w:val="005671AA"/>
    <w:rsid w:val="00576959"/>
    <w:rsid w:val="00583DBE"/>
    <w:rsid w:val="00592C07"/>
    <w:rsid w:val="00595932"/>
    <w:rsid w:val="00596FAF"/>
    <w:rsid w:val="005A54D0"/>
    <w:rsid w:val="005A6B2A"/>
    <w:rsid w:val="005B15F3"/>
    <w:rsid w:val="005B3A46"/>
    <w:rsid w:val="005B536F"/>
    <w:rsid w:val="005B6771"/>
    <w:rsid w:val="005C3CC5"/>
    <w:rsid w:val="005C5BC6"/>
    <w:rsid w:val="005D1E78"/>
    <w:rsid w:val="005D2BEE"/>
    <w:rsid w:val="005D3BC4"/>
    <w:rsid w:val="005D6FFA"/>
    <w:rsid w:val="005E0314"/>
    <w:rsid w:val="005E0616"/>
    <w:rsid w:val="005E1D75"/>
    <w:rsid w:val="005E374C"/>
    <w:rsid w:val="005E605D"/>
    <w:rsid w:val="005E688E"/>
    <w:rsid w:val="005F0FEA"/>
    <w:rsid w:val="0060181A"/>
    <w:rsid w:val="00603AFD"/>
    <w:rsid w:val="00625AA0"/>
    <w:rsid w:val="00636325"/>
    <w:rsid w:val="0064146A"/>
    <w:rsid w:val="00655A8B"/>
    <w:rsid w:val="0066094C"/>
    <w:rsid w:val="00663BD1"/>
    <w:rsid w:val="006648F5"/>
    <w:rsid w:val="006815C5"/>
    <w:rsid w:val="0068251D"/>
    <w:rsid w:val="00685422"/>
    <w:rsid w:val="00685EA6"/>
    <w:rsid w:val="00686C6A"/>
    <w:rsid w:val="00691653"/>
    <w:rsid w:val="00695471"/>
    <w:rsid w:val="006956AE"/>
    <w:rsid w:val="006A2DC1"/>
    <w:rsid w:val="006A341D"/>
    <w:rsid w:val="006B11E3"/>
    <w:rsid w:val="006B2EBD"/>
    <w:rsid w:val="006B59CC"/>
    <w:rsid w:val="006B6235"/>
    <w:rsid w:val="006B6BE4"/>
    <w:rsid w:val="006B71B6"/>
    <w:rsid w:val="006C751A"/>
    <w:rsid w:val="006E1CAA"/>
    <w:rsid w:val="006E3B97"/>
    <w:rsid w:val="006E3E51"/>
    <w:rsid w:val="006E4701"/>
    <w:rsid w:val="006F1F3A"/>
    <w:rsid w:val="007007B2"/>
    <w:rsid w:val="00702C72"/>
    <w:rsid w:val="0070521E"/>
    <w:rsid w:val="0070602E"/>
    <w:rsid w:val="00711ED8"/>
    <w:rsid w:val="00714491"/>
    <w:rsid w:val="00715B21"/>
    <w:rsid w:val="00716141"/>
    <w:rsid w:val="00717B24"/>
    <w:rsid w:val="007203B2"/>
    <w:rsid w:val="007221BD"/>
    <w:rsid w:val="00724384"/>
    <w:rsid w:val="00724926"/>
    <w:rsid w:val="0072686E"/>
    <w:rsid w:val="00726F1A"/>
    <w:rsid w:val="00727D8F"/>
    <w:rsid w:val="007306B7"/>
    <w:rsid w:val="00740BA7"/>
    <w:rsid w:val="00740D63"/>
    <w:rsid w:val="0074620D"/>
    <w:rsid w:val="007464FE"/>
    <w:rsid w:val="007471A7"/>
    <w:rsid w:val="00747FB4"/>
    <w:rsid w:val="007514C2"/>
    <w:rsid w:val="0075308B"/>
    <w:rsid w:val="00754359"/>
    <w:rsid w:val="007620C8"/>
    <w:rsid w:val="00774976"/>
    <w:rsid w:val="007838D5"/>
    <w:rsid w:val="00790C53"/>
    <w:rsid w:val="007921E1"/>
    <w:rsid w:val="00793A1A"/>
    <w:rsid w:val="0079431B"/>
    <w:rsid w:val="007945A6"/>
    <w:rsid w:val="007965E4"/>
    <w:rsid w:val="00796913"/>
    <w:rsid w:val="007975BB"/>
    <w:rsid w:val="007A4B41"/>
    <w:rsid w:val="007B447D"/>
    <w:rsid w:val="007C24B5"/>
    <w:rsid w:val="007C60D4"/>
    <w:rsid w:val="007C76C1"/>
    <w:rsid w:val="007D3867"/>
    <w:rsid w:val="007E0D86"/>
    <w:rsid w:val="007E1824"/>
    <w:rsid w:val="007F08CE"/>
    <w:rsid w:val="007F6753"/>
    <w:rsid w:val="00802AAB"/>
    <w:rsid w:val="00804028"/>
    <w:rsid w:val="00810D65"/>
    <w:rsid w:val="008150C4"/>
    <w:rsid w:val="00832807"/>
    <w:rsid w:val="0084222A"/>
    <w:rsid w:val="008425BB"/>
    <w:rsid w:val="00854E48"/>
    <w:rsid w:val="0085553D"/>
    <w:rsid w:val="00857509"/>
    <w:rsid w:val="00857CB4"/>
    <w:rsid w:val="00864DD4"/>
    <w:rsid w:val="00865A9B"/>
    <w:rsid w:val="00870416"/>
    <w:rsid w:val="00870E58"/>
    <w:rsid w:val="00871CA1"/>
    <w:rsid w:val="00873654"/>
    <w:rsid w:val="00873A74"/>
    <w:rsid w:val="008767F8"/>
    <w:rsid w:val="00877876"/>
    <w:rsid w:val="00881AA9"/>
    <w:rsid w:val="00881E41"/>
    <w:rsid w:val="008821BC"/>
    <w:rsid w:val="00882C2C"/>
    <w:rsid w:val="00891DA7"/>
    <w:rsid w:val="00892760"/>
    <w:rsid w:val="00897735"/>
    <w:rsid w:val="00897CE6"/>
    <w:rsid w:val="008A3A4F"/>
    <w:rsid w:val="008B4A9F"/>
    <w:rsid w:val="008C024C"/>
    <w:rsid w:val="008C47A8"/>
    <w:rsid w:val="008C4D29"/>
    <w:rsid w:val="008C4F20"/>
    <w:rsid w:val="008C6F3A"/>
    <w:rsid w:val="008D09D1"/>
    <w:rsid w:val="008D181E"/>
    <w:rsid w:val="008D225B"/>
    <w:rsid w:val="008D715D"/>
    <w:rsid w:val="008D7407"/>
    <w:rsid w:val="008F2F48"/>
    <w:rsid w:val="008F5F99"/>
    <w:rsid w:val="008F7609"/>
    <w:rsid w:val="009102C4"/>
    <w:rsid w:val="00921548"/>
    <w:rsid w:val="00924AD4"/>
    <w:rsid w:val="009309D1"/>
    <w:rsid w:val="00932CAE"/>
    <w:rsid w:val="00940C0E"/>
    <w:rsid w:val="00947D69"/>
    <w:rsid w:val="009606CC"/>
    <w:rsid w:val="00966255"/>
    <w:rsid w:val="00966694"/>
    <w:rsid w:val="00971403"/>
    <w:rsid w:val="0098110E"/>
    <w:rsid w:val="009817D7"/>
    <w:rsid w:val="00982AD1"/>
    <w:rsid w:val="009934CB"/>
    <w:rsid w:val="009A1318"/>
    <w:rsid w:val="009A65F0"/>
    <w:rsid w:val="009A6981"/>
    <w:rsid w:val="009B35A0"/>
    <w:rsid w:val="009B606D"/>
    <w:rsid w:val="009C0704"/>
    <w:rsid w:val="009C2591"/>
    <w:rsid w:val="009C3CC7"/>
    <w:rsid w:val="009C489D"/>
    <w:rsid w:val="009D0225"/>
    <w:rsid w:val="009D1AD7"/>
    <w:rsid w:val="009D2CAD"/>
    <w:rsid w:val="009E3B94"/>
    <w:rsid w:val="009E3BE3"/>
    <w:rsid w:val="009F1860"/>
    <w:rsid w:val="009F52EA"/>
    <w:rsid w:val="009F5B44"/>
    <w:rsid w:val="009F7B9E"/>
    <w:rsid w:val="00A04057"/>
    <w:rsid w:val="00A079B0"/>
    <w:rsid w:val="00A139D0"/>
    <w:rsid w:val="00A37CD8"/>
    <w:rsid w:val="00A44236"/>
    <w:rsid w:val="00A539F4"/>
    <w:rsid w:val="00A53CA3"/>
    <w:rsid w:val="00A55E97"/>
    <w:rsid w:val="00A55F97"/>
    <w:rsid w:val="00A603DB"/>
    <w:rsid w:val="00A65BE2"/>
    <w:rsid w:val="00A66F58"/>
    <w:rsid w:val="00A6740E"/>
    <w:rsid w:val="00A7024E"/>
    <w:rsid w:val="00A714AC"/>
    <w:rsid w:val="00A72964"/>
    <w:rsid w:val="00A779D6"/>
    <w:rsid w:val="00A83A3A"/>
    <w:rsid w:val="00A851EE"/>
    <w:rsid w:val="00A856B7"/>
    <w:rsid w:val="00A9216B"/>
    <w:rsid w:val="00A94DE3"/>
    <w:rsid w:val="00AA3A14"/>
    <w:rsid w:val="00AB050A"/>
    <w:rsid w:val="00AB47CD"/>
    <w:rsid w:val="00AD2FF2"/>
    <w:rsid w:val="00AD31B3"/>
    <w:rsid w:val="00AE2EDD"/>
    <w:rsid w:val="00AE3E4C"/>
    <w:rsid w:val="00AE4D86"/>
    <w:rsid w:val="00AE6447"/>
    <w:rsid w:val="00AF16E0"/>
    <w:rsid w:val="00B03F49"/>
    <w:rsid w:val="00B06699"/>
    <w:rsid w:val="00B07357"/>
    <w:rsid w:val="00B22780"/>
    <w:rsid w:val="00B23158"/>
    <w:rsid w:val="00B233D8"/>
    <w:rsid w:val="00B31D36"/>
    <w:rsid w:val="00B31F43"/>
    <w:rsid w:val="00B36D9C"/>
    <w:rsid w:val="00B43F24"/>
    <w:rsid w:val="00B4656B"/>
    <w:rsid w:val="00B47C9F"/>
    <w:rsid w:val="00B50A61"/>
    <w:rsid w:val="00B53C37"/>
    <w:rsid w:val="00B54ADC"/>
    <w:rsid w:val="00B63CDF"/>
    <w:rsid w:val="00B67AAE"/>
    <w:rsid w:val="00B70F39"/>
    <w:rsid w:val="00B722E8"/>
    <w:rsid w:val="00B8211F"/>
    <w:rsid w:val="00B93B07"/>
    <w:rsid w:val="00B93C7D"/>
    <w:rsid w:val="00BB08B3"/>
    <w:rsid w:val="00BC3E49"/>
    <w:rsid w:val="00BC6EAD"/>
    <w:rsid w:val="00BD05B9"/>
    <w:rsid w:val="00BD31F2"/>
    <w:rsid w:val="00BE3EA8"/>
    <w:rsid w:val="00BE6783"/>
    <w:rsid w:val="00BF77D4"/>
    <w:rsid w:val="00C006C3"/>
    <w:rsid w:val="00C06CC8"/>
    <w:rsid w:val="00C11009"/>
    <w:rsid w:val="00C1283A"/>
    <w:rsid w:val="00C23274"/>
    <w:rsid w:val="00C2638D"/>
    <w:rsid w:val="00C27669"/>
    <w:rsid w:val="00C30250"/>
    <w:rsid w:val="00C42426"/>
    <w:rsid w:val="00C4534E"/>
    <w:rsid w:val="00C45F79"/>
    <w:rsid w:val="00C461C4"/>
    <w:rsid w:val="00C54A8D"/>
    <w:rsid w:val="00C5514D"/>
    <w:rsid w:val="00C6501B"/>
    <w:rsid w:val="00C665CA"/>
    <w:rsid w:val="00C7151A"/>
    <w:rsid w:val="00C77DA0"/>
    <w:rsid w:val="00C8779D"/>
    <w:rsid w:val="00C90548"/>
    <w:rsid w:val="00C93475"/>
    <w:rsid w:val="00C95A2D"/>
    <w:rsid w:val="00C971F4"/>
    <w:rsid w:val="00CA2203"/>
    <w:rsid w:val="00CA4F07"/>
    <w:rsid w:val="00CA7265"/>
    <w:rsid w:val="00CB0929"/>
    <w:rsid w:val="00CB179B"/>
    <w:rsid w:val="00CB5A77"/>
    <w:rsid w:val="00CB773D"/>
    <w:rsid w:val="00CC1454"/>
    <w:rsid w:val="00CC220F"/>
    <w:rsid w:val="00CC4A46"/>
    <w:rsid w:val="00CC4B2E"/>
    <w:rsid w:val="00CC5A51"/>
    <w:rsid w:val="00CC7C8D"/>
    <w:rsid w:val="00CD0400"/>
    <w:rsid w:val="00CF6935"/>
    <w:rsid w:val="00D00316"/>
    <w:rsid w:val="00D00365"/>
    <w:rsid w:val="00D00B2A"/>
    <w:rsid w:val="00D00F80"/>
    <w:rsid w:val="00D03421"/>
    <w:rsid w:val="00D0382E"/>
    <w:rsid w:val="00D147A0"/>
    <w:rsid w:val="00D21097"/>
    <w:rsid w:val="00D23D74"/>
    <w:rsid w:val="00D26784"/>
    <w:rsid w:val="00D32945"/>
    <w:rsid w:val="00D32CB6"/>
    <w:rsid w:val="00D34884"/>
    <w:rsid w:val="00D36505"/>
    <w:rsid w:val="00D41A4A"/>
    <w:rsid w:val="00D43E21"/>
    <w:rsid w:val="00D43F9C"/>
    <w:rsid w:val="00D4745D"/>
    <w:rsid w:val="00D53770"/>
    <w:rsid w:val="00D54E8C"/>
    <w:rsid w:val="00D65E70"/>
    <w:rsid w:val="00D6652B"/>
    <w:rsid w:val="00D6797D"/>
    <w:rsid w:val="00D7000E"/>
    <w:rsid w:val="00D737CF"/>
    <w:rsid w:val="00D746BE"/>
    <w:rsid w:val="00D80AFA"/>
    <w:rsid w:val="00D8135B"/>
    <w:rsid w:val="00D857B8"/>
    <w:rsid w:val="00D85C48"/>
    <w:rsid w:val="00D90458"/>
    <w:rsid w:val="00D92914"/>
    <w:rsid w:val="00DA4711"/>
    <w:rsid w:val="00DA6742"/>
    <w:rsid w:val="00DB2D7B"/>
    <w:rsid w:val="00DB393C"/>
    <w:rsid w:val="00DB73AD"/>
    <w:rsid w:val="00DC076A"/>
    <w:rsid w:val="00DC2A93"/>
    <w:rsid w:val="00DC3B98"/>
    <w:rsid w:val="00DC540A"/>
    <w:rsid w:val="00DD13F9"/>
    <w:rsid w:val="00DD7D30"/>
    <w:rsid w:val="00DE35C5"/>
    <w:rsid w:val="00DE412A"/>
    <w:rsid w:val="00DE51D7"/>
    <w:rsid w:val="00DF23D9"/>
    <w:rsid w:val="00DF6720"/>
    <w:rsid w:val="00E00109"/>
    <w:rsid w:val="00E10B8C"/>
    <w:rsid w:val="00E217FF"/>
    <w:rsid w:val="00E23965"/>
    <w:rsid w:val="00E27B73"/>
    <w:rsid w:val="00E31877"/>
    <w:rsid w:val="00E33A8A"/>
    <w:rsid w:val="00E378B9"/>
    <w:rsid w:val="00E4153C"/>
    <w:rsid w:val="00E5299B"/>
    <w:rsid w:val="00E57520"/>
    <w:rsid w:val="00E60E14"/>
    <w:rsid w:val="00E6312C"/>
    <w:rsid w:val="00E74CDD"/>
    <w:rsid w:val="00E75929"/>
    <w:rsid w:val="00E80E94"/>
    <w:rsid w:val="00E83BF4"/>
    <w:rsid w:val="00E92787"/>
    <w:rsid w:val="00E95D65"/>
    <w:rsid w:val="00EA76E2"/>
    <w:rsid w:val="00EB7E63"/>
    <w:rsid w:val="00EC2750"/>
    <w:rsid w:val="00EC438F"/>
    <w:rsid w:val="00EC4A1C"/>
    <w:rsid w:val="00EC654A"/>
    <w:rsid w:val="00EC7378"/>
    <w:rsid w:val="00ED2E45"/>
    <w:rsid w:val="00ED3BDE"/>
    <w:rsid w:val="00ED3D27"/>
    <w:rsid w:val="00EE4035"/>
    <w:rsid w:val="00EE61BD"/>
    <w:rsid w:val="00EE6FB5"/>
    <w:rsid w:val="00EF56AB"/>
    <w:rsid w:val="00F0008D"/>
    <w:rsid w:val="00F115F1"/>
    <w:rsid w:val="00F15BC5"/>
    <w:rsid w:val="00F22E53"/>
    <w:rsid w:val="00F22F98"/>
    <w:rsid w:val="00F233A7"/>
    <w:rsid w:val="00F27B4C"/>
    <w:rsid w:val="00F360F2"/>
    <w:rsid w:val="00F40223"/>
    <w:rsid w:val="00F44198"/>
    <w:rsid w:val="00F50985"/>
    <w:rsid w:val="00F531E0"/>
    <w:rsid w:val="00F56BD1"/>
    <w:rsid w:val="00F575E7"/>
    <w:rsid w:val="00F60E15"/>
    <w:rsid w:val="00F60EBB"/>
    <w:rsid w:val="00F61D09"/>
    <w:rsid w:val="00F64779"/>
    <w:rsid w:val="00F73F9C"/>
    <w:rsid w:val="00F81C52"/>
    <w:rsid w:val="00F87E8A"/>
    <w:rsid w:val="00F903D0"/>
    <w:rsid w:val="00F93237"/>
    <w:rsid w:val="00F93F7A"/>
    <w:rsid w:val="00F9482B"/>
    <w:rsid w:val="00F94965"/>
    <w:rsid w:val="00FA0826"/>
    <w:rsid w:val="00FA271B"/>
    <w:rsid w:val="00FB45B1"/>
    <w:rsid w:val="00FC1100"/>
    <w:rsid w:val="00FC1279"/>
    <w:rsid w:val="00FC4072"/>
    <w:rsid w:val="00FC6A91"/>
    <w:rsid w:val="00FD03CE"/>
    <w:rsid w:val="00FD1D83"/>
    <w:rsid w:val="00FE108C"/>
    <w:rsid w:val="00FE2AAD"/>
    <w:rsid w:val="00FE2CF6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B78E"/>
  <w15:docId w15:val="{5399324B-2120-4919-944C-3F0E28E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0402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C128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050D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6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1C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132D8-68AA-4BDB-9F4D-1D30D37C6399}"/>
      </w:docPartPr>
      <w:docPartBody>
        <w:p w:rsidR="001179F5" w:rsidRDefault="004A27A6"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7CF0AB194340E7AD5C043D209B8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5CEE9-4EB9-43E5-BEF4-03B137536AE5}"/>
      </w:docPartPr>
      <w:docPartBody>
        <w:p w:rsidR="00BB346D" w:rsidRDefault="0066393A" w:rsidP="0066393A">
          <w:pPr>
            <w:pStyle w:val="F27CF0AB194340E7AD5C043D209B89B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9371E8678747208297B146B3598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C4BB-B35E-4273-B162-139AC5ABE7E0}"/>
      </w:docPartPr>
      <w:docPartBody>
        <w:p w:rsidR="00BB346D" w:rsidRDefault="0066393A" w:rsidP="0066393A">
          <w:pPr>
            <w:pStyle w:val="DF9371E8678747208297B146B359839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55D3-EEBD-4151-8ECE-8F3CC477627B}"/>
      </w:docPartPr>
      <w:docPartBody>
        <w:p w:rsidR="00882C17" w:rsidRDefault="003C1E3D">
          <w:r w:rsidRPr="00636F6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F514F9D1E547128F3A289E2CFBA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D8003-4187-4DF4-8389-5C805D274C79}"/>
      </w:docPartPr>
      <w:docPartBody>
        <w:p w:rsidR="00040566" w:rsidRDefault="00122630" w:rsidP="00122630">
          <w:pPr>
            <w:pStyle w:val="60F514F9D1E547128F3A289E2CFBAB79"/>
          </w:pPr>
          <w:r w:rsidRPr="00386259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FC7FF550CAA9418A955D8CB90D4CA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672A1-FA20-4DAF-A82D-725EA034C567}"/>
      </w:docPartPr>
      <w:docPartBody>
        <w:p w:rsidR="00040566" w:rsidRDefault="00122630" w:rsidP="00122630">
          <w:pPr>
            <w:pStyle w:val="FC7FF550CAA9418A955D8CB90D4CA7B8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4FE6202C524FDA99316D428E46C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0B3C-3656-4266-B97B-2CBFAA0096F4}"/>
      </w:docPartPr>
      <w:docPartBody>
        <w:p w:rsidR="00A85B5A" w:rsidRDefault="00040566" w:rsidP="00040566">
          <w:pPr>
            <w:pStyle w:val="9D4FE6202C524FDA99316D428E46C67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6CD94299114F459ACC38C3917FB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FCE4F-F4A7-4B9D-8843-7A6957A6A17A}"/>
      </w:docPartPr>
      <w:docPartBody>
        <w:p w:rsidR="00A85B5A" w:rsidRDefault="00040566" w:rsidP="00040566">
          <w:pPr>
            <w:pStyle w:val="146CD94299114F459ACC38C3917FB311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A6"/>
    <w:rsid w:val="00040566"/>
    <w:rsid w:val="001179F5"/>
    <w:rsid w:val="00122630"/>
    <w:rsid w:val="00136B00"/>
    <w:rsid w:val="00175F21"/>
    <w:rsid w:val="001D35CB"/>
    <w:rsid w:val="002568B5"/>
    <w:rsid w:val="0030590D"/>
    <w:rsid w:val="003B313D"/>
    <w:rsid w:val="003C1E3D"/>
    <w:rsid w:val="00410B8A"/>
    <w:rsid w:val="004A27A6"/>
    <w:rsid w:val="005E37E3"/>
    <w:rsid w:val="0066393A"/>
    <w:rsid w:val="007B1B53"/>
    <w:rsid w:val="007F5E5A"/>
    <w:rsid w:val="00882C17"/>
    <w:rsid w:val="00910B86"/>
    <w:rsid w:val="0095547D"/>
    <w:rsid w:val="009C1DB5"/>
    <w:rsid w:val="009F15D0"/>
    <w:rsid w:val="00A85B5A"/>
    <w:rsid w:val="00B96928"/>
    <w:rsid w:val="00BB346D"/>
    <w:rsid w:val="00E33637"/>
    <w:rsid w:val="00F4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40566"/>
    <w:rPr>
      <w:color w:val="808080"/>
    </w:rPr>
  </w:style>
  <w:style w:type="paragraph" w:customStyle="1" w:styleId="F27CF0AB194340E7AD5C043D209B89B5">
    <w:name w:val="F27CF0AB194340E7AD5C043D209B89B5"/>
    <w:rsid w:val="0066393A"/>
  </w:style>
  <w:style w:type="paragraph" w:customStyle="1" w:styleId="DF9371E8678747208297B146B359839D">
    <w:name w:val="DF9371E8678747208297B146B359839D"/>
    <w:rsid w:val="0066393A"/>
  </w:style>
  <w:style w:type="paragraph" w:customStyle="1" w:styleId="60F514F9D1E547128F3A289E2CFBAB79">
    <w:name w:val="60F514F9D1E547128F3A289E2CFBAB79"/>
    <w:rsid w:val="00122630"/>
  </w:style>
  <w:style w:type="paragraph" w:customStyle="1" w:styleId="FC7FF550CAA9418A955D8CB90D4CA7B8">
    <w:name w:val="FC7FF550CAA9418A955D8CB90D4CA7B8"/>
    <w:rsid w:val="00122630"/>
  </w:style>
  <w:style w:type="paragraph" w:customStyle="1" w:styleId="9D4FE6202C524FDA99316D428E46C67D">
    <w:name w:val="9D4FE6202C524FDA99316D428E46C67D"/>
    <w:rsid w:val="00040566"/>
  </w:style>
  <w:style w:type="paragraph" w:customStyle="1" w:styleId="146CD94299114F459ACC38C3917FB311">
    <w:name w:val="146CD94299114F459ACC38C3917FB311"/>
    <w:rsid w:val="00040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871EE97EACF4488CBC912AA3E53FC" ma:contentTypeVersion="5" ma:contentTypeDescription="Vytvoří nový dokument" ma:contentTypeScope="" ma:versionID="a05178ddbb67e191f3c28c28af370773">
  <xsd:schema xmlns:xsd="http://www.w3.org/2001/XMLSchema" xmlns:xs="http://www.w3.org/2001/XMLSchema" xmlns:p="http://schemas.microsoft.com/office/2006/metadata/properties" xmlns:ns1="http://schemas.microsoft.com/sharepoint/v3" xmlns:ns2="650d0dcb-2eb9-4a02-8d55-5e9428fc7954" targetNamespace="http://schemas.microsoft.com/office/2006/metadata/properties" ma:root="true" ma:fieldsID="25d2539c4292de146ca928f6177a41ea" ns1:_="" ns2:_="">
    <xsd:import namespace="http://schemas.microsoft.com/sharepoint/v3"/>
    <xsd:import namespace="650d0dcb-2eb9-4a02-8d55-5e9428fc79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  <xsd:element name="_dlc_Exempt" ma:index="11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dcb-2eb9-4a02-8d55-5e9428fc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PolicyAudit" staticId="0x01|8138272" UniqueId="499a90c5-e327-4007-bcbe-304f811383dc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270D-B5F5-4DBD-94BC-F501F267C0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A03DC1-8F9F-4945-B806-06633EADB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C2B7C-D727-462C-95FF-C917303B84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1F063D-612D-4FB4-9713-67AEE1F3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d0dcb-2eb9-4a02-8d55-5e9428fc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60220E-A26D-4B80-8AEF-2E8D0515EA3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8ED492B8-9295-4B6B-8778-330A43AC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Veselá Jindřiška</dc:creator>
  <cp:lastModifiedBy>Ing. Jitka Jurášová</cp:lastModifiedBy>
  <cp:revision>2</cp:revision>
  <cp:lastPrinted>2021-03-22T08:30:00Z</cp:lastPrinted>
  <dcterms:created xsi:type="dcterms:W3CDTF">2021-03-31T09:47:00Z</dcterms:created>
  <dcterms:modified xsi:type="dcterms:W3CDTF">2021-03-31T09:47:00Z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0x010100F8F871EE97EACF4488CBC912AA3E53FC</vt:lpwstr>
  </property>
</Properties>
</file>