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94567B" w14:textId="77777777" w:rsidR="003A723B" w:rsidRDefault="003A723B" w:rsidP="003A723B">
      <w:pPr>
        <w:spacing w:after="0"/>
        <w:jc w:val="right"/>
        <w:rPr>
          <w:b/>
          <w:sz w:val="24"/>
          <w:szCs w:val="24"/>
        </w:rPr>
      </w:pPr>
    </w:p>
    <w:p w14:paraId="60A49E00" w14:textId="02747ED3" w:rsidR="008D3213" w:rsidRDefault="00F927F0" w:rsidP="003A723B">
      <w:pPr>
        <w:spacing w:after="0"/>
        <w:jc w:val="right"/>
        <w:rPr>
          <w:b/>
          <w:sz w:val="24"/>
          <w:szCs w:val="24"/>
        </w:rPr>
      </w:pPr>
      <w:r w:rsidRPr="009D6EB8">
        <w:rPr>
          <w:b/>
          <w:sz w:val="24"/>
          <w:szCs w:val="24"/>
        </w:rPr>
        <w:t>ev. č. 20</w:t>
      </w:r>
      <w:r w:rsidR="009D6EB8" w:rsidRPr="009D6EB8">
        <w:rPr>
          <w:b/>
          <w:sz w:val="24"/>
          <w:szCs w:val="24"/>
        </w:rPr>
        <w:t>21</w:t>
      </w:r>
      <w:r w:rsidRPr="009D6EB8">
        <w:rPr>
          <w:b/>
          <w:sz w:val="24"/>
          <w:szCs w:val="24"/>
        </w:rPr>
        <w:t xml:space="preserve"> / S / </w:t>
      </w:r>
      <w:r w:rsidR="00C528DF">
        <w:rPr>
          <w:b/>
          <w:sz w:val="24"/>
          <w:szCs w:val="24"/>
        </w:rPr>
        <w:t>09</w:t>
      </w:r>
    </w:p>
    <w:p w14:paraId="396ACED7" w14:textId="77777777" w:rsidR="003A723B" w:rsidRDefault="003A723B" w:rsidP="003A723B">
      <w:pPr>
        <w:spacing w:after="0"/>
        <w:jc w:val="right"/>
        <w:rPr>
          <w:b/>
          <w:sz w:val="24"/>
          <w:szCs w:val="24"/>
        </w:rPr>
      </w:pPr>
    </w:p>
    <w:p w14:paraId="518DD849" w14:textId="77777777" w:rsidR="003A723B" w:rsidRDefault="003A723B" w:rsidP="003A723B">
      <w:pPr>
        <w:spacing w:after="0"/>
        <w:jc w:val="right"/>
        <w:rPr>
          <w:b/>
          <w:sz w:val="24"/>
          <w:szCs w:val="24"/>
        </w:rPr>
      </w:pPr>
    </w:p>
    <w:p w14:paraId="014837E1" w14:textId="77777777" w:rsidR="003A723B" w:rsidRPr="009D6EB8" w:rsidRDefault="003A723B" w:rsidP="003A723B">
      <w:pPr>
        <w:spacing w:after="0"/>
        <w:jc w:val="right"/>
        <w:rPr>
          <w:b/>
          <w:sz w:val="24"/>
          <w:szCs w:val="24"/>
        </w:rPr>
      </w:pPr>
    </w:p>
    <w:p w14:paraId="264E599E" w14:textId="77777777" w:rsidR="008D3213" w:rsidRDefault="00793461" w:rsidP="008D3213">
      <w:pPr>
        <w:jc w:val="center"/>
        <w:rPr>
          <w:b/>
          <w:sz w:val="24"/>
          <w:szCs w:val="24"/>
        </w:rPr>
      </w:pPr>
      <w:r w:rsidRPr="009D6EB8">
        <w:rPr>
          <w:b/>
          <w:sz w:val="24"/>
          <w:szCs w:val="24"/>
        </w:rPr>
        <w:t>SMLOUVA O ZAJIŠTĚNÍ SLUŽEB</w:t>
      </w:r>
    </w:p>
    <w:p w14:paraId="49AF3B9D" w14:textId="77777777" w:rsidR="003A723B" w:rsidRPr="009D6EB8" w:rsidRDefault="003A723B" w:rsidP="008D3213">
      <w:pPr>
        <w:jc w:val="center"/>
        <w:rPr>
          <w:b/>
          <w:sz w:val="24"/>
          <w:szCs w:val="24"/>
        </w:rPr>
      </w:pPr>
    </w:p>
    <w:p w14:paraId="26D0C04B" w14:textId="77777777" w:rsidR="00793461" w:rsidRDefault="00793461" w:rsidP="008D3213">
      <w:pPr>
        <w:jc w:val="center"/>
        <w:rPr>
          <w:sz w:val="24"/>
          <w:szCs w:val="24"/>
        </w:rPr>
      </w:pPr>
      <w:r w:rsidRPr="009D6EB8">
        <w:rPr>
          <w:sz w:val="24"/>
          <w:szCs w:val="24"/>
        </w:rPr>
        <w:t>uzavřená podle § 1746 odst. 2 zákona č. 89/2012 Sb., občanského zákoníku, v platném znění, níže uvedeného dne, měsíce a roku mezi těmito smluvními stranami:</w:t>
      </w:r>
    </w:p>
    <w:p w14:paraId="2FAB51D9" w14:textId="77777777" w:rsidR="009D6EB8" w:rsidRPr="009D6EB8" w:rsidRDefault="009D6EB8" w:rsidP="008D3213">
      <w:pPr>
        <w:jc w:val="center"/>
        <w:rPr>
          <w:sz w:val="24"/>
          <w:szCs w:val="24"/>
        </w:rPr>
      </w:pPr>
    </w:p>
    <w:p w14:paraId="316DB212" w14:textId="77777777" w:rsidR="008D3213" w:rsidRPr="009D6EB8" w:rsidRDefault="00793461" w:rsidP="008D3213">
      <w:pPr>
        <w:rPr>
          <w:b/>
          <w:sz w:val="24"/>
          <w:szCs w:val="24"/>
        </w:rPr>
      </w:pPr>
      <w:r w:rsidRPr="009D6EB8">
        <w:rPr>
          <w:b/>
          <w:sz w:val="24"/>
          <w:szCs w:val="24"/>
        </w:rPr>
        <w:t xml:space="preserve">Objednatel: </w:t>
      </w:r>
      <w:r w:rsidR="008D3213" w:rsidRPr="009D6EB8">
        <w:rPr>
          <w:b/>
          <w:sz w:val="24"/>
          <w:szCs w:val="24"/>
        </w:rPr>
        <w:t>Gymnázium a střední odborná škola dr. Václava Šmejkala Ústí nad Labem, příspěvková organizace</w:t>
      </w:r>
    </w:p>
    <w:p w14:paraId="5855388D" w14:textId="77777777" w:rsidR="008D3213" w:rsidRPr="009D6EB8" w:rsidRDefault="00793461" w:rsidP="008D3213">
      <w:pPr>
        <w:pStyle w:val="Bezmezer"/>
        <w:rPr>
          <w:sz w:val="24"/>
          <w:szCs w:val="24"/>
        </w:rPr>
      </w:pPr>
      <w:r w:rsidRPr="009D6EB8">
        <w:rPr>
          <w:sz w:val="24"/>
          <w:szCs w:val="24"/>
        </w:rPr>
        <w:t xml:space="preserve">Sídlo: </w:t>
      </w:r>
      <w:r w:rsidR="008D3213" w:rsidRPr="009D6EB8">
        <w:rPr>
          <w:sz w:val="24"/>
          <w:szCs w:val="24"/>
        </w:rPr>
        <w:t>Stavbařů 5, 400 11 Ústí nad Labem</w:t>
      </w:r>
    </w:p>
    <w:p w14:paraId="58675529" w14:textId="77777777" w:rsidR="008D3213" w:rsidRPr="009D6EB8" w:rsidRDefault="00793461" w:rsidP="008D3213">
      <w:pPr>
        <w:pStyle w:val="Bezmezer"/>
        <w:rPr>
          <w:sz w:val="24"/>
          <w:szCs w:val="24"/>
        </w:rPr>
      </w:pPr>
      <w:r w:rsidRPr="009D6EB8">
        <w:rPr>
          <w:sz w:val="24"/>
          <w:szCs w:val="24"/>
        </w:rPr>
        <w:t xml:space="preserve">IČ: </w:t>
      </w:r>
      <w:r w:rsidR="008D3213" w:rsidRPr="009D6EB8">
        <w:rPr>
          <w:sz w:val="24"/>
          <w:szCs w:val="24"/>
        </w:rPr>
        <w:t>44555512</w:t>
      </w:r>
    </w:p>
    <w:p w14:paraId="0F3ADADE" w14:textId="6EDC1F6F" w:rsidR="008D3213" w:rsidRPr="009D6EB8" w:rsidRDefault="00793461" w:rsidP="008D3213">
      <w:pPr>
        <w:pStyle w:val="Bezmezer"/>
        <w:rPr>
          <w:sz w:val="24"/>
          <w:szCs w:val="24"/>
        </w:rPr>
      </w:pPr>
      <w:r w:rsidRPr="009D6EB8">
        <w:rPr>
          <w:sz w:val="24"/>
          <w:szCs w:val="24"/>
        </w:rPr>
        <w:t xml:space="preserve">Osoba oprávněná jednat: </w:t>
      </w:r>
      <w:r w:rsidR="008D3213" w:rsidRPr="009D6EB8">
        <w:rPr>
          <w:sz w:val="24"/>
          <w:szCs w:val="24"/>
        </w:rPr>
        <w:t>Ing,</w:t>
      </w:r>
      <w:r w:rsidR="001654B1" w:rsidRPr="009D6EB8">
        <w:rPr>
          <w:sz w:val="24"/>
          <w:szCs w:val="24"/>
        </w:rPr>
        <w:t xml:space="preserve"> </w:t>
      </w:r>
      <w:r w:rsidR="008D3213" w:rsidRPr="009D6EB8">
        <w:rPr>
          <w:sz w:val="24"/>
          <w:szCs w:val="24"/>
        </w:rPr>
        <w:t xml:space="preserve">Mgr. Michal </w:t>
      </w:r>
      <w:proofErr w:type="spellStart"/>
      <w:r w:rsidR="008D3213" w:rsidRPr="009D6EB8">
        <w:rPr>
          <w:sz w:val="24"/>
          <w:szCs w:val="24"/>
        </w:rPr>
        <w:t>Šidák</w:t>
      </w:r>
      <w:proofErr w:type="spellEnd"/>
      <w:r w:rsidR="005A303E">
        <w:rPr>
          <w:sz w:val="24"/>
          <w:szCs w:val="24"/>
        </w:rPr>
        <w:t xml:space="preserve"> MBA</w:t>
      </w:r>
      <w:r w:rsidR="008D3213" w:rsidRPr="009D6EB8">
        <w:rPr>
          <w:sz w:val="24"/>
          <w:szCs w:val="24"/>
        </w:rPr>
        <w:t xml:space="preserve"> </w:t>
      </w:r>
    </w:p>
    <w:p w14:paraId="5FEB2960" w14:textId="77777777" w:rsidR="00793461" w:rsidRPr="009D6EB8" w:rsidRDefault="00793461" w:rsidP="008D3213">
      <w:pPr>
        <w:pStyle w:val="Bezmezer"/>
        <w:rPr>
          <w:sz w:val="24"/>
          <w:szCs w:val="24"/>
        </w:rPr>
      </w:pPr>
      <w:r w:rsidRPr="009D6EB8">
        <w:rPr>
          <w:sz w:val="24"/>
          <w:szCs w:val="24"/>
        </w:rPr>
        <w:t xml:space="preserve"> (dále jen „příjemce služeb“) a </w:t>
      </w:r>
    </w:p>
    <w:p w14:paraId="5B9F2097" w14:textId="77777777" w:rsidR="008D3213" w:rsidRPr="009D6EB8" w:rsidRDefault="008D3213">
      <w:pPr>
        <w:rPr>
          <w:b/>
          <w:sz w:val="24"/>
          <w:szCs w:val="24"/>
        </w:rPr>
      </w:pPr>
    </w:p>
    <w:p w14:paraId="02B21D19" w14:textId="1A1BDAC0" w:rsidR="00793461" w:rsidRPr="009D6EB8" w:rsidRDefault="00793461">
      <w:pPr>
        <w:rPr>
          <w:b/>
          <w:sz w:val="24"/>
          <w:szCs w:val="24"/>
        </w:rPr>
      </w:pPr>
      <w:r w:rsidRPr="009D6EB8">
        <w:rPr>
          <w:b/>
          <w:sz w:val="24"/>
          <w:szCs w:val="24"/>
        </w:rPr>
        <w:t xml:space="preserve">Poskytovatel: </w:t>
      </w:r>
      <w:proofErr w:type="spellStart"/>
      <w:r w:rsidR="001654B1" w:rsidRPr="009D6EB8">
        <w:rPr>
          <w:b/>
          <w:sz w:val="24"/>
          <w:szCs w:val="24"/>
        </w:rPr>
        <w:t>Edugo</w:t>
      </w:r>
      <w:proofErr w:type="spellEnd"/>
      <w:r w:rsidR="001654B1" w:rsidRPr="009D6EB8">
        <w:rPr>
          <w:b/>
          <w:sz w:val="24"/>
          <w:szCs w:val="24"/>
        </w:rPr>
        <w:t xml:space="preserve"> </w:t>
      </w:r>
      <w:proofErr w:type="spellStart"/>
      <w:r w:rsidR="001654B1" w:rsidRPr="009D6EB8">
        <w:rPr>
          <w:b/>
          <w:sz w:val="24"/>
          <w:szCs w:val="24"/>
        </w:rPr>
        <w:t>Solutions</w:t>
      </w:r>
      <w:proofErr w:type="spellEnd"/>
      <w:r w:rsidR="001654B1" w:rsidRPr="009D6EB8">
        <w:rPr>
          <w:b/>
          <w:sz w:val="24"/>
          <w:szCs w:val="24"/>
        </w:rPr>
        <w:t>, s.r.o.</w:t>
      </w:r>
    </w:p>
    <w:p w14:paraId="0612EC34" w14:textId="154CCF5E" w:rsidR="00793461" w:rsidRPr="009D6EB8" w:rsidRDefault="00793461" w:rsidP="008D3213">
      <w:pPr>
        <w:pStyle w:val="Bezmezer"/>
        <w:rPr>
          <w:sz w:val="24"/>
          <w:szCs w:val="24"/>
        </w:rPr>
      </w:pPr>
      <w:r w:rsidRPr="009D6EB8">
        <w:rPr>
          <w:sz w:val="24"/>
          <w:szCs w:val="24"/>
        </w:rPr>
        <w:t xml:space="preserve">Sídlo: </w:t>
      </w:r>
      <w:r w:rsidR="001654B1" w:rsidRPr="009D6EB8">
        <w:rPr>
          <w:sz w:val="24"/>
          <w:szCs w:val="24"/>
        </w:rPr>
        <w:t>Beskydská 291, 741 01 Nový Jičín</w:t>
      </w:r>
    </w:p>
    <w:p w14:paraId="1EFC2923" w14:textId="2C5ED55A" w:rsidR="00793461" w:rsidRPr="009D6EB8" w:rsidRDefault="00793461" w:rsidP="008D3213">
      <w:pPr>
        <w:pStyle w:val="Bezmezer"/>
        <w:rPr>
          <w:sz w:val="24"/>
          <w:szCs w:val="24"/>
        </w:rPr>
      </w:pPr>
      <w:r w:rsidRPr="009D6EB8">
        <w:rPr>
          <w:sz w:val="24"/>
          <w:szCs w:val="24"/>
        </w:rPr>
        <w:t xml:space="preserve">IČ: </w:t>
      </w:r>
      <w:r w:rsidR="001654B1" w:rsidRPr="009D6EB8">
        <w:rPr>
          <w:sz w:val="24"/>
          <w:szCs w:val="24"/>
        </w:rPr>
        <w:t>06782299</w:t>
      </w:r>
    </w:p>
    <w:p w14:paraId="4AC2EE8F" w14:textId="2DA9E0F0" w:rsidR="00793461" w:rsidRPr="009D6EB8" w:rsidRDefault="00793461" w:rsidP="008D3213">
      <w:pPr>
        <w:pStyle w:val="Bezmezer"/>
        <w:rPr>
          <w:sz w:val="24"/>
          <w:szCs w:val="24"/>
        </w:rPr>
      </w:pPr>
      <w:r w:rsidRPr="009D6EB8">
        <w:rPr>
          <w:sz w:val="24"/>
          <w:szCs w:val="24"/>
        </w:rPr>
        <w:t>DIČ: CZ</w:t>
      </w:r>
      <w:r w:rsidR="001654B1" w:rsidRPr="009D6EB8">
        <w:rPr>
          <w:sz w:val="24"/>
          <w:szCs w:val="24"/>
        </w:rPr>
        <w:t>06782299</w:t>
      </w:r>
    </w:p>
    <w:p w14:paraId="3346C026" w14:textId="28BC591C" w:rsidR="00793461" w:rsidRPr="009D6EB8" w:rsidRDefault="00793461" w:rsidP="008D3213">
      <w:pPr>
        <w:pStyle w:val="Bezmezer"/>
        <w:rPr>
          <w:sz w:val="24"/>
          <w:szCs w:val="24"/>
          <w:highlight w:val="yellow"/>
        </w:rPr>
      </w:pPr>
      <w:r w:rsidRPr="009D6EB8">
        <w:rPr>
          <w:sz w:val="24"/>
          <w:szCs w:val="24"/>
        </w:rPr>
        <w:t xml:space="preserve">Osoba oprávněná jednat: </w:t>
      </w:r>
      <w:r w:rsidR="00C528DF">
        <w:rPr>
          <w:sz w:val="24"/>
          <w:szCs w:val="24"/>
        </w:rPr>
        <w:t>Mgr. Jan Bobek</w:t>
      </w:r>
    </w:p>
    <w:p w14:paraId="3C464C05" w14:textId="4CDB40C6" w:rsidR="00793461" w:rsidRPr="009D6EB8" w:rsidRDefault="00793461" w:rsidP="008D3213">
      <w:pPr>
        <w:pStyle w:val="Bezmezer"/>
        <w:rPr>
          <w:sz w:val="24"/>
          <w:szCs w:val="24"/>
        </w:rPr>
      </w:pPr>
      <w:r w:rsidRPr="009D6EB8">
        <w:rPr>
          <w:sz w:val="24"/>
          <w:szCs w:val="24"/>
        </w:rPr>
        <w:t xml:space="preserve">Tel./e-mail: </w:t>
      </w:r>
      <w:r w:rsidR="00C528DF">
        <w:rPr>
          <w:sz w:val="24"/>
          <w:szCs w:val="24"/>
        </w:rPr>
        <w:t>737373707 / honza@edugo.cz</w:t>
      </w:r>
    </w:p>
    <w:p w14:paraId="6FDF29F7" w14:textId="4C203060" w:rsidR="00793461" w:rsidRPr="009D6EB8" w:rsidRDefault="00793461" w:rsidP="008D3213">
      <w:pPr>
        <w:pStyle w:val="Bezmezer"/>
        <w:rPr>
          <w:sz w:val="24"/>
          <w:szCs w:val="24"/>
          <w:highlight w:val="yellow"/>
        </w:rPr>
      </w:pPr>
      <w:r w:rsidRPr="009D6EB8">
        <w:rPr>
          <w:sz w:val="24"/>
          <w:szCs w:val="24"/>
        </w:rPr>
        <w:t>Bankovní spojení</w:t>
      </w:r>
      <w:r w:rsidR="00C528DF">
        <w:rPr>
          <w:sz w:val="24"/>
          <w:szCs w:val="24"/>
        </w:rPr>
        <w:t xml:space="preserve">: </w:t>
      </w:r>
      <w:r w:rsidR="00E72939">
        <w:rPr>
          <w:sz w:val="24"/>
          <w:szCs w:val="24"/>
        </w:rPr>
        <w:t xml:space="preserve">x </w:t>
      </w:r>
      <w:proofErr w:type="spellStart"/>
      <w:r w:rsidR="00E72939">
        <w:rPr>
          <w:sz w:val="24"/>
          <w:szCs w:val="24"/>
        </w:rPr>
        <w:t>x</w:t>
      </w:r>
      <w:proofErr w:type="spellEnd"/>
      <w:r w:rsidR="00E72939">
        <w:rPr>
          <w:sz w:val="24"/>
          <w:szCs w:val="24"/>
        </w:rPr>
        <w:t xml:space="preserve"> x</w:t>
      </w:r>
      <w:bookmarkStart w:id="0" w:name="_GoBack"/>
      <w:bookmarkEnd w:id="0"/>
    </w:p>
    <w:p w14:paraId="5F59D3E0" w14:textId="77777777" w:rsidR="00793461" w:rsidRDefault="00793461" w:rsidP="008D3213">
      <w:pPr>
        <w:pStyle w:val="Bezmezer"/>
        <w:rPr>
          <w:sz w:val="24"/>
          <w:szCs w:val="24"/>
        </w:rPr>
      </w:pPr>
      <w:r w:rsidRPr="009D6EB8">
        <w:rPr>
          <w:sz w:val="24"/>
          <w:szCs w:val="24"/>
        </w:rPr>
        <w:t xml:space="preserve"> (dále jen „poskytovatel služeb“) </w:t>
      </w:r>
    </w:p>
    <w:p w14:paraId="4A3829A6" w14:textId="77777777" w:rsidR="009D6EB8" w:rsidRDefault="009D6EB8" w:rsidP="008D3213">
      <w:pPr>
        <w:pStyle w:val="Bezmezer"/>
        <w:rPr>
          <w:sz w:val="24"/>
          <w:szCs w:val="24"/>
        </w:rPr>
      </w:pPr>
    </w:p>
    <w:p w14:paraId="628EE0BB" w14:textId="77777777" w:rsidR="003A723B" w:rsidRDefault="003A723B" w:rsidP="008D3213">
      <w:pPr>
        <w:pStyle w:val="Bezmezer"/>
        <w:rPr>
          <w:sz w:val="24"/>
          <w:szCs w:val="24"/>
        </w:rPr>
      </w:pPr>
    </w:p>
    <w:p w14:paraId="14222EFD" w14:textId="77777777" w:rsidR="00793461" w:rsidRPr="009D6EB8" w:rsidRDefault="00793461" w:rsidP="008D3213">
      <w:pPr>
        <w:jc w:val="center"/>
        <w:rPr>
          <w:b/>
          <w:sz w:val="24"/>
          <w:szCs w:val="24"/>
        </w:rPr>
      </w:pPr>
      <w:r w:rsidRPr="009D6EB8">
        <w:rPr>
          <w:b/>
          <w:sz w:val="24"/>
          <w:szCs w:val="24"/>
        </w:rPr>
        <w:t>I. Účel Smlouvy</w:t>
      </w:r>
    </w:p>
    <w:p w14:paraId="7E7167FD" w14:textId="3FFE18F2" w:rsidR="00793461" w:rsidRDefault="009D6EB8" w:rsidP="009D6EB8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93461" w:rsidRPr="009D6EB8">
        <w:rPr>
          <w:sz w:val="24"/>
          <w:szCs w:val="24"/>
        </w:rPr>
        <w:t xml:space="preserve">Výše uvedené smluvní strany uzavírají tuto Smlouvu o zajištění služeb (dále jen „Smlouvu“) na základě nabídky na zajištění </w:t>
      </w:r>
      <w:r w:rsidR="001654B1" w:rsidRPr="009D6EB8">
        <w:rPr>
          <w:sz w:val="24"/>
          <w:szCs w:val="24"/>
        </w:rPr>
        <w:t xml:space="preserve">školení s názvem </w:t>
      </w:r>
      <w:r>
        <w:rPr>
          <w:sz w:val="24"/>
          <w:szCs w:val="24"/>
        </w:rPr>
        <w:t>„</w:t>
      </w:r>
      <w:r w:rsidR="001654B1" w:rsidRPr="009D6EB8">
        <w:rPr>
          <w:sz w:val="24"/>
          <w:szCs w:val="24"/>
        </w:rPr>
        <w:t xml:space="preserve">Rychlá a efektivní komunikace v G </w:t>
      </w:r>
      <w:proofErr w:type="spellStart"/>
      <w:r w:rsidR="001654B1" w:rsidRPr="009D6EB8">
        <w:rPr>
          <w:sz w:val="24"/>
          <w:szCs w:val="24"/>
        </w:rPr>
        <w:t>Suite</w:t>
      </w:r>
      <w:proofErr w:type="spellEnd"/>
      <w:r>
        <w:rPr>
          <w:sz w:val="24"/>
          <w:szCs w:val="24"/>
        </w:rPr>
        <w:t>“</w:t>
      </w:r>
      <w:r w:rsidR="001654B1" w:rsidRPr="009D6EB8">
        <w:rPr>
          <w:sz w:val="24"/>
          <w:szCs w:val="24"/>
        </w:rPr>
        <w:t xml:space="preserve"> pro zaměstnance </w:t>
      </w:r>
      <w:r>
        <w:rPr>
          <w:sz w:val="24"/>
          <w:szCs w:val="24"/>
        </w:rPr>
        <w:t>příjemce služeb</w:t>
      </w:r>
      <w:r w:rsidR="001654B1" w:rsidRPr="009D6EB8">
        <w:rPr>
          <w:sz w:val="24"/>
          <w:szCs w:val="24"/>
        </w:rPr>
        <w:t>.</w:t>
      </w:r>
      <w:r w:rsidR="00793461" w:rsidRPr="009D6EB8">
        <w:rPr>
          <w:sz w:val="24"/>
          <w:szCs w:val="24"/>
        </w:rPr>
        <w:t xml:space="preserve"> </w:t>
      </w:r>
    </w:p>
    <w:p w14:paraId="1E5058F3" w14:textId="77777777" w:rsidR="003A723B" w:rsidRDefault="003A723B" w:rsidP="008D3213">
      <w:pPr>
        <w:jc w:val="center"/>
        <w:rPr>
          <w:b/>
          <w:sz w:val="24"/>
          <w:szCs w:val="24"/>
        </w:rPr>
      </w:pPr>
    </w:p>
    <w:p w14:paraId="5FAF4B12" w14:textId="77777777" w:rsidR="00793461" w:rsidRPr="009D6EB8" w:rsidRDefault="00793461" w:rsidP="008D3213">
      <w:pPr>
        <w:jc w:val="center"/>
        <w:rPr>
          <w:b/>
          <w:sz w:val="24"/>
          <w:szCs w:val="24"/>
        </w:rPr>
      </w:pPr>
      <w:r w:rsidRPr="009D6EB8">
        <w:rPr>
          <w:b/>
          <w:sz w:val="24"/>
          <w:szCs w:val="24"/>
        </w:rPr>
        <w:t>II. Předmět Smlouvy a doba plnění</w:t>
      </w:r>
    </w:p>
    <w:p w14:paraId="62DFDC9C" w14:textId="4EC10F17" w:rsidR="00793461" w:rsidRPr="009D6EB8" w:rsidRDefault="00793461" w:rsidP="009D6EB8">
      <w:pPr>
        <w:ind w:left="284" w:hanging="284"/>
        <w:jc w:val="both"/>
        <w:rPr>
          <w:sz w:val="24"/>
          <w:szCs w:val="24"/>
        </w:rPr>
      </w:pPr>
      <w:r w:rsidRPr="009D6EB8">
        <w:rPr>
          <w:sz w:val="24"/>
          <w:szCs w:val="24"/>
        </w:rPr>
        <w:t xml:space="preserve">1. Předmětem této Smlouvy je zajištění služeb, spočívající v zajištění </w:t>
      </w:r>
      <w:r w:rsidR="001654B1" w:rsidRPr="009D6EB8">
        <w:rPr>
          <w:sz w:val="24"/>
          <w:szCs w:val="24"/>
        </w:rPr>
        <w:t xml:space="preserve">školení s názvem </w:t>
      </w:r>
      <w:r w:rsidR="009D6EB8">
        <w:rPr>
          <w:sz w:val="24"/>
          <w:szCs w:val="24"/>
        </w:rPr>
        <w:t>„</w:t>
      </w:r>
      <w:r w:rsidR="001654B1" w:rsidRPr="009D6EB8">
        <w:rPr>
          <w:sz w:val="24"/>
          <w:szCs w:val="24"/>
        </w:rPr>
        <w:t xml:space="preserve">Rychlá a efektivní komunikace v G </w:t>
      </w:r>
      <w:proofErr w:type="spellStart"/>
      <w:r w:rsidR="001654B1" w:rsidRPr="009D6EB8">
        <w:rPr>
          <w:sz w:val="24"/>
          <w:szCs w:val="24"/>
        </w:rPr>
        <w:t>Suite</w:t>
      </w:r>
      <w:proofErr w:type="spellEnd"/>
      <w:r w:rsidR="009D6EB8">
        <w:rPr>
          <w:sz w:val="24"/>
          <w:szCs w:val="24"/>
        </w:rPr>
        <w:t>“</w:t>
      </w:r>
      <w:r w:rsidR="001654B1" w:rsidRPr="009D6EB8">
        <w:rPr>
          <w:sz w:val="24"/>
          <w:szCs w:val="24"/>
        </w:rPr>
        <w:t xml:space="preserve"> pro zaměstnance </w:t>
      </w:r>
      <w:r w:rsidR="009D6EB8">
        <w:rPr>
          <w:sz w:val="24"/>
          <w:szCs w:val="24"/>
        </w:rPr>
        <w:t>příjemce služeb</w:t>
      </w:r>
      <w:r w:rsidR="001654B1" w:rsidRPr="009D6EB8">
        <w:rPr>
          <w:sz w:val="24"/>
          <w:szCs w:val="24"/>
        </w:rPr>
        <w:t xml:space="preserve"> dle cenové nabíd</w:t>
      </w:r>
      <w:r w:rsidRPr="009D6EB8">
        <w:rPr>
          <w:sz w:val="24"/>
          <w:szCs w:val="24"/>
        </w:rPr>
        <w:t xml:space="preserve">ky </w:t>
      </w:r>
      <w:r w:rsidR="00F927F0" w:rsidRPr="009D6EB8">
        <w:rPr>
          <w:sz w:val="24"/>
          <w:szCs w:val="24"/>
        </w:rPr>
        <w:t>ze dne</w:t>
      </w:r>
      <w:r w:rsidR="00C528DF">
        <w:rPr>
          <w:sz w:val="24"/>
          <w:szCs w:val="24"/>
        </w:rPr>
        <w:t xml:space="preserve"> 25. 01. 2021.</w:t>
      </w:r>
    </w:p>
    <w:p w14:paraId="6653FBE2" w14:textId="33C7B702" w:rsidR="00793461" w:rsidRPr="009D6EB8" w:rsidRDefault="001654B1" w:rsidP="009D6EB8">
      <w:pPr>
        <w:ind w:left="284" w:hanging="284"/>
        <w:jc w:val="both"/>
        <w:rPr>
          <w:sz w:val="24"/>
          <w:szCs w:val="24"/>
        </w:rPr>
      </w:pPr>
      <w:r w:rsidRPr="009D6EB8">
        <w:rPr>
          <w:sz w:val="24"/>
          <w:szCs w:val="24"/>
        </w:rPr>
        <w:t>2</w:t>
      </w:r>
      <w:r w:rsidR="00793461" w:rsidRPr="009D6EB8">
        <w:rPr>
          <w:sz w:val="24"/>
          <w:szCs w:val="24"/>
        </w:rPr>
        <w:t>. Poskytovatel služeb bude při realizaci předmětu této Smlouvy postupovat podle pokynů příjemce služeb, pokud jsou v souladu s touto Smlouvou, a v souladu s příslušnými obecně závaznými předpisy</w:t>
      </w:r>
      <w:r w:rsidRPr="009D6EB8">
        <w:rPr>
          <w:sz w:val="24"/>
          <w:szCs w:val="24"/>
        </w:rPr>
        <w:t>. Poskyto</w:t>
      </w:r>
      <w:r w:rsidR="00793461" w:rsidRPr="009D6EB8">
        <w:rPr>
          <w:sz w:val="24"/>
          <w:szCs w:val="24"/>
        </w:rPr>
        <w:t xml:space="preserve">vatel je vázán svou nabídkou. </w:t>
      </w:r>
    </w:p>
    <w:p w14:paraId="3EF30B22" w14:textId="179BA443" w:rsidR="00CD1D3A" w:rsidRPr="009D6EB8" w:rsidRDefault="001654B1" w:rsidP="008D3213">
      <w:pPr>
        <w:jc w:val="both"/>
        <w:rPr>
          <w:sz w:val="24"/>
          <w:szCs w:val="24"/>
        </w:rPr>
      </w:pPr>
      <w:r w:rsidRPr="009D6EB8">
        <w:rPr>
          <w:sz w:val="24"/>
          <w:szCs w:val="24"/>
        </w:rPr>
        <w:lastRenderedPageBreak/>
        <w:t>3</w:t>
      </w:r>
      <w:r w:rsidR="00793461" w:rsidRPr="009D6EB8">
        <w:rPr>
          <w:sz w:val="24"/>
          <w:szCs w:val="24"/>
        </w:rPr>
        <w:t xml:space="preserve">. Termín plnění </w:t>
      </w:r>
      <w:r w:rsidRPr="009D6EB8">
        <w:rPr>
          <w:sz w:val="24"/>
          <w:szCs w:val="24"/>
        </w:rPr>
        <w:t>je d</w:t>
      </w:r>
      <w:r w:rsidR="00C528DF">
        <w:rPr>
          <w:sz w:val="24"/>
          <w:szCs w:val="24"/>
        </w:rPr>
        <w:t>uben 2021.</w:t>
      </w:r>
      <w:r w:rsidR="00793461" w:rsidRPr="009D6EB8">
        <w:rPr>
          <w:sz w:val="24"/>
          <w:szCs w:val="24"/>
        </w:rPr>
        <w:t xml:space="preserve"> </w:t>
      </w:r>
    </w:p>
    <w:p w14:paraId="0CFEDEC3" w14:textId="57A2E8F7" w:rsidR="001654B1" w:rsidRPr="009D6EB8" w:rsidRDefault="001654B1" w:rsidP="001654B1">
      <w:pPr>
        <w:jc w:val="both"/>
        <w:rPr>
          <w:sz w:val="24"/>
          <w:szCs w:val="24"/>
        </w:rPr>
      </w:pPr>
      <w:r w:rsidRPr="009D6EB8">
        <w:rPr>
          <w:sz w:val="24"/>
          <w:szCs w:val="24"/>
        </w:rPr>
        <w:t>4</w:t>
      </w:r>
      <w:r w:rsidR="00793461" w:rsidRPr="009D6EB8">
        <w:rPr>
          <w:sz w:val="24"/>
          <w:szCs w:val="24"/>
        </w:rPr>
        <w:t>. Rozsah</w:t>
      </w:r>
      <w:r w:rsidR="00793461" w:rsidRPr="009D6EB8">
        <w:rPr>
          <w:b/>
          <w:sz w:val="24"/>
          <w:szCs w:val="24"/>
        </w:rPr>
        <w:t xml:space="preserve"> </w:t>
      </w:r>
      <w:r w:rsidR="00C528DF">
        <w:rPr>
          <w:sz w:val="24"/>
          <w:szCs w:val="24"/>
        </w:rPr>
        <w:t>p</w:t>
      </w:r>
      <w:r w:rsidR="00793461" w:rsidRPr="009D6EB8">
        <w:rPr>
          <w:sz w:val="24"/>
          <w:szCs w:val="24"/>
        </w:rPr>
        <w:t>oskytova</w:t>
      </w:r>
      <w:r w:rsidRPr="009D6EB8">
        <w:rPr>
          <w:sz w:val="24"/>
          <w:szCs w:val="24"/>
        </w:rPr>
        <w:t xml:space="preserve">né služby je </w:t>
      </w:r>
      <w:r w:rsidR="00C528DF">
        <w:rPr>
          <w:sz w:val="24"/>
          <w:szCs w:val="24"/>
        </w:rPr>
        <w:t>8</w:t>
      </w:r>
      <w:r w:rsidRPr="009D6EB8">
        <w:rPr>
          <w:sz w:val="24"/>
          <w:szCs w:val="24"/>
        </w:rPr>
        <w:t xml:space="preserve"> hodin školení pro 6</w:t>
      </w:r>
      <w:r w:rsidR="00C528DF">
        <w:rPr>
          <w:sz w:val="24"/>
          <w:szCs w:val="24"/>
        </w:rPr>
        <w:t>0</w:t>
      </w:r>
      <w:r w:rsidRPr="009D6EB8">
        <w:rPr>
          <w:sz w:val="24"/>
          <w:szCs w:val="24"/>
        </w:rPr>
        <w:t xml:space="preserve"> účastníků.</w:t>
      </w:r>
    </w:p>
    <w:p w14:paraId="0B713527" w14:textId="77777777" w:rsidR="003A723B" w:rsidRDefault="003A723B" w:rsidP="008D3213">
      <w:pPr>
        <w:jc w:val="center"/>
        <w:rPr>
          <w:b/>
          <w:sz w:val="24"/>
          <w:szCs w:val="24"/>
        </w:rPr>
      </w:pPr>
    </w:p>
    <w:p w14:paraId="32F6583F" w14:textId="77777777" w:rsidR="00CD1D3A" w:rsidRPr="009D6EB8" w:rsidRDefault="00CD1D3A" w:rsidP="008D3213">
      <w:pPr>
        <w:jc w:val="center"/>
        <w:rPr>
          <w:b/>
          <w:sz w:val="24"/>
          <w:szCs w:val="24"/>
        </w:rPr>
      </w:pPr>
      <w:r w:rsidRPr="009D6EB8">
        <w:rPr>
          <w:b/>
          <w:sz w:val="24"/>
          <w:szCs w:val="24"/>
        </w:rPr>
        <w:t>III.</w:t>
      </w:r>
      <w:r w:rsidR="00793461" w:rsidRPr="009D6EB8">
        <w:rPr>
          <w:b/>
          <w:sz w:val="24"/>
          <w:szCs w:val="24"/>
        </w:rPr>
        <w:t xml:space="preserve"> Místo plnění</w:t>
      </w:r>
    </w:p>
    <w:p w14:paraId="0E0EE784" w14:textId="47F4BE69" w:rsidR="001654B1" w:rsidRPr="009D6EB8" w:rsidRDefault="00793461" w:rsidP="009D6EB8">
      <w:pPr>
        <w:ind w:left="284" w:hanging="284"/>
        <w:jc w:val="both"/>
        <w:rPr>
          <w:sz w:val="24"/>
          <w:szCs w:val="24"/>
        </w:rPr>
      </w:pPr>
      <w:r w:rsidRPr="009D6EB8">
        <w:rPr>
          <w:sz w:val="24"/>
          <w:szCs w:val="24"/>
        </w:rPr>
        <w:t xml:space="preserve">1. Služby uvedené v článku II. této Smlouvy budou poskytovatelem služeb realizovány </w:t>
      </w:r>
      <w:r w:rsidR="001654B1" w:rsidRPr="009D6EB8">
        <w:rPr>
          <w:sz w:val="24"/>
          <w:szCs w:val="24"/>
        </w:rPr>
        <w:t>v sídle příjemce služeb.</w:t>
      </w:r>
    </w:p>
    <w:p w14:paraId="1110C89A" w14:textId="77777777" w:rsidR="003A723B" w:rsidRDefault="003A723B" w:rsidP="00C55075">
      <w:pPr>
        <w:jc w:val="center"/>
        <w:rPr>
          <w:b/>
          <w:sz w:val="24"/>
          <w:szCs w:val="24"/>
        </w:rPr>
      </w:pPr>
    </w:p>
    <w:p w14:paraId="4792F9EE" w14:textId="27B6C71F" w:rsidR="00CD1D3A" w:rsidRPr="009D6EB8" w:rsidRDefault="00793461" w:rsidP="00C55075">
      <w:pPr>
        <w:jc w:val="center"/>
        <w:rPr>
          <w:b/>
          <w:sz w:val="24"/>
          <w:szCs w:val="24"/>
        </w:rPr>
      </w:pPr>
      <w:r w:rsidRPr="009D6EB8">
        <w:rPr>
          <w:b/>
          <w:sz w:val="24"/>
          <w:szCs w:val="24"/>
        </w:rPr>
        <w:t>IV. Cena plnění, platební podmínky</w:t>
      </w:r>
    </w:p>
    <w:p w14:paraId="6C8AF062" w14:textId="77777777" w:rsidR="00CD1D3A" w:rsidRPr="009D6EB8" w:rsidRDefault="00793461" w:rsidP="009D6EB8">
      <w:pPr>
        <w:ind w:left="284" w:hanging="284"/>
        <w:jc w:val="both"/>
        <w:rPr>
          <w:sz w:val="24"/>
          <w:szCs w:val="24"/>
        </w:rPr>
      </w:pPr>
      <w:r w:rsidRPr="009D6EB8">
        <w:rPr>
          <w:sz w:val="24"/>
          <w:szCs w:val="24"/>
        </w:rPr>
        <w:t>1. Cena za provedení předmětu této Smlouvy dle článků I. a II. byla stanovena dohodou smluvních stran dle zákona číslo 526/1990 Sb., o cenách, v platném znění.</w:t>
      </w:r>
    </w:p>
    <w:p w14:paraId="2934C009" w14:textId="4AAC9D5E" w:rsidR="00CD1D3A" w:rsidRPr="009D6EB8" w:rsidRDefault="00793461" w:rsidP="008D3213">
      <w:pPr>
        <w:jc w:val="both"/>
        <w:rPr>
          <w:sz w:val="24"/>
          <w:szCs w:val="24"/>
        </w:rPr>
      </w:pPr>
      <w:r w:rsidRPr="009D6EB8">
        <w:rPr>
          <w:sz w:val="24"/>
          <w:szCs w:val="24"/>
        </w:rPr>
        <w:t xml:space="preserve">2. </w:t>
      </w:r>
      <w:r w:rsidR="00F927F0" w:rsidRPr="009D6EB8">
        <w:rPr>
          <w:sz w:val="24"/>
          <w:szCs w:val="24"/>
        </w:rPr>
        <w:t xml:space="preserve">Poskytovatel prohlašuje, že celková cena je </w:t>
      </w:r>
      <w:proofErr w:type="gramStart"/>
      <w:r w:rsidR="001654B1" w:rsidRPr="009D6EB8">
        <w:rPr>
          <w:sz w:val="24"/>
          <w:szCs w:val="24"/>
        </w:rPr>
        <w:t>9</w:t>
      </w:r>
      <w:r w:rsidR="00C528DF">
        <w:rPr>
          <w:sz w:val="24"/>
          <w:szCs w:val="24"/>
        </w:rPr>
        <w:t>0</w:t>
      </w:r>
      <w:r w:rsidR="001654B1" w:rsidRPr="009D6EB8">
        <w:rPr>
          <w:sz w:val="24"/>
          <w:szCs w:val="24"/>
        </w:rPr>
        <w:t xml:space="preserve"> 000</w:t>
      </w:r>
      <w:r w:rsidR="00F927F0" w:rsidRPr="009D6EB8">
        <w:rPr>
          <w:sz w:val="24"/>
          <w:szCs w:val="24"/>
        </w:rPr>
        <w:t>.- Kč</w:t>
      </w:r>
      <w:proofErr w:type="gramEnd"/>
      <w:r w:rsidR="00F927F0" w:rsidRPr="009D6EB8">
        <w:rPr>
          <w:sz w:val="24"/>
          <w:szCs w:val="24"/>
        </w:rPr>
        <w:t xml:space="preserve"> při účasti </w:t>
      </w:r>
      <w:r w:rsidR="001654B1" w:rsidRPr="009D6EB8">
        <w:rPr>
          <w:sz w:val="24"/>
          <w:szCs w:val="24"/>
        </w:rPr>
        <w:t>6</w:t>
      </w:r>
      <w:r w:rsidR="00C528DF">
        <w:rPr>
          <w:sz w:val="24"/>
          <w:szCs w:val="24"/>
        </w:rPr>
        <w:t>0</w:t>
      </w:r>
      <w:r w:rsidR="009D6EB8" w:rsidRPr="009D6EB8">
        <w:rPr>
          <w:sz w:val="24"/>
          <w:szCs w:val="24"/>
        </w:rPr>
        <w:t xml:space="preserve"> osob.</w:t>
      </w:r>
    </w:p>
    <w:p w14:paraId="1A757411" w14:textId="3FD3A1F5" w:rsidR="00535075" w:rsidRPr="009D6EB8" w:rsidRDefault="009D6EB8" w:rsidP="009D6EB8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8C5178" w:rsidRPr="009D6EB8">
        <w:rPr>
          <w:sz w:val="24"/>
          <w:szCs w:val="24"/>
        </w:rPr>
        <w:t>S</w:t>
      </w:r>
      <w:r w:rsidR="00793461" w:rsidRPr="009D6EB8">
        <w:rPr>
          <w:sz w:val="24"/>
          <w:szCs w:val="24"/>
        </w:rPr>
        <w:t>lužb</w:t>
      </w:r>
      <w:r w:rsidR="008C5178" w:rsidRPr="009D6EB8">
        <w:rPr>
          <w:sz w:val="24"/>
          <w:szCs w:val="24"/>
        </w:rPr>
        <w:t>y</w:t>
      </w:r>
      <w:r w:rsidR="00793461" w:rsidRPr="009D6EB8">
        <w:rPr>
          <w:sz w:val="24"/>
          <w:szCs w:val="24"/>
        </w:rPr>
        <w:t xml:space="preserve"> </w:t>
      </w:r>
      <w:r w:rsidR="008C5178" w:rsidRPr="009D6EB8">
        <w:rPr>
          <w:sz w:val="24"/>
          <w:szCs w:val="24"/>
        </w:rPr>
        <w:t xml:space="preserve">budou </w:t>
      </w:r>
      <w:r w:rsidRPr="009D6EB8">
        <w:rPr>
          <w:sz w:val="24"/>
          <w:szCs w:val="24"/>
        </w:rPr>
        <w:t>u</w:t>
      </w:r>
      <w:r w:rsidR="008C5178" w:rsidRPr="009D6EB8">
        <w:rPr>
          <w:sz w:val="24"/>
          <w:szCs w:val="24"/>
        </w:rPr>
        <w:t xml:space="preserve">hrazeny poskytovateli </w:t>
      </w:r>
      <w:r w:rsidRPr="009D6EB8">
        <w:rPr>
          <w:sz w:val="24"/>
          <w:szCs w:val="24"/>
        </w:rPr>
        <w:t xml:space="preserve">na základě faktury </w:t>
      </w:r>
      <w:r>
        <w:rPr>
          <w:sz w:val="24"/>
          <w:szCs w:val="24"/>
        </w:rPr>
        <w:t>vystavené</w:t>
      </w:r>
      <w:r w:rsidRPr="009D6EB8">
        <w:rPr>
          <w:sz w:val="24"/>
          <w:szCs w:val="24"/>
        </w:rPr>
        <w:t xml:space="preserve"> poskytovatelem po realizaci předmětu smlouvy.</w:t>
      </w:r>
      <w:r>
        <w:rPr>
          <w:sz w:val="24"/>
          <w:szCs w:val="24"/>
        </w:rPr>
        <w:t xml:space="preserve"> </w:t>
      </w:r>
      <w:r w:rsidR="00793461" w:rsidRPr="009D6EB8">
        <w:rPr>
          <w:sz w:val="24"/>
          <w:szCs w:val="24"/>
        </w:rPr>
        <w:t xml:space="preserve">Faktura se považuje za uhrazenou okamžikem odepsání fakturované částky z účtu příjemce služeb ve prospěch účtu poskytovatele služeb. Faktura, která neobsahuje veškeré požadované náležitosti, bude vrácena poskytovateli služeb opravě. </w:t>
      </w:r>
    </w:p>
    <w:p w14:paraId="4BEC6E99" w14:textId="77777777" w:rsidR="003A723B" w:rsidRDefault="003A723B" w:rsidP="008D3213">
      <w:pPr>
        <w:jc w:val="center"/>
        <w:rPr>
          <w:b/>
          <w:sz w:val="24"/>
          <w:szCs w:val="24"/>
        </w:rPr>
      </w:pPr>
    </w:p>
    <w:p w14:paraId="26F267A0" w14:textId="77777777" w:rsidR="008C5178" w:rsidRPr="009D6EB8" w:rsidRDefault="00793461" w:rsidP="008D3213">
      <w:pPr>
        <w:jc w:val="center"/>
        <w:rPr>
          <w:b/>
          <w:sz w:val="24"/>
          <w:szCs w:val="24"/>
        </w:rPr>
      </w:pPr>
      <w:r w:rsidRPr="009D6EB8">
        <w:rPr>
          <w:b/>
          <w:sz w:val="24"/>
          <w:szCs w:val="24"/>
        </w:rPr>
        <w:t>V</w:t>
      </w:r>
      <w:r w:rsidR="008D3213" w:rsidRPr="009D6EB8">
        <w:rPr>
          <w:b/>
          <w:sz w:val="24"/>
          <w:szCs w:val="24"/>
        </w:rPr>
        <w:t>I</w:t>
      </w:r>
      <w:r w:rsidRPr="009D6EB8">
        <w:rPr>
          <w:b/>
          <w:sz w:val="24"/>
          <w:szCs w:val="24"/>
        </w:rPr>
        <w:t>. Zánik smlouvy</w:t>
      </w:r>
    </w:p>
    <w:p w14:paraId="3C7E287C" w14:textId="5B66392B" w:rsidR="00B3717A" w:rsidRPr="009D6EB8" w:rsidRDefault="00793461" w:rsidP="008D3213">
      <w:pPr>
        <w:jc w:val="both"/>
        <w:rPr>
          <w:sz w:val="24"/>
          <w:szCs w:val="24"/>
        </w:rPr>
      </w:pPr>
      <w:r w:rsidRPr="009D6EB8">
        <w:rPr>
          <w:sz w:val="24"/>
          <w:szCs w:val="24"/>
        </w:rPr>
        <w:t>1. Tato Smlouva zaniká uplynutím lhůty, na kterou byla uzavřena</w:t>
      </w:r>
      <w:r w:rsidR="009D6EB8" w:rsidRPr="009D6EB8">
        <w:rPr>
          <w:sz w:val="24"/>
          <w:szCs w:val="24"/>
        </w:rPr>
        <w:t>.</w:t>
      </w:r>
    </w:p>
    <w:p w14:paraId="485BB554" w14:textId="77777777" w:rsidR="003A723B" w:rsidRDefault="003A723B" w:rsidP="008D3213">
      <w:pPr>
        <w:jc w:val="center"/>
        <w:rPr>
          <w:b/>
          <w:sz w:val="24"/>
          <w:szCs w:val="24"/>
        </w:rPr>
      </w:pPr>
    </w:p>
    <w:p w14:paraId="4EE40233" w14:textId="77777777" w:rsidR="00B3717A" w:rsidRPr="009D6EB8" w:rsidRDefault="00793461" w:rsidP="008D3213">
      <w:pPr>
        <w:jc w:val="center"/>
        <w:rPr>
          <w:b/>
          <w:sz w:val="24"/>
          <w:szCs w:val="24"/>
        </w:rPr>
      </w:pPr>
      <w:r w:rsidRPr="009D6EB8">
        <w:rPr>
          <w:b/>
          <w:sz w:val="24"/>
          <w:szCs w:val="24"/>
        </w:rPr>
        <w:t>V</w:t>
      </w:r>
      <w:r w:rsidR="008D3213" w:rsidRPr="009D6EB8">
        <w:rPr>
          <w:b/>
          <w:sz w:val="24"/>
          <w:szCs w:val="24"/>
        </w:rPr>
        <w:t>I</w:t>
      </w:r>
      <w:r w:rsidRPr="009D6EB8">
        <w:rPr>
          <w:b/>
          <w:sz w:val="24"/>
          <w:szCs w:val="24"/>
        </w:rPr>
        <w:t>I. Závěrečná ujednání</w:t>
      </w:r>
    </w:p>
    <w:p w14:paraId="0C9EB4A8" w14:textId="679A1D7F" w:rsidR="00B3717A" w:rsidRPr="009D6EB8" w:rsidRDefault="00793461" w:rsidP="009D6EB8">
      <w:pPr>
        <w:ind w:left="284" w:hanging="284"/>
        <w:jc w:val="both"/>
        <w:rPr>
          <w:sz w:val="24"/>
          <w:szCs w:val="24"/>
        </w:rPr>
      </w:pPr>
      <w:r w:rsidRPr="009D6EB8">
        <w:rPr>
          <w:sz w:val="24"/>
          <w:szCs w:val="24"/>
        </w:rPr>
        <w:t xml:space="preserve"> </w:t>
      </w:r>
      <w:r w:rsidR="009D6EB8" w:rsidRPr="009D6EB8">
        <w:rPr>
          <w:sz w:val="24"/>
          <w:szCs w:val="24"/>
        </w:rPr>
        <w:t>1.</w:t>
      </w:r>
      <w:r w:rsidRPr="009D6EB8">
        <w:rPr>
          <w:sz w:val="24"/>
          <w:szCs w:val="24"/>
        </w:rPr>
        <w:t xml:space="preserve"> Smluvní strany se dohodly, že jakákoliv změna, doplnění či úkon vedoucí ke zrušení této smlouvy musí mít písemnou formu. Úpravy v termínech poskytování služeb lze provést po dohodě smluvních stran protokolem, který je za příjemce služeb oprávněna podepsat osoba oprávněná jednat ve věcech této Smlouvy. </w:t>
      </w:r>
    </w:p>
    <w:p w14:paraId="3F853BBE" w14:textId="75D5B0A0" w:rsidR="00B3717A" w:rsidRDefault="009D6EB8" w:rsidP="009D6EB8">
      <w:pPr>
        <w:ind w:left="284" w:hanging="284"/>
        <w:jc w:val="both"/>
        <w:rPr>
          <w:sz w:val="24"/>
          <w:szCs w:val="24"/>
        </w:rPr>
      </w:pPr>
      <w:r w:rsidRPr="009D6EB8">
        <w:rPr>
          <w:sz w:val="24"/>
          <w:szCs w:val="24"/>
        </w:rPr>
        <w:t>2</w:t>
      </w:r>
      <w:r w:rsidR="00793461" w:rsidRPr="009D6EB8">
        <w:rPr>
          <w:sz w:val="24"/>
          <w:szCs w:val="24"/>
        </w:rPr>
        <w:t>. Smlouva je platná dnem jejího podpisu oběma smluvními stranami. Je vyhotovena ve dvou stejnopisech, z nichž každá strana obdrží po jednom vyhotovení.</w:t>
      </w:r>
    </w:p>
    <w:p w14:paraId="01DCF56F" w14:textId="7FFD5F9E" w:rsidR="0092509F" w:rsidRDefault="0092509F" w:rsidP="0092509F">
      <w:p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3. Smluvní strany se dohodly, že zákonná povinnost zveřejnění smlouvy ve smyslu § 5 zákona č. 340/2015 Sb., o zvláštních podmínkách účinnosti některých smluv, uveřejňování těchto smluv a o registru smluv bude naplněna příjemcem služeb.</w:t>
      </w:r>
    </w:p>
    <w:p w14:paraId="2E6179F0" w14:textId="77777777" w:rsidR="00C55075" w:rsidRDefault="00C55075" w:rsidP="0092509F">
      <w:pPr>
        <w:spacing w:after="0" w:line="240" w:lineRule="auto"/>
        <w:ind w:left="284" w:hanging="284"/>
        <w:jc w:val="both"/>
        <w:rPr>
          <w:sz w:val="24"/>
          <w:szCs w:val="24"/>
        </w:rPr>
      </w:pPr>
    </w:p>
    <w:p w14:paraId="60A1B303" w14:textId="4EF44EBC" w:rsidR="00C55075" w:rsidRDefault="00C55075" w:rsidP="00C55075">
      <w:pPr>
        <w:pStyle w:val="Odstavecseseznamem"/>
        <w:ind w:left="284" w:hanging="284"/>
        <w:jc w:val="both"/>
        <w:rPr>
          <w:b/>
          <w:i/>
          <w:color w:val="222222"/>
          <w:sz w:val="24"/>
          <w:szCs w:val="24"/>
        </w:rPr>
      </w:pPr>
      <w:r>
        <w:rPr>
          <w:sz w:val="24"/>
          <w:szCs w:val="24"/>
        </w:rPr>
        <w:t>4. Poskytovatel podpisem smlouvy</w:t>
      </w:r>
      <w:r>
        <w:rPr>
          <w:color w:val="222222"/>
          <w:sz w:val="24"/>
          <w:szCs w:val="24"/>
        </w:rPr>
        <w:t xml:space="preserve"> prohlašuje, že </w:t>
      </w:r>
      <w:r>
        <w:rPr>
          <w:b/>
          <w:i/>
          <w:color w:val="222222"/>
          <w:sz w:val="24"/>
          <w:szCs w:val="24"/>
        </w:rPr>
        <w:t>není obchodní společností, kde mají veřejní funkcionáři uvedení dle § 2 odst. 1 písm. c) zákona č. 159/2006 Sb., o střetu zájmů, ve znění pozdějších předpisů, nebo jimi ovládané osoby, vlastní podíl představující alespoň 25%ní podíl společníka v obchodní společnosti.</w:t>
      </w:r>
    </w:p>
    <w:p w14:paraId="2A01A769" w14:textId="77777777" w:rsidR="00C55075" w:rsidRDefault="00C55075" w:rsidP="008D3213">
      <w:pPr>
        <w:jc w:val="both"/>
        <w:rPr>
          <w:sz w:val="24"/>
          <w:szCs w:val="24"/>
        </w:rPr>
      </w:pPr>
    </w:p>
    <w:p w14:paraId="7551B007" w14:textId="70A36CF3" w:rsidR="00B3717A" w:rsidRPr="009D6EB8" w:rsidRDefault="001D6C1B" w:rsidP="008D3213">
      <w:pPr>
        <w:jc w:val="both"/>
        <w:rPr>
          <w:sz w:val="24"/>
          <w:szCs w:val="24"/>
        </w:rPr>
      </w:pPr>
      <w:r w:rsidRPr="009D6EB8">
        <w:rPr>
          <w:sz w:val="24"/>
          <w:szCs w:val="24"/>
        </w:rPr>
        <w:t xml:space="preserve">V Ústí nad Labem </w:t>
      </w:r>
      <w:r w:rsidR="00C528DF">
        <w:rPr>
          <w:sz w:val="24"/>
          <w:szCs w:val="24"/>
        </w:rPr>
        <w:t>31</w:t>
      </w:r>
      <w:r w:rsidRPr="009D6EB8">
        <w:rPr>
          <w:sz w:val="24"/>
          <w:szCs w:val="24"/>
        </w:rPr>
        <w:t xml:space="preserve">. </w:t>
      </w:r>
      <w:r w:rsidR="00C528DF">
        <w:rPr>
          <w:sz w:val="24"/>
          <w:szCs w:val="24"/>
        </w:rPr>
        <w:t>3</w:t>
      </w:r>
      <w:r w:rsidRPr="009D6EB8">
        <w:rPr>
          <w:sz w:val="24"/>
          <w:szCs w:val="24"/>
        </w:rPr>
        <w:t>. 20</w:t>
      </w:r>
      <w:r w:rsidR="009D6EB8" w:rsidRPr="009D6EB8">
        <w:rPr>
          <w:sz w:val="24"/>
          <w:szCs w:val="24"/>
        </w:rPr>
        <w:t>21</w:t>
      </w:r>
      <w:r w:rsidRPr="009D6EB8">
        <w:rPr>
          <w:sz w:val="24"/>
          <w:szCs w:val="24"/>
        </w:rPr>
        <w:tab/>
      </w:r>
      <w:r w:rsidRPr="009D6EB8">
        <w:rPr>
          <w:sz w:val="24"/>
          <w:szCs w:val="24"/>
        </w:rPr>
        <w:tab/>
      </w:r>
      <w:r w:rsidRPr="009D6EB8">
        <w:rPr>
          <w:sz w:val="24"/>
          <w:szCs w:val="24"/>
        </w:rPr>
        <w:tab/>
      </w:r>
      <w:r w:rsidRPr="009D6EB8">
        <w:rPr>
          <w:sz w:val="24"/>
          <w:szCs w:val="24"/>
        </w:rPr>
        <w:tab/>
      </w:r>
      <w:r w:rsidRPr="009D6EB8">
        <w:rPr>
          <w:sz w:val="24"/>
          <w:szCs w:val="24"/>
        </w:rPr>
        <w:tab/>
        <w:t>V</w:t>
      </w:r>
      <w:r w:rsidR="009D6EB8" w:rsidRPr="009D6EB8">
        <w:rPr>
          <w:sz w:val="24"/>
          <w:szCs w:val="24"/>
        </w:rPr>
        <w:t xml:space="preserve"> Novém Jičíně</w:t>
      </w:r>
      <w:r w:rsidRPr="009D6EB8">
        <w:rPr>
          <w:sz w:val="24"/>
          <w:szCs w:val="24"/>
        </w:rPr>
        <w:t xml:space="preserve">. </w:t>
      </w:r>
      <w:r w:rsidR="00C528DF">
        <w:rPr>
          <w:sz w:val="24"/>
          <w:szCs w:val="24"/>
        </w:rPr>
        <w:t>31</w:t>
      </w:r>
      <w:r w:rsidR="009D6EB8" w:rsidRPr="009D6EB8">
        <w:rPr>
          <w:sz w:val="24"/>
          <w:szCs w:val="24"/>
        </w:rPr>
        <w:t xml:space="preserve">. </w:t>
      </w:r>
      <w:r w:rsidR="00C528DF">
        <w:rPr>
          <w:sz w:val="24"/>
          <w:szCs w:val="24"/>
        </w:rPr>
        <w:t>3</w:t>
      </w:r>
      <w:r w:rsidR="009D6EB8" w:rsidRPr="009D6EB8">
        <w:rPr>
          <w:sz w:val="24"/>
          <w:szCs w:val="24"/>
        </w:rPr>
        <w:t>. 2021</w:t>
      </w:r>
    </w:p>
    <w:p w14:paraId="20BF3BA3" w14:textId="77777777" w:rsidR="001D6C1B" w:rsidRDefault="001D6C1B" w:rsidP="008D3213">
      <w:pPr>
        <w:jc w:val="both"/>
        <w:rPr>
          <w:sz w:val="24"/>
          <w:szCs w:val="24"/>
        </w:rPr>
      </w:pPr>
    </w:p>
    <w:p w14:paraId="1C8034FF" w14:textId="77777777" w:rsidR="00C55075" w:rsidRPr="009D6EB8" w:rsidRDefault="00C55075" w:rsidP="008D3213">
      <w:pPr>
        <w:jc w:val="both"/>
        <w:rPr>
          <w:sz w:val="24"/>
          <w:szCs w:val="24"/>
        </w:rPr>
      </w:pPr>
    </w:p>
    <w:p w14:paraId="635F965B" w14:textId="77777777" w:rsidR="001D6C1B" w:rsidRPr="009D6EB8" w:rsidRDefault="001D6C1B" w:rsidP="008D3213">
      <w:pPr>
        <w:jc w:val="both"/>
        <w:rPr>
          <w:sz w:val="24"/>
          <w:szCs w:val="24"/>
        </w:rPr>
      </w:pPr>
    </w:p>
    <w:p w14:paraId="59DAEBBC" w14:textId="308E6F1A" w:rsidR="00D309CD" w:rsidRPr="009D6EB8" w:rsidRDefault="00793461" w:rsidP="008D3213">
      <w:pPr>
        <w:jc w:val="both"/>
        <w:rPr>
          <w:b/>
          <w:sz w:val="24"/>
          <w:szCs w:val="24"/>
        </w:rPr>
      </w:pPr>
      <w:r w:rsidRPr="009D6EB8">
        <w:rPr>
          <w:b/>
          <w:sz w:val="24"/>
          <w:szCs w:val="24"/>
        </w:rPr>
        <w:t xml:space="preserve"> Za příjemce služeb: </w:t>
      </w:r>
      <w:r w:rsidR="00B3717A" w:rsidRPr="009D6EB8">
        <w:rPr>
          <w:b/>
          <w:sz w:val="24"/>
          <w:szCs w:val="24"/>
        </w:rPr>
        <w:tab/>
      </w:r>
      <w:r w:rsidR="00B3717A" w:rsidRPr="009D6EB8">
        <w:rPr>
          <w:b/>
          <w:sz w:val="24"/>
          <w:szCs w:val="24"/>
        </w:rPr>
        <w:tab/>
      </w:r>
      <w:r w:rsidR="00B3717A" w:rsidRPr="009D6EB8">
        <w:rPr>
          <w:b/>
          <w:sz w:val="24"/>
          <w:szCs w:val="24"/>
        </w:rPr>
        <w:tab/>
      </w:r>
      <w:r w:rsidR="00B3717A" w:rsidRPr="009D6EB8">
        <w:rPr>
          <w:b/>
          <w:sz w:val="24"/>
          <w:szCs w:val="24"/>
        </w:rPr>
        <w:tab/>
      </w:r>
      <w:r w:rsidR="00B3717A" w:rsidRPr="009D6EB8">
        <w:rPr>
          <w:b/>
          <w:sz w:val="24"/>
          <w:szCs w:val="24"/>
        </w:rPr>
        <w:tab/>
      </w:r>
      <w:r w:rsidR="00B3717A" w:rsidRPr="009D6EB8">
        <w:rPr>
          <w:b/>
          <w:sz w:val="24"/>
          <w:szCs w:val="24"/>
        </w:rPr>
        <w:tab/>
      </w:r>
      <w:r w:rsidRPr="009D6EB8">
        <w:rPr>
          <w:b/>
          <w:sz w:val="24"/>
          <w:szCs w:val="24"/>
        </w:rPr>
        <w:t xml:space="preserve">Za poskytovatele služeb: </w:t>
      </w:r>
    </w:p>
    <w:p w14:paraId="5C218FD3" w14:textId="77777777" w:rsidR="001D6C1B" w:rsidRPr="009D6EB8" w:rsidRDefault="001D6C1B" w:rsidP="008D3213">
      <w:pPr>
        <w:jc w:val="both"/>
        <w:rPr>
          <w:sz w:val="24"/>
          <w:szCs w:val="24"/>
        </w:rPr>
      </w:pPr>
    </w:p>
    <w:p w14:paraId="02074E31" w14:textId="56AC9144" w:rsidR="000275F8" w:rsidRPr="009D6EB8" w:rsidRDefault="000275F8" w:rsidP="009D6EB8">
      <w:pPr>
        <w:spacing w:after="0"/>
        <w:jc w:val="both"/>
        <w:rPr>
          <w:sz w:val="24"/>
          <w:szCs w:val="24"/>
        </w:rPr>
      </w:pPr>
      <w:r w:rsidRPr="009D6EB8">
        <w:rPr>
          <w:b/>
          <w:sz w:val="24"/>
          <w:szCs w:val="24"/>
        </w:rPr>
        <w:t>Přílohy</w:t>
      </w:r>
      <w:r w:rsidRPr="009D6EB8">
        <w:rPr>
          <w:sz w:val="24"/>
          <w:szCs w:val="24"/>
        </w:rPr>
        <w:t>:</w:t>
      </w:r>
      <w:r w:rsidRPr="009D6EB8">
        <w:rPr>
          <w:sz w:val="24"/>
          <w:szCs w:val="24"/>
        </w:rPr>
        <w:tab/>
        <w:t>Cenová nabídka</w:t>
      </w:r>
      <w:r w:rsidR="001D6C1B" w:rsidRPr="009D6EB8">
        <w:rPr>
          <w:sz w:val="24"/>
          <w:szCs w:val="24"/>
        </w:rPr>
        <w:t xml:space="preserve"> ze dne </w:t>
      </w:r>
      <w:r w:rsidR="00C528DF">
        <w:rPr>
          <w:sz w:val="24"/>
          <w:szCs w:val="24"/>
        </w:rPr>
        <w:t>25. 01. 2021</w:t>
      </w:r>
    </w:p>
    <w:sectPr w:rsidR="000275F8" w:rsidRPr="009D6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C62E7"/>
    <w:multiLevelType w:val="hybridMultilevel"/>
    <w:tmpl w:val="DC566B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5B5826"/>
    <w:multiLevelType w:val="hybridMultilevel"/>
    <w:tmpl w:val="C6564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461"/>
    <w:rsid w:val="000275F8"/>
    <w:rsid w:val="001654B1"/>
    <w:rsid w:val="001D6C1B"/>
    <w:rsid w:val="003A723B"/>
    <w:rsid w:val="00535075"/>
    <w:rsid w:val="005A303E"/>
    <w:rsid w:val="00793461"/>
    <w:rsid w:val="008C5178"/>
    <w:rsid w:val="008D3213"/>
    <w:rsid w:val="008D43E5"/>
    <w:rsid w:val="0092509F"/>
    <w:rsid w:val="00992B9B"/>
    <w:rsid w:val="009D6EB8"/>
    <w:rsid w:val="00B3717A"/>
    <w:rsid w:val="00C528DF"/>
    <w:rsid w:val="00C55075"/>
    <w:rsid w:val="00CD1D3A"/>
    <w:rsid w:val="00D309CD"/>
    <w:rsid w:val="00DF6258"/>
    <w:rsid w:val="00E72939"/>
    <w:rsid w:val="00F9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76B60"/>
  <w15:chartTrackingRefBased/>
  <w15:docId w15:val="{E4E06E99-9D45-41C3-9FE9-1A2836E8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5178"/>
    <w:pPr>
      <w:ind w:left="720"/>
      <w:contextualSpacing/>
    </w:pPr>
  </w:style>
  <w:style w:type="paragraph" w:styleId="Bezmezer">
    <w:name w:val="No Spacing"/>
    <w:uiPriority w:val="1"/>
    <w:qFormat/>
    <w:rsid w:val="008D3213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D6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6C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2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514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Liška</dc:creator>
  <cp:keywords/>
  <dc:description/>
  <cp:lastModifiedBy>Štráchalová Jiřina</cp:lastModifiedBy>
  <cp:revision>4</cp:revision>
  <cp:lastPrinted>2019-02-18T09:49:00Z</cp:lastPrinted>
  <dcterms:created xsi:type="dcterms:W3CDTF">2021-03-31T08:51:00Z</dcterms:created>
  <dcterms:modified xsi:type="dcterms:W3CDTF">2021-03-31T08:52:00Z</dcterms:modified>
</cp:coreProperties>
</file>