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738 01  Frýdek-Místek</w:t>
      </w:r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5957897B" w:rsidR="00D368F9" w:rsidRPr="008E1C29" w:rsidRDefault="0098551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Jiří Horák</w:t>
      </w:r>
    </w:p>
    <w:p w14:paraId="51CF43D2" w14:textId="284CCB3A" w:rsidR="00D368F9" w:rsidRPr="008E1C29" w:rsidRDefault="0098551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podnikání Stěžírky1, Stěžery, 503 21</w:t>
      </w:r>
    </w:p>
    <w:p w14:paraId="4EBA83EE" w14:textId="6CFA4039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985517">
        <w:rPr>
          <w:rFonts w:ascii="Times New Roman" w:hAnsi="Times New Roman" w:cs="Times New Roman"/>
        </w:rPr>
        <w:t>74272411</w:t>
      </w:r>
    </w:p>
    <w:p w14:paraId="64642DBB" w14:textId="577EBDF2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25850D79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r w:rsidR="00985517" w:rsidRPr="00985517">
        <w:rPr>
          <w:rFonts w:ascii="Times New Roman" w:hAnsi="Times New Roman" w:cs="Times New Roman"/>
          <w:highlight w:val="yellow"/>
        </w:rPr>
        <w:t>4.2.2018</w:t>
      </w:r>
      <w:r w:rsidR="00C14573">
        <w:rPr>
          <w:rFonts w:ascii="Times New Roman" w:hAnsi="Times New Roman" w:cs="Times New Roman"/>
        </w:rPr>
        <w:t xml:space="preserve"> </w:t>
      </w:r>
      <w:r w:rsidR="00E67D7C" w:rsidRPr="00FA49C2">
        <w:rPr>
          <w:rFonts w:ascii="Times New Roman" w:hAnsi="Times New Roman" w:cs="Times New Roman"/>
          <w:highlight w:val="yellow"/>
        </w:rPr>
        <w:t xml:space="preserve">Kupní smlouvu </w:t>
      </w:r>
      <w:r w:rsidR="00985517">
        <w:rPr>
          <w:rFonts w:ascii="Times New Roman" w:hAnsi="Times New Roman" w:cs="Times New Roman"/>
          <w:highlight w:val="yellow"/>
        </w:rPr>
        <w:t>– Prodej klavíru Petrof IV, opus 451 826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43772310" w14:textId="77777777"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</w:t>
      </w:r>
      <w:r w:rsidR="001161BF">
        <w:rPr>
          <w:rFonts w:ascii="Times New Roman" w:hAnsi="Times New Roman" w:cs="Times New Roman"/>
        </w:rPr>
        <w:t xml:space="preserve">předmětné </w:t>
      </w:r>
      <w:r>
        <w:rPr>
          <w:rFonts w:ascii="Times New Roman" w:hAnsi="Times New Roman" w:cs="Times New Roman"/>
        </w:rPr>
        <w:t>smlouvy dle ZRS</w:t>
      </w:r>
      <w:r w:rsidR="001161BF">
        <w:rPr>
          <w:rFonts w:ascii="Times New Roman" w:hAnsi="Times New Roman" w:cs="Times New Roman"/>
        </w:rPr>
        <w:t xml:space="preserve">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62A02E75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>4.2.2018</w:t>
      </w:r>
      <w:r w:rsidR="00283AC9" w:rsidRPr="008E1C29">
        <w:rPr>
          <w:rFonts w:ascii="Times New Roman" w:hAnsi="Times New Roman" w:cs="Times New Roman"/>
          <w:color w:val="auto"/>
        </w:rPr>
        <w:t xml:space="preserve"> dodavatel provedl plnění spočívající </w:t>
      </w:r>
      <w:r w:rsidR="00283AC9" w:rsidRPr="00985517">
        <w:rPr>
          <w:rFonts w:ascii="Times New Roman" w:hAnsi="Times New Roman" w:cs="Times New Roman"/>
          <w:color w:val="auto"/>
          <w:highlight w:val="yellow"/>
        </w:rPr>
        <w:t>v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> dodání klavíru Petrof IV, opus 451 826</w:t>
      </w:r>
    </w:p>
    <w:p w14:paraId="7C992C22" w14:textId="6DFBCD63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985517" w:rsidRPr="00985517">
        <w:rPr>
          <w:rFonts w:ascii="Times New Roman" w:hAnsi="Times New Roman" w:cs="Times New Roman"/>
          <w:color w:val="auto"/>
          <w:highlight w:val="yellow"/>
        </w:rPr>
        <w:t>5.2.2018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FB41E4">
        <w:rPr>
          <w:rFonts w:ascii="Times New Roman" w:hAnsi="Times New Roman" w:cs="Times New Roman"/>
          <w:color w:val="auto"/>
        </w:rPr>
        <w:t>280.000,- 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1FDB2A34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FB41E4">
        <w:rPr>
          <w:rFonts w:ascii="Times New Roman" w:hAnsi="Times New Roman" w:cs="Times New Roman"/>
          <w:color w:val="auto"/>
        </w:rPr>
        <w:t>16.3.2021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FB41E4">
        <w:rPr>
          <w:rFonts w:ascii="Times New Roman" w:hAnsi="Times New Roman" w:cs="Times New Roman"/>
          <w:color w:val="auto"/>
        </w:rPr>
        <w:t>16</w:t>
      </w:r>
      <w:r w:rsidR="00044DDC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063CAC21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Kupní smlouva „</w:t>
      </w:r>
      <w:r w:rsidR="00FB41E4">
        <w:rPr>
          <w:rFonts w:ascii="Times New Roman" w:hAnsi="Times New Roman" w:cs="Times New Roman"/>
          <w:sz w:val="24"/>
          <w:szCs w:val="24"/>
        </w:rPr>
        <w:t>Prodej klavíru Petrof IV, opus 451 826</w:t>
      </w:r>
      <w:r w:rsidR="00044DDC">
        <w:rPr>
          <w:rFonts w:ascii="Times New Roman" w:hAnsi="Times New Roman" w:cs="Times New Roman"/>
          <w:sz w:val="24"/>
          <w:szCs w:val="24"/>
        </w:rPr>
        <w:t xml:space="preserve">“ ze dne </w:t>
      </w:r>
      <w:r w:rsidR="00FB41E4">
        <w:rPr>
          <w:rFonts w:ascii="Times New Roman" w:hAnsi="Times New Roman" w:cs="Times New Roman"/>
          <w:sz w:val="24"/>
          <w:szCs w:val="24"/>
        </w:rPr>
        <w:t>4.2.2018</w:t>
      </w:r>
      <w:bookmarkStart w:id="0" w:name="_GoBack"/>
      <w:bookmarkEnd w:id="0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A629" w14:textId="77777777" w:rsidR="00C8466E" w:rsidRDefault="00C8466E" w:rsidP="00A478E1">
      <w:pPr>
        <w:spacing w:after="0" w:line="240" w:lineRule="auto"/>
      </w:pPr>
      <w:r>
        <w:separator/>
      </w:r>
    </w:p>
  </w:endnote>
  <w:endnote w:type="continuationSeparator" w:id="0">
    <w:p w14:paraId="51A1EEDD" w14:textId="77777777" w:rsidR="00C8466E" w:rsidRDefault="00C8466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B41E4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B41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FA011" w14:textId="77777777" w:rsidR="00C8466E" w:rsidRDefault="00C8466E" w:rsidP="00A478E1">
      <w:pPr>
        <w:spacing w:after="0" w:line="240" w:lineRule="auto"/>
      </w:pPr>
      <w:r>
        <w:separator/>
      </w:r>
    </w:p>
  </w:footnote>
  <w:footnote w:type="continuationSeparator" w:id="0">
    <w:p w14:paraId="6B50E430" w14:textId="77777777" w:rsidR="00C8466E" w:rsidRDefault="00C8466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B1505"/>
    <w:rsid w:val="001161BF"/>
    <w:rsid w:val="0014458C"/>
    <w:rsid w:val="00160D4D"/>
    <w:rsid w:val="00172A69"/>
    <w:rsid w:val="00182D7D"/>
    <w:rsid w:val="001A24B1"/>
    <w:rsid w:val="001B6B7A"/>
    <w:rsid w:val="001C1FEB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85517"/>
    <w:rsid w:val="00992A30"/>
    <w:rsid w:val="009D2F64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B74B-B235-47A4-94FD-4B36A5B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2021-03-16T08:41:00Z</dcterms:created>
  <dcterms:modified xsi:type="dcterms:W3CDTF">2021-03-16T09:01:00Z</dcterms:modified>
</cp:coreProperties>
</file>