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75D0A985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proofErr w:type="spellStart"/>
      <w:r w:rsidRPr="0071458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ludeoxyglukosa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18F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88/320/01-C za období od </w:t>
      </w:r>
      <w:r w:rsidR="005F2062">
        <w:rPr>
          <w:rFonts w:ascii="Times New Roman" w:hAnsi="Times New Roman" w:cs="Times New Roman"/>
          <w:sz w:val="24"/>
          <w:szCs w:val="24"/>
        </w:rPr>
        <w:t>8</w:t>
      </w:r>
      <w:r w:rsidR="009B1402">
        <w:rPr>
          <w:rFonts w:ascii="Times New Roman" w:hAnsi="Times New Roman" w:cs="Times New Roman"/>
          <w:sz w:val="24"/>
          <w:szCs w:val="24"/>
        </w:rPr>
        <w:t>. 2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5F2062">
        <w:rPr>
          <w:rFonts w:ascii="Times New Roman" w:hAnsi="Times New Roman" w:cs="Times New Roman"/>
          <w:sz w:val="24"/>
          <w:szCs w:val="24"/>
        </w:rPr>
        <w:t>12</w:t>
      </w:r>
      <w:r w:rsidR="009B1402">
        <w:rPr>
          <w:rFonts w:ascii="Times New Roman" w:hAnsi="Times New Roman" w:cs="Times New Roman"/>
          <w:sz w:val="24"/>
          <w:szCs w:val="24"/>
        </w:rPr>
        <w:t>. 2.</w:t>
      </w:r>
      <w:r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68EE3EEF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5F2062">
        <w:rPr>
          <w:rFonts w:ascii="Times New Roman" w:hAnsi="Times New Roman" w:cs="Times New Roman"/>
          <w:sz w:val="24"/>
          <w:szCs w:val="24"/>
        </w:rPr>
        <w:t>6</w:t>
      </w:r>
      <w:r w:rsidR="00FF065E">
        <w:rPr>
          <w:rFonts w:ascii="Times New Roman" w:hAnsi="Times New Roman" w:cs="Times New Roman"/>
          <w:sz w:val="24"/>
          <w:szCs w:val="24"/>
        </w:rPr>
        <w:t>/2021</w:t>
      </w:r>
      <w:r w:rsidR="004B67F2">
        <w:rPr>
          <w:rFonts w:ascii="Times New Roman" w:hAnsi="Times New Roman" w:cs="Times New Roman"/>
          <w:sz w:val="24"/>
          <w:szCs w:val="24"/>
        </w:rPr>
        <w:t xml:space="preserve"> (</w:t>
      </w:r>
      <w:r w:rsidR="00CC497F">
        <w:rPr>
          <w:rFonts w:ascii="Times New Roman" w:hAnsi="Times New Roman" w:cs="Times New Roman"/>
          <w:sz w:val="24"/>
          <w:szCs w:val="24"/>
        </w:rPr>
        <w:t>0</w:t>
      </w:r>
      <w:r w:rsidR="004B67F2">
        <w:rPr>
          <w:rFonts w:ascii="Times New Roman" w:hAnsi="Times New Roman" w:cs="Times New Roman"/>
          <w:sz w:val="24"/>
          <w:szCs w:val="24"/>
        </w:rPr>
        <w:t xml:space="preserve">8. </w:t>
      </w:r>
      <w:r w:rsidR="00CC497F">
        <w:rPr>
          <w:rFonts w:ascii="Times New Roman" w:hAnsi="Times New Roman" w:cs="Times New Roman"/>
          <w:sz w:val="24"/>
          <w:szCs w:val="24"/>
        </w:rPr>
        <w:t xml:space="preserve">02. </w:t>
      </w:r>
      <w:r w:rsidR="004B67F2">
        <w:rPr>
          <w:rFonts w:ascii="Times New Roman" w:hAnsi="Times New Roman" w:cs="Times New Roman"/>
          <w:sz w:val="24"/>
          <w:szCs w:val="24"/>
        </w:rPr>
        <w:t xml:space="preserve">– 12. </w:t>
      </w:r>
      <w:r w:rsidR="00CC497F">
        <w:rPr>
          <w:rFonts w:ascii="Times New Roman" w:hAnsi="Times New Roman" w:cs="Times New Roman"/>
          <w:sz w:val="24"/>
          <w:szCs w:val="24"/>
        </w:rPr>
        <w:t>0</w:t>
      </w:r>
      <w:r w:rsidR="004B67F2">
        <w:rPr>
          <w:rFonts w:ascii="Times New Roman" w:hAnsi="Times New Roman" w:cs="Times New Roman"/>
          <w:sz w:val="24"/>
          <w:szCs w:val="24"/>
        </w:rPr>
        <w:t>2.)</w:t>
      </w:r>
    </w:p>
    <w:p w14:paraId="62F312C0" w14:textId="228CA851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5F2062">
        <w:rPr>
          <w:rFonts w:ascii="Times New Roman" w:hAnsi="Times New Roman" w:cs="Times New Roman"/>
          <w:sz w:val="24"/>
          <w:szCs w:val="24"/>
        </w:rPr>
        <w:t>3. 2</w:t>
      </w:r>
      <w:r w:rsidR="00FD70E9">
        <w:rPr>
          <w:rFonts w:ascii="Times New Roman" w:hAnsi="Times New Roman" w:cs="Times New Roman"/>
          <w:sz w:val="24"/>
          <w:szCs w:val="24"/>
        </w:rPr>
        <w:t>. 2021</w:t>
      </w:r>
    </w:p>
    <w:p w14:paraId="0921DDC8" w14:textId="307C4B96" w:rsidR="00211F4E" w:rsidRDefault="00211F4E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objednávce: 9. 2.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5811070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5F2062">
        <w:rPr>
          <w:rFonts w:ascii="Times New Roman" w:hAnsi="Times New Roman" w:cs="Times New Roman"/>
          <w:sz w:val="24"/>
          <w:szCs w:val="24"/>
        </w:rPr>
        <w:t>96.787</w:t>
      </w:r>
      <w:r w:rsidR="0027624F">
        <w:rPr>
          <w:rFonts w:ascii="Times New Roman" w:hAnsi="Times New Roman" w:cs="Times New Roman"/>
          <w:sz w:val="24"/>
          <w:szCs w:val="24"/>
        </w:rPr>
        <w:t>,50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B8143" w14:textId="77777777" w:rsidR="003E1B8C" w:rsidRDefault="003E1B8C" w:rsidP="002B08B0">
      <w:pPr>
        <w:spacing w:after="0" w:line="240" w:lineRule="auto"/>
      </w:pPr>
      <w:r>
        <w:separator/>
      </w:r>
    </w:p>
  </w:endnote>
  <w:endnote w:type="continuationSeparator" w:id="0">
    <w:p w14:paraId="4A3FA18D" w14:textId="77777777" w:rsidR="003E1B8C" w:rsidRDefault="003E1B8C" w:rsidP="002B08B0">
      <w:pPr>
        <w:spacing w:after="0" w:line="240" w:lineRule="auto"/>
      </w:pPr>
      <w:r>
        <w:continuationSeparator/>
      </w:r>
    </w:p>
  </w:endnote>
  <w:endnote w:type="continuationNotice" w:id="1">
    <w:p w14:paraId="686D191C" w14:textId="77777777" w:rsidR="003E1B8C" w:rsidRDefault="003E1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CA50" w14:textId="77777777" w:rsidR="003E1B8C" w:rsidRDefault="003E1B8C" w:rsidP="002B08B0">
      <w:pPr>
        <w:spacing w:after="0" w:line="240" w:lineRule="auto"/>
      </w:pPr>
      <w:r>
        <w:separator/>
      </w:r>
    </w:p>
  </w:footnote>
  <w:footnote w:type="continuationSeparator" w:id="0">
    <w:p w14:paraId="030C3983" w14:textId="77777777" w:rsidR="003E1B8C" w:rsidRDefault="003E1B8C" w:rsidP="002B08B0">
      <w:pPr>
        <w:spacing w:after="0" w:line="240" w:lineRule="auto"/>
      </w:pPr>
      <w:r>
        <w:continuationSeparator/>
      </w:r>
    </w:p>
  </w:footnote>
  <w:footnote w:type="continuationNotice" w:id="1">
    <w:p w14:paraId="36B4E1D9" w14:textId="77777777" w:rsidR="003E1B8C" w:rsidRDefault="003E1B8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638E"/>
    <w:rsid w:val="00066A81"/>
    <w:rsid w:val="000912B1"/>
    <w:rsid w:val="00093C15"/>
    <w:rsid w:val="000B4D39"/>
    <w:rsid w:val="000E4C38"/>
    <w:rsid w:val="00113143"/>
    <w:rsid w:val="00140681"/>
    <w:rsid w:val="00150887"/>
    <w:rsid w:val="00195F9A"/>
    <w:rsid w:val="001B21DB"/>
    <w:rsid w:val="001C5A9E"/>
    <w:rsid w:val="001D19C1"/>
    <w:rsid w:val="001F0F78"/>
    <w:rsid w:val="00211F4E"/>
    <w:rsid w:val="00224A5F"/>
    <w:rsid w:val="00242EDC"/>
    <w:rsid w:val="002545E5"/>
    <w:rsid w:val="002559E6"/>
    <w:rsid w:val="00266CA4"/>
    <w:rsid w:val="0027624F"/>
    <w:rsid w:val="002A4A77"/>
    <w:rsid w:val="002B08B0"/>
    <w:rsid w:val="002D7F08"/>
    <w:rsid w:val="002F58BA"/>
    <w:rsid w:val="0035747C"/>
    <w:rsid w:val="00381268"/>
    <w:rsid w:val="003A70BE"/>
    <w:rsid w:val="003B6DE9"/>
    <w:rsid w:val="003E1B8C"/>
    <w:rsid w:val="003F0B8C"/>
    <w:rsid w:val="003F25D4"/>
    <w:rsid w:val="003F5FF5"/>
    <w:rsid w:val="00435B45"/>
    <w:rsid w:val="00453060"/>
    <w:rsid w:val="004533EA"/>
    <w:rsid w:val="004B40C5"/>
    <w:rsid w:val="004B67F2"/>
    <w:rsid w:val="005253DC"/>
    <w:rsid w:val="00553759"/>
    <w:rsid w:val="00554CEC"/>
    <w:rsid w:val="00580325"/>
    <w:rsid w:val="00584A09"/>
    <w:rsid w:val="00585B75"/>
    <w:rsid w:val="005B3675"/>
    <w:rsid w:val="005C6944"/>
    <w:rsid w:val="005D0B53"/>
    <w:rsid w:val="005D1F2C"/>
    <w:rsid w:val="005D5000"/>
    <w:rsid w:val="005F2062"/>
    <w:rsid w:val="005F6EE0"/>
    <w:rsid w:val="00624D8B"/>
    <w:rsid w:val="00632339"/>
    <w:rsid w:val="0067426B"/>
    <w:rsid w:val="006A7EF4"/>
    <w:rsid w:val="006D4874"/>
    <w:rsid w:val="006E3199"/>
    <w:rsid w:val="006E31A5"/>
    <w:rsid w:val="006F439E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E7605"/>
    <w:rsid w:val="007F01F5"/>
    <w:rsid w:val="00801FF4"/>
    <w:rsid w:val="00867BDC"/>
    <w:rsid w:val="00880B9F"/>
    <w:rsid w:val="0089626C"/>
    <w:rsid w:val="008E07D0"/>
    <w:rsid w:val="008E4D51"/>
    <w:rsid w:val="008E63C8"/>
    <w:rsid w:val="009115E0"/>
    <w:rsid w:val="00926D42"/>
    <w:rsid w:val="009460AD"/>
    <w:rsid w:val="009470A8"/>
    <w:rsid w:val="009654A1"/>
    <w:rsid w:val="00970415"/>
    <w:rsid w:val="00973FC5"/>
    <w:rsid w:val="009941E0"/>
    <w:rsid w:val="009B1402"/>
    <w:rsid w:val="009D09F6"/>
    <w:rsid w:val="009D3C0A"/>
    <w:rsid w:val="009D4405"/>
    <w:rsid w:val="009E2E4B"/>
    <w:rsid w:val="00A07950"/>
    <w:rsid w:val="00A53D33"/>
    <w:rsid w:val="00A66DBA"/>
    <w:rsid w:val="00A7307D"/>
    <w:rsid w:val="00A80F7B"/>
    <w:rsid w:val="00A86BCD"/>
    <w:rsid w:val="00A94E5A"/>
    <w:rsid w:val="00A97774"/>
    <w:rsid w:val="00AA3276"/>
    <w:rsid w:val="00AB5AF7"/>
    <w:rsid w:val="00AC7B95"/>
    <w:rsid w:val="00B028C3"/>
    <w:rsid w:val="00B0498E"/>
    <w:rsid w:val="00B30DA6"/>
    <w:rsid w:val="00B3411E"/>
    <w:rsid w:val="00B537CB"/>
    <w:rsid w:val="00B62B54"/>
    <w:rsid w:val="00B657D2"/>
    <w:rsid w:val="00B86DF5"/>
    <w:rsid w:val="00B9623E"/>
    <w:rsid w:val="00BA587B"/>
    <w:rsid w:val="00BB3177"/>
    <w:rsid w:val="00BD0EE8"/>
    <w:rsid w:val="00BF3617"/>
    <w:rsid w:val="00C2271C"/>
    <w:rsid w:val="00C660F5"/>
    <w:rsid w:val="00C81DDF"/>
    <w:rsid w:val="00CC497F"/>
    <w:rsid w:val="00CE5CF1"/>
    <w:rsid w:val="00D01291"/>
    <w:rsid w:val="00D33644"/>
    <w:rsid w:val="00D515E1"/>
    <w:rsid w:val="00D56B92"/>
    <w:rsid w:val="00D7474B"/>
    <w:rsid w:val="00D84F5D"/>
    <w:rsid w:val="00D8518F"/>
    <w:rsid w:val="00D94D8D"/>
    <w:rsid w:val="00DC3822"/>
    <w:rsid w:val="00DE618B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F10BFA"/>
    <w:rsid w:val="00F34164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74</cp:revision>
  <dcterms:created xsi:type="dcterms:W3CDTF">2020-12-03T16:10:00Z</dcterms:created>
  <dcterms:modified xsi:type="dcterms:W3CDTF">2021-03-30T14:47:00Z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