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E9" w:rsidRPr="00FA0840" w:rsidRDefault="00C373E9" w:rsidP="002B427C">
      <w:pPr>
        <w:jc w:val="center"/>
        <w:rPr>
          <w:rFonts w:ascii="Calibri" w:hAnsi="Calibri" w:cs="Calibri"/>
          <w:b/>
          <w:kern w:val="24"/>
          <w:sz w:val="28"/>
          <w:szCs w:val="28"/>
        </w:rPr>
      </w:pPr>
      <w:r w:rsidRPr="00FA0840">
        <w:rPr>
          <w:rFonts w:ascii="Calibri" w:hAnsi="Calibri" w:cs="Calibri"/>
          <w:b/>
          <w:kern w:val="24"/>
          <w:sz w:val="28"/>
          <w:szCs w:val="28"/>
        </w:rPr>
        <w:t xml:space="preserve">Dodatek č. </w:t>
      </w:r>
      <w:r w:rsidR="00FC5553" w:rsidRPr="00FA0840">
        <w:rPr>
          <w:rFonts w:ascii="Calibri" w:hAnsi="Calibri" w:cs="Calibri"/>
          <w:b/>
          <w:kern w:val="24"/>
          <w:sz w:val="28"/>
          <w:szCs w:val="28"/>
        </w:rPr>
        <w:t>1</w:t>
      </w:r>
      <w:r w:rsidR="0038318E" w:rsidRPr="00FA0840">
        <w:rPr>
          <w:rFonts w:ascii="Calibri" w:hAnsi="Calibri" w:cs="Calibri"/>
          <w:b/>
          <w:kern w:val="24"/>
          <w:sz w:val="28"/>
          <w:szCs w:val="28"/>
        </w:rPr>
        <w:t xml:space="preserve"> </w:t>
      </w:r>
      <w:r w:rsidR="00537D6A" w:rsidRPr="00FA0840">
        <w:rPr>
          <w:rFonts w:ascii="Calibri" w:hAnsi="Calibri" w:cs="Calibri"/>
          <w:b/>
          <w:kern w:val="24"/>
          <w:sz w:val="28"/>
          <w:szCs w:val="28"/>
        </w:rPr>
        <w:t>ke Smlouvě o výpůjčce č. III-</w:t>
      </w:r>
      <w:r w:rsidR="00876C4D" w:rsidRPr="00FA0840">
        <w:rPr>
          <w:rFonts w:ascii="Calibri" w:hAnsi="Calibri" w:cs="Calibri"/>
          <w:b/>
          <w:kern w:val="24"/>
          <w:sz w:val="28"/>
          <w:szCs w:val="28"/>
        </w:rPr>
        <w:t>74</w:t>
      </w:r>
      <w:r w:rsidRPr="00FA0840">
        <w:rPr>
          <w:rFonts w:ascii="Calibri" w:hAnsi="Calibri" w:cs="Calibri"/>
          <w:b/>
          <w:kern w:val="24"/>
          <w:sz w:val="28"/>
          <w:szCs w:val="28"/>
        </w:rPr>
        <w:t>/20</w:t>
      </w:r>
      <w:r w:rsidR="00FC5553" w:rsidRPr="00FA0840">
        <w:rPr>
          <w:rFonts w:ascii="Calibri" w:hAnsi="Calibri" w:cs="Calibri"/>
          <w:b/>
          <w:kern w:val="24"/>
          <w:sz w:val="28"/>
          <w:szCs w:val="28"/>
        </w:rPr>
        <w:t>20</w:t>
      </w:r>
      <w:r w:rsidRPr="00FA0840">
        <w:rPr>
          <w:rFonts w:ascii="Calibri" w:hAnsi="Calibri" w:cs="Calibri"/>
          <w:b/>
          <w:kern w:val="24"/>
          <w:sz w:val="28"/>
          <w:szCs w:val="28"/>
        </w:rPr>
        <w:t xml:space="preserve"> ze dne </w:t>
      </w:r>
      <w:r w:rsidR="00876C4D" w:rsidRPr="00FA0840">
        <w:rPr>
          <w:rFonts w:ascii="Calibri" w:hAnsi="Calibri" w:cs="Calibri"/>
          <w:b/>
          <w:kern w:val="24"/>
          <w:sz w:val="28"/>
          <w:szCs w:val="28"/>
        </w:rPr>
        <w:t>14</w:t>
      </w:r>
      <w:r w:rsidRPr="00FA0840">
        <w:rPr>
          <w:rFonts w:ascii="Calibri" w:hAnsi="Calibri" w:cs="Calibri"/>
          <w:b/>
          <w:kern w:val="24"/>
          <w:sz w:val="28"/>
          <w:szCs w:val="28"/>
        </w:rPr>
        <w:t xml:space="preserve">. </w:t>
      </w:r>
      <w:r w:rsidR="00537D6A" w:rsidRPr="00FA0840">
        <w:rPr>
          <w:rFonts w:ascii="Calibri" w:hAnsi="Calibri" w:cs="Calibri"/>
          <w:b/>
          <w:kern w:val="24"/>
          <w:sz w:val="28"/>
          <w:szCs w:val="28"/>
        </w:rPr>
        <w:t>1</w:t>
      </w:r>
      <w:r w:rsidR="00876C4D" w:rsidRPr="00FA0840">
        <w:rPr>
          <w:rFonts w:ascii="Calibri" w:hAnsi="Calibri" w:cs="Calibri"/>
          <w:b/>
          <w:kern w:val="24"/>
          <w:sz w:val="28"/>
          <w:szCs w:val="28"/>
        </w:rPr>
        <w:t>0</w:t>
      </w:r>
      <w:r w:rsidRPr="00FA0840">
        <w:rPr>
          <w:rFonts w:ascii="Calibri" w:hAnsi="Calibri" w:cs="Calibri"/>
          <w:b/>
          <w:kern w:val="24"/>
          <w:sz w:val="28"/>
          <w:szCs w:val="28"/>
        </w:rPr>
        <w:t>. 20</w:t>
      </w:r>
      <w:r w:rsidR="00FC5553" w:rsidRPr="00FA0840">
        <w:rPr>
          <w:rFonts w:ascii="Calibri" w:hAnsi="Calibri" w:cs="Calibri"/>
          <w:b/>
          <w:kern w:val="24"/>
          <w:sz w:val="28"/>
          <w:szCs w:val="28"/>
        </w:rPr>
        <w:t>20</w:t>
      </w:r>
    </w:p>
    <w:p w:rsidR="00FC5553" w:rsidRPr="00FA0840" w:rsidRDefault="00FC5553" w:rsidP="002B427C">
      <w:pPr>
        <w:spacing w:before="120" w:after="120"/>
        <w:jc w:val="center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>uzavřený níže uvedeného dne, měsíce a roku mezi účastníky:</w:t>
      </w:r>
    </w:p>
    <w:p w:rsidR="00FC5553" w:rsidRPr="00FA0840" w:rsidRDefault="00FC5553" w:rsidP="00FC5553">
      <w:pPr>
        <w:numPr>
          <w:ilvl w:val="0"/>
          <w:numId w:val="1"/>
        </w:numPr>
        <w:ind w:left="284" w:hanging="284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b/>
          <w:kern w:val="24"/>
          <w:sz w:val="24"/>
          <w:szCs w:val="24"/>
        </w:rPr>
        <w:t>Muzeum města Brna, příspěvková organizace</w:t>
      </w:r>
      <w:r w:rsidRPr="00FA0840">
        <w:rPr>
          <w:rFonts w:ascii="Calibri" w:hAnsi="Calibri" w:cs="Calibri"/>
          <w:kern w:val="24"/>
          <w:sz w:val="24"/>
          <w:szCs w:val="24"/>
        </w:rPr>
        <w:t>, Špilberk 210/1, 662 24 Brno</w:t>
      </w:r>
    </w:p>
    <w:p w:rsidR="00FC5553" w:rsidRPr="00FA0840" w:rsidRDefault="00FC5553" w:rsidP="00FC5553">
      <w:pPr>
        <w:ind w:left="284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>IČ: 00101427, DIČ: CZ00101427</w:t>
      </w:r>
    </w:p>
    <w:p w:rsidR="00FC5553" w:rsidRPr="00FA0840" w:rsidRDefault="00FC5553" w:rsidP="00FC5553">
      <w:pPr>
        <w:ind w:left="284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 xml:space="preserve">zapsané u Krajského soudu v Brně, odd. </w:t>
      </w:r>
      <w:proofErr w:type="spellStart"/>
      <w:r w:rsidRPr="00FA0840">
        <w:rPr>
          <w:rFonts w:ascii="Calibri" w:hAnsi="Calibri" w:cs="Calibri"/>
          <w:kern w:val="24"/>
          <w:sz w:val="24"/>
          <w:szCs w:val="24"/>
        </w:rPr>
        <w:t>Pr</w:t>
      </w:r>
      <w:proofErr w:type="spellEnd"/>
      <w:r w:rsidRPr="00FA0840">
        <w:rPr>
          <w:rFonts w:ascii="Calibri" w:hAnsi="Calibri" w:cs="Calibri"/>
          <w:kern w:val="24"/>
          <w:sz w:val="24"/>
          <w:szCs w:val="24"/>
        </w:rPr>
        <w:t xml:space="preserve">, </w:t>
      </w:r>
      <w:proofErr w:type="spellStart"/>
      <w:r w:rsidRPr="00FA0840">
        <w:rPr>
          <w:rFonts w:ascii="Calibri" w:hAnsi="Calibri" w:cs="Calibri"/>
          <w:kern w:val="24"/>
          <w:sz w:val="24"/>
          <w:szCs w:val="24"/>
        </w:rPr>
        <w:t>vl</w:t>
      </w:r>
      <w:proofErr w:type="spellEnd"/>
      <w:r w:rsidRPr="00FA0840">
        <w:rPr>
          <w:rFonts w:ascii="Calibri" w:hAnsi="Calibri" w:cs="Calibri"/>
          <w:kern w:val="24"/>
          <w:sz w:val="24"/>
          <w:szCs w:val="24"/>
        </w:rPr>
        <w:t>. 34</w:t>
      </w:r>
    </w:p>
    <w:p w:rsidR="00FC5553" w:rsidRPr="00FA0840" w:rsidRDefault="00FC5553" w:rsidP="00FC5553">
      <w:pPr>
        <w:ind w:left="284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 xml:space="preserve">bankovní spojení: </w:t>
      </w:r>
      <w:r w:rsidR="009414E0">
        <w:rPr>
          <w:rFonts w:ascii="Calibri" w:hAnsi="Calibri" w:cs="Calibri"/>
          <w:kern w:val="24"/>
          <w:sz w:val="24"/>
          <w:szCs w:val="24"/>
        </w:rPr>
        <w:t>***</w:t>
      </w:r>
    </w:p>
    <w:p w:rsidR="00FC5553" w:rsidRPr="00FA0840" w:rsidRDefault="00FC5553" w:rsidP="00FC5553">
      <w:pPr>
        <w:ind w:left="284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 xml:space="preserve">zastoupené </w:t>
      </w:r>
      <w:r w:rsidRPr="00FA0840">
        <w:rPr>
          <w:rFonts w:ascii="Calibri" w:hAnsi="Calibri" w:cs="Calibri"/>
          <w:b/>
          <w:kern w:val="24"/>
          <w:sz w:val="24"/>
          <w:szCs w:val="24"/>
        </w:rPr>
        <w:t xml:space="preserve">PhDr. Pavlem </w:t>
      </w:r>
      <w:proofErr w:type="spellStart"/>
      <w:r w:rsidRPr="00FA0840">
        <w:rPr>
          <w:rFonts w:ascii="Calibri" w:hAnsi="Calibri" w:cs="Calibri"/>
          <w:b/>
          <w:kern w:val="24"/>
          <w:sz w:val="24"/>
          <w:szCs w:val="24"/>
        </w:rPr>
        <w:t>Ciprianem</w:t>
      </w:r>
      <w:proofErr w:type="spellEnd"/>
      <w:r w:rsidRPr="00FA0840">
        <w:rPr>
          <w:rFonts w:ascii="Calibri" w:hAnsi="Calibri" w:cs="Calibri"/>
          <w:kern w:val="24"/>
          <w:sz w:val="24"/>
          <w:szCs w:val="24"/>
        </w:rPr>
        <w:t>, ředitelem</w:t>
      </w:r>
    </w:p>
    <w:p w:rsidR="00FC5553" w:rsidRPr="00FA0840" w:rsidRDefault="00FC5553" w:rsidP="00FC5553">
      <w:pPr>
        <w:spacing w:before="80"/>
        <w:rPr>
          <w:rFonts w:ascii="Calibri" w:hAnsi="Calibri" w:cs="Calibri"/>
          <w:b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 xml:space="preserve">jako </w:t>
      </w:r>
      <w:r w:rsidRPr="00FA0840">
        <w:rPr>
          <w:rFonts w:ascii="Calibri" w:hAnsi="Calibri" w:cs="Calibri"/>
          <w:b/>
          <w:kern w:val="24"/>
          <w:sz w:val="24"/>
          <w:szCs w:val="24"/>
        </w:rPr>
        <w:t>půjčitel</w:t>
      </w:r>
    </w:p>
    <w:p w:rsidR="00FC5553" w:rsidRPr="00FA0840" w:rsidRDefault="00FC5553" w:rsidP="00FC5553">
      <w:pPr>
        <w:spacing w:before="80" w:after="80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>a</w:t>
      </w:r>
    </w:p>
    <w:p w:rsidR="00876C4D" w:rsidRPr="00FA0840" w:rsidRDefault="00876C4D" w:rsidP="00876C4D">
      <w:pPr>
        <w:pStyle w:val="telo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="Calibri" w:hAnsi="Calibri" w:cs="Calibri"/>
          <w:b/>
          <w:kern w:val="24"/>
        </w:rPr>
      </w:pPr>
      <w:r w:rsidRPr="00FA0840">
        <w:rPr>
          <w:rFonts w:ascii="Calibri" w:hAnsi="Calibri" w:cs="Calibri"/>
          <w:b/>
          <w:kern w:val="24"/>
        </w:rPr>
        <w:t xml:space="preserve">Technické muzeum v Brně, příspěvková organizace, </w:t>
      </w:r>
      <w:r w:rsidRPr="00FA0840">
        <w:rPr>
          <w:rFonts w:ascii="Calibri" w:hAnsi="Calibri" w:cs="Calibri"/>
          <w:kern w:val="24"/>
        </w:rPr>
        <w:t>Purkyňova 2950/105, 612 00 Brno</w:t>
      </w:r>
    </w:p>
    <w:p w:rsidR="00876C4D" w:rsidRPr="00FA0840" w:rsidRDefault="00876C4D" w:rsidP="00876C4D">
      <w:pPr>
        <w:ind w:left="284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>IČO: 00101435, DIČ: CZ00101435</w:t>
      </w:r>
    </w:p>
    <w:p w:rsidR="00876C4D" w:rsidRPr="00FA0840" w:rsidRDefault="00876C4D" w:rsidP="00876C4D">
      <w:pPr>
        <w:ind w:left="284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 xml:space="preserve">bankovní spojení: </w:t>
      </w:r>
      <w:r w:rsidR="009414E0">
        <w:rPr>
          <w:rFonts w:ascii="Calibri" w:hAnsi="Calibri" w:cs="Calibri"/>
          <w:kern w:val="24"/>
          <w:sz w:val="24"/>
          <w:szCs w:val="24"/>
        </w:rPr>
        <w:t>***</w:t>
      </w:r>
    </w:p>
    <w:p w:rsidR="00876C4D" w:rsidRPr="00FA0840" w:rsidRDefault="00876C4D" w:rsidP="00876C4D">
      <w:pPr>
        <w:ind w:left="284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 xml:space="preserve">zastoupená </w:t>
      </w:r>
      <w:r w:rsidRPr="00FA0840">
        <w:rPr>
          <w:rFonts w:ascii="Calibri" w:hAnsi="Calibri" w:cs="Calibri"/>
          <w:b/>
          <w:kern w:val="24"/>
          <w:sz w:val="24"/>
          <w:szCs w:val="24"/>
        </w:rPr>
        <w:t>Ing. Ivo Štěpánkem</w:t>
      </w:r>
      <w:r w:rsidRPr="00FA0840">
        <w:rPr>
          <w:rFonts w:ascii="Calibri" w:hAnsi="Calibri" w:cs="Calibri"/>
          <w:bCs/>
          <w:kern w:val="24"/>
          <w:sz w:val="24"/>
          <w:szCs w:val="24"/>
        </w:rPr>
        <w:t xml:space="preserve">, </w:t>
      </w:r>
      <w:r w:rsidRPr="00FA0840">
        <w:rPr>
          <w:rFonts w:ascii="Calibri" w:hAnsi="Calibri" w:cs="Calibri"/>
          <w:kern w:val="24"/>
          <w:sz w:val="24"/>
          <w:szCs w:val="24"/>
        </w:rPr>
        <w:t>ředitelem</w:t>
      </w:r>
    </w:p>
    <w:p w:rsidR="00876C4D" w:rsidRPr="00FA0840" w:rsidRDefault="00876C4D" w:rsidP="002B427C">
      <w:pPr>
        <w:pStyle w:val="Styl"/>
        <w:tabs>
          <w:tab w:val="left" w:pos="426"/>
        </w:tabs>
        <w:spacing w:before="38"/>
        <w:ind w:left="284" w:right="-171"/>
        <w:jc w:val="both"/>
        <w:rPr>
          <w:rFonts w:ascii="Calibri" w:hAnsi="Calibri" w:cs="Calibri"/>
          <w:bCs/>
          <w:spacing w:val="-6"/>
          <w:kern w:val="24"/>
        </w:rPr>
      </w:pPr>
      <w:r w:rsidRPr="00FA0840">
        <w:rPr>
          <w:rFonts w:ascii="Calibri" w:hAnsi="Calibri" w:cs="Calibri"/>
          <w:bCs/>
          <w:spacing w:val="-2"/>
          <w:kern w:val="24"/>
        </w:rPr>
        <w:t>Technické muzeum v Brně je státní příspěvkovou organizací, zřízenou Ministerstvem kultury ČR, Zřizovací listinou č.j. 17474/2000 ve znění Rozhodnutí ministryně kultury č. 40/2012 z 20. 12. 2012 a je</w:t>
      </w:r>
      <w:r w:rsidRPr="00FA0840">
        <w:rPr>
          <w:rFonts w:ascii="Calibri" w:hAnsi="Calibri" w:cs="Calibri"/>
          <w:bCs/>
          <w:spacing w:val="-6"/>
          <w:kern w:val="24"/>
        </w:rPr>
        <w:t xml:space="preserve"> oprávněno nakládat s majetkem státu dle Zákona č. 219/2000 Sb.</w:t>
      </w:r>
    </w:p>
    <w:p w:rsidR="00FC5553" w:rsidRPr="00FA0840" w:rsidRDefault="00876C4D" w:rsidP="00876C4D">
      <w:pPr>
        <w:ind w:left="284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spacing w:val="-6"/>
          <w:kern w:val="24"/>
          <w:sz w:val="24"/>
          <w:szCs w:val="24"/>
        </w:rPr>
        <w:t>Technické muzeum v Brně je plátce DPH, muzejní činnost je kulturní činností od DPH osvobozenou dle § 61 ZDPH.</w:t>
      </w:r>
    </w:p>
    <w:p w:rsidR="00FC5553" w:rsidRPr="00FA0840" w:rsidRDefault="00FC5553" w:rsidP="00FC5553">
      <w:pPr>
        <w:spacing w:before="80"/>
        <w:rPr>
          <w:rFonts w:ascii="Calibri" w:hAnsi="Calibri" w:cs="Calibri"/>
          <w:b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 xml:space="preserve">jako </w:t>
      </w:r>
      <w:r w:rsidRPr="00FA0840">
        <w:rPr>
          <w:rFonts w:ascii="Calibri" w:hAnsi="Calibri" w:cs="Calibri"/>
          <w:b/>
          <w:kern w:val="24"/>
          <w:sz w:val="24"/>
          <w:szCs w:val="24"/>
        </w:rPr>
        <w:t>vypůjčitel</w:t>
      </w:r>
    </w:p>
    <w:p w:rsidR="00FC5553" w:rsidRPr="00FA0840" w:rsidRDefault="00FC5553" w:rsidP="002E5BA9">
      <w:pPr>
        <w:spacing w:before="120"/>
        <w:jc w:val="center"/>
        <w:rPr>
          <w:rFonts w:ascii="Calibri" w:hAnsi="Calibri" w:cs="Calibri"/>
          <w:b/>
          <w:kern w:val="24"/>
          <w:sz w:val="24"/>
          <w:szCs w:val="24"/>
        </w:rPr>
      </w:pPr>
    </w:p>
    <w:p w:rsidR="00FC5553" w:rsidRPr="00FA0840" w:rsidRDefault="00FC5553" w:rsidP="00260BA2">
      <w:pPr>
        <w:jc w:val="both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spacing w:val="-2"/>
          <w:kern w:val="24"/>
          <w:sz w:val="24"/>
          <w:szCs w:val="24"/>
        </w:rPr>
        <w:t xml:space="preserve">Smluvní strany uzavřely dne </w:t>
      </w:r>
      <w:r w:rsidR="00987A4D" w:rsidRPr="00FA0840">
        <w:rPr>
          <w:rFonts w:ascii="Calibri" w:hAnsi="Calibri" w:cs="Calibri"/>
          <w:spacing w:val="-2"/>
          <w:kern w:val="24"/>
          <w:sz w:val="24"/>
          <w:szCs w:val="24"/>
        </w:rPr>
        <w:t>14</w:t>
      </w:r>
      <w:r w:rsidRPr="00FA0840">
        <w:rPr>
          <w:rFonts w:ascii="Calibri" w:hAnsi="Calibri" w:cs="Calibri"/>
          <w:spacing w:val="-2"/>
          <w:kern w:val="24"/>
          <w:sz w:val="24"/>
          <w:szCs w:val="24"/>
        </w:rPr>
        <w:t>. 1</w:t>
      </w:r>
      <w:r w:rsidR="00987A4D" w:rsidRPr="00FA0840">
        <w:rPr>
          <w:rFonts w:ascii="Calibri" w:hAnsi="Calibri" w:cs="Calibri"/>
          <w:spacing w:val="-2"/>
          <w:kern w:val="24"/>
          <w:sz w:val="24"/>
          <w:szCs w:val="24"/>
        </w:rPr>
        <w:t>0</w:t>
      </w:r>
      <w:r w:rsidRPr="00FA0840">
        <w:rPr>
          <w:rFonts w:ascii="Calibri" w:hAnsi="Calibri" w:cs="Calibri"/>
          <w:spacing w:val="-2"/>
          <w:kern w:val="24"/>
          <w:sz w:val="24"/>
          <w:szCs w:val="24"/>
        </w:rPr>
        <w:t>. 2020 Smlouvu o výpůjčce č. III-</w:t>
      </w:r>
      <w:r w:rsidR="00987A4D" w:rsidRPr="00FA0840">
        <w:rPr>
          <w:rFonts w:ascii="Calibri" w:hAnsi="Calibri" w:cs="Calibri"/>
          <w:spacing w:val="-2"/>
          <w:kern w:val="24"/>
          <w:sz w:val="24"/>
          <w:szCs w:val="24"/>
        </w:rPr>
        <w:t>74</w:t>
      </w:r>
      <w:r w:rsidRPr="00FA0840">
        <w:rPr>
          <w:rFonts w:ascii="Calibri" w:hAnsi="Calibri" w:cs="Calibri"/>
          <w:spacing w:val="-2"/>
          <w:kern w:val="24"/>
          <w:sz w:val="24"/>
          <w:szCs w:val="24"/>
        </w:rPr>
        <w:t>/2020, jejímž předmětem bylo vypůjčení sbírkových předmětů uvedených v</w:t>
      </w:r>
      <w:r w:rsidR="00AD3D98" w:rsidRPr="00FA0840">
        <w:rPr>
          <w:rFonts w:ascii="Calibri" w:hAnsi="Calibri" w:cs="Calibri"/>
          <w:spacing w:val="-2"/>
          <w:kern w:val="24"/>
          <w:sz w:val="24"/>
          <w:szCs w:val="24"/>
        </w:rPr>
        <w:t xml:space="preserve"> </w:t>
      </w:r>
      <w:r w:rsidRPr="00FA0840">
        <w:rPr>
          <w:rFonts w:ascii="Calibri" w:hAnsi="Calibri" w:cs="Calibri"/>
          <w:spacing w:val="-2"/>
          <w:kern w:val="24"/>
          <w:sz w:val="24"/>
          <w:szCs w:val="24"/>
        </w:rPr>
        <w:t>příloze č. 1 této smlouvy</w:t>
      </w:r>
      <w:r w:rsidR="00C157B7" w:rsidRPr="00FA0840">
        <w:rPr>
          <w:rFonts w:ascii="Calibri" w:hAnsi="Calibri" w:cs="Calibri"/>
          <w:spacing w:val="-2"/>
          <w:kern w:val="24"/>
          <w:sz w:val="24"/>
          <w:szCs w:val="24"/>
        </w:rPr>
        <w:t xml:space="preserve"> do </w:t>
      </w:r>
      <w:r w:rsidR="009414E0">
        <w:rPr>
          <w:rFonts w:ascii="Calibri" w:hAnsi="Calibri" w:cs="Calibri"/>
          <w:b/>
          <w:spacing w:val="-2"/>
          <w:kern w:val="24"/>
          <w:sz w:val="24"/>
          <w:szCs w:val="24"/>
        </w:rPr>
        <w:t>***</w:t>
      </w:r>
      <w:r w:rsidR="00CA626B" w:rsidRPr="00FA0840">
        <w:rPr>
          <w:rFonts w:ascii="Calibri" w:hAnsi="Calibri" w:cs="Calibri"/>
          <w:spacing w:val="-2"/>
          <w:kern w:val="24"/>
          <w:sz w:val="24"/>
          <w:szCs w:val="24"/>
        </w:rPr>
        <w:t xml:space="preserve"> za účelem </w:t>
      </w:r>
      <w:r w:rsidR="00CA626B" w:rsidRPr="00FA0840">
        <w:rPr>
          <w:rFonts w:ascii="Calibri" w:hAnsi="Calibri" w:cs="Calibri"/>
          <w:bCs/>
          <w:spacing w:val="-2"/>
          <w:kern w:val="24"/>
          <w:sz w:val="24"/>
          <w:szCs w:val="24"/>
        </w:rPr>
        <w:t xml:space="preserve">prezentace </w:t>
      </w:r>
      <w:r w:rsidR="00CA626B" w:rsidRPr="00FA0840">
        <w:rPr>
          <w:rFonts w:ascii="Calibri" w:hAnsi="Calibri" w:cs="Calibri"/>
          <w:spacing w:val="-2"/>
          <w:kern w:val="24"/>
          <w:sz w:val="24"/>
          <w:szCs w:val="24"/>
        </w:rPr>
        <w:t xml:space="preserve">ve výstavě </w:t>
      </w:r>
      <w:r w:rsidR="009414E0">
        <w:rPr>
          <w:rFonts w:ascii="Calibri" w:hAnsi="Calibri" w:cs="Calibri"/>
          <w:b/>
          <w:i/>
          <w:spacing w:val="-2"/>
          <w:kern w:val="24"/>
          <w:sz w:val="24"/>
          <w:szCs w:val="24"/>
        </w:rPr>
        <w:t>***</w:t>
      </w:r>
      <w:r w:rsidR="00260BA2" w:rsidRPr="00FA0840">
        <w:rPr>
          <w:rFonts w:ascii="Calibri" w:hAnsi="Calibri" w:cs="Calibri"/>
          <w:b/>
          <w:i/>
          <w:spacing w:val="-2"/>
          <w:kern w:val="24"/>
          <w:sz w:val="24"/>
          <w:szCs w:val="24"/>
        </w:rPr>
        <w:t>.</w:t>
      </w:r>
    </w:p>
    <w:p w:rsidR="003862EB" w:rsidRPr="00644C21" w:rsidRDefault="003862EB" w:rsidP="00644C21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kern w:val="24"/>
          <w:sz w:val="24"/>
          <w:szCs w:val="24"/>
        </w:rPr>
      </w:pPr>
    </w:p>
    <w:p w:rsidR="00C157B7" w:rsidRPr="00FA0840" w:rsidRDefault="00C157B7" w:rsidP="00AD3D98">
      <w:pPr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FA0840">
        <w:rPr>
          <w:rFonts w:ascii="Calibri" w:hAnsi="Calibri" w:cs="Calibri"/>
          <w:b/>
          <w:kern w:val="24"/>
          <w:sz w:val="24"/>
          <w:szCs w:val="24"/>
        </w:rPr>
        <w:t xml:space="preserve">Smluvní strany se dohodly na následující změně </w:t>
      </w:r>
      <w:r w:rsidR="004B4D3D" w:rsidRPr="00FA0840">
        <w:rPr>
          <w:rFonts w:ascii="Calibri" w:hAnsi="Calibri" w:cs="Calibri"/>
          <w:b/>
          <w:kern w:val="24"/>
          <w:sz w:val="24"/>
          <w:szCs w:val="24"/>
        </w:rPr>
        <w:t>S</w:t>
      </w:r>
      <w:r w:rsidRPr="00FA0840">
        <w:rPr>
          <w:rFonts w:ascii="Calibri" w:hAnsi="Calibri" w:cs="Calibri"/>
          <w:b/>
          <w:kern w:val="24"/>
          <w:sz w:val="24"/>
          <w:szCs w:val="24"/>
        </w:rPr>
        <w:t>mlouvy</w:t>
      </w:r>
      <w:r w:rsidR="00AD3D98" w:rsidRPr="00FA0840">
        <w:rPr>
          <w:rFonts w:ascii="Calibri" w:hAnsi="Calibri" w:cs="Calibri"/>
          <w:b/>
          <w:kern w:val="24"/>
          <w:sz w:val="24"/>
          <w:szCs w:val="24"/>
        </w:rPr>
        <w:t xml:space="preserve"> o výpůjčce č. III-</w:t>
      </w:r>
      <w:r w:rsidR="002E5BA9" w:rsidRPr="00FA0840">
        <w:rPr>
          <w:rFonts w:ascii="Calibri" w:hAnsi="Calibri" w:cs="Calibri"/>
          <w:b/>
          <w:kern w:val="24"/>
          <w:sz w:val="24"/>
          <w:szCs w:val="24"/>
        </w:rPr>
        <w:t>74</w:t>
      </w:r>
      <w:r w:rsidR="00AD3D98" w:rsidRPr="00FA0840">
        <w:rPr>
          <w:rFonts w:ascii="Calibri" w:hAnsi="Calibri" w:cs="Calibri"/>
          <w:b/>
          <w:kern w:val="24"/>
          <w:sz w:val="24"/>
          <w:szCs w:val="24"/>
        </w:rPr>
        <w:t>/2020</w:t>
      </w:r>
      <w:r w:rsidRPr="00FA0840">
        <w:rPr>
          <w:rFonts w:ascii="Calibri" w:hAnsi="Calibri" w:cs="Calibri"/>
          <w:b/>
          <w:kern w:val="24"/>
          <w:sz w:val="24"/>
          <w:szCs w:val="24"/>
        </w:rPr>
        <w:t>:</w:t>
      </w:r>
    </w:p>
    <w:p w:rsidR="00C157B7" w:rsidRPr="00644C21" w:rsidRDefault="00C157B7" w:rsidP="00644C21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kern w:val="24"/>
          <w:sz w:val="24"/>
          <w:szCs w:val="24"/>
        </w:rPr>
      </w:pPr>
    </w:p>
    <w:p w:rsidR="00C157B7" w:rsidRPr="00FA0840" w:rsidRDefault="00C157B7" w:rsidP="00AD3D98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>1. Doba výpůjčky uvedená v Čl. II. odst. 1 se prodlužuje a nahrazuje těmito termíny:</w:t>
      </w:r>
    </w:p>
    <w:p w:rsidR="00C157B7" w:rsidRPr="00FA0840" w:rsidRDefault="009D15A6" w:rsidP="00AD3D98">
      <w:pPr>
        <w:tabs>
          <w:tab w:val="left" w:pos="426"/>
          <w:tab w:val="left" w:pos="709"/>
          <w:tab w:val="left" w:pos="993"/>
          <w:tab w:val="left" w:pos="1276"/>
          <w:tab w:val="left" w:pos="2268"/>
        </w:tabs>
        <w:spacing w:before="120"/>
        <w:ind w:left="426" w:hanging="142"/>
        <w:jc w:val="both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>začátek výpůjčky:</w:t>
      </w:r>
      <w:proofErr w:type="gramStart"/>
      <w:r w:rsidRPr="00FA0840">
        <w:rPr>
          <w:rFonts w:ascii="Calibri" w:hAnsi="Calibri" w:cs="Calibri"/>
          <w:kern w:val="24"/>
          <w:sz w:val="24"/>
          <w:szCs w:val="24"/>
        </w:rPr>
        <w:tab/>
        <w:t xml:space="preserve">  </w:t>
      </w:r>
      <w:r w:rsidR="009414E0">
        <w:rPr>
          <w:rFonts w:ascii="Calibri" w:hAnsi="Calibri" w:cs="Calibri"/>
          <w:kern w:val="24"/>
          <w:sz w:val="24"/>
          <w:szCs w:val="24"/>
        </w:rPr>
        <w:t>*</w:t>
      </w:r>
      <w:proofErr w:type="gramEnd"/>
      <w:r w:rsidR="009414E0">
        <w:rPr>
          <w:rFonts w:ascii="Calibri" w:hAnsi="Calibri" w:cs="Calibri"/>
          <w:kern w:val="24"/>
          <w:sz w:val="24"/>
          <w:szCs w:val="24"/>
        </w:rPr>
        <w:t>**</w:t>
      </w:r>
    </w:p>
    <w:p w:rsidR="00C157B7" w:rsidRPr="00FA0840" w:rsidRDefault="009D15A6" w:rsidP="00AD3D98">
      <w:pPr>
        <w:tabs>
          <w:tab w:val="left" w:pos="426"/>
          <w:tab w:val="left" w:pos="709"/>
          <w:tab w:val="left" w:pos="993"/>
          <w:tab w:val="left" w:pos="1276"/>
          <w:tab w:val="left" w:pos="2268"/>
        </w:tabs>
        <w:ind w:left="426" w:hanging="142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FA0840">
        <w:rPr>
          <w:rFonts w:ascii="Calibri" w:hAnsi="Calibri" w:cs="Calibri"/>
          <w:b/>
          <w:kern w:val="24"/>
          <w:sz w:val="24"/>
          <w:szCs w:val="24"/>
        </w:rPr>
        <w:t>konec výpůjčky:</w:t>
      </w:r>
      <w:r w:rsidRPr="00FA0840">
        <w:rPr>
          <w:rFonts w:ascii="Calibri" w:hAnsi="Calibri" w:cs="Calibri"/>
          <w:b/>
          <w:kern w:val="24"/>
          <w:sz w:val="24"/>
          <w:szCs w:val="24"/>
        </w:rPr>
        <w:tab/>
      </w:r>
      <w:r w:rsidR="009414E0">
        <w:rPr>
          <w:rFonts w:ascii="Calibri" w:hAnsi="Calibri" w:cs="Calibri"/>
          <w:b/>
          <w:kern w:val="24"/>
          <w:sz w:val="24"/>
          <w:szCs w:val="24"/>
        </w:rPr>
        <w:t>***</w:t>
      </w:r>
    </w:p>
    <w:p w:rsidR="0038318E" w:rsidRPr="00FA0840" w:rsidRDefault="0038318E" w:rsidP="00AD3D98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 xml:space="preserve">Vypůjčitel se zavazuje sbírkové předměty vrátit </w:t>
      </w:r>
      <w:proofErr w:type="spellStart"/>
      <w:r w:rsidRPr="00FA0840">
        <w:rPr>
          <w:rFonts w:ascii="Calibri" w:hAnsi="Calibri" w:cs="Calibri"/>
          <w:kern w:val="24"/>
          <w:sz w:val="24"/>
          <w:szCs w:val="24"/>
        </w:rPr>
        <w:t>půjčiteli</w:t>
      </w:r>
      <w:proofErr w:type="spellEnd"/>
      <w:r w:rsidRPr="00FA0840">
        <w:rPr>
          <w:rFonts w:ascii="Calibri" w:hAnsi="Calibri" w:cs="Calibri"/>
          <w:kern w:val="24"/>
          <w:sz w:val="24"/>
          <w:szCs w:val="24"/>
        </w:rPr>
        <w:t xml:space="preserve"> nejpozději do </w:t>
      </w:r>
      <w:r w:rsidR="009414E0">
        <w:rPr>
          <w:rFonts w:ascii="Calibri" w:hAnsi="Calibri" w:cs="Calibri"/>
          <w:b/>
          <w:kern w:val="24"/>
          <w:sz w:val="24"/>
          <w:szCs w:val="24"/>
        </w:rPr>
        <w:t>***</w:t>
      </w:r>
      <w:r w:rsidRPr="00FA0840">
        <w:rPr>
          <w:rFonts w:ascii="Calibri" w:hAnsi="Calibri" w:cs="Calibri"/>
          <w:kern w:val="24"/>
          <w:sz w:val="24"/>
          <w:szCs w:val="24"/>
        </w:rPr>
        <w:t xml:space="preserve"> včetně.</w:t>
      </w:r>
    </w:p>
    <w:p w:rsidR="00C157B7" w:rsidRPr="00FA0840" w:rsidRDefault="00C157B7" w:rsidP="00AD3D98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kern w:val="24"/>
          <w:sz w:val="24"/>
          <w:szCs w:val="24"/>
        </w:rPr>
      </w:pPr>
    </w:p>
    <w:p w:rsidR="002E5BA9" w:rsidRPr="00FA0840" w:rsidRDefault="00260BA2" w:rsidP="00260BA2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>Text odst. 2 v</w:t>
      </w:r>
      <w:r w:rsidR="002E5BA9" w:rsidRPr="00FA0840">
        <w:rPr>
          <w:rFonts w:ascii="Calibri" w:hAnsi="Calibri" w:cs="Calibri"/>
          <w:kern w:val="24"/>
          <w:sz w:val="24"/>
          <w:szCs w:val="24"/>
        </w:rPr>
        <w:t xml:space="preserve"> Čl. I. </w:t>
      </w:r>
      <w:r w:rsidR="00FA0840">
        <w:rPr>
          <w:rFonts w:ascii="Calibri" w:hAnsi="Calibri" w:cs="Calibri"/>
          <w:b/>
          <w:i/>
          <w:kern w:val="24"/>
          <w:sz w:val="24"/>
          <w:szCs w:val="24"/>
        </w:rPr>
        <w:t xml:space="preserve">prezentace ve </w:t>
      </w:r>
      <w:r w:rsidRPr="00FA0840">
        <w:rPr>
          <w:rFonts w:ascii="Calibri" w:hAnsi="Calibri" w:cs="Calibri"/>
          <w:b/>
          <w:i/>
          <w:kern w:val="24"/>
          <w:sz w:val="24"/>
          <w:szCs w:val="24"/>
        </w:rPr>
        <w:t>výstavě:</w:t>
      </w:r>
      <w:r w:rsidRPr="00FA0840">
        <w:rPr>
          <w:rFonts w:ascii="Calibri" w:hAnsi="Calibri" w:cs="Calibri"/>
          <w:i/>
          <w:kern w:val="24"/>
          <w:sz w:val="24"/>
          <w:szCs w:val="24"/>
        </w:rPr>
        <w:t xml:space="preserve"> </w:t>
      </w:r>
      <w:r w:rsidR="009414E0">
        <w:rPr>
          <w:rFonts w:ascii="Calibri" w:hAnsi="Calibri" w:cs="Calibri"/>
          <w:b/>
          <w:i/>
          <w:kern w:val="24"/>
          <w:sz w:val="24"/>
          <w:szCs w:val="24"/>
        </w:rPr>
        <w:t>***</w:t>
      </w:r>
      <w:r w:rsidRPr="00FA0840">
        <w:rPr>
          <w:rFonts w:ascii="Calibri" w:hAnsi="Calibri" w:cs="Calibri"/>
          <w:b/>
          <w:i/>
          <w:kern w:val="24"/>
          <w:sz w:val="24"/>
          <w:szCs w:val="24"/>
        </w:rPr>
        <w:t>, ve výstavních prostorách Technick</w:t>
      </w:r>
      <w:r w:rsidRPr="00FA0840">
        <w:rPr>
          <w:rFonts w:ascii="Calibri" w:hAnsi="Calibri" w:cs="Calibri" w:hint="eastAsia"/>
          <w:b/>
          <w:i/>
          <w:kern w:val="24"/>
          <w:sz w:val="24"/>
          <w:szCs w:val="24"/>
        </w:rPr>
        <w:t>é</w:t>
      </w:r>
      <w:r w:rsidRPr="00FA0840">
        <w:rPr>
          <w:rFonts w:ascii="Calibri" w:hAnsi="Calibri" w:cs="Calibri"/>
          <w:b/>
          <w:i/>
          <w:kern w:val="24"/>
          <w:sz w:val="24"/>
          <w:szCs w:val="24"/>
        </w:rPr>
        <w:t>ho muzea v Brn</w:t>
      </w:r>
      <w:r w:rsidRPr="00FA0840">
        <w:rPr>
          <w:rFonts w:ascii="Calibri" w:hAnsi="Calibri" w:cs="Calibri" w:hint="eastAsia"/>
          <w:b/>
          <w:i/>
          <w:kern w:val="24"/>
          <w:sz w:val="24"/>
          <w:szCs w:val="24"/>
        </w:rPr>
        <w:t>ě</w:t>
      </w:r>
      <w:r w:rsidRPr="00FA0840">
        <w:rPr>
          <w:rFonts w:ascii="Calibri" w:hAnsi="Calibri" w:cs="Calibri"/>
          <w:b/>
          <w:i/>
          <w:kern w:val="24"/>
          <w:sz w:val="24"/>
          <w:szCs w:val="24"/>
        </w:rPr>
        <w:t>, Purky</w:t>
      </w:r>
      <w:r w:rsidRPr="00FA0840">
        <w:rPr>
          <w:rFonts w:ascii="Calibri" w:hAnsi="Calibri" w:cs="Calibri" w:hint="eastAsia"/>
          <w:b/>
          <w:i/>
          <w:kern w:val="24"/>
          <w:sz w:val="24"/>
          <w:szCs w:val="24"/>
        </w:rPr>
        <w:t>ň</w:t>
      </w:r>
      <w:r w:rsidRPr="00FA0840">
        <w:rPr>
          <w:rFonts w:ascii="Calibri" w:hAnsi="Calibri" w:cs="Calibri"/>
          <w:b/>
          <w:i/>
          <w:kern w:val="24"/>
          <w:sz w:val="24"/>
          <w:szCs w:val="24"/>
        </w:rPr>
        <w:t>ova 105, Brno-Kr</w:t>
      </w:r>
      <w:r w:rsidRPr="00FA0840">
        <w:rPr>
          <w:rFonts w:ascii="Calibri" w:hAnsi="Calibri" w:cs="Calibri" w:hint="eastAsia"/>
          <w:b/>
          <w:i/>
          <w:kern w:val="24"/>
          <w:sz w:val="24"/>
          <w:szCs w:val="24"/>
        </w:rPr>
        <w:t>á</w:t>
      </w:r>
      <w:r w:rsidRPr="00FA0840">
        <w:rPr>
          <w:rFonts w:ascii="Calibri" w:hAnsi="Calibri" w:cs="Calibri"/>
          <w:b/>
          <w:i/>
          <w:kern w:val="24"/>
          <w:sz w:val="24"/>
          <w:szCs w:val="24"/>
        </w:rPr>
        <w:t>lovo Pole, 612 00, v t</w:t>
      </w:r>
      <w:r w:rsidR="006A2599" w:rsidRPr="00FA0840">
        <w:rPr>
          <w:rFonts w:ascii="Calibri" w:hAnsi="Calibri" w:cs="Calibri"/>
          <w:b/>
          <w:i/>
          <w:kern w:val="24"/>
          <w:sz w:val="24"/>
          <w:szCs w:val="24"/>
        </w:rPr>
        <w:t xml:space="preserve">ermínu </w:t>
      </w:r>
      <w:r w:rsidR="009414E0">
        <w:rPr>
          <w:rFonts w:ascii="Calibri" w:hAnsi="Calibri" w:cs="Calibri"/>
          <w:b/>
          <w:i/>
          <w:kern w:val="24"/>
          <w:sz w:val="24"/>
          <w:szCs w:val="24"/>
        </w:rPr>
        <w:t>***</w:t>
      </w:r>
      <w:r w:rsidR="006A2599" w:rsidRPr="00FA0840">
        <w:rPr>
          <w:rFonts w:ascii="Calibri" w:hAnsi="Calibri" w:cs="Calibri"/>
          <w:b/>
          <w:i/>
          <w:kern w:val="24"/>
          <w:sz w:val="24"/>
          <w:szCs w:val="24"/>
        </w:rPr>
        <w:t xml:space="preserve"> </w:t>
      </w:r>
      <w:r w:rsidR="006A2599" w:rsidRPr="00FA0840">
        <w:rPr>
          <w:rFonts w:ascii="Calibri" w:hAnsi="Calibri" w:cs="Calibri"/>
          <w:kern w:val="24"/>
          <w:sz w:val="24"/>
          <w:szCs w:val="24"/>
        </w:rPr>
        <w:t>se doplňuje novým textem:</w:t>
      </w:r>
    </w:p>
    <w:p w:rsidR="00577965" w:rsidRPr="00FA0840" w:rsidRDefault="00577965" w:rsidP="00260BA2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kern w:val="24"/>
          <w:sz w:val="24"/>
          <w:szCs w:val="24"/>
        </w:rPr>
      </w:pPr>
    </w:p>
    <w:p w:rsidR="00260BA2" w:rsidRPr="00FA0840" w:rsidRDefault="00260BA2" w:rsidP="00260BA2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 xml:space="preserve">Vypůjčitel má právo </w:t>
      </w:r>
      <w:r w:rsidR="006A2599" w:rsidRPr="00FA0840">
        <w:rPr>
          <w:rFonts w:ascii="Calibri" w:hAnsi="Calibri" w:cs="Calibri"/>
          <w:kern w:val="24"/>
          <w:sz w:val="24"/>
          <w:szCs w:val="24"/>
        </w:rPr>
        <w:t xml:space="preserve">pořídit </w:t>
      </w:r>
      <w:r w:rsidR="00DF1B99" w:rsidRPr="00FA0840">
        <w:rPr>
          <w:rFonts w:ascii="Calibri" w:hAnsi="Calibri" w:cs="Calibri"/>
          <w:kern w:val="24"/>
          <w:sz w:val="24"/>
          <w:szCs w:val="24"/>
        </w:rPr>
        <w:t>digitální fotograf</w:t>
      </w:r>
      <w:r w:rsidR="00BF0772" w:rsidRPr="00FA0840">
        <w:rPr>
          <w:rFonts w:ascii="Calibri" w:hAnsi="Calibri" w:cs="Calibri"/>
          <w:kern w:val="24"/>
          <w:sz w:val="24"/>
          <w:szCs w:val="24"/>
        </w:rPr>
        <w:t>ie vy</w:t>
      </w:r>
      <w:r w:rsidR="00DF1B99" w:rsidRPr="00FA0840">
        <w:rPr>
          <w:rFonts w:ascii="Calibri" w:hAnsi="Calibri" w:cs="Calibri"/>
          <w:kern w:val="24"/>
          <w:sz w:val="24"/>
          <w:szCs w:val="24"/>
        </w:rPr>
        <w:t xml:space="preserve">půjčených sbírkových předmětů a tyto snímky </w:t>
      </w:r>
      <w:r w:rsidR="006A2599" w:rsidRPr="00FA0840">
        <w:rPr>
          <w:rFonts w:ascii="Calibri" w:hAnsi="Calibri" w:cs="Calibri"/>
          <w:kern w:val="24"/>
          <w:sz w:val="24"/>
          <w:szCs w:val="24"/>
        </w:rPr>
        <w:t xml:space="preserve">publikovat </w:t>
      </w:r>
      <w:r w:rsidR="00DF1B99" w:rsidRPr="00FA0840">
        <w:rPr>
          <w:rFonts w:ascii="Calibri" w:hAnsi="Calibri" w:cs="Calibri"/>
          <w:kern w:val="24"/>
          <w:sz w:val="24"/>
          <w:szCs w:val="24"/>
        </w:rPr>
        <w:t xml:space="preserve">v katalogu k výstavě </w:t>
      </w:r>
      <w:r w:rsidR="009414E0">
        <w:rPr>
          <w:rFonts w:ascii="Calibri" w:hAnsi="Calibri" w:cs="Calibri"/>
          <w:b/>
          <w:i/>
          <w:spacing w:val="-2"/>
          <w:kern w:val="24"/>
          <w:sz w:val="24"/>
          <w:szCs w:val="24"/>
        </w:rPr>
        <w:t>***</w:t>
      </w:r>
      <w:bookmarkStart w:id="0" w:name="_GoBack"/>
      <w:bookmarkEnd w:id="0"/>
      <w:r w:rsidR="00DF1B99" w:rsidRPr="00FA0840">
        <w:rPr>
          <w:rFonts w:ascii="Calibri" w:hAnsi="Calibri" w:cs="Calibri"/>
          <w:b/>
          <w:i/>
          <w:spacing w:val="-2"/>
          <w:kern w:val="24"/>
          <w:sz w:val="24"/>
          <w:szCs w:val="24"/>
        </w:rPr>
        <w:t>.</w:t>
      </w:r>
      <w:r w:rsidRPr="00FA0840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DF1B99" w:rsidRPr="00644C21" w:rsidRDefault="00DF1B99" w:rsidP="00BF0772">
      <w:pPr>
        <w:rPr>
          <w:rFonts w:ascii="Calibri" w:hAnsi="Calibri" w:cs="Calibri"/>
          <w:kern w:val="24"/>
          <w:sz w:val="24"/>
          <w:szCs w:val="24"/>
        </w:rPr>
      </w:pPr>
      <w:r w:rsidRPr="00644C21">
        <w:rPr>
          <w:rFonts w:ascii="Calibri" w:hAnsi="Calibri" w:cs="Calibri"/>
          <w:kern w:val="24"/>
          <w:sz w:val="24"/>
          <w:szCs w:val="24"/>
        </w:rPr>
        <w:t xml:space="preserve">Při publikaci reprodukcí bude u nich výslovně uvedeno: </w:t>
      </w:r>
      <w:r w:rsidRPr="00644C21">
        <w:rPr>
          <w:rFonts w:ascii="Calibri" w:hAnsi="Calibri" w:cs="Calibri"/>
          <w:b/>
          <w:i/>
          <w:kern w:val="24"/>
          <w:sz w:val="24"/>
          <w:szCs w:val="24"/>
        </w:rPr>
        <w:t xml:space="preserve">Ze sbírky Muzea města Brna </w:t>
      </w:r>
      <w:r w:rsidRPr="00644C21">
        <w:rPr>
          <w:rFonts w:ascii="Calibri" w:hAnsi="Calibri" w:cs="Calibri"/>
          <w:i/>
          <w:kern w:val="24"/>
          <w:sz w:val="24"/>
          <w:szCs w:val="24"/>
        </w:rPr>
        <w:t xml:space="preserve">nebo </w:t>
      </w:r>
      <w:r w:rsidR="00BF0772" w:rsidRPr="00644C21">
        <w:rPr>
          <w:rFonts w:ascii="Calibri" w:hAnsi="Calibri" w:cs="Calibri"/>
          <w:b/>
          <w:i/>
          <w:kern w:val="24"/>
          <w:sz w:val="24"/>
          <w:szCs w:val="24"/>
        </w:rPr>
        <w:t xml:space="preserve">Sbírka </w:t>
      </w:r>
      <w:r w:rsidRPr="00644C21">
        <w:rPr>
          <w:rFonts w:ascii="Calibri" w:hAnsi="Calibri" w:cs="Calibri"/>
          <w:b/>
          <w:i/>
          <w:kern w:val="24"/>
          <w:sz w:val="24"/>
          <w:szCs w:val="24"/>
        </w:rPr>
        <w:t xml:space="preserve">Muzea města Brna </w:t>
      </w:r>
      <w:r w:rsidRPr="00644C21">
        <w:rPr>
          <w:rFonts w:ascii="Calibri" w:hAnsi="Calibri" w:cs="Calibri"/>
          <w:kern w:val="24"/>
          <w:sz w:val="24"/>
          <w:szCs w:val="24"/>
        </w:rPr>
        <w:t>případně</w:t>
      </w:r>
      <w:r w:rsidRPr="00644C21">
        <w:rPr>
          <w:rFonts w:ascii="Calibri" w:hAnsi="Calibri" w:cs="Calibri"/>
          <w:b/>
          <w:kern w:val="24"/>
          <w:sz w:val="24"/>
          <w:szCs w:val="24"/>
        </w:rPr>
        <w:t xml:space="preserve"> </w:t>
      </w:r>
      <w:r w:rsidRPr="00644C21">
        <w:rPr>
          <w:rFonts w:ascii="Calibri" w:hAnsi="Calibri" w:cs="Calibri"/>
          <w:b/>
          <w:i/>
          <w:kern w:val="24"/>
          <w:sz w:val="24"/>
          <w:szCs w:val="24"/>
        </w:rPr>
        <w:t>© Muzeum města Brna</w:t>
      </w:r>
      <w:r w:rsidRPr="00644C21">
        <w:rPr>
          <w:rFonts w:ascii="Calibri" w:hAnsi="Calibri" w:cs="Calibri"/>
          <w:kern w:val="24"/>
          <w:sz w:val="24"/>
          <w:szCs w:val="24"/>
        </w:rPr>
        <w:t>.</w:t>
      </w:r>
    </w:p>
    <w:p w:rsidR="00DF1B99" w:rsidRPr="00FA0840" w:rsidRDefault="00DF1B99" w:rsidP="00BF0772">
      <w:pPr>
        <w:pStyle w:val="Odstavecseseznamem"/>
        <w:suppressAutoHyphens/>
        <w:overflowPunct w:val="0"/>
        <w:autoSpaceDE w:val="0"/>
        <w:ind w:left="0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>Právo reprodukce podle této smlouvy se poskytuje bezúplatně.</w:t>
      </w:r>
    </w:p>
    <w:p w:rsidR="00DF1B99" w:rsidRPr="00FA0840" w:rsidRDefault="00BF0772" w:rsidP="00BF0772">
      <w:pPr>
        <w:pStyle w:val="Odstavecseseznamem"/>
        <w:suppressAutoHyphens/>
        <w:overflowPunct w:val="0"/>
        <w:autoSpaceDE w:val="0"/>
        <w:ind w:left="0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>Vypůjčitel</w:t>
      </w:r>
      <w:r w:rsidR="00DF1B99" w:rsidRPr="00FA0840">
        <w:rPr>
          <w:rFonts w:ascii="Calibri" w:hAnsi="Calibri" w:cs="Calibri"/>
          <w:kern w:val="24"/>
          <w:sz w:val="24"/>
          <w:szCs w:val="24"/>
        </w:rPr>
        <w:t xml:space="preserve"> se zavazuje předat </w:t>
      </w:r>
      <w:proofErr w:type="spellStart"/>
      <w:r w:rsidR="00DF1B99" w:rsidRPr="00FA0840">
        <w:rPr>
          <w:rFonts w:ascii="Calibri" w:hAnsi="Calibri" w:cs="Calibri"/>
          <w:kern w:val="24"/>
          <w:sz w:val="24"/>
          <w:szCs w:val="24"/>
        </w:rPr>
        <w:t>p</w:t>
      </w:r>
      <w:r w:rsidRPr="00FA0840">
        <w:rPr>
          <w:rFonts w:ascii="Calibri" w:hAnsi="Calibri" w:cs="Calibri"/>
          <w:kern w:val="24"/>
          <w:sz w:val="24"/>
          <w:szCs w:val="24"/>
        </w:rPr>
        <w:t>ůjčit</w:t>
      </w:r>
      <w:r w:rsidR="00DF1B99" w:rsidRPr="00FA0840">
        <w:rPr>
          <w:rFonts w:ascii="Calibri" w:hAnsi="Calibri" w:cs="Calibri"/>
          <w:kern w:val="24"/>
          <w:sz w:val="24"/>
          <w:szCs w:val="24"/>
        </w:rPr>
        <w:t>eli</w:t>
      </w:r>
      <w:proofErr w:type="spellEnd"/>
      <w:r w:rsidR="00DF1B99" w:rsidRPr="00FA0840">
        <w:rPr>
          <w:rFonts w:ascii="Calibri" w:hAnsi="Calibri" w:cs="Calibri"/>
          <w:kern w:val="24"/>
          <w:sz w:val="24"/>
          <w:szCs w:val="24"/>
        </w:rPr>
        <w:t xml:space="preserve"> dva výtisky katalogu k</w:t>
      </w:r>
      <w:r w:rsidR="00FA0840" w:rsidRPr="00FA0840">
        <w:rPr>
          <w:rFonts w:ascii="Calibri" w:hAnsi="Calibri" w:cs="Calibri"/>
          <w:kern w:val="24"/>
          <w:sz w:val="24"/>
          <w:szCs w:val="24"/>
        </w:rPr>
        <w:t> </w:t>
      </w:r>
      <w:r w:rsidR="00DF1B99" w:rsidRPr="00FA0840">
        <w:rPr>
          <w:rFonts w:ascii="Calibri" w:hAnsi="Calibri" w:cs="Calibri"/>
          <w:kern w:val="24"/>
          <w:sz w:val="24"/>
          <w:szCs w:val="24"/>
        </w:rPr>
        <w:t>výstavě</w:t>
      </w:r>
      <w:r w:rsidR="00FA0840" w:rsidRPr="00FA0840">
        <w:rPr>
          <w:rFonts w:ascii="Calibri" w:hAnsi="Calibri" w:cs="Calibri"/>
          <w:kern w:val="24"/>
          <w:sz w:val="24"/>
          <w:szCs w:val="24"/>
        </w:rPr>
        <w:t>,</w:t>
      </w:r>
      <w:r w:rsidR="00DF1B99" w:rsidRPr="00FA0840">
        <w:rPr>
          <w:rFonts w:ascii="Calibri" w:hAnsi="Calibri" w:cs="Calibri"/>
          <w:kern w:val="24"/>
          <w:sz w:val="24"/>
          <w:szCs w:val="24"/>
        </w:rPr>
        <w:t xml:space="preserve"> fotodokumentaci instalace reprodukcí sbírkových předmětů na uvedené výstavě</w:t>
      </w:r>
      <w:r w:rsidR="00FA0840" w:rsidRPr="00FA0840">
        <w:rPr>
          <w:rFonts w:ascii="Calibri" w:hAnsi="Calibri" w:cs="Calibri"/>
          <w:kern w:val="24"/>
          <w:sz w:val="24"/>
          <w:szCs w:val="24"/>
        </w:rPr>
        <w:t xml:space="preserve"> a pořízené digitální snímky vypůjčených předmětů.</w:t>
      </w:r>
    </w:p>
    <w:p w:rsidR="00DF1B99" w:rsidRPr="00FA0840" w:rsidRDefault="00DF1B99" w:rsidP="00260BA2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kern w:val="24"/>
          <w:sz w:val="24"/>
          <w:szCs w:val="24"/>
        </w:rPr>
      </w:pPr>
    </w:p>
    <w:p w:rsidR="00DF1B99" w:rsidRPr="00FA0840" w:rsidRDefault="00DF1B99" w:rsidP="00260BA2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kern w:val="24"/>
          <w:sz w:val="24"/>
          <w:szCs w:val="24"/>
        </w:rPr>
      </w:pPr>
    </w:p>
    <w:p w:rsidR="00DF1B99" w:rsidRPr="00FA0840" w:rsidRDefault="00DF1B99" w:rsidP="00260BA2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kern w:val="24"/>
          <w:sz w:val="24"/>
          <w:szCs w:val="24"/>
        </w:rPr>
      </w:pPr>
    </w:p>
    <w:p w:rsidR="00DF1B99" w:rsidRPr="00FA0840" w:rsidRDefault="00DF1B99" w:rsidP="00260BA2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kern w:val="24"/>
          <w:sz w:val="24"/>
          <w:szCs w:val="24"/>
        </w:rPr>
      </w:pPr>
    </w:p>
    <w:p w:rsidR="00260BA2" w:rsidRPr="00FA0840" w:rsidRDefault="00260BA2" w:rsidP="00260BA2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kern w:val="24"/>
          <w:sz w:val="24"/>
          <w:szCs w:val="24"/>
        </w:rPr>
      </w:pPr>
    </w:p>
    <w:p w:rsidR="00C157B7" w:rsidRPr="00FA0840" w:rsidRDefault="002E5BA9" w:rsidP="00AD3D98">
      <w:pPr>
        <w:pStyle w:val="Zkladntext"/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b w:val="0"/>
          <w:i w:val="0"/>
          <w:kern w:val="24"/>
        </w:rPr>
      </w:pPr>
      <w:r w:rsidRPr="00FA0840">
        <w:rPr>
          <w:rFonts w:ascii="Calibri" w:hAnsi="Calibri" w:cs="Calibri"/>
          <w:b w:val="0"/>
          <w:i w:val="0"/>
          <w:kern w:val="24"/>
        </w:rPr>
        <w:t>3</w:t>
      </w:r>
      <w:r w:rsidR="00C157B7" w:rsidRPr="00FA0840">
        <w:rPr>
          <w:rFonts w:ascii="Calibri" w:hAnsi="Calibri" w:cs="Calibri"/>
          <w:b w:val="0"/>
          <w:i w:val="0"/>
          <w:kern w:val="24"/>
        </w:rPr>
        <w:t>. Ostatní ustanovení smlouvy tímto dodatkem nedotčená zůstávají nadále v platnosti.</w:t>
      </w:r>
    </w:p>
    <w:p w:rsidR="00C157B7" w:rsidRPr="00FA0840" w:rsidRDefault="002E5BA9" w:rsidP="00AD3D98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kern w:val="24"/>
          <w:sz w:val="24"/>
          <w:szCs w:val="24"/>
        </w:rPr>
      </w:pPr>
      <w:r w:rsidRPr="00FA0840">
        <w:rPr>
          <w:rFonts w:ascii="Calibri" w:hAnsi="Calibri" w:cs="Calibri"/>
          <w:kern w:val="24"/>
          <w:sz w:val="24"/>
          <w:szCs w:val="24"/>
        </w:rPr>
        <w:t>4</w:t>
      </w:r>
      <w:r w:rsidR="00C157B7" w:rsidRPr="00FA0840">
        <w:rPr>
          <w:rFonts w:ascii="Calibri" w:hAnsi="Calibri" w:cs="Calibri"/>
          <w:kern w:val="24"/>
          <w:sz w:val="24"/>
          <w:szCs w:val="24"/>
        </w:rPr>
        <w:t>. Tento dodatek je sepsán ve</w:t>
      </w:r>
      <w:r w:rsidR="00CA626B" w:rsidRPr="00FA0840">
        <w:rPr>
          <w:rFonts w:ascii="Calibri" w:hAnsi="Calibri" w:cs="Calibri"/>
          <w:kern w:val="24"/>
          <w:sz w:val="24"/>
          <w:szCs w:val="24"/>
        </w:rPr>
        <w:t xml:space="preserve"> čtyřech vyhotoveních, z nichž dvě obdrží vypůjčitel a dvě půjčitel.</w:t>
      </w:r>
    </w:p>
    <w:p w:rsidR="00C157B7" w:rsidRPr="00FA0840" w:rsidRDefault="002E5BA9" w:rsidP="00AD3D98">
      <w:pPr>
        <w:pStyle w:val="Zkladntext31"/>
        <w:tabs>
          <w:tab w:val="left" w:pos="0"/>
          <w:tab w:val="left" w:pos="993"/>
          <w:tab w:val="left" w:pos="1276"/>
        </w:tabs>
        <w:jc w:val="both"/>
        <w:rPr>
          <w:rFonts w:ascii="Calibri" w:hAnsi="Calibri" w:cs="Calibri"/>
          <w:kern w:val="24"/>
          <w:szCs w:val="24"/>
        </w:rPr>
      </w:pPr>
      <w:r w:rsidRPr="00FA0840">
        <w:rPr>
          <w:rFonts w:ascii="Calibri" w:hAnsi="Calibri" w:cs="Calibri"/>
          <w:bCs/>
          <w:iCs/>
          <w:kern w:val="24"/>
          <w:szCs w:val="24"/>
        </w:rPr>
        <w:t>5</w:t>
      </w:r>
      <w:r w:rsidR="00C157B7" w:rsidRPr="00FA0840">
        <w:rPr>
          <w:rFonts w:ascii="Calibri" w:hAnsi="Calibri" w:cs="Calibri"/>
          <w:bCs/>
          <w:iCs/>
          <w:kern w:val="24"/>
          <w:szCs w:val="24"/>
        </w:rPr>
        <w:t xml:space="preserve">. </w:t>
      </w:r>
      <w:r w:rsidR="00C157B7" w:rsidRPr="00FA0840">
        <w:rPr>
          <w:rFonts w:ascii="Calibri" w:hAnsi="Calibri" w:cs="Calibri"/>
          <w:kern w:val="24"/>
          <w:szCs w:val="24"/>
        </w:rPr>
        <w:t xml:space="preserve">Tento dodatek nabývá platnosti a účinnosti </w:t>
      </w:r>
      <w:r w:rsidR="00CA626B" w:rsidRPr="00FA0840">
        <w:rPr>
          <w:rFonts w:ascii="Calibri" w:hAnsi="Calibri" w:cs="Calibri"/>
          <w:kern w:val="24"/>
          <w:szCs w:val="24"/>
        </w:rPr>
        <w:t>podpisem obou účastníků</w:t>
      </w:r>
      <w:r w:rsidR="00C157B7" w:rsidRPr="00FA0840">
        <w:rPr>
          <w:rFonts w:ascii="Calibri" w:hAnsi="Calibri" w:cs="Calibri"/>
          <w:kern w:val="24"/>
          <w:szCs w:val="24"/>
        </w:rPr>
        <w:t>.</w:t>
      </w:r>
    </w:p>
    <w:p w:rsidR="00502B9B" w:rsidRPr="00FA0840" w:rsidRDefault="00502B9B" w:rsidP="00502B9B">
      <w:pPr>
        <w:spacing w:before="120"/>
        <w:jc w:val="both"/>
        <w:rPr>
          <w:rFonts w:ascii="Calibri" w:hAnsi="Calibri" w:cs="Calibri"/>
          <w:kern w:val="24"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483"/>
        <w:gridCol w:w="4449"/>
      </w:tblGrid>
      <w:tr w:rsidR="00502B9B" w:rsidRPr="00FA0840" w:rsidTr="002807FB">
        <w:trPr>
          <w:trHeight w:val="454"/>
          <w:jc w:val="center"/>
        </w:trPr>
        <w:tc>
          <w:tcPr>
            <w:tcW w:w="2835" w:type="dxa"/>
            <w:vAlign w:val="center"/>
          </w:tcPr>
          <w:p w:rsidR="00502B9B" w:rsidRPr="00FA0840" w:rsidRDefault="00502B9B" w:rsidP="00987A4D">
            <w:pPr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A0840">
              <w:rPr>
                <w:rFonts w:ascii="Calibri" w:hAnsi="Calibri" w:cs="Calibri"/>
                <w:kern w:val="24"/>
                <w:sz w:val="24"/>
                <w:szCs w:val="24"/>
              </w:rPr>
              <w:t>V Brně dne 2</w:t>
            </w:r>
            <w:r w:rsidR="00CD1111" w:rsidRPr="00FA0840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  <w:r w:rsidRPr="00FA0840">
              <w:rPr>
                <w:rFonts w:ascii="Calibri" w:hAnsi="Calibri" w:cs="Calibri"/>
                <w:kern w:val="24"/>
                <w:sz w:val="24"/>
                <w:szCs w:val="24"/>
              </w:rPr>
              <w:t xml:space="preserve">. </w:t>
            </w:r>
            <w:r w:rsidR="00987A4D" w:rsidRPr="00FA0840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  <w:r w:rsidRPr="00FA0840">
              <w:rPr>
                <w:rFonts w:ascii="Calibri" w:hAnsi="Calibri" w:cs="Calibri"/>
                <w:kern w:val="24"/>
                <w:sz w:val="24"/>
                <w:szCs w:val="24"/>
              </w:rPr>
              <w:t>. 202</w:t>
            </w:r>
            <w:r w:rsidR="00987A4D" w:rsidRPr="00FA0840"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02B9B" w:rsidRPr="00FA0840" w:rsidRDefault="00502B9B" w:rsidP="002807FB">
            <w:pPr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2B9B" w:rsidRPr="00FA0840" w:rsidRDefault="00502B9B" w:rsidP="00987A4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kern w:val="24"/>
              </w:rPr>
            </w:pPr>
            <w:r w:rsidRPr="00FA0840">
              <w:rPr>
                <w:rFonts w:ascii="Calibri" w:hAnsi="Calibri" w:cs="Calibri"/>
                <w:kern w:val="24"/>
              </w:rPr>
              <w:t>V Brně dne 2</w:t>
            </w:r>
            <w:r w:rsidR="00CD1111" w:rsidRPr="00FA0840">
              <w:rPr>
                <w:rFonts w:ascii="Calibri" w:hAnsi="Calibri" w:cs="Calibri"/>
                <w:kern w:val="24"/>
              </w:rPr>
              <w:t>2</w:t>
            </w:r>
            <w:r w:rsidRPr="00FA0840">
              <w:rPr>
                <w:rFonts w:ascii="Calibri" w:hAnsi="Calibri" w:cs="Calibri"/>
                <w:kern w:val="24"/>
              </w:rPr>
              <w:t xml:space="preserve">. </w:t>
            </w:r>
            <w:r w:rsidR="00987A4D" w:rsidRPr="00FA0840">
              <w:rPr>
                <w:rFonts w:ascii="Calibri" w:hAnsi="Calibri" w:cs="Calibri"/>
                <w:kern w:val="24"/>
              </w:rPr>
              <w:t>2</w:t>
            </w:r>
            <w:r w:rsidRPr="00FA0840">
              <w:rPr>
                <w:rFonts w:ascii="Calibri" w:hAnsi="Calibri" w:cs="Calibri"/>
                <w:kern w:val="24"/>
              </w:rPr>
              <w:t>. 202</w:t>
            </w:r>
            <w:r w:rsidR="00987A4D" w:rsidRPr="00FA0840">
              <w:rPr>
                <w:rFonts w:ascii="Calibri" w:hAnsi="Calibri" w:cs="Calibri"/>
                <w:kern w:val="24"/>
              </w:rPr>
              <w:t>1</w:t>
            </w:r>
          </w:p>
        </w:tc>
      </w:tr>
    </w:tbl>
    <w:p w:rsidR="00502B9B" w:rsidRPr="00FA0840" w:rsidRDefault="00502B9B" w:rsidP="00502B9B">
      <w:pPr>
        <w:spacing w:before="120"/>
        <w:jc w:val="both"/>
        <w:rPr>
          <w:rFonts w:ascii="Calibri" w:hAnsi="Calibri" w:cs="Calibri"/>
          <w:kern w:val="24"/>
          <w:sz w:val="24"/>
        </w:rPr>
      </w:pPr>
    </w:p>
    <w:p w:rsidR="00502B9B" w:rsidRPr="00FA0840" w:rsidRDefault="00502B9B" w:rsidP="00502B9B">
      <w:pPr>
        <w:spacing w:before="120"/>
        <w:jc w:val="both"/>
        <w:rPr>
          <w:rFonts w:ascii="Calibri" w:hAnsi="Calibri" w:cs="Calibri"/>
          <w:kern w:val="24"/>
          <w:sz w:val="24"/>
        </w:rPr>
      </w:pPr>
    </w:p>
    <w:p w:rsidR="00502B9B" w:rsidRPr="00FA0840" w:rsidRDefault="00502B9B" w:rsidP="00502B9B">
      <w:pPr>
        <w:spacing w:before="120"/>
        <w:jc w:val="both"/>
        <w:rPr>
          <w:rFonts w:ascii="Calibri" w:hAnsi="Calibri" w:cs="Calibri"/>
          <w:kern w:val="24"/>
          <w:sz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483"/>
        <w:gridCol w:w="4449"/>
      </w:tblGrid>
      <w:tr w:rsidR="00502B9B" w:rsidRPr="00FA0840" w:rsidTr="002807FB">
        <w:trPr>
          <w:trHeight w:val="406"/>
          <w:jc w:val="center"/>
        </w:trPr>
        <w:tc>
          <w:tcPr>
            <w:tcW w:w="2835" w:type="dxa"/>
            <w:vAlign w:val="center"/>
          </w:tcPr>
          <w:p w:rsidR="00502B9B" w:rsidRPr="00FA0840" w:rsidRDefault="00502B9B" w:rsidP="002807FB">
            <w:pPr>
              <w:jc w:val="center"/>
              <w:rPr>
                <w:rFonts w:ascii="Calibri" w:hAnsi="Calibri" w:cs="Calibri"/>
                <w:kern w:val="24"/>
              </w:rPr>
            </w:pPr>
            <w:r w:rsidRPr="00FA0840">
              <w:rPr>
                <w:rFonts w:ascii="Calibri" w:hAnsi="Calibri" w:cs="Calibri"/>
                <w:kern w:val="24"/>
              </w:rPr>
              <w:t>.......................................................</w:t>
            </w:r>
          </w:p>
        </w:tc>
        <w:tc>
          <w:tcPr>
            <w:tcW w:w="1134" w:type="dxa"/>
            <w:vAlign w:val="center"/>
          </w:tcPr>
          <w:p w:rsidR="00502B9B" w:rsidRPr="00FA0840" w:rsidRDefault="00502B9B" w:rsidP="002807FB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3402" w:type="dxa"/>
            <w:vAlign w:val="center"/>
          </w:tcPr>
          <w:p w:rsidR="00502B9B" w:rsidRPr="00FA0840" w:rsidRDefault="00502B9B" w:rsidP="002807FB">
            <w:pPr>
              <w:jc w:val="center"/>
              <w:rPr>
                <w:rFonts w:ascii="Calibri" w:hAnsi="Calibri" w:cs="Calibri"/>
                <w:kern w:val="24"/>
              </w:rPr>
            </w:pPr>
            <w:r w:rsidRPr="00FA0840">
              <w:rPr>
                <w:rFonts w:ascii="Calibri" w:hAnsi="Calibri" w:cs="Calibri"/>
                <w:kern w:val="24"/>
              </w:rPr>
              <w:t>.......................................................</w:t>
            </w:r>
          </w:p>
        </w:tc>
      </w:tr>
      <w:tr w:rsidR="00502B9B" w:rsidRPr="00FA0840" w:rsidTr="002807FB">
        <w:trPr>
          <w:trHeight w:val="623"/>
          <w:jc w:val="center"/>
        </w:trPr>
        <w:tc>
          <w:tcPr>
            <w:tcW w:w="2835" w:type="dxa"/>
            <w:vAlign w:val="center"/>
          </w:tcPr>
          <w:p w:rsidR="00502B9B" w:rsidRPr="00FA0840" w:rsidRDefault="00502B9B" w:rsidP="002807FB">
            <w:pPr>
              <w:spacing w:before="40"/>
              <w:jc w:val="center"/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</w:pPr>
            <w:r w:rsidRPr="00FA0840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PhDr. Pavel Ciprian</w:t>
            </w:r>
          </w:p>
          <w:p w:rsidR="00502B9B" w:rsidRPr="00FA0840" w:rsidRDefault="00502B9B" w:rsidP="002807FB">
            <w:pPr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A0840">
              <w:rPr>
                <w:rFonts w:ascii="Calibri" w:hAnsi="Calibri" w:cs="Calibri"/>
                <w:kern w:val="24"/>
                <w:sz w:val="24"/>
                <w:szCs w:val="24"/>
              </w:rPr>
              <w:t>Muzeum města Brna,</w:t>
            </w:r>
          </w:p>
          <w:p w:rsidR="00502B9B" w:rsidRPr="00FA0840" w:rsidRDefault="00502B9B" w:rsidP="002807FB">
            <w:pPr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A0840">
              <w:rPr>
                <w:rFonts w:ascii="Calibri" w:hAnsi="Calibri" w:cs="Calibri"/>
                <w:kern w:val="24"/>
                <w:sz w:val="24"/>
                <w:szCs w:val="24"/>
              </w:rPr>
              <w:t>příspěvková organizace</w:t>
            </w:r>
          </w:p>
          <w:p w:rsidR="00502B9B" w:rsidRPr="00FA0840" w:rsidRDefault="00502B9B" w:rsidP="002807FB">
            <w:pPr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A0840">
              <w:rPr>
                <w:rFonts w:ascii="Calibri" w:hAnsi="Calibri" w:cs="Calibri"/>
                <w:kern w:val="24"/>
                <w:sz w:val="24"/>
                <w:szCs w:val="24"/>
              </w:rPr>
              <w:t xml:space="preserve">ředitel </w:t>
            </w:r>
          </w:p>
        </w:tc>
        <w:tc>
          <w:tcPr>
            <w:tcW w:w="1134" w:type="dxa"/>
            <w:vAlign w:val="center"/>
          </w:tcPr>
          <w:p w:rsidR="00502B9B" w:rsidRPr="00FA0840" w:rsidRDefault="00502B9B" w:rsidP="002807FB">
            <w:pPr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72047" w:rsidRPr="00FA0840" w:rsidRDefault="00F72047" w:rsidP="00F72047">
            <w:pPr>
              <w:spacing w:before="40"/>
              <w:jc w:val="center"/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</w:pPr>
            <w:r w:rsidRPr="00FA0840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Ing. Ivo Štěpánek</w:t>
            </w:r>
          </w:p>
          <w:p w:rsidR="00502B9B" w:rsidRPr="00FA0840" w:rsidRDefault="00F72047" w:rsidP="00F72047">
            <w:pPr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A0840">
              <w:rPr>
                <w:rFonts w:ascii="Calibri" w:hAnsi="Calibri" w:cs="Calibri"/>
                <w:kern w:val="24"/>
                <w:sz w:val="24"/>
                <w:szCs w:val="24"/>
              </w:rPr>
              <w:t>Technické muzeum v Brně,</w:t>
            </w:r>
          </w:p>
          <w:p w:rsidR="00502B9B" w:rsidRPr="00FA0840" w:rsidRDefault="00502B9B" w:rsidP="002807FB">
            <w:pPr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A0840">
              <w:rPr>
                <w:rFonts w:ascii="Calibri" w:hAnsi="Calibri" w:cs="Calibri"/>
                <w:kern w:val="24"/>
                <w:sz w:val="24"/>
                <w:szCs w:val="24"/>
              </w:rPr>
              <w:t>příspěvková organizace</w:t>
            </w:r>
          </w:p>
          <w:p w:rsidR="00502B9B" w:rsidRPr="00FA0840" w:rsidRDefault="00502B9B" w:rsidP="002807FB">
            <w:pPr>
              <w:jc w:val="center"/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</w:pPr>
            <w:r w:rsidRPr="00FA0840">
              <w:rPr>
                <w:rFonts w:ascii="Calibri" w:hAnsi="Calibri" w:cs="Calibri"/>
                <w:kern w:val="24"/>
                <w:sz w:val="24"/>
                <w:szCs w:val="24"/>
              </w:rPr>
              <w:t>ředitel</w:t>
            </w:r>
          </w:p>
        </w:tc>
      </w:tr>
    </w:tbl>
    <w:p w:rsidR="006C320D" w:rsidRPr="00FA0840" w:rsidRDefault="006C320D" w:rsidP="0038318E">
      <w:pPr>
        <w:jc w:val="center"/>
        <w:rPr>
          <w:rFonts w:ascii="Calibri" w:hAnsi="Calibri" w:cs="Calibri"/>
          <w:kern w:val="24"/>
        </w:rPr>
      </w:pPr>
    </w:p>
    <w:sectPr w:rsidR="006C320D" w:rsidRPr="00FA0840" w:rsidSect="002B427C">
      <w:footerReference w:type="even" r:id="rId7"/>
      <w:footerReference w:type="default" r:id="rId8"/>
      <w:pgSz w:w="11906" w:h="16838"/>
      <w:pgMar w:top="1134" w:right="1134" w:bottom="1134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B6F" w:rsidRDefault="00E95B6F">
      <w:r>
        <w:separator/>
      </w:r>
    </w:p>
  </w:endnote>
  <w:endnote w:type="continuationSeparator" w:id="0">
    <w:p w:rsidR="00E95B6F" w:rsidRDefault="00E9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A59" w:rsidRDefault="001C444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A7E4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66A59" w:rsidRDefault="009414E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A59" w:rsidRDefault="00CA626B" w:rsidP="00CA626B">
    <w:pPr>
      <w:tabs>
        <w:tab w:val="left" w:pos="8080"/>
      </w:tabs>
    </w:pPr>
    <w:r w:rsidRPr="00CA626B">
      <w:rPr>
        <w:b/>
      </w:rPr>
      <w:t>Dodatek č. 1</w:t>
    </w:r>
    <w:r>
      <w:rPr>
        <w:b/>
      </w:rPr>
      <w:t xml:space="preserve"> </w:t>
    </w:r>
    <w:r w:rsidR="00987A4D">
      <w:rPr>
        <w:b/>
      </w:rPr>
      <w:t>ke Smlouvě o výpůjčce č. III-74/2020 ze dne 14</w:t>
    </w:r>
    <w:r w:rsidRPr="00CA626B">
      <w:rPr>
        <w:b/>
      </w:rPr>
      <w:t>. 1</w:t>
    </w:r>
    <w:r w:rsidR="00987A4D">
      <w:rPr>
        <w:b/>
      </w:rPr>
      <w:t>0</w:t>
    </w:r>
    <w:r w:rsidRPr="00CA626B">
      <w:rPr>
        <w:b/>
      </w:rPr>
      <w:t>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B6F" w:rsidRDefault="00E95B6F">
      <w:r>
        <w:separator/>
      </w:r>
    </w:p>
  </w:footnote>
  <w:footnote w:type="continuationSeparator" w:id="0">
    <w:p w:rsidR="00E95B6F" w:rsidRDefault="00E95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A7E70"/>
    <w:multiLevelType w:val="hybridMultilevel"/>
    <w:tmpl w:val="6444F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82B59"/>
    <w:multiLevelType w:val="hybridMultilevel"/>
    <w:tmpl w:val="4FE45908"/>
    <w:lvl w:ilvl="0" w:tplc="C64E4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A6805"/>
    <w:multiLevelType w:val="multilevel"/>
    <w:tmpl w:val="AF9EE2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E9"/>
    <w:rsid w:val="000B67F2"/>
    <w:rsid w:val="001C444B"/>
    <w:rsid w:val="00203954"/>
    <w:rsid w:val="002175D9"/>
    <w:rsid w:val="00260BA2"/>
    <w:rsid w:val="00262366"/>
    <w:rsid w:val="002B427C"/>
    <w:rsid w:val="002E5BA9"/>
    <w:rsid w:val="0038318E"/>
    <w:rsid w:val="003862EB"/>
    <w:rsid w:val="003B4B92"/>
    <w:rsid w:val="004B4D3D"/>
    <w:rsid w:val="004F6375"/>
    <w:rsid w:val="00502B9B"/>
    <w:rsid w:val="00513EFE"/>
    <w:rsid w:val="00530B84"/>
    <w:rsid w:val="00537D6A"/>
    <w:rsid w:val="00577965"/>
    <w:rsid w:val="0058414F"/>
    <w:rsid w:val="005B02ED"/>
    <w:rsid w:val="005B1DC5"/>
    <w:rsid w:val="00644C21"/>
    <w:rsid w:val="006A2599"/>
    <w:rsid w:val="006C320D"/>
    <w:rsid w:val="007D61CF"/>
    <w:rsid w:val="00814919"/>
    <w:rsid w:val="00876C4D"/>
    <w:rsid w:val="009414E0"/>
    <w:rsid w:val="00987A4D"/>
    <w:rsid w:val="00993B46"/>
    <w:rsid w:val="009D15A6"/>
    <w:rsid w:val="00AD3D98"/>
    <w:rsid w:val="00B4792C"/>
    <w:rsid w:val="00B8728B"/>
    <w:rsid w:val="00BF0772"/>
    <w:rsid w:val="00C156F2"/>
    <w:rsid w:val="00C157B7"/>
    <w:rsid w:val="00C373E9"/>
    <w:rsid w:val="00CA626B"/>
    <w:rsid w:val="00CA7E4E"/>
    <w:rsid w:val="00CD1111"/>
    <w:rsid w:val="00DF1B99"/>
    <w:rsid w:val="00E95B6F"/>
    <w:rsid w:val="00F72047"/>
    <w:rsid w:val="00FA0840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FC0D"/>
  <w15:docId w15:val="{D09DFC3F-A745-47B4-A79C-2895B2A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7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373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73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C373E9"/>
  </w:style>
  <w:style w:type="paragraph" w:styleId="Textbubliny">
    <w:name w:val="Balloon Text"/>
    <w:basedOn w:val="Normln"/>
    <w:link w:val="TextbublinyChar"/>
    <w:uiPriority w:val="99"/>
    <w:semiHidden/>
    <w:unhideWhenUsed/>
    <w:rsid w:val="004F63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37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a">
    <w:uiPriority w:val="20"/>
    <w:qFormat/>
    <w:rsid w:val="0050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lo">
    <w:name w:val="telo"/>
    <w:basedOn w:val="Normln"/>
    <w:rsid w:val="00FC5553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FC5553"/>
    <w:rPr>
      <w:i/>
      <w:iCs/>
    </w:rPr>
  </w:style>
  <w:style w:type="paragraph" w:customStyle="1" w:styleId="Zkladntext31">
    <w:name w:val="Základní text 31"/>
    <w:basedOn w:val="Normln"/>
    <w:rsid w:val="00C157B7"/>
    <w:pPr>
      <w:widowControl w:val="0"/>
    </w:pPr>
    <w:rPr>
      <w:sz w:val="24"/>
    </w:rPr>
  </w:style>
  <w:style w:type="paragraph" w:styleId="Zkladntext">
    <w:name w:val="Body Text"/>
    <w:basedOn w:val="Normln"/>
    <w:link w:val="ZkladntextChar"/>
    <w:semiHidden/>
    <w:rsid w:val="00C157B7"/>
    <w:pPr>
      <w:jc w:val="center"/>
    </w:pPr>
    <w:rPr>
      <w:b/>
      <w:bCs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157B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502B9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502B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">
    <w:name w:val="Styl"/>
    <w:rsid w:val="00876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6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Mazáčová, Alvéra</dc:creator>
  <cp:keywords/>
  <dc:description/>
  <cp:lastModifiedBy>Šebestová, Eva</cp:lastModifiedBy>
  <cp:revision>2</cp:revision>
  <cp:lastPrinted>2018-12-04T09:37:00Z</cp:lastPrinted>
  <dcterms:created xsi:type="dcterms:W3CDTF">2021-03-30T13:10:00Z</dcterms:created>
  <dcterms:modified xsi:type="dcterms:W3CDTF">2021-03-30T13:10:00Z</dcterms:modified>
</cp:coreProperties>
</file>