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7EDBD" w14:textId="77777777" w:rsidR="00C6175A" w:rsidRDefault="00C6175A" w:rsidP="00C65E80">
      <w:pPr>
        <w:jc w:val="center"/>
        <w:rPr>
          <w:rFonts w:ascii="Times New Roman" w:hAnsi="Times New Roman" w:cs="Times New Roman"/>
          <w:b/>
          <w:sz w:val="36"/>
          <w:szCs w:val="3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F8371C" w14:textId="2BF5729D" w:rsidR="00D402B3" w:rsidRPr="00651756" w:rsidRDefault="00D402B3" w:rsidP="00C65E80">
      <w:pPr>
        <w:jc w:val="center"/>
        <w:rPr>
          <w:rFonts w:ascii="Times New Roman" w:hAnsi="Times New Roman" w:cs="Times New Roman"/>
          <w:b/>
          <w:sz w:val="36"/>
          <w:szCs w:val="3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756">
        <w:rPr>
          <w:rFonts w:ascii="Times New Roman" w:hAnsi="Times New Roman" w:cs="Times New Roman"/>
          <w:b/>
          <w:sz w:val="36"/>
          <w:szCs w:val="3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</w:t>
      </w:r>
      <w:r w:rsidR="0049484E" w:rsidRPr="00651756">
        <w:rPr>
          <w:rFonts w:ascii="Times New Roman" w:hAnsi="Times New Roman" w:cs="Times New Roman"/>
          <w:b/>
          <w:sz w:val="36"/>
          <w:szCs w:val="3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651756">
        <w:rPr>
          <w:rFonts w:ascii="Times New Roman" w:hAnsi="Times New Roman" w:cs="Times New Roman"/>
          <w:b/>
          <w:sz w:val="36"/>
          <w:szCs w:val="3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</w:t>
      </w:r>
      <w:r w:rsidR="00E44490" w:rsidRPr="00651756">
        <w:rPr>
          <w:rFonts w:ascii="Times New Roman" w:hAnsi="Times New Roman" w:cs="Times New Roman"/>
          <w:b/>
          <w:sz w:val="36"/>
          <w:szCs w:val="3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č. </w:t>
      </w:r>
      <w:r w:rsidR="006E4FD5">
        <w:rPr>
          <w:rFonts w:ascii="Times New Roman" w:hAnsi="Times New Roman" w:cs="Times New Roman"/>
          <w:b/>
          <w:sz w:val="36"/>
          <w:szCs w:val="3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7672A01" w14:textId="77777777" w:rsidR="00CB15F5" w:rsidRPr="00651756" w:rsidRDefault="00CB15F5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sk-SK"/>
        </w:rPr>
      </w:pPr>
    </w:p>
    <w:p w14:paraId="0BC33385" w14:textId="77777777" w:rsidR="00CF47E4" w:rsidRDefault="00D402B3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</w:pPr>
      <w:proofErr w:type="gramStart"/>
      <w:r w:rsidRPr="00651756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sk-SK"/>
        </w:rPr>
        <w:t>k</w:t>
      </w:r>
      <w:r w:rsidR="0049484E" w:rsidRPr="00651756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sk-SK"/>
        </w:rPr>
        <w:t>e</w:t>
      </w:r>
      <w:proofErr w:type="gramEnd"/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</w:t>
      </w:r>
    </w:p>
    <w:p w14:paraId="5A9C2FE9" w14:textId="77777777" w:rsidR="00CF47E4" w:rsidRPr="00CF47E4" w:rsidRDefault="00CF47E4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34E6D922" w14:textId="77777777" w:rsidR="00B624D5" w:rsidRDefault="0049484E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</w:pP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S</w:t>
      </w:r>
      <w:r w:rsidR="00211387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ml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o</w:t>
      </w:r>
      <w:r w:rsidR="00211387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uv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ě</w:t>
      </w:r>
      <w:r w:rsidR="00B624D5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</w:t>
      </w:r>
      <w:proofErr w:type="gramStart"/>
      <w:r w:rsidR="00B624D5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mezi</w:t>
      </w:r>
      <w:proofErr w:type="gramEnd"/>
    </w:p>
    <w:p w14:paraId="1724BEE0" w14:textId="77777777" w:rsidR="00CF47E4" w:rsidRPr="00651756" w:rsidRDefault="00CF47E4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77BB62D3" w14:textId="77777777" w:rsidR="0049484E" w:rsidRDefault="00D402B3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</w:pP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Za</w:t>
      </w:r>
      <w:r w:rsidR="0049484E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řízením 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služeb pr</w:t>
      </w:r>
      <w:r w:rsidR="0049484E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o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</w:t>
      </w:r>
      <w:r w:rsidRPr="0092539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Ministerstvo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vn</w:t>
      </w:r>
      <w:r w:rsidR="0049484E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itra</w:t>
      </w:r>
    </w:p>
    <w:p w14:paraId="6ACB357B" w14:textId="77777777" w:rsidR="00CF47E4" w:rsidRPr="00CF47E4" w:rsidRDefault="00CF47E4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10CFA134" w14:textId="77777777" w:rsidR="00CF47E4" w:rsidRDefault="00CF47E4" w:rsidP="00CF47E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a</w:t>
      </w:r>
    </w:p>
    <w:p w14:paraId="08680290" w14:textId="77777777" w:rsidR="00CF47E4" w:rsidRPr="00CF47E4" w:rsidRDefault="00CF47E4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19370A68" w14:textId="77777777" w:rsidR="00CF47E4" w:rsidRDefault="00CF47E4" w:rsidP="00CF47E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proofErr w:type="spellStart"/>
      <w:r w:rsidRPr="00F078F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Ministerstv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em</w:t>
      </w:r>
      <w:proofErr w:type="spellEnd"/>
      <w:r w:rsidRPr="00F078F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Pr="00F078F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i</w:t>
      </w:r>
      <w:r w:rsidRPr="00F078F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tra</w:t>
      </w:r>
      <w:proofErr w:type="spellEnd"/>
      <w:r w:rsidRPr="00F078F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B213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Slovenské</w:t>
      </w:r>
      <w:r w:rsidRPr="00F078F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republiky</w:t>
      </w:r>
    </w:p>
    <w:p w14:paraId="6F97052E" w14:textId="77777777" w:rsidR="00B624D5" w:rsidRPr="00CF47E4" w:rsidRDefault="00B624D5" w:rsidP="00CF47E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</w:pPr>
    </w:p>
    <w:p w14:paraId="0FAEA7E8" w14:textId="77777777" w:rsidR="00D402B3" w:rsidRDefault="00211387" w:rsidP="00CF47E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</w:pP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v oblasti poskytov</w:t>
      </w:r>
      <w:r w:rsidR="0049484E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ání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</w:t>
      </w:r>
      <w:r w:rsidR="00D402B3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rekre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ačn</w:t>
      </w:r>
      <w:r w:rsidR="0049484E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í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ch </w:t>
      </w:r>
      <w:r w:rsidRPr="0092539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pobyt</w:t>
      </w:r>
      <w:r w:rsidR="0049484E" w:rsidRPr="0092539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ů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</w:t>
      </w:r>
      <w:r w:rsidR="0049484E"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pro</w:t>
      </w:r>
      <w:r w:rsidRPr="00C65E80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rok 201</w:t>
      </w:r>
      <w:r w:rsidR="002A41F7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9</w:t>
      </w:r>
      <w:r w:rsidR="002F5EFA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 xml:space="preserve"> – 20</w:t>
      </w:r>
      <w:r w:rsidR="002A41F7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sk-SK"/>
        </w:rPr>
        <w:t>23</w:t>
      </w:r>
    </w:p>
    <w:p w14:paraId="3A6C1BDD" w14:textId="77777777" w:rsidR="002F5EFA" w:rsidRPr="00651756" w:rsidRDefault="002F5EFA" w:rsidP="00C65E8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cs-CZ" w:eastAsia="sk-SK"/>
        </w:rPr>
      </w:pPr>
    </w:p>
    <w:p w14:paraId="6075CA0B" w14:textId="77777777" w:rsidR="00D402B3" w:rsidRPr="002F5EFA" w:rsidRDefault="00B624D5" w:rsidP="00B624D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</w:pPr>
      <w:r w:rsidRPr="002F5EFA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</w:t>
      </w:r>
      <w:r w:rsidR="0049484E" w:rsidRPr="002F5EFA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(dále</w:t>
      </w:r>
      <w:r w:rsidR="00D402B3" w:rsidRPr="002F5EFA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</w:t>
      </w:r>
      <w:r w:rsidR="0049484E" w:rsidRPr="002F5EFA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j</w:t>
      </w:r>
      <w:r w:rsidR="00D402B3" w:rsidRPr="002F5EFA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en "</w:t>
      </w:r>
      <w:r w:rsidR="002F5EFA" w:rsidRPr="002F5EFA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smluvní strany</w:t>
      </w:r>
      <w:r w:rsidR="00D402B3" w:rsidRPr="002F5EFA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")</w:t>
      </w:r>
    </w:p>
    <w:p w14:paraId="21D50341" w14:textId="77777777" w:rsidR="00D402B3" w:rsidRPr="00CF47E4" w:rsidRDefault="00D402B3" w:rsidP="00677ED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3EAA6BD" w14:textId="5DEB05C9" w:rsidR="00D402B3" w:rsidRPr="00024318" w:rsidRDefault="002C37BD" w:rsidP="00A879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přejíce si usnadnit uplatňovaní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Smlouvy 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mezi Ministerstvem vnitra Slovenské </w:t>
      </w:r>
      <w:proofErr w:type="gramStart"/>
      <w:r w:rsidR="002F5EFA">
        <w:rPr>
          <w:rFonts w:ascii="Times New Roman" w:hAnsi="Times New Roman" w:cs="Times New Roman"/>
          <w:sz w:val="24"/>
          <w:szCs w:val="24"/>
          <w:lang w:val="cs-CZ"/>
        </w:rPr>
        <w:t>republiky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 xml:space="preserve">  a Zařízením</w:t>
      </w:r>
      <w:proofErr w:type="gramEnd"/>
      <w:r w:rsidR="00A87981">
        <w:rPr>
          <w:rFonts w:ascii="Times New Roman" w:hAnsi="Times New Roman" w:cs="Times New Roman"/>
          <w:sz w:val="24"/>
          <w:szCs w:val="24"/>
          <w:lang w:val="cs-CZ"/>
        </w:rPr>
        <w:t xml:space="preserve"> služeb pro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 Ministerstvo vnitra v oblasti poskytovaní rekreačních pobyt</w:t>
      </w:r>
      <w:r w:rsidR="002F5EFA" w:rsidRPr="00024318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B213D1">
        <w:rPr>
          <w:rFonts w:ascii="Times New Roman" w:hAnsi="Times New Roman" w:cs="Times New Roman"/>
          <w:sz w:val="24"/>
          <w:szCs w:val="24"/>
          <w:lang w:val="cs-CZ"/>
        </w:rPr>
        <w:t xml:space="preserve"> na léta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 201</w:t>
      </w:r>
      <w:r w:rsidR="002A41F7">
        <w:rPr>
          <w:rFonts w:ascii="Times New Roman" w:hAnsi="Times New Roman" w:cs="Times New Roman"/>
          <w:sz w:val="24"/>
          <w:szCs w:val="24"/>
          <w:lang w:val="cs-CZ"/>
        </w:rPr>
        <w:t>9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 – 20</w:t>
      </w:r>
      <w:r w:rsidR="002A41F7">
        <w:rPr>
          <w:rFonts w:ascii="Times New Roman" w:hAnsi="Times New Roman" w:cs="Times New Roman"/>
          <w:sz w:val="24"/>
          <w:szCs w:val="24"/>
          <w:lang w:val="cs-CZ"/>
        </w:rPr>
        <w:t>23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pod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psan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r w:rsidR="00B33C8E">
        <w:rPr>
          <w:rFonts w:ascii="Times New Roman" w:hAnsi="Times New Roman" w:cs="Times New Roman"/>
          <w:sz w:val="24"/>
          <w:szCs w:val="24"/>
          <w:lang w:val="cs-CZ"/>
        </w:rPr>
        <w:t>Praze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d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B7352">
        <w:rPr>
          <w:rFonts w:ascii="Times New Roman" w:hAnsi="Times New Roman" w:cs="Times New Roman"/>
          <w:sz w:val="24"/>
          <w:szCs w:val="24"/>
          <w:lang w:val="cs-CZ"/>
        </w:rPr>
        <w:t>22.</w:t>
      </w:r>
      <w:r w:rsidR="003110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B7352">
        <w:rPr>
          <w:rFonts w:ascii="Times New Roman" w:hAnsi="Times New Roman" w:cs="Times New Roman"/>
          <w:sz w:val="24"/>
          <w:szCs w:val="24"/>
          <w:lang w:val="cs-CZ"/>
        </w:rPr>
        <w:t>října</w:t>
      </w:r>
      <w:r w:rsidR="00CE5331" w:rsidRPr="00AE22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02B3" w:rsidRPr="00AE227B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015936" w:rsidRPr="00AE227B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5B7352"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983808" w:rsidRPr="00AE22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4073B" w:rsidRPr="00024318">
        <w:rPr>
          <w:rFonts w:ascii="Times New Roman" w:hAnsi="Times New Roman" w:cs="Times New Roman"/>
          <w:i/>
          <w:sz w:val="24"/>
          <w:szCs w:val="24"/>
          <w:lang w:val="cs-CZ"/>
        </w:rPr>
        <w:t>dále</w:t>
      </w:r>
      <w:r w:rsidR="00D402B3" w:rsidRPr="0002431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74073B" w:rsidRPr="00024318">
        <w:rPr>
          <w:rFonts w:ascii="Times New Roman" w:hAnsi="Times New Roman" w:cs="Times New Roman"/>
          <w:i/>
          <w:sz w:val="24"/>
          <w:szCs w:val="24"/>
          <w:lang w:val="cs-CZ"/>
        </w:rPr>
        <w:t>j</w:t>
      </w:r>
      <w:r w:rsidR="00D402B3" w:rsidRPr="00024318">
        <w:rPr>
          <w:rFonts w:ascii="Times New Roman" w:hAnsi="Times New Roman" w:cs="Times New Roman"/>
          <w:i/>
          <w:sz w:val="24"/>
          <w:szCs w:val="24"/>
          <w:lang w:val="cs-CZ"/>
        </w:rPr>
        <w:t>en "</w:t>
      </w:r>
      <w:r w:rsidR="00E702E9">
        <w:rPr>
          <w:rFonts w:ascii="Times New Roman" w:hAnsi="Times New Roman" w:cs="Times New Roman"/>
          <w:i/>
          <w:sz w:val="24"/>
          <w:szCs w:val="24"/>
          <w:lang w:val="cs-CZ"/>
        </w:rPr>
        <w:t>s</w:t>
      </w:r>
      <w:r w:rsidR="00675A62" w:rsidRPr="00024318">
        <w:rPr>
          <w:rFonts w:ascii="Times New Roman" w:hAnsi="Times New Roman" w:cs="Times New Roman"/>
          <w:i/>
          <w:sz w:val="24"/>
          <w:szCs w:val="24"/>
          <w:lang w:val="cs-CZ"/>
        </w:rPr>
        <w:t>ml</w:t>
      </w:r>
      <w:r w:rsidR="0074073B" w:rsidRPr="00024318">
        <w:rPr>
          <w:rFonts w:ascii="Times New Roman" w:hAnsi="Times New Roman" w:cs="Times New Roman"/>
          <w:i/>
          <w:sz w:val="24"/>
          <w:szCs w:val="24"/>
          <w:lang w:val="cs-CZ"/>
        </w:rPr>
        <w:t>o</w:t>
      </w:r>
      <w:r w:rsidR="00675A62" w:rsidRPr="00024318">
        <w:rPr>
          <w:rFonts w:ascii="Times New Roman" w:hAnsi="Times New Roman" w:cs="Times New Roman"/>
          <w:i/>
          <w:sz w:val="24"/>
          <w:szCs w:val="24"/>
          <w:lang w:val="cs-CZ"/>
        </w:rPr>
        <w:t>uva</w:t>
      </w:r>
      <w:r w:rsidR="00D402B3" w:rsidRPr="00024318">
        <w:rPr>
          <w:rFonts w:ascii="Times New Roman" w:hAnsi="Times New Roman" w:cs="Times New Roman"/>
          <w:i/>
          <w:sz w:val="24"/>
          <w:szCs w:val="24"/>
          <w:lang w:val="cs-CZ"/>
        </w:rPr>
        <w:t>"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),</w:t>
      </w:r>
    </w:p>
    <w:p w14:paraId="5C0B5722" w14:textId="77777777" w:rsidR="00907BAA" w:rsidRPr="00024318" w:rsidRDefault="00907BAA" w:rsidP="00677ED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A1A8F37" w14:textId="77777777" w:rsidR="00D402B3" w:rsidRPr="00024318" w:rsidRDefault="001076D6" w:rsidP="00B624D5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na základ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jej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ího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článku 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dohodli </w:t>
      </w:r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t</w:t>
      </w:r>
      <w:r w:rsidR="00952E68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952E68" w:rsidRPr="00024318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k</w:t>
      </w:r>
      <w:r w:rsidR="00952E68" w:rsidRPr="00024318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t</w:t>
      </w:r>
      <w:r w:rsidR="00952E68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27F4FEFC" w14:textId="77777777" w:rsidR="00FB1FAE" w:rsidRPr="00024318" w:rsidRDefault="00FB1FAE" w:rsidP="00677ED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CE6C064" w14:textId="77777777" w:rsidR="00D402B3" w:rsidRPr="00651756" w:rsidRDefault="00D402B3" w:rsidP="00024318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51756">
        <w:rPr>
          <w:rFonts w:ascii="Times New Roman" w:hAnsi="Times New Roman" w:cs="Times New Roman"/>
          <w:b/>
          <w:sz w:val="24"/>
          <w:szCs w:val="24"/>
          <w:lang w:val="cs-CZ"/>
        </w:rPr>
        <w:t>Člán</w:t>
      </w:r>
      <w:r w:rsidR="0074073B" w:rsidRPr="00651756">
        <w:rPr>
          <w:rFonts w:ascii="Times New Roman" w:hAnsi="Times New Roman" w:cs="Times New Roman"/>
          <w:b/>
          <w:sz w:val="24"/>
          <w:szCs w:val="24"/>
          <w:lang w:val="cs-CZ"/>
        </w:rPr>
        <w:t>e</w:t>
      </w:r>
      <w:r w:rsidRPr="00651756">
        <w:rPr>
          <w:rFonts w:ascii="Times New Roman" w:hAnsi="Times New Roman" w:cs="Times New Roman"/>
          <w:b/>
          <w:sz w:val="24"/>
          <w:szCs w:val="24"/>
          <w:lang w:val="cs-CZ"/>
        </w:rPr>
        <w:t>k 1</w:t>
      </w:r>
    </w:p>
    <w:p w14:paraId="3B6FBB08" w14:textId="77777777" w:rsidR="000D0EF3" w:rsidRPr="00D723A5" w:rsidRDefault="000D0EF3" w:rsidP="00677ED0">
      <w:pPr>
        <w:jc w:val="center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14:paraId="486701BD" w14:textId="26A57A3A" w:rsidR="00D402B3" w:rsidRPr="00A87981" w:rsidRDefault="00A87981" w:rsidP="008D12EB">
      <w:pPr>
        <w:pStyle w:val="Odstavecseseznamem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Rekreace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4490" w:rsidRPr="00024318">
        <w:rPr>
          <w:rFonts w:ascii="Times New Roman" w:hAnsi="Times New Roman" w:cs="Times New Roman"/>
          <w:sz w:val="24"/>
          <w:szCs w:val="24"/>
          <w:lang w:val="cs-CZ"/>
        </w:rPr>
        <w:t>pr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o rekreanty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4490" w:rsidRPr="00024318">
        <w:rPr>
          <w:rFonts w:ascii="Times New Roman" w:hAnsi="Times New Roman" w:cs="Times New Roman"/>
          <w:sz w:val="24"/>
          <w:szCs w:val="24"/>
          <w:lang w:val="cs-CZ"/>
        </w:rPr>
        <w:t>česk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4449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="00E4449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strany </w:t>
      </w:r>
      <w:r w:rsidR="00297CCB" w:rsidRPr="0002431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297CCB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4490" w:rsidRPr="00024318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297CCB" w:rsidRPr="00024318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Slovenské</w:t>
      </w:r>
      <w:r w:rsidR="00297CCB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republic</w:t>
      </w:r>
      <w:r w:rsidR="000C5D6A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E44490" w:rsidRPr="00024318">
        <w:rPr>
          <w:rFonts w:ascii="Times New Roman" w:hAnsi="Times New Roman" w:cs="Times New Roman"/>
          <w:sz w:val="24"/>
          <w:szCs w:val="24"/>
          <w:lang w:val="cs-CZ"/>
        </w:rPr>
        <w:t>realiz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ují</w:t>
      </w:r>
      <w:r w:rsidR="00E4449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661AF">
        <w:rPr>
          <w:rFonts w:ascii="Times New Roman" w:hAnsi="Times New Roman" w:cs="Times New Roman"/>
          <w:sz w:val="24"/>
          <w:szCs w:val="24"/>
          <w:lang w:val="cs-CZ"/>
        </w:rPr>
        <w:br/>
      </w:r>
      <w:r w:rsidR="008D12EB">
        <w:rPr>
          <w:rFonts w:ascii="Times New Roman" w:hAnsi="Times New Roman" w:cs="Times New Roman"/>
          <w:sz w:val="24"/>
          <w:szCs w:val="24"/>
          <w:lang w:val="cs-CZ"/>
        </w:rPr>
        <w:t xml:space="preserve">            </w:t>
      </w:r>
      <w:r w:rsidR="00E44490" w:rsidRPr="008D12EB">
        <w:rPr>
          <w:rFonts w:ascii="Times New Roman" w:hAnsi="Times New Roman" w:cs="Times New Roman"/>
          <w:sz w:val="24"/>
          <w:szCs w:val="24"/>
          <w:lang w:val="cs-CZ"/>
        </w:rPr>
        <w:t>na rok 201</w:t>
      </w:r>
      <w:r w:rsidR="002A41F7" w:rsidRPr="008D12EB">
        <w:rPr>
          <w:rFonts w:ascii="Times New Roman" w:hAnsi="Times New Roman" w:cs="Times New Roman"/>
          <w:sz w:val="24"/>
          <w:szCs w:val="24"/>
          <w:lang w:val="cs-CZ"/>
        </w:rPr>
        <w:t>9</w:t>
      </w:r>
      <w:r w:rsidR="00E44490" w:rsidRPr="008D12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D12EB" w:rsidRPr="00A87981">
        <w:rPr>
          <w:rFonts w:ascii="Times New Roman" w:hAnsi="Times New Roman" w:cs="Times New Roman"/>
          <w:sz w:val="24"/>
          <w:szCs w:val="24"/>
          <w:lang w:val="cs-CZ"/>
        </w:rPr>
        <w:t>podle specifikace</w:t>
      </w:r>
      <w:r w:rsidR="00E53076" w:rsidRPr="00A87981">
        <w:rPr>
          <w:rFonts w:ascii="Times New Roman" w:hAnsi="Times New Roman" w:cs="Times New Roman"/>
          <w:sz w:val="24"/>
          <w:szCs w:val="24"/>
          <w:lang w:val="cs-CZ"/>
        </w:rPr>
        <w:t xml:space="preserve"> uvedené</w:t>
      </w:r>
      <w:r w:rsidR="008D12EB" w:rsidRPr="00A87981">
        <w:rPr>
          <w:rFonts w:ascii="Times New Roman" w:hAnsi="Times New Roman" w:cs="Times New Roman"/>
          <w:sz w:val="24"/>
          <w:szCs w:val="24"/>
          <w:lang w:val="cs-CZ"/>
        </w:rPr>
        <w:t xml:space="preserve"> v příloze č. I.:</w:t>
      </w:r>
    </w:p>
    <w:p w14:paraId="32BA95B7" w14:textId="77777777" w:rsidR="00D00E4A" w:rsidRPr="00024318" w:rsidRDefault="00D00E4A" w:rsidP="00677ED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B0E5018" w14:textId="75A53B50" w:rsidR="00024318" w:rsidRDefault="00E44490" w:rsidP="00DB19E9">
      <w:pPr>
        <w:pStyle w:val="Odstavecseseznamem"/>
        <w:numPr>
          <w:ilvl w:val="0"/>
          <w:numId w:val="17"/>
        </w:numPr>
        <w:tabs>
          <w:tab w:val="left" w:pos="8931"/>
          <w:tab w:val="left" w:pos="90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týdenn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od soboty do</w:t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soboty, s 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plnou penzí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během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celého</w:t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rok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F27722">
        <w:rPr>
          <w:rFonts w:ascii="Times New Roman" w:hAnsi="Times New Roman" w:cs="Times New Roman"/>
          <w:sz w:val="24"/>
          <w:szCs w:val="24"/>
          <w:lang w:val="cs-CZ"/>
        </w:rPr>
        <w:t xml:space="preserve"> 2021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23555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ítě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061B7" w:rsidRPr="00024318">
        <w:rPr>
          <w:rFonts w:ascii="Times New Roman" w:hAnsi="Times New Roman" w:cs="Times New Roman"/>
          <w:sz w:val="24"/>
          <w:szCs w:val="24"/>
          <w:lang w:val="cs-CZ"/>
        </w:rPr>
        <w:br/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r w:rsidR="000C5D6A" w:rsidRPr="00024318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0C5D6A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ku </w:t>
      </w:r>
      <w:r w:rsidR="00B213D1">
        <w:rPr>
          <w:rFonts w:ascii="Times New Roman" w:hAnsi="Times New Roman" w:cs="Times New Roman"/>
          <w:sz w:val="24"/>
          <w:szCs w:val="24"/>
          <w:lang w:val="cs-CZ"/>
        </w:rPr>
        <w:t xml:space="preserve">dvou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let</w:t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m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>že rekre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>ce zúčastni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zdarma, bez nároku </w:t>
      </w:r>
      <w:r w:rsidR="008061B7" w:rsidRPr="00024318">
        <w:rPr>
          <w:rFonts w:ascii="Times New Roman" w:hAnsi="Times New Roman" w:cs="Times New Roman"/>
          <w:sz w:val="24"/>
          <w:szCs w:val="24"/>
          <w:lang w:val="cs-CZ"/>
        </w:rPr>
        <w:br/>
      </w:r>
      <w:r w:rsidR="00313407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jakoukoliv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službu a nezapočítá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do celkového objemu kapacity pr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rekrea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>ce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061B7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>i zájm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u o rekrea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>ce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 střediscích </w:t>
      </w:r>
      <w:r w:rsidR="008061B7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Centra účelových </w:t>
      </w:r>
      <w:proofErr w:type="spellStart"/>
      <w:r w:rsidR="008061B7" w:rsidRPr="00CB15F5">
        <w:rPr>
          <w:rFonts w:ascii="Times New Roman" w:hAnsi="Times New Roman" w:cs="Times New Roman"/>
          <w:i/>
          <w:sz w:val="24"/>
          <w:szCs w:val="24"/>
          <w:lang w:val="cs-CZ"/>
        </w:rPr>
        <w:t>zariadení</w:t>
      </w:r>
      <w:proofErr w:type="spellEnd"/>
      <w:r w:rsidR="008061B7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213E68" w:rsidRPr="00CB15F5">
        <w:rPr>
          <w:rFonts w:ascii="Times New Roman" w:hAnsi="Times New Roman" w:cs="Times New Roman"/>
          <w:i/>
          <w:sz w:val="24"/>
          <w:szCs w:val="24"/>
          <w:lang w:val="cs-CZ"/>
        </w:rPr>
        <w:t>a v </w:t>
      </w:r>
      <w:proofErr w:type="spellStart"/>
      <w:r w:rsidR="00213E68" w:rsidRPr="00CB15F5">
        <w:rPr>
          <w:rFonts w:ascii="Times New Roman" w:hAnsi="Times New Roman" w:cs="Times New Roman"/>
          <w:i/>
          <w:sz w:val="24"/>
          <w:szCs w:val="24"/>
          <w:lang w:val="cs-CZ"/>
        </w:rPr>
        <w:t>kúpeľno</w:t>
      </w:r>
      <w:proofErr w:type="spellEnd"/>
      <w:r w:rsidR="00213E68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– </w:t>
      </w:r>
      <w:proofErr w:type="spellStart"/>
      <w:r w:rsidR="00213E68" w:rsidRPr="00CB15F5">
        <w:rPr>
          <w:rFonts w:ascii="Times New Roman" w:hAnsi="Times New Roman" w:cs="Times New Roman"/>
          <w:i/>
          <w:sz w:val="24"/>
          <w:szCs w:val="24"/>
          <w:lang w:val="cs-CZ"/>
        </w:rPr>
        <w:t>rehabilitačnom</w:t>
      </w:r>
      <w:proofErr w:type="spellEnd"/>
      <w:r w:rsidR="005C4AB1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213E68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ústave </w:t>
      </w:r>
      <w:r w:rsidR="00B624D5">
        <w:rPr>
          <w:rFonts w:ascii="Times New Roman" w:hAnsi="Times New Roman" w:cs="Times New Roman"/>
          <w:i/>
          <w:sz w:val="24"/>
          <w:szCs w:val="24"/>
          <w:lang w:val="cs-CZ"/>
        </w:rPr>
        <w:t>MV SR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213E68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bud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e česká 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strana informovat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C0651" w:rsidRPr="00024318">
        <w:rPr>
          <w:rFonts w:ascii="Times New Roman" w:hAnsi="Times New Roman" w:cs="Times New Roman"/>
          <w:sz w:val="24"/>
          <w:szCs w:val="24"/>
          <w:lang w:val="cs-CZ"/>
        </w:rPr>
        <w:t>v dostat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5C0651" w:rsidRPr="00024318">
        <w:rPr>
          <w:rFonts w:ascii="Times New Roman" w:hAnsi="Times New Roman" w:cs="Times New Roman"/>
          <w:sz w:val="24"/>
          <w:szCs w:val="24"/>
          <w:lang w:val="cs-CZ"/>
        </w:rPr>
        <w:t>čn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5C0651" w:rsidRPr="00024318">
        <w:rPr>
          <w:rFonts w:ascii="Times New Roman" w:hAnsi="Times New Roman" w:cs="Times New Roman"/>
          <w:sz w:val="24"/>
          <w:szCs w:val="24"/>
          <w:lang w:val="cs-CZ"/>
        </w:rPr>
        <w:t>m p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5C0651" w:rsidRPr="00024318">
        <w:rPr>
          <w:rFonts w:ascii="Times New Roman" w:hAnsi="Times New Roman" w:cs="Times New Roman"/>
          <w:sz w:val="24"/>
          <w:szCs w:val="24"/>
          <w:lang w:val="cs-CZ"/>
        </w:rPr>
        <w:t>edstihu</w:t>
      </w:r>
      <w:r w:rsidR="00E566B9" w:rsidRPr="0002431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Platba za pobyt rekreantů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realizuje pod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le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platných ceník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F27722">
        <w:rPr>
          <w:rFonts w:ascii="Times New Roman" w:hAnsi="Times New Roman" w:cs="Times New Roman"/>
          <w:sz w:val="24"/>
          <w:szCs w:val="24"/>
          <w:lang w:val="cs-CZ"/>
        </w:rPr>
        <w:t xml:space="preserve"> na rok 2021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ří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mo </w:t>
      </w:r>
      <w:r w:rsidR="003661AF">
        <w:rPr>
          <w:rFonts w:ascii="Times New Roman" w:hAnsi="Times New Roman" w:cs="Times New Roman"/>
          <w:sz w:val="24"/>
          <w:szCs w:val="24"/>
          <w:lang w:val="cs-CZ"/>
        </w:rPr>
        <w:br/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na účet </w:t>
      </w:r>
      <w:r w:rsidR="0074073B" w:rsidRPr="00024318">
        <w:rPr>
          <w:rFonts w:ascii="Times New Roman" w:hAnsi="Times New Roman" w:cs="Times New Roman"/>
          <w:sz w:val="24"/>
          <w:szCs w:val="24"/>
          <w:lang w:val="cs-CZ"/>
        </w:rPr>
        <w:t>středisek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C4AB1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Centra účelových </w:t>
      </w:r>
      <w:proofErr w:type="spellStart"/>
      <w:r w:rsidR="00CD76E9" w:rsidRPr="00CB15F5">
        <w:rPr>
          <w:rFonts w:ascii="Times New Roman" w:hAnsi="Times New Roman" w:cs="Times New Roman"/>
          <w:i/>
          <w:sz w:val="24"/>
          <w:szCs w:val="24"/>
          <w:lang w:val="cs-CZ"/>
        </w:rPr>
        <w:t>zariadení</w:t>
      </w:r>
      <w:proofErr w:type="spellEnd"/>
      <w:r w:rsidR="00CD76E9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714F5D" w:rsidRPr="00CB15F5">
        <w:rPr>
          <w:rFonts w:ascii="Times New Roman" w:hAnsi="Times New Roman" w:cs="Times New Roman"/>
          <w:i/>
          <w:sz w:val="24"/>
          <w:szCs w:val="24"/>
          <w:lang w:val="cs-CZ"/>
        </w:rPr>
        <w:t>a </w:t>
      </w:r>
      <w:proofErr w:type="spellStart"/>
      <w:r w:rsidR="00714F5D" w:rsidRPr="00CB15F5">
        <w:rPr>
          <w:rFonts w:ascii="Times New Roman" w:hAnsi="Times New Roman" w:cs="Times New Roman"/>
          <w:i/>
          <w:sz w:val="24"/>
          <w:szCs w:val="24"/>
          <w:lang w:val="cs-CZ"/>
        </w:rPr>
        <w:t>kúpeľno-rehabilitačného</w:t>
      </w:r>
      <w:proofErr w:type="spellEnd"/>
      <w:r w:rsidR="00714F5D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ústavu </w:t>
      </w:r>
      <w:r w:rsidR="00B624D5">
        <w:rPr>
          <w:rFonts w:ascii="Times New Roman" w:hAnsi="Times New Roman" w:cs="Times New Roman"/>
          <w:i/>
          <w:sz w:val="24"/>
          <w:szCs w:val="24"/>
          <w:lang w:val="cs-CZ"/>
        </w:rPr>
        <w:t>MV SR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2F236E8E" w14:textId="77777777" w:rsidR="00024318" w:rsidRPr="00677ED0" w:rsidRDefault="00024318" w:rsidP="00DB19E9">
      <w:pPr>
        <w:tabs>
          <w:tab w:val="left" w:pos="8931"/>
          <w:tab w:val="left" w:pos="9072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D54FC26" w14:textId="77777777" w:rsidR="00D402B3" w:rsidRPr="00024318" w:rsidRDefault="00714F5D" w:rsidP="00DB19E9">
      <w:pPr>
        <w:pStyle w:val="Odstavecseseznamem"/>
        <w:numPr>
          <w:ilvl w:val="0"/>
          <w:numId w:val="17"/>
        </w:numPr>
        <w:tabs>
          <w:tab w:val="left" w:pos="8931"/>
          <w:tab w:val="left" w:pos="90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ekre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ce 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jsou poskytovány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v n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sleduj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ch </w:t>
      </w:r>
      <w:r w:rsidR="00CD76E9" w:rsidRPr="00024318">
        <w:rPr>
          <w:rFonts w:ascii="Times New Roman" w:hAnsi="Times New Roman" w:cs="Times New Roman"/>
          <w:sz w:val="24"/>
          <w:szCs w:val="24"/>
          <w:lang w:val="cs-CZ"/>
        </w:rPr>
        <w:t>st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řediscích</w:t>
      </w:r>
      <w:r w:rsidR="00CD76E9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D76E9" w:rsidRPr="00C41902">
        <w:rPr>
          <w:rFonts w:ascii="Times New Roman" w:hAnsi="Times New Roman" w:cs="Times New Roman"/>
          <w:i/>
          <w:sz w:val="24"/>
          <w:szCs w:val="24"/>
          <w:lang w:val="cs-CZ"/>
        </w:rPr>
        <w:t xml:space="preserve">Centra účelových </w:t>
      </w:r>
      <w:proofErr w:type="spellStart"/>
      <w:r w:rsidR="00CD76E9" w:rsidRPr="00C41902">
        <w:rPr>
          <w:rFonts w:ascii="Times New Roman" w:hAnsi="Times New Roman" w:cs="Times New Roman"/>
          <w:i/>
          <w:sz w:val="24"/>
          <w:szCs w:val="24"/>
          <w:lang w:val="cs-CZ"/>
        </w:rPr>
        <w:t>zariadení</w:t>
      </w:r>
      <w:proofErr w:type="spellEnd"/>
      <w:r w:rsidR="00A338AA" w:rsidRPr="00C4190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C41902">
        <w:rPr>
          <w:rFonts w:ascii="Times New Roman" w:hAnsi="Times New Roman" w:cs="Times New Roman"/>
          <w:i/>
          <w:sz w:val="24"/>
          <w:szCs w:val="24"/>
          <w:lang w:val="cs-CZ"/>
        </w:rPr>
        <w:t>a v </w:t>
      </w:r>
      <w:proofErr w:type="spellStart"/>
      <w:r w:rsidRPr="00C41902">
        <w:rPr>
          <w:rFonts w:ascii="Times New Roman" w:hAnsi="Times New Roman" w:cs="Times New Roman"/>
          <w:i/>
          <w:sz w:val="24"/>
          <w:szCs w:val="24"/>
          <w:lang w:val="cs-CZ"/>
        </w:rPr>
        <w:t>kúpeľno</w:t>
      </w:r>
      <w:proofErr w:type="spellEnd"/>
      <w:r w:rsidRPr="00C4190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– </w:t>
      </w:r>
      <w:proofErr w:type="spellStart"/>
      <w:r w:rsidRPr="00C41902">
        <w:rPr>
          <w:rFonts w:ascii="Times New Roman" w:hAnsi="Times New Roman" w:cs="Times New Roman"/>
          <w:i/>
          <w:sz w:val="24"/>
          <w:szCs w:val="24"/>
          <w:lang w:val="cs-CZ"/>
        </w:rPr>
        <w:t>rehabilitačnom</w:t>
      </w:r>
      <w:proofErr w:type="spellEnd"/>
      <w:r w:rsidRPr="00C4190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ústave </w:t>
      </w:r>
      <w:r w:rsidR="00B624D5">
        <w:rPr>
          <w:rFonts w:ascii="Times New Roman" w:hAnsi="Times New Roman" w:cs="Times New Roman"/>
          <w:i/>
          <w:sz w:val="24"/>
          <w:szCs w:val="24"/>
          <w:lang w:val="cs-CZ"/>
        </w:rPr>
        <w:t>MV SR</w:t>
      </w:r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05A3158" w14:textId="77777777" w:rsidR="00054085" w:rsidRPr="00024318" w:rsidRDefault="00054085" w:rsidP="00677ED0">
      <w:pPr>
        <w:ind w:left="284" w:hanging="284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F23DA67" w14:textId="77777777" w:rsidR="00054085" w:rsidRPr="00024318" w:rsidRDefault="001D3125" w:rsidP="005235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="00CD76E9" w:rsidRPr="00024318">
        <w:rPr>
          <w:rFonts w:ascii="Times New Roman" w:hAnsi="Times New Roman" w:cs="Times New Roman"/>
          <w:b/>
          <w:sz w:val="24"/>
          <w:szCs w:val="24"/>
          <w:lang w:val="cs-CZ"/>
        </w:rPr>
        <w:t>tredisko</w:t>
      </w:r>
      <w:proofErr w:type="spellEnd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Kremenec</w:t>
      </w:r>
      <w:proofErr w:type="spellEnd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Tatranská </w:t>
      </w:r>
      <w:proofErr w:type="spellStart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Lomnica</w:t>
      </w:r>
      <w:proofErr w:type="spellEnd"/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D7E8EA9" w14:textId="77777777" w:rsidR="00D402B3" w:rsidRPr="00024318" w:rsidRDefault="00CD76E9" w:rsidP="005235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 w:rsidR="001D3125" w:rsidRPr="0002431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D3125" w:rsidRPr="00024318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tredisko</w:t>
      </w:r>
      <w:proofErr w:type="spellEnd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Smrekovec</w:t>
      </w:r>
      <w:proofErr w:type="spellEnd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Donovaly</w:t>
      </w:r>
      <w:proofErr w:type="spellEnd"/>
      <w:r w:rsidR="00D402B3" w:rsidRPr="00024318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7B33E326" w14:textId="77777777" w:rsidR="00D402B3" w:rsidRDefault="006F7E64" w:rsidP="005235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 w:rsidR="001D3125" w:rsidRPr="0002431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D3125" w:rsidRPr="00024318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tredisko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D402B3" w:rsidRPr="00024318">
        <w:rPr>
          <w:rFonts w:ascii="Times New Roman" w:hAnsi="Times New Roman" w:cs="Times New Roman"/>
          <w:b/>
          <w:sz w:val="24"/>
          <w:szCs w:val="24"/>
          <w:lang w:val="cs-CZ"/>
        </w:rPr>
        <w:t>Maják Senec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109E2F74" w14:textId="77777777" w:rsidR="009B4277" w:rsidRPr="00024318" w:rsidRDefault="009B4277" w:rsidP="005235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B4277">
        <w:rPr>
          <w:rFonts w:ascii="Times New Roman" w:hAnsi="Times New Roman" w:cs="Times New Roman"/>
          <w:b/>
          <w:sz w:val="24"/>
          <w:szCs w:val="24"/>
          <w:lang w:val="cs-CZ"/>
        </w:rPr>
        <w:t>Stredisko</w:t>
      </w:r>
      <w:proofErr w:type="spellEnd"/>
      <w:r w:rsidRPr="009B427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Signál Piešťany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F8F385B" w14:textId="77777777" w:rsidR="002904B2" w:rsidRDefault="00D402B3" w:rsidP="002904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KRÚ MV SR Bystrá </w:t>
      </w:r>
      <w:r w:rsidR="00B47F4E" w:rsidRPr="00024318">
        <w:rPr>
          <w:rFonts w:ascii="Times New Roman" w:hAnsi="Times New Roman" w:cs="Times New Roman"/>
          <w:b/>
          <w:sz w:val="24"/>
          <w:szCs w:val="24"/>
          <w:lang w:val="cs-CZ"/>
        </w:rPr>
        <w:t>Liptovský Ján</w:t>
      </w:r>
      <w:r w:rsidR="00B47F4E" w:rsidRPr="0002431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471ABE9" w14:textId="77777777" w:rsidR="002904B2" w:rsidRPr="002904B2" w:rsidRDefault="002904B2" w:rsidP="002904B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7DCF3F8" w14:textId="017089B8" w:rsidR="00714F5D" w:rsidRDefault="006E4FD5" w:rsidP="00DB19E9">
      <w:pPr>
        <w:pStyle w:val="Odstavecseseznamem"/>
        <w:numPr>
          <w:ilvl w:val="0"/>
          <w:numId w:val="17"/>
        </w:numPr>
        <w:tabs>
          <w:tab w:val="left" w:pos="8931"/>
          <w:tab w:val="left" w:pos="90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ceny platné na rok 2021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(ubytová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97CCB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>plná penz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9867E8">
        <w:rPr>
          <w:rFonts w:ascii="Times New Roman" w:hAnsi="Times New Roman" w:cs="Times New Roman"/>
          <w:sz w:val="24"/>
          <w:szCs w:val="24"/>
          <w:lang w:val="cs-CZ"/>
        </w:rPr>
        <w:t>, cena osoba/noc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>) v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> st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>edis</w:t>
      </w:r>
      <w:r w:rsidR="00C71B4D" w:rsidRPr="00024318">
        <w:rPr>
          <w:rFonts w:ascii="Times New Roman" w:hAnsi="Times New Roman" w:cs="Times New Roman"/>
          <w:sz w:val="24"/>
          <w:szCs w:val="24"/>
          <w:lang w:val="cs-CZ"/>
        </w:rPr>
        <w:t>cích</w:t>
      </w:r>
      <w:r w:rsidR="005C4AB1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C4AB1" w:rsidRPr="00CB15F5">
        <w:rPr>
          <w:rFonts w:ascii="Times New Roman" w:hAnsi="Times New Roman" w:cs="Times New Roman"/>
          <w:i/>
          <w:sz w:val="24"/>
          <w:szCs w:val="24"/>
          <w:lang w:val="cs-CZ"/>
        </w:rPr>
        <w:t>Centra účelových</w:t>
      </w:r>
      <w:r w:rsidR="00A338AA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6F7E64" w:rsidRPr="00CB15F5">
        <w:rPr>
          <w:rFonts w:ascii="Times New Roman" w:hAnsi="Times New Roman" w:cs="Times New Roman"/>
          <w:i/>
          <w:sz w:val="24"/>
          <w:szCs w:val="24"/>
          <w:lang w:val="cs-CZ"/>
        </w:rPr>
        <w:t>zariadení</w:t>
      </w:r>
      <w:proofErr w:type="spellEnd"/>
      <w:r w:rsidR="006F7E64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714F5D" w:rsidRPr="00CB15F5">
        <w:rPr>
          <w:rFonts w:ascii="Times New Roman" w:hAnsi="Times New Roman" w:cs="Times New Roman"/>
          <w:i/>
          <w:sz w:val="24"/>
          <w:szCs w:val="24"/>
          <w:lang w:val="cs-CZ"/>
        </w:rPr>
        <w:t>a v </w:t>
      </w:r>
      <w:proofErr w:type="spellStart"/>
      <w:r w:rsidR="00714F5D" w:rsidRPr="00CB15F5">
        <w:rPr>
          <w:rFonts w:ascii="Times New Roman" w:hAnsi="Times New Roman" w:cs="Times New Roman"/>
          <w:i/>
          <w:sz w:val="24"/>
          <w:szCs w:val="24"/>
          <w:lang w:val="cs-CZ"/>
        </w:rPr>
        <w:t>kúpeľno-rehabilitačnom</w:t>
      </w:r>
      <w:proofErr w:type="spellEnd"/>
      <w:r w:rsidR="00714F5D" w:rsidRPr="00CB15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ústave </w:t>
      </w:r>
      <w:r w:rsidR="00B624D5">
        <w:rPr>
          <w:rFonts w:ascii="Times New Roman" w:hAnsi="Times New Roman" w:cs="Times New Roman"/>
          <w:i/>
          <w:sz w:val="24"/>
          <w:szCs w:val="24"/>
          <w:lang w:val="cs-CZ"/>
        </w:rPr>
        <w:t>MV SR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6156E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="00714F5D" w:rsidRPr="00024318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62884144" w14:textId="77777777" w:rsidR="00C6175A" w:rsidRDefault="00C6175A" w:rsidP="00C6175A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03CB52E" w14:textId="77777777" w:rsidR="00C6175A" w:rsidRPr="00C6175A" w:rsidRDefault="00C6175A" w:rsidP="00C6175A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3FF79A1" w14:textId="77777777" w:rsidR="00C6175A" w:rsidRDefault="00C6175A" w:rsidP="005A5E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EA001D" w14:textId="77777777" w:rsidR="00C6175A" w:rsidRDefault="00C6175A" w:rsidP="005A5E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131E38" w14:textId="77777777" w:rsidR="00C6175A" w:rsidRDefault="00C6175A" w:rsidP="005A5E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B2156" w14:textId="77777777" w:rsidR="005A5ED2" w:rsidRPr="002614B4" w:rsidRDefault="005A5ED2" w:rsidP="005A5E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14B4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4374E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proofErr w:type="spellEnd"/>
      <w:r w:rsidRPr="002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osoby nad 12 </w:t>
      </w:r>
      <w:r w:rsidR="00925390">
        <w:rPr>
          <w:rFonts w:ascii="Times New Roman" w:hAnsi="Times New Roman" w:cs="Times New Roman"/>
          <w:b/>
          <w:sz w:val="24"/>
          <w:szCs w:val="24"/>
          <w:u w:val="single"/>
        </w:rPr>
        <w:t>let</w:t>
      </w:r>
      <w:r w:rsidRPr="002614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4BAB5A9" w14:textId="77777777" w:rsidR="005A5ED2" w:rsidRPr="002614B4" w:rsidRDefault="005A5ED2" w:rsidP="005A5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7F0EE" w14:textId="77777777" w:rsidR="005A5ED2" w:rsidRPr="00313F9E" w:rsidRDefault="005A5ED2" w:rsidP="005A5ED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>Centrum účelových zariadení, Stredisko KREMENEC Tatranská Lomnica</w:t>
      </w:r>
      <w:r w:rsidRPr="002614B4">
        <w:rPr>
          <w:rFonts w:ascii="Times New Roman" w:hAnsi="Times New Roman" w:cs="Times New Roman"/>
          <w:sz w:val="24"/>
          <w:szCs w:val="24"/>
        </w:rPr>
        <w:tab/>
      </w:r>
    </w:p>
    <w:p w14:paraId="3D8B02BE" w14:textId="77777777" w:rsidR="006E4FD5" w:rsidRPr="006E4FD5" w:rsidRDefault="006E4FD5" w:rsidP="006E4FD5">
      <w:pPr>
        <w:pStyle w:val="Odstavecseseznamem"/>
        <w:ind w:left="1068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01.01. - 19.03.; 01.04. - 05.04.; 12.06. – 08.10.</w:t>
      </w:r>
      <w:r w:rsidRPr="006E4FD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E4FD5">
        <w:rPr>
          <w:rFonts w:ascii="Times New Roman" w:hAnsi="Times New Roman" w:cs="Times New Roman"/>
          <w:sz w:val="24"/>
          <w:szCs w:val="24"/>
        </w:rPr>
        <w:t xml:space="preserve"> 23.12. - 31.12. 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37,00 €</w:t>
      </w:r>
    </w:p>
    <w:p w14:paraId="18F5199A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20.03. - 31.03.; 06.04. - 11.06.; 09.10. - 22.12.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33,50 €</w:t>
      </w:r>
    </w:p>
    <w:p w14:paraId="3BB30A12" w14:textId="77777777" w:rsidR="005A5ED2" w:rsidRPr="002614B4" w:rsidRDefault="005A5ED2" w:rsidP="005A5ED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>Centrum účelových zariadení, Stredisko SMREKOVEC Donovaly</w:t>
      </w:r>
      <w:r w:rsidRPr="002614B4">
        <w:rPr>
          <w:rFonts w:ascii="Times New Roman" w:hAnsi="Times New Roman" w:cs="Times New Roman"/>
          <w:sz w:val="24"/>
          <w:szCs w:val="24"/>
        </w:rPr>
        <w:tab/>
      </w:r>
      <w:r w:rsidRPr="002614B4">
        <w:rPr>
          <w:rFonts w:ascii="Times New Roman" w:hAnsi="Times New Roman" w:cs="Times New Roman"/>
          <w:sz w:val="24"/>
          <w:szCs w:val="24"/>
        </w:rPr>
        <w:tab/>
      </w:r>
    </w:p>
    <w:p w14:paraId="06940AE8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01.01. - 05.03.; 23.12. - 31.12.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47,00 €</w:t>
      </w:r>
    </w:p>
    <w:p w14:paraId="78731A34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26.06. - 27.08.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44,00 €</w:t>
      </w:r>
    </w:p>
    <w:p w14:paraId="72C1385F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06.03. - 25.06.; 28.08. - 22. 12.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41,00 €</w:t>
      </w:r>
    </w:p>
    <w:p w14:paraId="735F8D8E" w14:textId="77777777" w:rsidR="00313F9E" w:rsidRPr="00313F9E" w:rsidRDefault="005A5ED2" w:rsidP="005A5ED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>Centrum účelových zariadení, Stredisko MAJÁK Senec</w:t>
      </w:r>
    </w:p>
    <w:p w14:paraId="75287226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26.06. - 27.08.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42,00 €</w:t>
      </w:r>
    </w:p>
    <w:p w14:paraId="627E0929" w14:textId="77777777" w:rsidR="00313F9E" w:rsidRPr="00313F9E" w:rsidRDefault="005A5ED2" w:rsidP="005A5ED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 xml:space="preserve">Centrum účelových zariadení, Stredisko </w:t>
      </w:r>
      <w:r>
        <w:rPr>
          <w:rFonts w:ascii="Times New Roman" w:hAnsi="Times New Roman" w:cs="Times New Roman"/>
          <w:sz w:val="24"/>
          <w:szCs w:val="24"/>
        </w:rPr>
        <w:t>SIGNÁL Piešťany</w:t>
      </w:r>
    </w:p>
    <w:p w14:paraId="0111E130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28.05. - 25.09.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41,00 €</w:t>
      </w:r>
    </w:p>
    <w:p w14:paraId="5EA1CF55" w14:textId="61901EB2" w:rsidR="005A5ED2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01.01. - 27.05.; 26.09. - 21.12.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36,00 €</w:t>
      </w:r>
      <w:r w:rsidR="005A5ED2" w:rsidRPr="006E4FD5">
        <w:rPr>
          <w:rFonts w:ascii="Times New Roman" w:hAnsi="Times New Roman" w:cs="Times New Roman"/>
          <w:sz w:val="24"/>
          <w:szCs w:val="24"/>
        </w:rPr>
        <w:tab/>
      </w:r>
    </w:p>
    <w:p w14:paraId="009BE5AC" w14:textId="77777777" w:rsidR="005A5ED2" w:rsidRPr="002614B4" w:rsidRDefault="005A5ED2" w:rsidP="005A5ED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>KRÚ MV SR BYSTRÁ Liptovský Ján</w:t>
      </w:r>
      <w:r w:rsidRPr="002614B4">
        <w:rPr>
          <w:rFonts w:ascii="Times New Roman" w:hAnsi="Times New Roman" w:cs="Times New Roman"/>
          <w:sz w:val="24"/>
          <w:szCs w:val="24"/>
        </w:rPr>
        <w:tab/>
      </w:r>
    </w:p>
    <w:p w14:paraId="77C69946" w14:textId="5C169973" w:rsidR="005A5ED2" w:rsidRPr="001F6588" w:rsidRDefault="005A5ED2" w:rsidP="005A5ED2">
      <w:pPr>
        <w:pStyle w:val="Odstavecseseznamem"/>
        <w:numPr>
          <w:ilvl w:val="0"/>
          <w:numId w:val="36"/>
        </w:numPr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 </w:t>
      </w:r>
      <w:r w:rsidR="006A4F85">
        <w:rPr>
          <w:rFonts w:ascii="Times New Roman" w:hAnsi="Times New Roman" w:cs="Times New Roman"/>
          <w:sz w:val="24"/>
          <w:szCs w:val="24"/>
        </w:rPr>
        <w:t>-</w:t>
      </w:r>
      <w:r w:rsidRPr="001F6588">
        <w:rPr>
          <w:rFonts w:ascii="Times New Roman" w:hAnsi="Times New Roman" w:cs="Times New Roman"/>
          <w:sz w:val="24"/>
          <w:szCs w:val="24"/>
        </w:rPr>
        <w:t xml:space="preserve">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588">
        <w:rPr>
          <w:rFonts w:ascii="Times New Roman" w:hAnsi="Times New Roman" w:cs="Times New Roman"/>
          <w:sz w:val="24"/>
          <w:szCs w:val="24"/>
        </w:rPr>
        <w:t>12.</w:t>
      </w:r>
      <w:r w:rsidRPr="001F6588">
        <w:rPr>
          <w:rFonts w:ascii="Times New Roman" w:hAnsi="Times New Roman" w:cs="Times New Roman"/>
          <w:sz w:val="24"/>
          <w:szCs w:val="24"/>
        </w:rPr>
        <w:tab/>
      </w:r>
      <w:r w:rsidRPr="001F6588">
        <w:rPr>
          <w:rFonts w:ascii="Times New Roman" w:hAnsi="Times New Roman" w:cs="Times New Roman"/>
          <w:sz w:val="24"/>
          <w:szCs w:val="24"/>
        </w:rPr>
        <w:tab/>
      </w:r>
      <w:r w:rsidRPr="001F6588">
        <w:rPr>
          <w:rFonts w:ascii="Times New Roman" w:hAnsi="Times New Roman" w:cs="Times New Roman"/>
          <w:sz w:val="24"/>
          <w:szCs w:val="24"/>
        </w:rPr>
        <w:tab/>
      </w:r>
      <w:r w:rsidRPr="001F6588">
        <w:rPr>
          <w:rFonts w:ascii="Times New Roman" w:hAnsi="Times New Roman" w:cs="Times New Roman"/>
          <w:sz w:val="24"/>
          <w:szCs w:val="24"/>
        </w:rPr>
        <w:tab/>
      </w:r>
      <w:r w:rsidRPr="001F65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FD5">
        <w:rPr>
          <w:rFonts w:ascii="Times New Roman" w:hAnsi="Times New Roman" w:cs="Times New Roman"/>
          <w:b/>
          <w:sz w:val="24"/>
          <w:szCs w:val="24"/>
        </w:rPr>
        <w:t>45</w:t>
      </w:r>
      <w:r w:rsidR="006E4FD5" w:rsidRPr="001F6588">
        <w:rPr>
          <w:rFonts w:ascii="Times New Roman" w:hAnsi="Times New Roman" w:cs="Times New Roman"/>
          <w:b/>
          <w:sz w:val="24"/>
          <w:szCs w:val="24"/>
        </w:rPr>
        <w:t>,00 €</w:t>
      </w:r>
    </w:p>
    <w:p w14:paraId="18F30F90" w14:textId="77777777" w:rsidR="005A5ED2" w:rsidRDefault="005A5ED2" w:rsidP="005A5E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8D35D" w14:textId="77777777" w:rsidR="005A5ED2" w:rsidRPr="002614B4" w:rsidRDefault="004374E6" w:rsidP="005A5E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</w:t>
      </w:r>
      <w:proofErr w:type="spellEnd"/>
      <w:r w:rsidR="005A5ED2" w:rsidRPr="002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osoby od </w:t>
      </w:r>
      <w:r w:rsidR="008D6E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5ED2" w:rsidRPr="002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12 </w:t>
      </w:r>
      <w:r w:rsidR="00925390">
        <w:rPr>
          <w:rFonts w:ascii="Times New Roman" w:hAnsi="Times New Roman" w:cs="Times New Roman"/>
          <w:b/>
          <w:sz w:val="24"/>
          <w:szCs w:val="24"/>
          <w:u w:val="single"/>
        </w:rPr>
        <w:t>let</w:t>
      </w:r>
      <w:r w:rsidR="005A5ED2" w:rsidRPr="002614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C17EA3" w14:textId="77777777" w:rsidR="005A5ED2" w:rsidRPr="002614B4" w:rsidRDefault="005A5ED2" w:rsidP="005A5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4039C" w14:textId="77777777" w:rsidR="00313F9E" w:rsidRPr="00AE2736" w:rsidRDefault="00313F9E" w:rsidP="00313F9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>Centrum účelových zariadení, Stredisko KREMENEC Tatranská Lomnica</w:t>
      </w:r>
      <w:r w:rsidRPr="002614B4">
        <w:rPr>
          <w:rFonts w:ascii="Times New Roman" w:hAnsi="Times New Roman" w:cs="Times New Roman"/>
          <w:sz w:val="24"/>
          <w:szCs w:val="24"/>
        </w:rPr>
        <w:tab/>
      </w:r>
    </w:p>
    <w:p w14:paraId="61496603" w14:textId="77777777" w:rsidR="006E4FD5" w:rsidRPr="003D594F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4F">
        <w:rPr>
          <w:rFonts w:ascii="Times New Roman" w:hAnsi="Times New Roman" w:cs="Times New Roman"/>
          <w:sz w:val="24"/>
          <w:szCs w:val="24"/>
        </w:rPr>
        <w:t xml:space="preserve">01.01.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03.; 01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 - 05</w:t>
      </w:r>
      <w:r w:rsidRPr="003D594F">
        <w:rPr>
          <w:rFonts w:ascii="Times New Roman" w:hAnsi="Times New Roman" w:cs="Times New Roman"/>
          <w:sz w:val="24"/>
          <w:szCs w:val="24"/>
        </w:rPr>
        <w:t>.04.;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 – 08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 w:rsidRPr="003D594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D594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594F">
        <w:rPr>
          <w:rFonts w:ascii="Times New Roman" w:hAnsi="Times New Roman" w:cs="Times New Roman"/>
          <w:sz w:val="24"/>
          <w:szCs w:val="24"/>
        </w:rPr>
        <w:t xml:space="preserve">.12. - 31.12. </w:t>
      </w:r>
      <w:r w:rsidRPr="003D5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12C01">
        <w:rPr>
          <w:rFonts w:ascii="Times New Roman" w:hAnsi="Times New Roman" w:cs="Times New Roman"/>
          <w:b/>
          <w:sz w:val="24"/>
          <w:szCs w:val="24"/>
        </w:rPr>
        <w:t>,80</w:t>
      </w:r>
      <w:r w:rsidRPr="003D594F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57DB6DBC" w14:textId="77777777" w:rsidR="006E4FD5" w:rsidRPr="003D594F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594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- 31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03.; 06</w:t>
      </w:r>
      <w:r w:rsidRPr="003D594F">
        <w:rPr>
          <w:rFonts w:ascii="Times New Roman" w:hAnsi="Times New Roman" w:cs="Times New Roman"/>
          <w:sz w:val="24"/>
          <w:szCs w:val="24"/>
        </w:rPr>
        <w:t>.04. 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06.; 09</w:t>
      </w:r>
      <w:r w:rsidRPr="003D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594F">
        <w:rPr>
          <w:rFonts w:ascii="Times New Roman" w:hAnsi="Times New Roman" w:cs="Times New Roman"/>
          <w:sz w:val="24"/>
          <w:szCs w:val="24"/>
        </w:rPr>
        <w:t>.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94F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D594F">
        <w:rPr>
          <w:rFonts w:ascii="Times New Roman" w:hAnsi="Times New Roman" w:cs="Times New Roman"/>
          <w:sz w:val="24"/>
          <w:szCs w:val="24"/>
        </w:rPr>
        <w:tab/>
      </w:r>
      <w:r w:rsidRPr="003D594F">
        <w:rPr>
          <w:rFonts w:ascii="Times New Roman" w:hAnsi="Times New Roman" w:cs="Times New Roman"/>
          <w:sz w:val="24"/>
          <w:szCs w:val="24"/>
        </w:rPr>
        <w:tab/>
      </w:r>
      <w:r w:rsidRPr="003D594F">
        <w:rPr>
          <w:rFonts w:ascii="Times New Roman" w:hAnsi="Times New Roman" w:cs="Times New Roman"/>
          <w:sz w:val="24"/>
          <w:szCs w:val="24"/>
        </w:rPr>
        <w:tab/>
      </w:r>
      <w:r w:rsidRPr="003D59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59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594F">
        <w:rPr>
          <w:rFonts w:ascii="Times New Roman" w:hAnsi="Times New Roman" w:cs="Times New Roman"/>
          <w:b/>
          <w:sz w:val="24"/>
          <w:szCs w:val="24"/>
        </w:rPr>
        <w:t>0 €</w:t>
      </w:r>
    </w:p>
    <w:p w14:paraId="380EF353" w14:textId="77777777" w:rsidR="00313F9E" w:rsidRPr="00CA76A3" w:rsidRDefault="00313F9E" w:rsidP="00313F9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6A3">
        <w:rPr>
          <w:rFonts w:ascii="Times New Roman" w:hAnsi="Times New Roman" w:cs="Times New Roman"/>
          <w:sz w:val="24"/>
          <w:szCs w:val="24"/>
        </w:rPr>
        <w:t>Centrum účelových zariadení, Stredisko SMREKOVEC Donovaly</w:t>
      </w:r>
      <w:r w:rsidRPr="00CA76A3">
        <w:rPr>
          <w:rFonts w:ascii="Times New Roman" w:hAnsi="Times New Roman" w:cs="Times New Roman"/>
          <w:sz w:val="24"/>
          <w:szCs w:val="24"/>
        </w:rPr>
        <w:tab/>
      </w:r>
    </w:p>
    <w:p w14:paraId="4072769F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01.01. - 05.03.; 23. 12. - 31.12.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42,00 €</w:t>
      </w:r>
    </w:p>
    <w:p w14:paraId="023D84DC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26.06. - 27.08.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39,00 €</w:t>
      </w:r>
    </w:p>
    <w:p w14:paraId="0D1EB043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06.03. - 25.06.; 28.08. - 22.12.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36,00 €</w:t>
      </w:r>
    </w:p>
    <w:p w14:paraId="7C35753D" w14:textId="77777777" w:rsidR="00313F9E" w:rsidRPr="00CA76A3" w:rsidRDefault="00313F9E" w:rsidP="00313F9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>Centrum účelových zariadení, Stredisko MAJÁK Senec</w:t>
      </w:r>
      <w:r w:rsidRPr="002614B4">
        <w:rPr>
          <w:rFonts w:ascii="Times New Roman" w:hAnsi="Times New Roman" w:cs="Times New Roman"/>
          <w:sz w:val="24"/>
          <w:szCs w:val="24"/>
        </w:rPr>
        <w:tab/>
      </w:r>
    </w:p>
    <w:p w14:paraId="1F6EF7DA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26.06. - 27.08.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37,80 €</w:t>
      </w:r>
    </w:p>
    <w:p w14:paraId="056A206E" w14:textId="77777777" w:rsidR="00313F9E" w:rsidRPr="00CA76A3" w:rsidRDefault="00313F9E" w:rsidP="00313F9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 xml:space="preserve">Centrum účelových zariadení, Stredisko </w:t>
      </w:r>
      <w:r>
        <w:rPr>
          <w:rFonts w:ascii="Times New Roman" w:hAnsi="Times New Roman" w:cs="Times New Roman"/>
          <w:sz w:val="24"/>
          <w:szCs w:val="24"/>
        </w:rPr>
        <w:t>SIGNÁL Piešťany</w:t>
      </w:r>
      <w:r w:rsidRPr="002614B4">
        <w:rPr>
          <w:rFonts w:ascii="Times New Roman" w:hAnsi="Times New Roman" w:cs="Times New Roman"/>
          <w:sz w:val="24"/>
          <w:szCs w:val="24"/>
        </w:rPr>
        <w:tab/>
      </w:r>
      <w:r w:rsidRPr="002614B4">
        <w:rPr>
          <w:rFonts w:ascii="Times New Roman" w:hAnsi="Times New Roman" w:cs="Times New Roman"/>
          <w:sz w:val="24"/>
          <w:szCs w:val="24"/>
        </w:rPr>
        <w:tab/>
      </w:r>
    </w:p>
    <w:p w14:paraId="386ADC3B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28.05. - 25.09.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37,00 €</w:t>
      </w:r>
    </w:p>
    <w:p w14:paraId="768F9853" w14:textId="77777777" w:rsidR="006E4FD5" w:rsidRPr="006E4FD5" w:rsidRDefault="006E4FD5" w:rsidP="006E4FD5">
      <w:pPr>
        <w:pStyle w:val="Odstavecseseznamem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D5">
        <w:rPr>
          <w:rFonts w:ascii="Times New Roman" w:hAnsi="Times New Roman" w:cs="Times New Roman"/>
          <w:sz w:val="24"/>
          <w:szCs w:val="24"/>
        </w:rPr>
        <w:t>01.01. - 27.05.; 26.09. - 21.12.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  <w:b/>
          <w:sz w:val="24"/>
          <w:szCs w:val="24"/>
        </w:rPr>
        <w:t>32,00 €</w:t>
      </w:r>
    </w:p>
    <w:p w14:paraId="00D4D27D" w14:textId="77777777" w:rsidR="00313F9E" w:rsidRPr="002614B4" w:rsidRDefault="00313F9E" w:rsidP="00313F9E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4">
        <w:rPr>
          <w:rFonts w:ascii="Times New Roman" w:hAnsi="Times New Roman" w:cs="Times New Roman"/>
          <w:sz w:val="24"/>
          <w:szCs w:val="24"/>
        </w:rPr>
        <w:t>KRÚ MV SR BYSTRÁ Liptovský Ján</w:t>
      </w:r>
      <w:r w:rsidRPr="002614B4">
        <w:rPr>
          <w:rFonts w:ascii="Times New Roman" w:hAnsi="Times New Roman" w:cs="Times New Roman"/>
          <w:sz w:val="24"/>
          <w:szCs w:val="24"/>
        </w:rPr>
        <w:tab/>
      </w:r>
    </w:p>
    <w:p w14:paraId="7F9BC65F" w14:textId="442F7EAE" w:rsidR="00313F9E" w:rsidRPr="000B0C97" w:rsidRDefault="00313F9E" w:rsidP="00313F9E">
      <w:pPr>
        <w:pStyle w:val="Odstavecseseznamem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261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14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61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261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FD5" w:rsidRPr="00412C01">
        <w:rPr>
          <w:rFonts w:ascii="Times New Roman" w:hAnsi="Times New Roman" w:cs="Times New Roman"/>
          <w:b/>
          <w:sz w:val="24"/>
          <w:szCs w:val="24"/>
        </w:rPr>
        <w:t>3</w:t>
      </w:r>
      <w:r w:rsidR="006E4FD5">
        <w:rPr>
          <w:rFonts w:ascii="Times New Roman" w:hAnsi="Times New Roman" w:cs="Times New Roman"/>
          <w:b/>
          <w:sz w:val="24"/>
          <w:szCs w:val="24"/>
        </w:rPr>
        <w:t>8</w:t>
      </w:r>
      <w:r w:rsidR="006E4FD5" w:rsidRPr="00412C01">
        <w:rPr>
          <w:rFonts w:ascii="Times New Roman" w:hAnsi="Times New Roman" w:cs="Times New Roman"/>
          <w:b/>
          <w:sz w:val="24"/>
          <w:szCs w:val="24"/>
        </w:rPr>
        <w:t>,00 €</w:t>
      </w:r>
    </w:p>
    <w:p w14:paraId="161616DD" w14:textId="77777777" w:rsidR="00C904DA" w:rsidRDefault="00C904DA" w:rsidP="00C904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CDF6" w14:textId="125E13AC" w:rsidR="00A10F20" w:rsidRPr="00024318" w:rsidRDefault="00A10F20" w:rsidP="00DB19E9">
      <w:pPr>
        <w:pStyle w:val="Odstavecseseznamem"/>
        <w:numPr>
          <w:ilvl w:val="0"/>
          <w:numId w:val="17"/>
        </w:numPr>
        <w:tabs>
          <w:tab w:val="left" w:pos="8931"/>
          <w:tab w:val="left" w:pos="90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platba za pobyt rekreant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e zrealizuje s ohle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m na platné ceníky na rok 20</w:t>
      </w:r>
      <w:r w:rsidR="006E4FD5">
        <w:rPr>
          <w:rFonts w:ascii="Times New Roman" w:hAnsi="Times New Roman" w:cs="Times New Roman"/>
          <w:sz w:val="24"/>
          <w:szCs w:val="24"/>
          <w:lang w:val="cs-CZ"/>
        </w:rPr>
        <w:t>21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061B7" w:rsidRPr="00024318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za </w:t>
      </w:r>
      <w:r w:rsidR="00096C38" w:rsidRPr="00024318">
        <w:rPr>
          <w:rFonts w:ascii="Times New Roman" w:hAnsi="Times New Roman" w:cs="Times New Roman"/>
          <w:sz w:val="24"/>
          <w:szCs w:val="24"/>
          <w:lang w:val="cs-CZ"/>
        </w:rPr>
        <w:t>dohodnuté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ceny, a to na základě faktu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ry v </w:t>
      </w:r>
      <w:r w:rsidR="0076156E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96C38" w:rsidRPr="00024318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096C38" w:rsidRPr="00024318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, na číslo účtu:</w:t>
      </w:r>
    </w:p>
    <w:p w14:paraId="5725409D" w14:textId="77777777" w:rsidR="00A10F20" w:rsidRPr="00024318" w:rsidRDefault="00A10F20" w:rsidP="00CB15F5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B2CB69A" w14:textId="77777777" w:rsidR="00A10F20" w:rsidRPr="00024318" w:rsidRDefault="006F7E64" w:rsidP="005235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zariadení</w:t>
      </w:r>
      <w:proofErr w:type="spellEnd"/>
      <w:r w:rsidR="00030E82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proofErr w:type="spellStart"/>
      <w:r w:rsidR="00030E82" w:rsidRPr="00024318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="00351D85" w:rsidRPr="00024318">
        <w:rPr>
          <w:rFonts w:ascii="Times New Roman" w:hAnsi="Times New Roman" w:cs="Times New Roman"/>
          <w:b/>
          <w:sz w:val="24"/>
          <w:szCs w:val="24"/>
          <w:lang w:val="cs-CZ"/>
        </w:rPr>
        <w:t>tredisko</w:t>
      </w:r>
      <w:proofErr w:type="spellEnd"/>
      <w:r w:rsidR="00351D85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>Kremenec</w:t>
      </w:r>
      <w:proofErr w:type="spellEnd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Tatranská </w:t>
      </w:r>
      <w:proofErr w:type="spellStart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>Lomnica</w:t>
      </w:r>
      <w:proofErr w:type="spellEnd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0D661D8C" w14:textId="00B09CAB" w:rsidR="005533CB" w:rsidRPr="00024318" w:rsidRDefault="005533CB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000000-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7000</w:t>
      </w:r>
      <w:r w:rsidR="004019E2">
        <w:rPr>
          <w:rFonts w:ascii="Times New Roman" w:hAnsi="Times New Roman" w:cs="Times New Roman"/>
          <w:sz w:val="24"/>
          <w:szCs w:val="24"/>
          <w:lang w:val="cs-CZ"/>
        </w:rPr>
        <w:t>527365</w:t>
      </w:r>
      <w:r w:rsidR="001D3125" w:rsidRPr="00024318">
        <w:rPr>
          <w:rFonts w:ascii="Times New Roman" w:hAnsi="Times New Roman" w:cs="Times New Roman"/>
          <w:sz w:val="24"/>
          <w:szCs w:val="24"/>
          <w:lang w:val="cs-CZ"/>
        </w:rPr>
        <w:t>/8180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IBAN: 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SK</w:t>
      </w:r>
      <w:r w:rsidR="004019E2">
        <w:rPr>
          <w:rFonts w:ascii="Times New Roman" w:hAnsi="Times New Roman" w:cs="Times New Roman"/>
          <w:sz w:val="24"/>
          <w:szCs w:val="24"/>
          <w:lang w:val="cs-CZ"/>
        </w:rPr>
        <w:t xml:space="preserve">95 </w:t>
      </w:r>
      <w:r w:rsidR="003110F3">
        <w:rPr>
          <w:rFonts w:ascii="Times New Roman" w:hAnsi="Times New Roman" w:cs="Times New Roman"/>
          <w:sz w:val="24"/>
          <w:szCs w:val="24"/>
          <w:lang w:val="cs-CZ"/>
        </w:rPr>
        <w:t>8180 0000 0070 0052 7365,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188310B" w14:textId="77777777" w:rsidR="00A10F20" w:rsidRPr="00024318" w:rsidRDefault="00A10F20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BIC (SWJFT): 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4019E2">
        <w:rPr>
          <w:rFonts w:ascii="Times New Roman" w:hAnsi="Times New Roman" w:cs="Times New Roman"/>
          <w:sz w:val="24"/>
          <w:szCs w:val="24"/>
          <w:lang w:val="cs-CZ"/>
        </w:rPr>
        <w:t>PSRSKBA</w:t>
      </w:r>
    </w:p>
    <w:p w14:paraId="00CE3AC8" w14:textId="77777777" w:rsidR="00A10F20" w:rsidRPr="00024318" w:rsidRDefault="006F7E64" w:rsidP="005235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zariadení</w:t>
      </w:r>
      <w:proofErr w:type="spellEnd"/>
      <w:r w:rsidR="001D3125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proofErr w:type="spellStart"/>
      <w:r w:rsidR="001D3125" w:rsidRPr="00024318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tredisko</w:t>
      </w:r>
      <w:proofErr w:type="spellEnd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>Smrekovec</w:t>
      </w:r>
      <w:proofErr w:type="spellEnd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>Donovaly</w:t>
      </w:r>
      <w:proofErr w:type="spellEnd"/>
    </w:p>
    <w:p w14:paraId="02B1BE96" w14:textId="77777777" w:rsidR="005533CB" w:rsidRPr="00024318" w:rsidRDefault="005533CB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000000-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7000</w:t>
      </w:r>
      <w:r w:rsidR="004019E2">
        <w:rPr>
          <w:rFonts w:ascii="Times New Roman" w:hAnsi="Times New Roman" w:cs="Times New Roman"/>
          <w:sz w:val="24"/>
          <w:szCs w:val="24"/>
          <w:lang w:val="cs-CZ"/>
        </w:rPr>
        <w:t>527365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/8180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IBAN: 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SK</w:t>
      </w:r>
      <w:r w:rsidR="009B4277">
        <w:rPr>
          <w:rFonts w:ascii="Times New Roman" w:hAnsi="Times New Roman" w:cs="Times New Roman"/>
          <w:sz w:val="24"/>
          <w:szCs w:val="24"/>
          <w:lang w:val="cs-CZ"/>
        </w:rPr>
        <w:t>95 8180 0000 0070 0052 7365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7E92F3F" w14:textId="77777777" w:rsidR="00A10F20" w:rsidRPr="00024318" w:rsidRDefault="00A10F20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BIC (SWJFT): 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B4277">
        <w:rPr>
          <w:rFonts w:ascii="Times New Roman" w:hAnsi="Times New Roman" w:cs="Times New Roman"/>
          <w:sz w:val="24"/>
          <w:szCs w:val="24"/>
          <w:lang w:val="cs-CZ"/>
        </w:rPr>
        <w:t>PSRSKBA</w:t>
      </w:r>
    </w:p>
    <w:p w14:paraId="47C6766A" w14:textId="77777777" w:rsidR="00A10F20" w:rsidRPr="00024318" w:rsidRDefault="006F7E64" w:rsidP="005235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zariadení</w:t>
      </w:r>
      <w:proofErr w:type="spellEnd"/>
      <w:r w:rsidR="001D3125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proofErr w:type="spellStart"/>
      <w:r w:rsidR="001D3125" w:rsidRPr="00024318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tredisko</w:t>
      </w:r>
      <w:proofErr w:type="spellEnd"/>
      <w:r w:rsidR="00A10F20"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Maják Senec</w:t>
      </w:r>
    </w:p>
    <w:p w14:paraId="23B988AA" w14:textId="77777777" w:rsidR="005533CB" w:rsidRPr="00024318" w:rsidRDefault="005533CB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000000-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7000</w:t>
      </w:r>
      <w:r w:rsidR="009B4277">
        <w:rPr>
          <w:rFonts w:ascii="Times New Roman" w:hAnsi="Times New Roman" w:cs="Times New Roman"/>
          <w:sz w:val="24"/>
          <w:szCs w:val="24"/>
          <w:lang w:val="cs-CZ"/>
        </w:rPr>
        <w:t>527365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/8180,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IBAN: 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SK</w:t>
      </w:r>
      <w:r w:rsidR="009B4277">
        <w:rPr>
          <w:rFonts w:ascii="Times New Roman" w:hAnsi="Times New Roman" w:cs="Times New Roman"/>
          <w:sz w:val="24"/>
          <w:szCs w:val="24"/>
          <w:lang w:val="cs-CZ"/>
        </w:rPr>
        <w:t>95 8180 0000 0070 0052 7365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FBCB887" w14:textId="77777777" w:rsidR="00A10F20" w:rsidRDefault="00A10F20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BIC (SWJFT): </w:t>
      </w:r>
      <w:r w:rsidR="00D540CC" w:rsidRPr="0002431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B4277">
        <w:rPr>
          <w:rFonts w:ascii="Times New Roman" w:hAnsi="Times New Roman" w:cs="Times New Roman"/>
          <w:sz w:val="24"/>
          <w:szCs w:val="24"/>
          <w:lang w:val="cs-CZ"/>
        </w:rPr>
        <w:t>PSRSKBA</w:t>
      </w:r>
    </w:p>
    <w:p w14:paraId="25FFD38F" w14:textId="77777777" w:rsidR="009B4277" w:rsidRPr="00024318" w:rsidRDefault="009B4277" w:rsidP="009B427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zariadení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Stredisko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Signál Piešťany</w:t>
      </w:r>
    </w:p>
    <w:p w14:paraId="6263D77C" w14:textId="77777777" w:rsidR="009B4277" w:rsidRPr="00024318" w:rsidRDefault="009B4277" w:rsidP="009B42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000000-7000</w:t>
      </w:r>
      <w:r>
        <w:rPr>
          <w:rFonts w:ascii="Times New Roman" w:hAnsi="Times New Roman" w:cs="Times New Roman"/>
          <w:sz w:val="24"/>
          <w:szCs w:val="24"/>
          <w:lang w:val="cs-CZ"/>
        </w:rPr>
        <w:t>527365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/8180, IBAN: SK</w:t>
      </w:r>
      <w:r>
        <w:rPr>
          <w:rFonts w:ascii="Times New Roman" w:hAnsi="Times New Roman" w:cs="Times New Roman"/>
          <w:sz w:val="24"/>
          <w:szCs w:val="24"/>
          <w:lang w:val="cs-CZ"/>
        </w:rPr>
        <w:t>95 8180 0000 0070 0052 7365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2B4E9547" w14:textId="77777777" w:rsidR="009B4277" w:rsidRDefault="009B4277" w:rsidP="009B42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BIC (SWJFT): S</w:t>
      </w:r>
      <w:r>
        <w:rPr>
          <w:rFonts w:ascii="Times New Roman" w:hAnsi="Times New Roman" w:cs="Times New Roman"/>
          <w:sz w:val="24"/>
          <w:szCs w:val="24"/>
          <w:lang w:val="cs-CZ"/>
        </w:rPr>
        <w:t>PSRSKBA</w:t>
      </w:r>
    </w:p>
    <w:p w14:paraId="00C1877C" w14:textId="77777777" w:rsidR="00A10F20" w:rsidRPr="00024318" w:rsidRDefault="00A10F20" w:rsidP="005235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KRÚ MV SR Bystrá - Liptovský Ján</w:t>
      </w:r>
    </w:p>
    <w:p w14:paraId="1B77467D" w14:textId="77777777" w:rsidR="005533CB" w:rsidRPr="00024318" w:rsidRDefault="005533CB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>000000-</w:t>
      </w:r>
      <w:r w:rsidR="0017073E" w:rsidRPr="00024318">
        <w:rPr>
          <w:rFonts w:ascii="Times New Roman" w:hAnsi="Times New Roman" w:cs="Times New Roman"/>
          <w:sz w:val="24"/>
          <w:szCs w:val="24"/>
          <w:lang w:val="cs-CZ"/>
        </w:rPr>
        <w:t>7000174010/8180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IBAN: </w:t>
      </w:r>
      <w:r w:rsidR="0017073E" w:rsidRPr="00024318">
        <w:rPr>
          <w:rFonts w:ascii="Times New Roman" w:hAnsi="Times New Roman" w:cs="Times New Roman"/>
          <w:sz w:val="24"/>
          <w:szCs w:val="24"/>
          <w:lang w:val="cs-CZ"/>
        </w:rPr>
        <w:t>SK51</w:t>
      </w:r>
      <w:r w:rsidR="007615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073E" w:rsidRPr="00024318">
        <w:rPr>
          <w:rFonts w:ascii="Times New Roman" w:hAnsi="Times New Roman" w:cs="Times New Roman"/>
          <w:sz w:val="24"/>
          <w:szCs w:val="24"/>
          <w:lang w:val="cs-CZ"/>
        </w:rPr>
        <w:t>8180</w:t>
      </w:r>
      <w:r w:rsidR="007615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073E" w:rsidRPr="00024318">
        <w:rPr>
          <w:rFonts w:ascii="Times New Roman" w:hAnsi="Times New Roman" w:cs="Times New Roman"/>
          <w:sz w:val="24"/>
          <w:szCs w:val="24"/>
          <w:lang w:val="cs-CZ"/>
        </w:rPr>
        <w:t>0000</w:t>
      </w:r>
      <w:r w:rsidR="007615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073E" w:rsidRPr="00024318">
        <w:rPr>
          <w:rFonts w:ascii="Times New Roman" w:hAnsi="Times New Roman" w:cs="Times New Roman"/>
          <w:sz w:val="24"/>
          <w:szCs w:val="24"/>
          <w:lang w:val="cs-CZ"/>
        </w:rPr>
        <w:t>0070</w:t>
      </w:r>
      <w:r w:rsidR="007615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073E" w:rsidRPr="00024318">
        <w:rPr>
          <w:rFonts w:ascii="Times New Roman" w:hAnsi="Times New Roman" w:cs="Times New Roman"/>
          <w:sz w:val="24"/>
          <w:szCs w:val="24"/>
          <w:lang w:val="cs-CZ"/>
        </w:rPr>
        <w:t>0017</w:t>
      </w:r>
      <w:r w:rsidR="007615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073E" w:rsidRPr="00024318">
        <w:rPr>
          <w:rFonts w:ascii="Times New Roman" w:hAnsi="Times New Roman" w:cs="Times New Roman"/>
          <w:sz w:val="24"/>
          <w:szCs w:val="24"/>
          <w:lang w:val="cs-CZ"/>
        </w:rPr>
        <w:t>4010</w:t>
      </w:r>
      <w:r w:rsidR="00A10F20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49D7E3DB" w14:textId="77777777" w:rsidR="00A10F20" w:rsidRPr="00024318" w:rsidRDefault="00A10F20" w:rsidP="00677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BIC (SWJFT): </w:t>
      </w:r>
      <w:r w:rsidR="004019E2">
        <w:rPr>
          <w:rFonts w:ascii="Times New Roman" w:hAnsi="Times New Roman" w:cs="Times New Roman"/>
          <w:sz w:val="24"/>
          <w:szCs w:val="24"/>
          <w:lang w:val="cs-CZ"/>
        </w:rPr>
        <w:t>SPSRSKBA</w:t>
      </w:r>
    </w:p>
    <w:p w14:paraId="7A4D219C" w14:textId="77777777" w:rsidR="00A10F20" w:rsidRPr="00024318" w:rsidRDefault="00A10F20" w:rsidP="00CB15F5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C0F461E" w14:textId="77777777" w:rsidR="007C7C04" w:rsidRDefault="009152F2" w:rsidP="00DB19E9">
      <w:pPr>
        <w:pStyle w:val="Odstavecseseznamem"/>
        <w:numPr>
          <w:ilvl w:val="0"/>
          <w:numId w:val="17"/>
        </w:numPr>
        <w:tabs>
          <w:tab w:val="left" w:pos="8931"/>
          <w:tab w:val="left" w:pos="90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f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aktur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zrealizuje po 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uskutečnění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pobyt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a po vzáj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mn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m ods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hlasení ob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ma 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smluvními 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stranami s</w:t>
      </w:r>
      <w:r w:rsidR="00870F92" w:rsidRPr="00024318">
        <w:rPr>
          <w:rFonts w:ascii="Times New Roman" w:hAnsi="Times New Roman" w:cs="Times New Roman"/>
          <w:sz w:val="24"/>
          <w:szCs w:val="24"/>
          <w:lang w:val="cs-CZ"/>
        </w:rPr>
        <w:t>e splatností</w:t>
      </w:r>
      <w:r w:rsidR="007C20E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C20E3" w:rsidRPr="009B677C">
        <w:rPr>
          <w:rFonts w:ascii="Times New Roman" w:hAnsi="Times New Roman" w:cs="Times New Roman"/>
          <w:b/>
          <w:sz w:val="24"/>
          <w:szCs w:val="24"/>
          <w:lang w:val="cs-CZ"/>
        </w:rPr>
        <w:t>3</w:t>
      </w:r>
      <w:r w:rsidR="007C7C04" w:rsidRPr="009B677C">
        <w:rPr>
          <w:rFonts w:ascii="Times New Roman" w:hAnsi="Times New Roman" w:cs="Times New Roman"/>
          <w:b/>
          <w:sz w:val="24"/>
          <w:szCs w:val="24"/>
          <w:lang w:val="cs-CZ"/>
        </w:rPr>
        <w:t>0 dní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101F531" w14:textId="77777777" w:rsidR="00DA1E40" w:rsidRDefault="00DA1E40" w:rsidP="00DA1E40">
      <w:pPr>
        <w:pStyle w:val="Odstavecseseznamem"/>
        <w:tabs>
          <w:tab w:val="left" w:pos="8931"/>
          <w:tab w:val="left" w:pos="907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3284239" w14:textId="26CB9926" w:rsidR="007C7C04" w:rsidRDefault="00DA1DA8" w:rsidP="00DB19E9">
      <w:pPr>
        <w:pStyle w:val="Odstavecseseznamem"/>
        <w:numPr>
          <w:ilvl w:val="0"/>
          <w:numId w:val="17"/>
        </w:numPr>
        <w:tabs>
          <w:tab w:val="left" w:pos="8931"/>
          <w:tab w:val="left" w:pos="90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ístní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daň uhrad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účastníci rekreačn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ch pobyt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česk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F5EFA"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strany p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ed od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jezdem </w:t>
      </w:r>
      <w:r w:rsidR="003661AF">
        <w:rPr>
          <w:rFonts w:ascii="Times New Roman" w:hAnsi="Times New Roman" w:cs="Times New Roman"/>
          <w:sz w:val="24"/>
          <w:szCs w:val="24"/>
          <w:lang w:val="cs-CZ"/>
        </w:rPr>
        <w:br/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e zařízení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na recepci za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řízení</w:t>
      </w:r>
      <w:r w:rsidR="00A54845">
        <w:rPr>
          <w:rFonts w:ascii="Times New Roman" w:hAnsi="Times New Roman" w:cs="Times New Roman"/>
          <w:sz w:val="24"/>
          <w:szCs w:val="24"/>
          <w:lang w:val="cs-CZ"/>
        </w:rPr>
        <w:t>;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54845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stn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daň na osobu</w:t>
      </w:r>
      <w:r w:rsidR="006F4C71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a de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6F4C71" w:rsidRPr="00024318">
        <w:rPr>
          <w:rFonts w:ascii="Times New Roman" w:hAnsi="Times New Roman" w:cs="Times New Roman"/>
          <w:sz w:val="24"/>
          <w:szCs w:val="24"/>
          <w:lang w:val="cs-CZ"/>
        </w:rPr>
        <w:t>, kt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6F4C71" w:rsidRPr="00024318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4374E6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určuje</w:t>
      </w:r>
      <w:proofErr w:type="gramEnd"/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mí</w:t>
      </w:r>
      <w:r w:rsidR="006F4C71" w:rsidRPr="00024318">
        <w:rPr>
          <w:rFonts w:ascii="Times New Roman" w:hAnsi="Times New Roman" w:cs="Times New Roman"/>
          <w:sz w:val="24"/>
          <w:szCs w:val="24"/>
          <w:lang w:val="cs-CZ"/>
        </w:rPr>
        <w:t>stn</w:t>
      </w:r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samospráva </w:t>
      </w:r>
      <w:r w:rsidR="003661A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gramStart"/>
      <w:r w:rsidR="00423AB3" w:rsidRPr="00024318">
        <w:rPr>
          <w:rFonts w:ascii="Times New Roman" w:hAnsi="Times New Roman" w:cs="Times New Roman"/>
          <w:sz w:val="24"/>
          <w:szCs w:val="24"/>
          <w:lang w:val="cs-CZ"/>
        </w:rPr>
        <w:t>činí</w:t>
      </w:r>
      <w:proofErr w:type="gramEnd"/>
      <w:r w:rsidR="007C7C04" w:rsidRPr="00024318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6A81746C" w14:textId="77777777" w:rsidR="00727192" w:rsidRPr="00727192" w:rsidRDefault="00727192" w:rsidP="00727192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14:paraId="035C4CD9" w14:textId="77777777" w:rsidR="00AE227B" w:rsidRPr="00024318" w:rsidRDefault="00AE227B" w:rsidP="00AE227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Stredisko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Kremenec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Tatranská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Lomnica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1,00 €</w:t>
      </w:r>
    </w:p>
    <w:p w14:paraId="06FCCCBE" w14:textId="77777777" w:rsidR="00AE227B" w:rsidRPr="00AE227B" w:rsidRDefault="00AE227B" w:rsidP="00AE227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Stredisko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Smrekovec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Donovaly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F5EAC"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F5EAC">
        <w:rPr>
          <w:rFonts w:ascii="Times New Roman" w:hAnsi="Times New Roman" w:cs="Times New Roman"/>
          <w:sz w:val="24"/>
          <w:szCs w:val="24"/>
          <w:lang w:val="cs-CZ"/>
        </w:rPr>
        <w:t>0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0 €</w:t>
      </w:r>
    </w:p>
    <w:p w14:paraId="2B47596F" w14:textId="77777777" w:rsidR="00AE227B" w:rsidRPr="00AE227B" w:rsidRDefault="00AE227B" w:rsidP="00AE227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 w:rsidRPr="00024318"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Stredisko</w:t>
      </w:r>
      <w:proofErr w:type="spellEnd"/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Maják Senec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0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>7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0 €</w:t>
      </w:r>
    </w:p>
    <w:p w14:paraId="6B3ECAF1" w14:textId="77777777" w:rsidR="00AE227B" w:rsidRPr="00AE227B" w:rsidRDefault="00AE227B" w:rsidP="00AE227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Centrum účelových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B4277">
        <w:rPr>
          <w:rFonts w:ascii="Times New Roman" w:hAnsi="Times New Roman" w:cs="Times New Roman"/>
          <w:b/>
          <w:sz w:val="24"/>
          <w:szCs w:val="24"/>
          <w:lang w:val="cs-CZ"/>
        </w:rPr>
        <w:t>Stredisko</w:t>
      </w:r>
      <w:proofErr w:type="spellEnd"/>
      <w:r w:rsidRPr="009B427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Signál Piešťany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1,</w:t>
      </w:r>
      <w:r w:rsidR="002F5EAC"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0 €</w:t>
      </w:r>
    </w:p>
    <w:p w14:paraId="62FC74A9" w14:textId="77777777" w:rsidR="00AE227B" w:rsidRDefault="00AE227B" w:rsidP="00AE227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b/>
          <w:sz w:val="24"/>
          <w:szCs w:val="24"/>
          <w:lang w:val="cs-CZ"/>
        </w:rPr>
        <w:t>KRÚ MV SR Bystrá Liptovský Ján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F5EAC"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F5EAC">
        <w:rPr>
          <w:rFonts w:ascii="Times New Roman" w:hAnsi="Times New Roman" w:cs="Times New Roman"/>
          <w:sz w:val="24"/>
          <w:szCs w:val="24"/>
          <w:lang w:val="cs-CZ"/>
        </w:rPr>
        <w:t>0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>0 €</w:t>
      </w:r>
    </w:p>
    <w:p w14:paraId="67258E40" w14:textId="77777777" w:rsidR="00510D8F" w:rsidRPr="00510D8F" w:rsidRDefault="00510D8F" w:rsidP="00510D8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6CF0FDC" w14:textId="57B1C2A2" w:rsidR="0042404E" w:rsidRPr="00024318" w:rsidRDefault="0042404E" w:rsidP="0042404E">
      <w:pPr>
        <w:pStyle w:val="Odstavecseseznamem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ekrea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>ce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pro rekreanty slovenské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strany se v Česk</w:t>
      </w:r>
      <w:r w:rsidR="006E4FD5">
        <w:rPr>
          <w:rFonts w:ascii="Times New Roman" w:hAnsi="Times New Roman" w:cs="Times New Roman"/>
          <w:sz w:val="24"/>
          <w:szCs w:val="24"/>
          <w:lang w:val="cs-CZ"/>
        </w:rPr>
        <w:t>é republice realizují na rok 2021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podle </w:t>
      </w:r>
      <w:r w:rsidRPr="00A87981">
        <w:rPr>
          <w:rFonts w:ascii="Times New Roman" w:hAnsi="Times New Roman" w:cs="Times New Roman"/>
          <w:sz w:val="24"/>
          <w:szCs w:val="24"/>
          <w:lang w:val="cs-CZ"/>
        </w:rPr>
        <w:t xml:space="preserve">specifikace </w:t>
      </w:r>
      <w:r w:rsidR="00E53076" w:rsidRPr="00A87981">
        <w:rPr>
          <w:rFonts w:ascii="Times New Roman" w:hAnsi="Times New Roman" w:cs="Times New Roman"/>
          <w:sz w:val="24"/>
          <w:szCs w:val="24"/>
          <w:lang w:val="cs-CZ"/>
        </w:rPr>
        <w:t xml:space="preserve">uvedené </w:t>
      </w:r>
      <w:r w:rsidRPr="00A87981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 příloze č. </w:t>
      </w:r>
      <w:r>
        <w:rPr>
          <w:rFonts w:ascii="Times New Roman" w:hAnsi="Times New Roman" w:cs="Times New Roman"/>
          <w:sz w:val="24"/>
          <w:szCs w:val="24"/>
          <w:lang w:val="cs-CZ"/>
        </w:rPr>
        <w:t>II.</w:t>
      </w:r>
      <w:r w:rsidR="00A54845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70A01FE5" w14:textId="77777777" w:rsidR="0042404E" w:rsidRPr="00024318" w:rsidRDefault="0042404E" w:rsidP="0042404E">
      <w:pPr>
        <w:jc w:val="center"/>
        <w:rPr>
          <w:rFonts w:ascii="Times New Roman" w:hAnsi="Times New Roman" w:cs="Times New Roman"/>
          <w:sz w:val="24"/>
          <w:szCs w:val="24"/>
          <w:highlight w:val="yellow"/>
          <w:lang w:val="cs-CZ"/>
        </w:rPr>
      </w:pPr>
    </w:p>
    <w:p w14:paraId="49F47E24" w14:textId="5984B297" w:rsidR="0042404E" w:rsidRPr="00EF5D9D" w:rsidRDefault="00A87981" w:rsidP="0042404E">
      <w:pPr>
        <w:pStyle w:val="Odstavecseseznamem1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87981">
        <w:rPr>
          <w:rFonts w:ascii="Times New Roman" w:hAnsi="Times New Roman" w:cs="Times New Roman"/>
          <w:bCs/>
          <w:sz w:val="24"/>
          <w:szCs w:val="24"/>
          <w:lang w:val="cs-CZ"/>
        </w:rPr>
        <w:t>Dětské slevy</w:t>
      </w:r>
      <w:r w:rsidR="0042404E">
        <w:rPr>
          <w:rFonts w:ascii="Times New Roman" w:hAnsi="Times New Roman" w:cs="Times New Roman"/>
          <w:sz w:val="24"/>
          <w:szCs w:val="24"/>
          <w:lang w:val="cs-CZ"/>
        </w:rPr>
        <w:t xml:space="preserve"> jsou uvedeny v příloze č. II. za každý rekreační objekt. Slevu je možné uplatnit ze jmenného seznamu a data narození rekreantů.</w:t>
      </w:r>
    </w:p>
    <w:p w14:paraId="4397FEEC" w14:textId="77777777" w:rsidR="0042404E" w:rsidRPr="00024318" w:rsidRDefault="0042404E" w:rsidP="0042404E">
      <w:pPr>
        <w:ind w:left="567" w:hanging="567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91B8764" w14:textId="28EBF605" w:rsidR="0042404E" w:rsidRPr="00EF5D9D" w:rsidRDefault="0042404E" w:rsidP="0042404E">
      <w:pPr>
        <w:pStyle w:val="Odstavecseseznamem1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při zájmu o dodatečnou kapacitu v rekreačních objektech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české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strany </w:t>
      </w:r>
      <w:r>
        <w:rPr>
          <w:rFonts w:ascii="Times New Roman" w:hAnsi="Times New Roman" w:cs="Times New Roman"/>
          <w:sz w:val="24"/>
          <w:szCs w:val="24"/>
          <w:lang w:val="cs-CZ"/>
        </w:rPr>
        <w:t>se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bude slovenská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strana informovat v dostatečném předstihu a platba za pobyt rekreantů se v tomto případě zrealizuje </w:t>
      </w:r>
      <w:r w:rsidR="00F27722">
        <w:rPr>
          <w:rFonts w:ascii="Times New Roman" w:hAnsi="Times New Roman" w:cs="Times New Roman"/>
          <w:sz w:val="24"/>
          <w:szCs w:val="24"/>
          <w:lang w:val="cs-CZ"/>
        </w:rPr>
        <w:t>podle platných ceníků na rok 2021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přímo na jednotlivých rekreačních objektech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české </w:t>
      </w:r>
      <w:r>
        <w:rPr>
          <w:rFonts w:ascii="Times New Roman" w:hAnsi="Times New Roman" w:cs="Times New Roman"/>
          <w:sz w:val="24"/>
          <w:szCs w:val="24"/>
          <w:lang w:val="cs-CZ"/>
        </w:rPr>
        <w:t>smluvní strany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7025D121" w14:textId="77777777" w:rsidR="0042404E" w:rsidRPr="00024318" w:rsidRDefault="0042404E" w:rsidP="0042404E">
      <w:pPr>
        <w:ind w:left="567" w:hanging="567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5D4DBF7" w14:textId="18E02EEA" w:rsidR="0042404E" w:rsidRDefault="0042404E" w:rsidP="0042404E">
      <w:pPr>
        <w:pStyle w:val="Odstavecseseznamem1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5D9D">
        <w:rPr>
          <w:rFonts w:ascii="Times New Roman" w:hAnsi="Times New Roman" w:cs="Times New Roman"/>
          <w:sz w:val="24"/>
          <w:szCs w:val="24"/>
          <w:lang w:val="cs-CZ"/>
        </w:rPr>
        <w:t>platba za pobyt rekreantů se realizuje s ohlede</w:t>
      </w:r>
      <w:r w:rsidR="006E4FD5">
        <w:rPr>
          <w:rFonts w:ascii="Times New Roman" w:hAnsi="Times New Roman" w:cs="Times New Roman"/>
          <w:sz w:val="24"/>
          <w:szCs w:val="24"/>
          <w:lang w:val="cs-CZ"/>
        </w:rPr>
        <w:t>m na platné ceníky na rok 2021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(ceny pro rezort MV ČR), a to na základě faktury v Kč, převodem v Kč na číslo účtu:</w:t>
      </w:r>
    </w:p>
    <w:p w14:paraId="0207920A" w14:textId="77777777" w:rsidR="0042404E" w:rsidRPr="00EF5D9D" w:rsidRDefault="0042404E" w:rsidP="0042404E">
      <w:pPr>
        <w:pStyle w:val="Odstavecseseznamem1"/>
        <w:ind w:left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7A2E1F" w14:textId="77777777" w:rsidR="0042404E" w:rsidRDefault="0042404E" w:rsidP="0042404E">
      <w:pPr>
        <w:pStyle w:val="Odstavecseseznamem1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30320881/0710, IBAN: CZ94 0710 0000 0000 3032 0881,</w:t>
      </w:r>
      <w:r w:rsidRPr="001B0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BIC (SWIFT): CNBACZPP;</w:t>
      </w:r>
    </w:p>
    <w:tbl>
      <w:tblPr>
        <w:tblpPr w:leftFromText="141" w:rightFromText="141" w:vertAnchor="text" w:tblpY="1"/>
        <w:tblOverlap w:val="never"/>
        <w:tblW w:w="10206" w:type="dxa"/>
        <w:tblInd w:w="-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"/>
        <w:gridCol w:w="55"/>
        <w:gridCol w:w="732"/>
        <w:gridCol w:w="125"/>
        <w:gridCol w:w="535"/>
        <w:gridCol w:w="787"/>
        <w:gridCol w:w="125"/>
        <w:gridCol w:w="749"/>
        <w:gridCol w:w="254"/>
        <w:gridCol w:w="125"/>
        <w:gridCol w:w="523"/>
        <w:gridCol w:w="156"/>
        <w:gridCol w:w="124"/>
        <w:gridCol w:w="1010"/>
        <w:gridCol w:w="127"/>
        <w:gridCol w:w="804"/>
        <w:gridCol w:w="125"/>
        <w:gridCol w:w="1215"/>
        <w:gridCol w:w="125"/>
        <w:gridCol w:w="25"/>
        <w:gridCol w:w="716"/>
        <w:gridCol w:w="196"/>
        <w:gridCol w:w="711"/>
        <w:gridCol w:w="637"/>
        <w:gridCol w:w="125"/>
        <w:gridCol w:w="25"/>
      </w:tblGrid>
      <w:tr w:rsidR="0042404E" w:rsidRPr="00DE001A" w14:paraId="0942BEBE" w14:textId="77777777" w:rsidTr="006F17E5">
        <w:trPr>
          <w:gridBefore w:val="1"/>
          <w:wBefore w:w="75" w:type="dxa"/>
          <w:trHeight w:val="715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846B7" w14:textId="77777777" w:rsidR="0042404E" w:rsidRPr="00980C47" w:rsidRDefault="0042404E" w:rsidP="006F17E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D90CD" w14:textId="77777777" w:rsidR="0042404E" w:rsidRDefault="0042404E" w:rsidP="006F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4938FCC3" w14:textId="77777777" w:rsidR="005974A4" w:rsidRDefault="005974A4" w:rsidP="006F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2A459B15" w14:textId="77777777" w:rsidR="0042404E" w:rsidRPr="00980C47" w:rsidRDefault="0042404E" w:rsidP="006F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SPIRITKA</w:t>
            </w:r>
          </w:p>
        </w:tc>
        <w:tc>
          <w:tcPr>
            <w:tcW w:w="789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B5117" w14:textId="6D1B21FD" w:rsidR="0042404E" w:rsidRPr="00980C47" w:rsidRDefault="0042404E" w:rsidP="006F17E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turnus </w:t>
            </w:r>
            <w:r w:rsidR="002F5E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pokojů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5307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po </w:t>
            </w:r>
            <w:proofErr w:type="spellStart"/>
            <w:r w:rsidR="003110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rekonsktrukci</w:t>
            </w:r>
            <w:proofErr w:type="spellEnd"/>
            <w:r w:rsidR="002F5E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=  </w:t>
            </w:r>
            <w:r w:rsidR="002F5EAC" w:rsidRPr="003619B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30</w:t>
            </w:r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</w:t>
            </w:r>
            <w:proofErr w:type="spellEnd"/>
          </w:p>
        </w:tc>
      </w:tr>
      <w:tr w:rsidR="0042404E" w:rsidRPr="00DE001A" w14:paraId="6FAD775E" w14:textId="77777777" w:rsidTr="006F17E5">
        <w:trPr>
          <w:gridBefore w:val="1"/>
          <w:wBefore w:w="75" w:type="dxa"/>
          <w:trHeight w:val="255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C3B44" w14:textId="77777777" w:rsidR="0042404E" w:rsidRPr="00980C47" w:rsidRDefault="0042404E" w:rsidP="006F1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A7B0A" w14:textId="77777777" w:rsidR="0042404E" w:rsidRPr="00980C47" w:rsidRDefault="0042404E" w:rsidP="006F1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89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F1896" w14:textId="77777777" w:rsidR="0042404E" w:rsidRPr="00980C47" w:rsidRDefault="0042404E" w:rsidP="006F1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dle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ceníku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MV ČR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(cena</w:t>
            </w:r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ubytování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se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snídaní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14:paraId="620EDFD2" w14:textId="77777777" w:rsidR="0042404E" w:rsidRPr="00980C47" w:rsidRDefault="0042404E" w:rsidP="006F1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04E" w:rsidRPr="00DE001A" w14:paraId="5E2F4536" w14:textId="77777777" w:rsidTr="006F17E5">
        <w:trPr>
          <w:gridBefore w:val="1"/>
          <w:wBefore w:w="75" w:type="dxa"/>
          <w:trHeight w:val="270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9498E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7C8E5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2B9DC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0D709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63664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192C7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8A280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EE9E7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04836" w14:textId="77777777" w:rsidR="0042404E" w:rsidRPr="00C904DA" w:rsidRDefault="0042404E" w:rsidP="006F17E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2404E" w:rsidRPr="00DE001A" w14:paraId="668A5AC1" w14:textId="77777777" w:rsidTr="006F17E5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0" w:type="dxa"/>
          <w:wAfter w:w="25" w:type="dxa"/>
          <w:trHeight w:val="337"/>
        </w:trPr>
        <w:tc>
          <w:tcPr>
            <w:tcW w:w="10051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F23B9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objekt – </w:t>
            </w:r>
            <w:r w:rsidRPr="00DE001A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S P I R I T K A</w:t>
            </w:r>
            <w:r w:rsidRPr="00DE001A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 / pobyt se snídaní</w:t>
            </w:r>
          </w:p>
        </w:tc>
      </w:tr>
      <w:tr w:rsidR="0042404E" w:rsidRPr="00DE001A" w14:paraId="11137A65" w14:textId="77777777" w:rsidTr="006F17E5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0" w:type="dxa"/>
          <w:wAfter w:w="25" w:type="dxa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88331" w14:textId="77777777" w:rsidR="0042404E" w:rsidRPr="00DE001A" w:rsidRDefault="0042404E" w:rsidP="006F17E5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turnus</w:t>
            </w:r>
          </w:p>
          <w:p w14:paraId="7B5DC9E9" w14:textId="77777777" w:rsidR="0042404E" w:rsidRPr="00DE001A" w:rsidRDefault="0042404E" w:rsidP="006F17E5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7EB0D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termín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131DB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proofErr w:type="spellStart"/>
            <w:r w:rsidRPr="00DE001A">
              <w:rPr>
                <w:rFonts w:ascii="Arial" w:hAnsi="Arial" w:cs="Arial"/>
                <w:sz w:val="12"/>
                <w:szCs w:val="12"/>
                <w:lang w:eastAsia="sk-SK"/>
              </w:rPr>
              <w:t>pokojů</w:t>
            </w:r>
            <w:proofErr w:type="spellEnd"/>
            <w:r w:rsidRPr="00DE001A">
              <w:rPr>
                <w:rFonts w:ascii="Arial" w:hAnsi="Arial" w:cs="Arial"/>
                <w:sz w:val="12"/>
                <w:szCs w:val="12"/>
                <w:lang w:val="cs-CZ"/>
              </w:rPr>
              <w:t xml:space="preserve"> </w:t>
            </w:r>
          </w:p>
          <w:p w14:paraId="4B027A1F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sz w:val="12"/>
                <w:szCs w:val="12"/>
                <w:lang w:val="cs-CZ"/>
              </w:rPr>
              <w:t>budova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3CFC1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skladba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5E672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1 pokoj &amp; noc + snídaně</w:t>
            </w:r>
          </w:p>
          <w:p w14:paraId="0B367A42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v Kč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CFD75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počet</w:t>
            </w:r>
          </w:p>
          <w:p w14:paraId="5B945648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 xml:space="preserve"> nocí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EEDC2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celková cena </w:t>
            </w:r>
          </w:p>
          <w:p w14:paraId="0BB41102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1 pokoj &amp; pobyt</w:t>
            </w:r>
          </w:p>
          <w:p w14:paraId="15FD31ED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v Kč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710D6B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Cena celkem</w:t>
            </w:r>
          </w:p>
          <w:p w14:paraId="651C7DD0" w14:textId="77777777" w:rsidR="0042404E" w:rsidRPr="00DE001A" w:rsidRDefault="0042404E" w:rsidP="006F1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 Kč</w:t>
            </w:r>
          </w:p>
        </w:tc>
      </w:tr>
      <w:tr w:rsidR="006E4FD5" w:rsidRPr="00DE001A" w14:paraId="5A873E38" w14:textId="77777777" w:rsidTr="006F17E5">
        <w:trPr>
          <w:gridAfter w:val="2"/>
          <w:wAfter w:w="150" w:type="dxa"/>
          <w:trHeight w:val="749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B2266" w14:textId="77777777" w:rsidR="006E4FD5" w:rsidRPr="000A7856" w:rsidRDefault="006E4FD5" w:rsidP="006F17E5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A7856">
              <w:rPr>
                <w:rFonts w:ascii="Arial Narrow" w:hAnsi="Arial Narrow" w:cs="Arial Narrow"/>
                <w:sz w:val="28"/>
                <w:szCs w:val="28"/>
                <w:lang w:eastAsia="sk-SK"/>
              </w:rPr>
              <w:t>I.</w:t>
            </w:r>
          </w:p>
          <w:p w14:paraId="64737540" w14:textId="77777777" w:rsidR="006E4FD5" w:rsidRPr="000A7856" w:rsidRDefault="006E4FD5" w:rsidP="006F17E5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</w:p>
          <w:p w14:paraId="3C65FC0E" w14:textId="77777777" w:rsidR="006E4FD5" w:rsidRPr="000A7856" w:rsidRDefault="006E4FD5" w:rsidP="006F17E5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C098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  <w:p w14:paraId="62589F64" w14:textId="54B39D22" w:rsidR="006E4FD5" w:rsidRPr="003110F3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05.07.-08.0</w:t>
            </w:r>
            <w:r w:rsidRPr="000A5BCB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 xml:space="preserve">7.  </w:t>
            </w:r>
            <w:r w:rsidRPr="003110F3"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úterý</w:t>
            </w:r>
            <w:r w:rsidRPr="003110F3">
              <w:rPr>
                <w:rFonts w:ascii="Arial Narrow" w:hAnsi="Arial Narrow" w:cs="Arial Narrow"/>
                <w:sz w:val="20"/>
                <w:szCs w:val="20"/>
                <w:lang w:eastAsia="sk-SK"/>
              </w:rPr>
              <w:t>-pátek</w:t>
            </w:r>
            <w:proofErr w:type="spellEnd"/>
            <w:r w:rsidRPr="003110F3"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  <w:p w14:paraId="7CE79904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5BE6188D" w14:textId="77777777" w:rsidR="006E4FD5" w:rsidRPr="00F7766E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275C4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C,D</w:t>
            </w:r>
          </w:p>
          <w:p w14:paraId="535CAE47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2596BDF9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2548BADB" w14:textId="1584E4D4" w:rsidR="006E4FD5" w:rsidRPr="00F7766E" w:rsidRDefault="006E4FD5" w:rsidP="006F17E5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2CDAE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14/2</w:t>
            </w:r>
          </w:p>
          <w:p w14:paraId="3D9945FB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C1E89BF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1/2A</w:t>
            </w:r>
          </w:p>
          <w:p w14:paraId="6C144D14" w14:textId="77777777" w:rsidR="006E4FD5" w:rsidRPr="00F7766E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73CE0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17074B13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2 334</w:t>
            </w:r>
          </w:p>
          <w:p w14:paraId="0DD7C862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2A2F1F16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2 819</w:t>
            </w:r>
          </w:p>
          <w:p w14:paraId="61DDF2D9" w14:textId="78E4859E" w:rsidR="006E4FD5" w:rsidRPr="00CF5B7D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84D68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3</w:t>
            </w:r>
          </w:p>
          <w:p w14:paraId="5B4E7462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  <w:p w14:paraId="1D2D56BD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3B921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472058D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7 002</w:t>
            </w:r>
          </w:p>
          <w:p w14:paraId="154BAEB1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1379862F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8 457</w:t>
            </w:r>
          </w:p>
          <w:p w14:paraId="6F655810" w14:textId="77777777" w:rsidR="006E4FD5" w:rsidRPr="00CF5B7D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D704C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5C69E86D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98 028</w:t>
            </w:r>
          </w:p>
          <w:p w14:paraId="66068F1D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24AD2C7F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8 457</w:t>
            </w:r>
          </w:p>
          <w:p w14:paraId="1DF061FD" w14:textId="77777777" w:rsidR="006E4FD5" w:rsidRPr="00CF5B7D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90B943" w14:textId="5C28B8B5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106 485</w:t>
            </w:r>
          </w:p>
          <w:p w14:paraId="252010DD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</w:p>
          <w:p w14:paraId="29EBEA46" w14:textId="785B4C9F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</w:p>
        </w:tc>
      </w:tr>
      <w:tr w:rsidR="006E4FD5" w:rsidRPr="00DE001A" w14:paraId="0643A905" w14:textId="77777777" w:rsidTr="006F17E5">
        <w:trPr>
          <w:gridAfter w:val="2"/>
          <w:wAfter w:w="150" w:type="dxa"/>
          <w:trHeight w:val="749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ACC6E" w14:textId="6BB3C7BD" w:rsidR="006E4FD5" w:rsidRPr="000A7856" w:rsidRDefault="006E4FD5" w:rsidP="006F17E5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A7856">
              <w:rPr>
                <w:rFonts w:ascii="Arial Narrow" w:hAnsi="Arial Narrow" w:cs="Arial Narrow"/>
                <w:sz w:val="28"/>
                <w:szCs w:val="28"/>
                <w:lang w:eastAsia="sk-SK"/>
              </w:rPr>
              <w:t>II.</w:t>
            </w:r>
          </w:p>
          <w:p w14:paraId="49314285" w14:textId="77777777" w:rsidR="006E4FD5" w:rsidRPr="000A7856" w:rsidRDefault="006E4FD5" w:rsidP="006F17E5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</w:p>
          <w:p w14:paraId="01D1C8C1" w14:textId="77777777" w:rsidR="006E4FD5" w:rsidRPr="000A7856" w:rsidRDefault="006E4FD5" w:rsidP="006F17E5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9ECAA" w14:textId="47A759BA" w:rsidR="006E4FD5" w:rsidRPr="003110F3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19.07.-22.0</w:t>
            </w:r>
            <w:r w:rsidRPr="000A5BCB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 xml:space="preserve">7.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úterý</w:t>
            </w:r>
            <w:r w:rsidRPr="003110F3">
              <w:rPr>
                <w:rFonts w:ascii="Arial Narrow" w:hAnsi="Arial Narrow" w:cs="Arial Narrow"/>
                <w:sz w:val="20"/>
                <w:szCs w:val="20"/>
                <w:lang w:eastAsia="sk-SK"/>
              </w:rPr>
              <w:t>-pátek</w:t>
            </w:r>
            <w:proofErr w:type="spellEnd"/>
            <w:r w:rsidRPr="003110F3"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  <w:p w14:paraId="4828EF3A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656E6A1F" w14:textId="77777777" w:rsidR="006E4FD5" w:rsidRPr="00F7766E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2C504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C,D</w:t>
            </w:r>
          </w:p>
          <w:p w14:paraId="364D2530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48986A25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57EA103C" w14:textId="77777777" w:rsidR="006E4FD5" w:rsidRPr="00F7766E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CE0C4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14/2</w:t>
            </w:r>
          </w:p>
          <w:p w14:paraId="46B77214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06A04FEC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1/2A</w:t>
            </w:r>
          </w:p>
          <w:p w14:paraId="67FA9B9C" w14:textId="77777777" w:rsidR="006E4FD5" w:rsidRPr="00F7766E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6BE5D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1C61E761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2 334</w:t>
            </w:r>
          </w:p>
          <w:p w14:paraId="72F635CC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6A7AD0D6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2 819</w:t>
            </w:r>
          </w:p>
          <w:p w14:paraId="14309CEC" w14:textId="77777777" w:rsidR="006E4FD5" w:rsidRPr="00CF5B7D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9A28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3</w:t>
            </w:r>
          </w:p>
          <w:p w14:paraId="1FE8A00A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  <w:p w14:paraId="77BC67AC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05941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77CE03D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7 002</w:t>
            </w:r>
          </w:p>
          <w:p w14:paraId="4CB364E4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19326BC7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8 457</w:t>
            </w:r>
          </w:p>
          <w:p w14:paraId="11E22C38" w14:textId="77777777" w:rsidR="006E4FD5" w:rsidRPr="00CF5B7D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D68D1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208AE442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98 028</w:t>
            </w:r>
          </w:p>
          <w:p w14:paraId="0B6372A6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01320667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8 457</w:t>
            </w:r>
          </w:p>
          <w:p w14:paraId="2CC72834" w14:textId="77777777" w:rsidR="006E4FD5" w:rsidRPr="00CF5B7D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C4474" w14:textId="2142EA52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106 485</w:t>
            </w:r>
          </w:p>
          <w:p w14:paraId="784B0854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</w:p>
          <w:p w14:paraId="6F5E0DC8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</w:p>
        </w:tc>
      </w:tr>
      <w:tr w:rsidR="006E4FD5" w:rsidRPr="00DE001A" w14:paraId="31D0551A" w14:textId="77777777" w:rsidTr="006F17E5">
        <w:trPr>
          <w:gridAfter w:val="2"/>
          <w:wAfter w:w="150" w:type="dxa"/>
          <w:trHeight w:val="749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D9206" w14:textId="77777777" w:rsidR="006E4FD5" w:rsidRPr="000A7856" w:rsidRDefault="006E4FD5" w:rsidP="006F17E5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sk-SK"/>
              </w:rPr>
              <w:t>I</w:t>
            </w:r>
            <w:r w:rsidRPr="000A7856">
              <w:rPr>
                <w:rFonts w:ascii="Arial Narrow" w:hAnsi="Arial Narrow" w:cs="Arial Narrow"/>
                <w:sz w:val="28"/>
                <w:szCs w:val="28"/>
                <w:lang w:eastAsia="sk-SK"/>
              </w:rPr>
              <w:t>II.</w:t>
            </w:r>
          </w:p>
          <w:p w14:paraId="089B963F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D4CE" w14:textId="1C8BADFF" w:rsidR="006E4FD5" w:rsidRPr="003110F3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19.08.-23.0</w:t>
            </w:r>
            <w:r w:rsidRPr="000A5BCB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 xml:space="preserve">8.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čtvrtek</w:t>
            </w:r>
            <w:r w:rsidRPr="003110F3">
              <w:rPr>
                <w:rFonts w:ascii="Arial Narrow" w:hAnsi="Arial Narrow" w:cs="Arial Narrow"/>
                <w:sz w:val="20"/>
                <w:szCs w:val="20"/>
                <w:lang w:eastAsia="sk-SK"/>
              </w:rPr>
              <w:t>-p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ondělí</w:t>
            </w:r>
            <w:proofErr w:type="spellEnd"/>
            <w:r w:rsidRPr="003110F3"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  <w:p w14:paraId="445BE0DE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53DFA535" w14:textId="77777777" w:rsidR="006E4FD5" w:rsidRPr="00B813DF" w:rsidRDefault="006E4FD5" w:rsidP="006F17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E6C0F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C,D</w:t>
            </w:r>
          </w:p>
          <w:p w14:paraId="711432E5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2EF164EB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45D1D68B" w14:textId="77777777" w:rsidR="006E4FD5" w:rsidRPr="00F7766E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94A3C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14/2</w:t>
            </w:r>
          </w:p>
          <w:p w14:paraId="4861C8D9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6A62F9C8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1/2A</w:t>
            </w:r>
          </w:p>
          <w:p w14:paraId="1E2068BE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55C66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886A0BA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2 334</w:t>
            </w:r>
          </w:p>
          <w:p w14:paraId="1FD0DA29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2A4E2186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2 819</w:t>
            </w:r>
          </w:p>
          <w:p w14:paraId="5C5EF71F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8E83A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4</w:t>
            </w:r>
          </w:p>
          <w:p w14:paraId="5DA1A4AD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  <w:p w14:paraId="423B3FA5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7761D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73BAF446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9 336</w:t>
            </w:r>
          </w:p>
          <w:p w14:paraId="663A150B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5D462B53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11 276</w:t>
            </w:r>
          </w:p>
          <w:p w14:paraId="76057F8B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8F14E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544E3B97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130 704</w:t>
            </w:r>
          </w:p>
          <w:p w14:paraId="5850EC2A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380FF12" w14:textId="77777777" w:rsidR="006E4FD5" w:rsidRDefault="006E4FD5" w:rsidP="006F17E5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11 279</w:t>
            </w:r>
          </w:p>
          <w:p w14:paraId="4BFAF932" w14:textId="77777777" w:rsidR="006E4FD5" w:rsidRPr="00CF5B7D" w:rsidRDefault="006E4FD5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61A05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141 980</w:t>
            </w:r>
          </w:p>
          <w:p w14:paraId="28E132C5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</w:p>
          <w:p w14:paraId="7636DD2F" w14:textId="77777777" w:rsidR="006E4FD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</w:p>
        </w:tc>
      </w:tr>
      <w:tr w:rsidR="000A5BCB" w:rsidRPr="00DE001A" w14:paraId="37DF65A9" w14:textId="77777777" w:rsidTr="006F17E5">
        <w:trPr>
          <w:gridAfter w:val="2"/>
          <w:wAfter w:w="150" w:type="dxa"/>
          <w:trHeight w:val="749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106DD" w14:textId="4FC93F85" w:rsidR="000A5BCB" w:rsidRPr="006F17E5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3</w:t>
            </w:r>
            <w:r w:rsidR="000A5BCB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 xml:space="preserve">  turnusy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36237" w14:textId="7F2B034B" w:rsidR="000A5BCB" w:rsidRPr="00B813DF" w:rsidRDefault="000A5BCB" w:rsidP="006F17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</w:pPr>
            <w:r w:rsidRPr="00B813DF"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  <w:t>Max. kapacita</w:t>
            </w:r>
          </w:p>
          <w:p w14:paraId="124B9D98" w14:textId="1DDD64BB" w:rsidR="000A5BCB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  <w:t>45</w:t>
            </w:r>
            <w:r w:rsidR="000A5BCB" w:rsidRPr="00B813DF"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A5BCB" w:rsidRPr="00B813DF"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  <w:t>pokoj</w:t>
            </w:r>
            <w:r w:rsidR="000A5BCB" w:rsidRPr="00B813DF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ů</w:t>
            </w:r>
            <w:proofErr w:type="spellEnd"/>
          </w:p>
          <w:p w14:paraId="4D3BB3AE" w14:textId="77777777" w:rsidR="000A5BCB" w:rsidRPr="00F7766E" w:rsidRDefault="000A5BCB" w:rsidP="006F17E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90091" w14:textId="77777777" w:rsidR="000A5BCB" w:rsidRPr="00F7766E" w:rsidRDefault="000A5BCB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146EF" w14:textId="77777777" w:rsidR="000A5BCB" w:rsidRPr="00F7766E" w:rsidRDefault="000A5BCB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B166A" w14:textId="77777777" w:rsidR="000A5BCB" w:rsidRPr="00CF5B7D" w:rsidRDefault="000A5BCB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4C192" w14:textId="071C1A47" w:rsidR="000A5BCB" w:rsidRPr="00AF128C" w:rsidRDefault="006E4FD5" w:rsidP="006F17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  <w:t>10</w:t>
            </w:r>
            <w:r w:rsidR="000A5BCB" w:rsidRPr="00AF128C">
              <w:rPr>
                <w:rFonts w:ascii="Arial Narrow" w:hAnsi="Arial Narrow" w:cs="Arial Narrow"/>
                <w:b/>
                <w:sz w:val="20"/>
                <w:szCs w:val="20"/>
                <w:lang w:eastAsia="sk-SK"/>
              </w:rPr>
              <w:t xml:space="preserve"> nocí</w:t>
            </w:r>
          </w:p>
          <w:p w14:paraId="541620D6" w14:textId="77777777" w:rsidR="000A5BCB" w:rsidRPr="00CF5B7D" w:rsidRDefault="000A5BCB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69A6A" w14:textId="77777777" w:rsidR="000A5BCB" w:rsidRPr="00CF5B7D" w:rsidRDefault="000A5BCB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CB31" w14:textId="77777777" w:rsidR="000A5BCB" w:rsidRPr="00CF5B7D" w:rsidRDefault="000A5BCB" w:rsidP="006F17E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60C37" w14:textId="50E1767B" w:rsidR="000A5BCB" w:rsidRPr="00CF5B7D" w:rsidRDefault="006E4FD5" w:rsidP="006F17E5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354 950</w:t>
            </w:r>
          </w:p>
        </w:tc>
      </w:tr>
      <w:tr w:rsidR="006F17E5" w:rsidRPr="00DE001A" w14:paraId="51BDB370" w14:textId="6C47344A" w:rsidTr="006F17E5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130" w:type="dxa"/>
          <w:wAfter w:w="2560" w:type="dxa"/>
        </w:trPr>
        <w:tc>
          <w:tcPr>
            <w:tcW w:w="7516" w:type="dxa"/>
            <w:gridSpan w:val="16"/>
            <w:vAlign w:val="bottom"/>
          </w:tcPr>
          <w:p w14:paraId="02ADDF71" w14:textId="760AC788" w:rsidR="006F17E5" w:rsidRPr="00DE001A" w:rsidRDefault="006F17E5" w:rsidP="006F17E5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ŠUMAVA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turnus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pokojů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(5/2; 5/3; 5/4)</w:t>
            </w:r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=  </w:t>
            </w:r>
            <w:r w:rsidRPr="000A7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45</w:t>
            </w:r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příjezd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od 15.00 h</w:t>
            </w:r>
          </w:p>
        </w:tc>
      </w:tr>
      <w:tr w:rsidR="006F17E5" w:rsidRPr="00980C47" w14:paraId="1ABD71A2" w14:textId="77777777" w:rsidTr="006F17E5">
        <w:trPr>
          <w:gridBefore w:val="1"/>
          <w:gridAfter w:val="3"/>
          <w:wBefore w:w="75" w:type="dxa"/>
          <w:wAfter w:w="787" w:type="dxa"/>
          <w:trHeight w:val="255"/>
        </w:trPr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57F1E" w14:textId="77777777" w:rsidR="006F17E5" w:rsidRPr="00980C47" w:rsidRDefault="006F17E5" w:rsidP="006F1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89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6358A" w14:textId="5CE8A017" w:rsidR="006F17E5" w:rsidRPr="00980C47" w:rsidRDefault="00266CB9" w:rsidP="006F1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podle</w:t>
            </w:r>
            <w:proofErr w:type="spellEnd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ceník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</w:t>
            </w:r>
            <w:proofErr w:type="spellEnd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  <w:proofErr w:type="spellEnd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MV ČR </w:t>
            </w:r>
            <w:r w:rsidR="006F17E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(cena</w:t>
            </w:r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ubytov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ání</w:t>
            </w:r>
            <w:proofErr w:type="spellEnd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polpenzí</w:t>
            </w:r>
            <w:proofErr w:type="spellEnd"/>
            <w:r w:rsidR="006F17E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14:paraId="0954F165" w14:textId="77777777" w:rsidR="006F17E5" w:rsidRPr="00980C47" w:rsidRDefault="006F17E5" w:rsidP="006F1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9B4F370" w14:textId="1695929C" w:rsidR="0042404E" w:rsidRDefault="006F17E5" w:rsidP="0042404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</w:p>
    <w:tbl>
      <w:tblPr>
        <w:tblW w:w="9995" w:type="dxa"/>
        <w:jc w:val="center"/>
        <w:tblLayout w:type="fixed"/>
        <w:tblLook w:val="00A0" w:firstRow="1" w:lastRow="0" w:firstColumn="1" w:lastColumn="0" w:noHBand="0" w:noVBand="0"/>
      </w:tblPr>
      <w:tblGrid>
        <w:gridCol w:w="37"/>
        <w:gridCol w:w="848"/>
        <w:gridCol w:w="38"/>
        <w:gridCol w:w="1521"/>
        <w:gridCol w:w="38"/>
        <w:gridCol w:w="1096"/>
        <w:gridCol w:w="38"/>
        <w:gridCol w:w="955"/>
        <w:gridCol w:w="38"/>
        <w:gridCol w:w="1237"/>
        <w:gridCol w:w="38"/>
        <w:gridCol w:w="813"/>
        <w:gridCol w:w="38"/>
        <w:gridCol w:w="600"/>
        <w:gridCol w:w="779"/>
        <w:gridCol w:w="38"/>
        <w:gridCol w:w="927"/>
        <w:gridCol w:w="878"/>
        <w:gridCol w:w="38"/>
      </w:tblGrid>
      <w:tr w:rsidR="0042404E" w:rsidRPr="00DE001A" w14:paraId="6BAA7166" w14:textId="77777777" w:rsidTr="001672E0">
        <w:trPr>
          <w:gridBefore w:val="1"/>
          <w:wBefore w:w="37" w:type="dxa"/>
          <w:jc w:val="center"/>
        </w:trPr>
        <w:tc>
          <w:tcPr>
            <w:tcW w:w="995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BD72B" w14:textId="6408BFA0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objekt – </w:t>
            </w:r>
            <w:r w:rsidRPr="00DE001A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Š U M A V A</w:t>
            </w:r>
            <w:r w:rsidRPr="00DE001A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 / pobyt s polopenzí (</w:t>
            </w:r>
            <w:r w:rsidR="00266CB9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cena večeře 230</w:t>
            </w:r>
            <w:r w:rsidRPr="00782FA8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 Kč)</w:t>
            </w:r>
          </w:p>
        </w:tc>
      </w:tr>
      <w:tr w:rsidR="0042404E" w:rsidRPr="00DE001A" w14:paraId="23B07EFD" w14:textId="77777777" w:rsidTr="001672E0">
        <w:trPr>
          <w:gridBefore w:val="1"/>
          <w:wBefore w:w="37" w:type="dxa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D3BA9" w14:textId="77777777" w:rsidR="0042404E" w:rsidRPr="00DE001A" w:rsidRDefault="0042404E" w:rsidP="0042404E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turnus</w:t>
            </w:r>
          </w:p>
          <w:p w14:paraId="5076818F" w14:textId="77777777" w:rsidR="0042404E" w:rsidRPr="00DE001A" w:rsidRDefault="0042404E" w:rsidP="0042404E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52982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termín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642E7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proofErr w:type="spellStart"/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eastAsia="sk-SK"/>
              </w:rPr>
              <w:t>pokojů</w:t>
            </w:r>
            <w:proofErr w:type="spellEnd"/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 xml:space="preserve"> </w:t>
            </w:r>
          </w:p>
          <w:p w14:paraId="11E1A0AA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budova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D6045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skladba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2E79F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1 pokoj &amp; noc +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polopenze</w:t>
            </w:r>
          </w:p>
          <w:p w14:paraId="2A3C8D37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v Kč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23146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počet</w:t>
            </w:r>
          </w:p>
          <w:p w14:paraId="1F293069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 xml:space="preserve"> nocí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2E7DE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celková cena </w:t>
            </w:r>
          </w:p>
          <w:p w14:paraId="5DF5DA35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1 pokoj &amp; pobyt</w:t>
            </w:r>
          </w:p>
          <w:p w14:paraId="3BC103B0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v Kč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B74802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Cena celkem</w:t>
            </w:r>
          </w:p>
          <w:p w14:paraId="70526318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v Kč </w:t>
            </w:r>
          </w:p>
        </w:tc>
      </w:tr>
      <w:tr w:rsidR="00B813DF" w:rsidRPr="00DE001A" w14:paraId="49528FB8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047FB5" w14:textId="77777777" w:rsidR="0042404E" w:rsidRPr="00AA24F6" w:rsidRDefault="0042404E" w:rsidP="0042404E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A42DC0" w14:textId="2D5DC0F4" w:rsidR="0042404E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10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.07.-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17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7C0747" w14:textId="77777777" w:rsidR="0042404E" w:rsidRPr="00AA24F6" w:rsidRDefault="0042404E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A2FF12F" w14:textId="77777777" w:rsidR="0042404E" w:rsidRPr="00AA24F6" w:rsidRDefault="0042404E" w:rsidP="0042404E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444900" w14:textId="77777777" w:rsidR="0042404E" w:rsidRPr="00CF5B7D" w:rsidRDefault="0042404E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1 7</w:t>
            </w:r>
            <w:r w:rsidR="001462BC">
              <w:rPr>
                <w:rFonts w:ascii="Arial Narrow" w:hAnsi="Arial Narrow" w:cs="Arial Narrow"/>
                <w:sz w:val="20"/>
                <w:szCs w:val="20"/>
                <w:lang w:eastAsia="sk-SK"/>
              </w:rPr>
              <w:t>9</w:t>
            </w: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B1764B" w14:textId="77777777" w:rsidR="0042404E" w:rsidRPr="00CF5B7D" w:rsidRDefault="0042404E" w:rsidP="0042404E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D13E74C" w14:textId="77777777" w:rsidR="0042404E" w:rsidRPr="00CF5B7D" w:rsidRDefault="0042404E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12 </w:t>
            </w:r>
            <w:r w:rsidR="001462BC">
              <w:rPr>
                <w:rFonts w:ascii="Arial Narrow" w:hAnsi="Arial Narrow" w:cs="Arial Narrow"/>
                <w:sz w:val="20"/>
                <w:szCs w:val="20"/>
                <w:lang w:eastAsia="sk-SK"/>
              </w:rPr>
              <w:t>53</w:t>
            </w: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9D3676" w14:textId="77777777" w:rsidR="0042404E" w:rsidRPr="00CF5B7D" w:rsidRDefault="0042404E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6</w:t>
            </w:r>
            <w:r w:rsidR="001462BC">
              <w:rPr>
                <w:rFonts w:ascii="Arial Narrow" w:hAnsi="Arial Narrow" w:cs="Arial Narrow"/>
                <w:sz w:val="20"/>
                <w:szCs w:val="20"/>
                <w:lang w:eastAsia="sk-SK"/>
              </w:rPr>
              <w:t>2 650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D3F1D45" w14:textId="77777777" w:rsidR="0042404E" w:rsidRPr="00CF5B7D" w:rsidRDefault="0042404E" w:rsidP="0042404E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66CB9" w:rsidRPr="00DE001A" w14:paraId="10011E20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6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6073C3" w14:textId="77777777" w:rsidR="00266CB9" w:rsidRPr="000C31BA" w:rsidRDefault="00266CB9" w:rsidP="0042404E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C31BA">
              <w:rPr>
                <w:rFonts w:ascii="Arial Narrow" w:hAnsi="Arial Narrow" w:cs="Arial Narrow"/>
                <w:sz w:val="28"/>
                <w:szCs w:val="28"/>
                <w:lang w:eastAsia="sk-SK"/>
              </w:rPr>
              <w:t>I.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45EB97" w14:textId="77777777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sobota-sobota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6BBB20" w14:textId="090319EC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lang w:eastAsia="sk-SK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F6881A" w14:textId="1FC150A4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D0203D" w14:textId="573AC2E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3 066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71B959" w14:textId="3285C356" w:rsidR="00266CB9" w:rsidRPr="00CF5B7D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E06877" w14:textId="2C3B94E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21 462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1494F8" w14:textId="31587FDD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107 310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6A3ABC2" w14:textId="21B9B8F9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321 930</w:t>
            </w:r>
          </w:p>
        </w:tc>
      </w:tr>
      <w:tr w:rsidR="00266CB9" w:rsidRPr="00DE001A" w14:paraId="793F1699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D73A4" w14:textId="77777777" w:rsidR="00266CB9" w:rsidRPr="000C31BA" w:rsidRDefault="00266CB9" w:rsidP="0042404E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A0F07" w14:textId="77777777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F5F13" w14:textId="4B6E0F5B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4C72" w14:textId="0B96B48B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48483" w14:textId="19AFB4FA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4 088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C59ED" w14:textId="1CC4D287" w:rsidR="00266CB9" w:rsidRPr="00CF5B7D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2A5C0" w14:textId="6D03D7BA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8 616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89A0" w14:textId="5F8EDEAD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43 080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56E8E" w14:textId="77777777" w:rsidR="00266CB9" w:rsidRPr="00CF5B7D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6CB9" w:rsidRPr="00DE001A" w14:paraId="03CA3F87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452EF29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ADA9DE" w14:textId="0294CFCD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17.07.-24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5AAFC6" w14:textId="6053E3D6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15F7CE" w14:textId="14770C89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D04824" w14:textId="4E253EB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56C70A9" w14:textId="1A5F9602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C2AC63B" w14:textId="103BE42D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</w:t>
            </w: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308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003A02D" w14:textId="64E3F244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71 540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624908D" w14:textId="77777777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66CB9" w:rsidRPr="00DE001A" w14:paraId="6E5C6977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6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0F3CA68" w14:textId="77777777" w:rsidR="00266CB9" w:rsidRPr="000C31BA" w:rsidRDefault="00266CB9" w:rsidP="001462BC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C31BA">
              <w:rPr>
                <w:rFonts w:ascii="Arial Narrow" w:hAnsi="Arial Narrow" w:cs="Arial Narrow"/>
                <w:sz w:val="28"/>
                <w:szCs w:val="28"/>
                <w:lang w:eastAsia="sk-SK"/>
              </w:rPr>
              <w:t>II.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A89947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sobota-sobota</w:t>
            </w:r>
            <w:proofErr w:type="spellEnd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60CF3B1" w14:textId="6CF86628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lang w:eastAsia="sk-SK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ED8371" w14:textId="4D22509A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7D82F5F" w14:textId="602D87C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3 066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9E433D" w14:textId="3806126D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8656CC" w14:textId="2DAC074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21 462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BCAF91" w14:textId="102B6547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107 310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6A83740" w14:textId="03A88801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321 930</w:t>
            </w:r>
          </w:p>
        </w:tc>
      </w:tr>
      <w:tr w:rsidR="00266CB9" w:rsidRPr="00DE001A" w14:paraId="36252FDB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6E48D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AEBD6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638D2" w14:textId="1BA8DCB1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EC674" w14:textId="5461EC9D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014C6" w14:textId="007B2FC1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4 088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9D875" w14:textId="0A3B9D0D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1C2E4" w14:textId="4922ABE3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8 616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E7C1E" w14:textId="099A3A56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43 080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C7C31" w14:textId="77777777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6CB9" w:rsidRPr="00DE001A" w14:paraId="7DB5A85C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A9A60C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653EAC2" w14:textId="2FF248B6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24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.07.-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31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C61EA7F" w14:textId="6F700C2E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36DD1B1" w14:textId="11DA99F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125F0C" w14:textId="6B1F07D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6D530FD" w14:textId="756A82A4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BC54DBF" w14:textId="5C0C65AD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</w:t>
            </w: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308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4491B3" w14:textId="01F300D8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71 540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0963680" w14:textId="77777777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66CB9" w:rsidRPr="00DE001A" w14:paraId="0BC4B2B1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6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D08C5C9" w14:textId="77777777" w:rsidR="00266CB9" w:rsidRPr="000C31BA" w:rsidRDefault="00266CB9" w:rsidP="001462BC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C31BA">
              <w:rPr>
                <w:rFonts w:ascii="Arial Narrow" w:hAnsi="Arial Narrow" w:cs="Arial Narrow"/>
                <w:sz w:val="28"/>
                <w:szCs w:val="28"/>
                <w:lang w:eastAsia="sk-SK"/>
              </w:rPr>
              <w:t>III.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4988D4F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sobota-sobota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71C8A5" w14:textId="1B1A947F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lang w:eastAsia="sk-SK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72B3D95" w14:textId="7DDD43B9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E63639" w14:textId="2C88F52C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3 066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BB1248" w14:textId="30949B0B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5B92B74" w14:textId="175C0E6D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21 462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C4A5B5" w14:textId="02BD1705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107 310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15DCCF" w14:textId="5684D02C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321 930</w:t>
            </w:r>
          </w:p>
        </w:tc>
      </w:tr>
      <w:tr w:rsidR="00266CB9" w:rsidRPr="00DE001A" w14:paraId="7DA196C0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7DA57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FEB43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130E5" w14:textId="7F7811B8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DACF0" w14:textId="655F75E6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054D1" w14:textId="6307206A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4 088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2C9C3" w14:textId="1EBB50B3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33700" w14:textId="755018B1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8 616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1C9D3" w14:textId="798528DB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43 080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880CB" w14:textId="77777777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6CB9" w:rsidRPr="00DE001A" w14:paraId="54835657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214DFE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B9E810" w14:textId="197CCB92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31.07.-07.08.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0858AD" w14:textId="551D9FDD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53E946E" w14:textId="21CC25B4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CD1008E" w14:textId="3AAABD70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0F01BC" w14:textId="7AA2560F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C23AF9" w14:textId="7D961D16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</w:t>
            </w: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308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5D4CB6" w14:textId="6D76865C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71 540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B54851B" w14:textId="77777777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66CB9" w:rsidRPr="00DE001A" w14:paraId="75BC5884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6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D943945" w14:textId="77777777" w:rsidR="00266CB9" w:rsidRPr="000C31BA" w:rsidRDefault="00266CB9" w:rsidP="001462BC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C31BA">
              <w:rPr>
                <w:rFonts w:ascii="Arial Narrow" w:hAnsi="Arial Narrow" w:cs="Arial Narrow"/>
                <w:sz w:val="28"/>
                <w:szCs w:val="28"/>
                <w:lang w:eastAsia="sk-SK"/>
              </w:rPr>
              <w:t>IV.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65FAF6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sobota-sobota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59829D" w14:textId="5699ED14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lang w:eastAsia="sk-SK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5F4934F" w14:textId="40B17DE9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C4021B" w14:textId="2A6F3D22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3 066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491BFCB" w14:textId="0DFF02D2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6779D7F" w14:textId="4BA2FB56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21 462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5E1E74E" w14:textId="409B34DA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107 310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7370D4" w14:textId="592D7D93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321 930</w:t>
            </w:r>
          </w:p>
        </w:tc>
      </w:tr>
      <w:tr w:rsidR="00266CB9" w:rsidRPr="00DE001A" w14:paraId="1427C390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CC88C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681CA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E27E8" w14:textId="0560CD93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DBD22" w14:textId="3F71EB0D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D90A0" w14:textId="62677D3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4 088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22AB6" w14:textId="0F686195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D40C3" w14:textId="3230B7B4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8 616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A5EF8" w14:textId="4AE0B79B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43 080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A19AD" w14:textId="77777777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6CB9" w:rsidRPr="00DE001A" w14:paraId="687161EA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4862A40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A0FC945" w14:textId="570C7BA1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07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8.-14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AA924C0" w14:textId="0B4C0684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5F39492" w14:textId="4310DE33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C976F12" w14:textId="3A7BFAC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8CCAB3" w14:textId="5446A2CC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49019A" w14:textId="1ED65FB0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</w:t>
            </w: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308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CF6336" w14:textId="22D31851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71 540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1DE89A" w14:textId="77777777" w:rsidR="00266CB9" w:rsidRPr="00CF5B7D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66CB9" w:rsidRPr="00DE001A" w14:paraId="789BEDE4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6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0C64584" w14:textId="77777777" w:rsidR="00266CB9" w:rsidRPr="000C31BA" w:rsidRDefault="00266CB9" w:rsidP="001462BC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C31BA">
              <w:rPr>
                <w:rFonts w:ascii="Arial Narrow" w:hAnsi="Arial Narrow" w:cs="Arial Narrow"/>
                <w:sz w:val="28"/>
                <w:szCs w:val="28"/>
                <w:lang w:eastAsia="sk-SK"/>
              </w:rPr>
              <w:t>V.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165CE4B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sobota-sobota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9A7D7F5" w14:textId="3E54A439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lang w:eastAsia="sk-SK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149B23" w14:textId="69DA526C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C904BFB" w14:textId="425B52B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3 066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6BFB3DA" w14:textId="30997584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63799B" w14:textId="0CE65621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21 462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A3CE6C2" w14:textId="66DEA397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107 310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D6D63D6" w14:textId="7F6D9BBE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321 930</w:t>
            </w:r>
          </w:p>
        </w:tc>
      </w:tr>
      <w:tr w:rsidR="00266CB9" w:rsidRPr="00DE001A" w14:paraId="0FC50ED4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24C47" w14:textId="77777777" w:rsidR="00266CB9" w:rsidRPr="000C31BA" w:rsidRDefault="00266CB9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4EA6E" w14:textId="77777777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23F00" w14:textId="3B7B0EC5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7AFF4" w14:textId="42BFC641" w:rsidR="00266CB9" w:rsidRPr="00AA24F6" w:rsidRDefault="00266CB9" w:rsidP="001462B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5EC06" w14:textId="056EF9F4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4 088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C677D" w14:textId="44D1C7E6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B00ED" w14:textId="627FA589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8 616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F47C1" w14:textId="1A57A977" w:rsidR="00266CB9" w:rsidRPr="00CF5B7D" w:rsidRDefault="00266CB9" w:rsidP="001462B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43 080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0B823" w14:textId="77777777" w:rsidR="00266CB9" w:rsidRPr="00CF5B7D" w:rsidRDefault="00266CB9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62BC" w:rsidRPr="00DE001A" w14:paraId="3A7E83A8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15"/>
        </w:trPr>
        <w:tc>
          <w:tcPr>
            <w:tcW w:w="24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15D69517" w14:textId="77777777" w:rsidR="001462BC" w:rsidRPr="00367D11" w:rsidRDefault="001462BC" w:rsidP="001462BC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 xml:space="preserve">       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5</w:t>
            </w:r>
            <w:r w:rsidRPr="00367D1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turnu</w:t>
            </w:r>
            <w:r w:rsidRPr="00E33321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sů</w:t>
            </w:r>
            <w:proofErr w:type="spellEnd"/>
          </w:p>
        </w:tc>
        <w:tc>
          <w:tcPr>
            <w:tcW w:w="21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64223E10" w14:textId="77777777" w:rsidR="001462BC" w:rsidRPr="00367D11" w:rsidRDefault="001462BC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Max. kapacita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3DA2F" w14:textId="77777777" w:rsidR="001462BC" w:rsidRPr="00367D11" w:rsidRDefault="001462BC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EC605E7" w14:textId="77777777" w:rsidR="001462BC" w:rsidRPr="00367D11" w:rsidRDefault="001462BC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35</w:t>
            </w:r>
            <w:r w:rsidRPr="00367D1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nocí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D5E09" w14:textId="77777777" w:rsidR="001462BC" w:rsidRPr="001133B4" w:rsidRDefault="001462BC" w:rsidP="001462B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D676B" w14:textId="77777777" w:rsidR="001462BC" w:rsidRPr="001133B4" w:rsidRDefault="001462BC" w:rsidP="001462B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025604A" w14:textId="77777777" w:rsidR="00C70B3C" w:rsidRDefault="00C70B3C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14:paraId="14EBF0B8" w14:textId="316D57EF" w:rsidR="00C70B3C" w:rsidRPr="00C70B3C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944FC0">
              <w:rPr>
                <w:rFonts w:ascii="Arial Narrow" w:hAnsi="Arial Narrow" w:cs="Arial Narrow"/>
                <w:b/>
                <w:bCs/>
                <w:lang w:eastAsia="sk-SK"/>
              </w:rPr>
              <w:t>1 </w:t>
            </w:r>
            <w:r>
              <w:rPr>
                <w:rFonts w:ascii="Arial Narrow" w:hAnsi="Arial Narrow" w:cs="Arial Narrow"/>
                <w:b/>
                <w:bCs/>
                <w:lang w:eastAsia="sk-SK"/>
              </w:rPr>
              <w:t>6</w:t>
            </w:r>
            <w:r w:rsidRPr="00944FC0">
              <w:rPr>
                <w:rFonts w:ascii="Arial Narrow" w:hAnsi="Arial Narrow" w:cs="Arial Narrow"/>
                <w:b/>
                <w:bCs/>
                <w:lang w:eastAsia="sk-SK"/>
              </w:rPr>
              <w:t>09 6</w:t>
            </w:r>
            <w:r>
              <w:rPr>
                <w:rFonts w:ascii="Arial Narrow" w:hAnsi="Arial Narrow" w:cs="Arial Narrow"/>
                <w:b/>
                <w:bCs/>
                <w:lang w:eastAsia="sk-SK"/>
              </w:rPr>
              <w:t>50</w:t>
            </w:r>
          </w:p>
        </w:tc>
      </w:tr>
      <w:tr w:rsidR="001462BC" w:rsidRPr="00DE001A" w14:paraId="0B513509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28DA271" w14:textId="77777777" w:rsidR="001462BC" w:rsidRPr="00367D11" w:rsidRDefault="001462BC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9D9DCC" w14:textId="77777777" w:rsidR="001462BC" w:rsidRPr="00367D11" w:rsidRDefault="001462BC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FBB5F4B" w14:textId="77777777" w:rsidR="001462BC" w:rsidRPr="00367D11" w:rsidRDefault="001462BC" w:rsidP="001462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75 </w:t>
            </w:r>
            <w:proofErr w:type="spellStart"/>
            <w:r w:rsidRPr="00E3332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pokojů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243A554" w14:textId="77777777" w:rsidR="001462BC" w:rsidRPr="00367D11" w:rsidRDefault="001462BC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2A3C56" w14:textId="77777777" w:rsidR="001462BC" w:rsidRPr="00367D11" w:rsidRDefault="001462BC" w:rsidP="001462B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759B1A0" w14:textId="77777777" w:rsidR="001462BC" w:rsidRPr="001133B4" w:rsidRDefault="001462BC" w:rsidP="001462B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6FFED6B" w14:textId="77777777" w:rsidR="001462BC" w:rsidRPr="001133B4" w:rsidRDefault="001462BC" w:rsidP="001462B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43CE60" w14:textId="77777777" w:rsidR="001462BC" w:rsidRPr="001133B4" w:rsidRDefault="001462BC" w:rsidP="001462BC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</w:tbl>
    <w:p w14:paraId="456C4CFF" w14:textId="77777777" w:rsidR="00EC7C74" w:rsidRDefault="00EC7C74" w:rsidP="004240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456"/>
        <w:gridCol w:w="7857"/>
      </w:tblGrid>
      <w:tr w:rsidR="0042404E" w:rsidRPr="00DE001A" w14:paraId="1E1F36F2" w14:textId="77777777" w:rsidTr="00EC7C7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2AB5A" w14:textId="77777777" w:rsidR="0042404E" w:rsidRPr="00980C47" w:rsidRDefault="00EC7C74" w:rsidP="0042404E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477EF" w14:textId="77777777" w:rsidR="0042404E" w:rsidRPr="00980C47" w:rsidRDefault="0042404E" w:rsidP="004240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SOLENICE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9D64E" w14:textId="77777777" w:rsidR="0042404E" w:rsidRPr="00980C47" w:rsidRDefault="0042404E" w:rsidP="0042404E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turnus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pokojů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(5/2 – s možností plnohodnotné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přistýlky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=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10-15</w:t>
            </w:r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</w:t>
            </w:r>
            <w:proofErr w:type="spellEnd"/>
          </w:p>
        </w:tc>
      </w:tr>
      <w:tr w:rsidR="0042404E" w:rsidRPr="00DE001A" w14:paraId="2908B643" w14:textId="77777777" w:rsidTr="00EC7C7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B95C4" w14:textId="77777777" w:rsidR="0042404E" w:rsidRPr="00980C47" w:rsidRDefault="0042404E" w:rsidP="004240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D4E5B" w14:textId="77777777" w:rsidR="0042404E" w:rsidRPr="00980C47" w:rsidRDefault="0042404E" w:rsidP="004240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3BDD7" w14:textId="77777777" w:rsidR="0042404E" w:rsidRPr="00980C47" w:rsidRDefault="0042404E" w:rsidP="004240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dle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619B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ce</w:t>
            </w:r>
            <w:r w:rsidR="003619B5"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níku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MV ČR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(cena</w:t>
            </w:r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ubytování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polopenzí</w:t>
            </w:r>
            <w:proofErr w:type="spellEnd"/>
            <w:r w:rsidRPr="00980C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14:paraId="2D86D792" w14:textId="77777777" w:rsidR="0042404E" w:rsidRPr="00980C47" w:rsidRDefault="0042404E" w:rsidP="004240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E44E0FC" w14:textId="77777777" w:rsidR="0042404E" w:rsidRDefault="0042404E" w:rsidP="0042404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995" w:type="dxa"/>
        <w:jc w:val="center"/>
        <w:tblLayout w:type="fixed"/>
        <w:tblLook w:val="00A0" w:firstRow="1" w:lastRow="0" w:firstColumn="1" w:lastColumn="0" w:noHBand="0" w:noVBand="0"/>
      </w:tblPr>
      <w:tblGrid>
        <w:gridCol w:w="37"/>
        <w:gridCol w:w="848"/>
        <w:gridCol w:w="38"/>
        <w:gridCol w:w="1521"/>
        <w:gridCol w:w="38"/>
        <w:gridCol w:w="1096"/>
        <w:gridCol w:w="38"/>
        <w:gridCol w:w="1062"/>
        <w:gridCol w:w="37"/>
        <w:gridCol w:w="1239"/>
        <w:gridCol w:w="37"/>
        <w:gridCol w:w="706"/>
        <w:gridCol w:w="38"/>
        <w:gridCol w:w="600"/>
        <w:gridCol w:w="779"/>
        <w:gridCol w:w="38"/>
        <w:gridCol w:w="927"/>
        <w:gridCol w:w="878"/>
        <w:gridCol w:w="38"/>
      </w:tblGrid>
      <w:tr w:rsidR="0042404E" w:rsidRPr="00DE001A" w14:paraId="6F17FB6D" w14:textId="77777777" w:rsidTr="001672E0">
        <w:trPr>
          <w:gridBefore w:val="1"/>
          <w:wBefore w:w="37" w:type="dxa"/>
          <w:jc w:val="center"/>
        </w:trPr>
        <w:tc>
          <w:tcPr>
            <w:tcW w:w="995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809AD" w14:textId="1A8BDCDC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objekt – </w:t>
            </w:r>
            <w:r w:rsidRPr="00557CDB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S O L E N I C E</w:t>
            </w:r>
            <w:r w:rsidRPr="00DE001A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 / pobyt s </w:t>
            </w:r>
            <w:r w:rsidRPr="00B14C10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polopenzí (cena ve</w:t>
            </w:r>
            <w:r w:rsidR="006531D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čeře 23</w:t>
            </w:r>
            <w:r w:rsidRPr="00B14C10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0 Kč)</w:t>
            </w:r>
          </w:p>
        </w:tc>
      </w:tr>
      <w:tr w:rsidR="0042404E" w:rsidRPr="00DE001A" w14:paraId="7B92F561" w14:textId="77777777" w:rsidTr="001672E0">
        <w:trPr>
          <w:gridBefore w:val="1"/>
          <w:wBefore w:w="37" w:type="dxa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56CAD" w14:textId="77777777" w:rsidR="0042404E" w:rsidRPr="00DE001A" w:rsidRDefault="0042404E" w:rsidP="0042404E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turnus</w:t>
            </w:r>
          </w:p>
          <w:p w14:paraId="7EF6E7DC" w14:textId="77777777" w:rsidR="0042404E" w:rsidRPr="00DE001A" w:rsidRDefault="0042404E" w:rsidP="0042404E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9D9E8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termín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8435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proofErr w:type="spellStart"/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eastAsia="sk-SK"/>
              </w:rPr>
              <w:t>pokojů</w:t>
            </w:r>
            <w:proofErr w:type="spellEnd"/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 xml:space="preserve"> </w:t>
            </w:r>
          </w:p>
          <w:p w14:paraId="2571A073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budova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5224A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skladba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12170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1 pokoj &amp; noc +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polopenze</w:t>
            </w:r>
          </w:p>
          <w:p w14:paraId="4A8C9423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v Kč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BE360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>počet</w:t>
            </w:r>
          </w:p>
          <w:p w14:paraId="5EEE997D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2"/>
                <w:szCs w:val="12"/>
                <w:lang w:val="cs-CZ"/>
              </w:rPr>
              <w:t xml:space="preserve"> nocí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3326C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celková cena </w:t>
            </w:r>
          </w:p>
          <w:p w14:paraId="7E31FCD2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1 pokoj &amp; pobyt</w:t>
            </w:r>
          </w:p>
          <w:p w14:paraId="5EBD0F35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v Kč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FD4C08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Cena celkem</w:t>
            </w:r>
          </w:p>
          <w:p w14:paraId="315A9856" w14:textId="77777777" w:rsidR="0042404E" w:rsidRPr="00DE001A" w:rsidRDefault="0042404E" w:rsidP="004240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DE001A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 Kč</w:t>
            </w:r>
          </w:p>
        </w:tc>
      </w:tr>
      <w:tr w:rsidR="00266CB9" w:rsidRPr="00DE001A" w14:paraId="5F8ECEF0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DC77C8" w14:textId="77777777" w:rsidR="00266CB9" w:rsidRPr="00AA24F6" w:rsidRDefault="00266CB9" w:rsidP="0042404E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EC2313" w14:textId="5A3ACF8C" w:rsidR="00266CB9" w:rsidRPr="00AA24F6" w:rsidRDefault="00266CB9" w:rsidP="0089205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17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.07.-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24</w:t>
            </w:r>
            <w:r w:rsidRPr="00AA24F6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.07.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0A6D91" w14:textId="218D4146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1A091A" w14:textId="045346F0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DBF17A" w14:textId="5102EDB4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1 884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CBB6A7" w14:textId="78CE28FB" w:rsidR="00266CB9" w:rsidRPr="00CF5B7D" w:rsidRDefault="00266CB9" w:rsidP="0042404E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B2AFCA1" w14:textId="66688ABE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13 188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2AB622" w14:textId="2A978E53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65 940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9A03C0" w14:textId="77777777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66CB9" w:rsidRPr="00DE001A" w14:paraId="2AEE318F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6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4A5C680" w14:textId="77777777" w:rsidR="00266CB9" w:rsidRPr="000C31BA" w:rsidRDefault="00266CB9" w:rsidP="0042404E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C31BA">
              <w:rPr>
                <w:rFonts w:ascii="Arial Narrow" w:hAnsi="Arial Narrow" w:cs="Arial Narrow"/>
                <w:sz w:val="28"/>
                <w:szCs w:val="28"/>
                <w:lang w:eastAsia="sk-SK"/>
              </w:rPr>
              <w:t>I.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BCD2E5" w14:textId="77777777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sobota-sobota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F39672" w14:textId="797D56EB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lang w:eastAsia="sk-SK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DF8BE6" w14:textId="39417F87" w:rsidR="00266CB9" w:rsidRPr="003F43D8" w:rsidRDefault="00266CB9" w:rsidP="0042404E">
            <w:pPr>
              <w:jc w:val="center"/>
              <w:rPr>
                <w:rFonts w:ascii="Arial Narrow" w:hAnsi="Arial Narrow" w:cs="Arial Narrow"/>
                <w:sz w:val="16"/>
                <w:szCs w:val="16"/>
                <w:lang w:eastAsia="sk-SK"/>
              </w:rPr>
            </w:pPr>
            <w:r w:rsidRPr="003F43D8">
              <w:rPr>
                <w:rFonts w:ascii="Arial Narrow" w:hAnsi="Arial Narrow" w:cs="Arial Narrow"/>
                <w:sz w:val="16"/>
                <w:szCs w:val="16"/>
                <w:lang w:eastAsia="sk-SK"/>
              </w:rPr>
              <w:t>s p</w:t>
            </w:r>
            <w:r>
              <w:rPr>
                <w:rFonts w:ascii="Arial Narrow" w:hAnsi="Arial Narrow" w:cs="Arial Narrow"/>
                <w:sz w:val="16"/>
                <w:szCs w:val="16"/>
                <w:lang w:eastAsia="sk-SK"/>
              </w:rPr>
              <w:t>rístelkou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06D363" w14:textId="6DF35AF0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2 730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E87F30" w14:textId="60B7B9AB" w:rsidR="00266CB9" w:rsidRPr="00CF5B7D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06448F5" w14:textId="4994FDED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19 110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4F7D6D" w14:textId="73DE4A02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95 550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E8B8EB2" w14:textId="301064E8" w:rsidR="00266CB9" w:rsidRPr="00CF5B7D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65 940</w:t>
            </w:r>
          </w:p>
        </w:tc>
      </w:tr>
      <w:tr w:rsidR="00266CB9" w:rsidRPr="00DE001A" w14:paraId="28502179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00E33" w14:textId="77777777" w:rsidR="00266CB9" w:rsidRPr="000C31BA" w:rsidRDefault="00266CB9" w:rsidP="0042404E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D6670" w14:textId="77777777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F9B18" w14:textId="7B5FB0A7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DE1B4" w14:textId="77777777" w:rsidR="00266CB9" w:rsidRPr="00AA24F6" w:rsidRDefault="00266CB9" w:rsidP="0042404E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88525" w14:textId="77777777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88C40" w14:textId="77777777" w:rsidR="00266CB9" w:rsidRPr="00CF5B7D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92262" w14:textId="77777777" w:rsidR="00266CB9" w:rsidRPr="00CF5B7D" w:rsidRDefault="00266CB9" w:rsidP="00AF128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C6BF" w14:textId="77777777" w:rsidR="00266CB9" w:rsidRPr="00CF5B7D" w:rsidRDefault="00266CB9" w:rsidP="0042404E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D4941" w14:textId="77777777" w:rsidR="00266CB9" w:rsidRPr="00CF5B7D" w:rsidRDefault="00266CB9" w:rsidP="004240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6CB9" w:rsidRPr="00DE001A" w14:paraId="474C60E3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520F726" w14:textId="77777777" w:rsidR="00266CB9" w:rsidRPr="000C31BA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B63E9F" w14:textId="181E4726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31.07.-07.08.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68D6773" w14:textId="6DD17354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9C69333" w14:textId="65A82952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09DF13" w14:textId="3D417499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1 812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FBFA3B0" w14:textId="3FD08756" w:rsidR="00266CB9" w:rsidRPr="00CF5B7D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F5B7D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F74ADD" w14:textId="0A6FBB3D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13 188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AFFD568" w14:textId="64E0E036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65 940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AAB773" w14:textId="77777777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66CB9" w:rsidRPr="00DE001A" w14:paraId="50D71FCA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6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2DC173" w14:textId="77777777" w:rsidR="00266CB9" w:rsidRPr="000C31BA" w:rsidRDefault="00266CB9" w:rsidP="00C70B3C">
            <w:pPr>
              <w:jc w:val="center"/>
              <w:rPr>
                <w:rFonts w:ascii="Arial Narrow" w:hAnsi="Arial Narrow" w:cs="Arial Narrow"/>
                <w:sz w:val="28"/>
                <w:szCs w:val="28"/>
                <w:lang w:eastAsia="sk-SK"/>
              </w:rPr>
            </w:pPr>
            <w:r w:rsidRPr="000C31BA">
              <w:rPr>
                <w:rFonts w:ascii="Arial Narrow" w:hAnsi="Arial Narrow" w:cs="Arial Narrow"/>
                <w:sz w:val="28"/>
                <w:szCs w:val="28"/>
                <w:lang w:eastAsia="sk-SK"/>
              </w:rPr>
              <w:t>II.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E634293" w14:textId="77777777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(</w:t>
            </w:r>
            <w:proofErr w:type="spellStart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sobota-sobota</w:t>
            </w:r>
            <w:proofErr w:type="spellEnd"/>
            <w:r w:rsidRPr="00AA24F6">
              <w:rPr>
                <w:rFonts w:ascii="Arial Narrow" w:hAnsi="Arial Narrow" w:cs="Arial Narrow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FDED85" w14:textId="6A1628A7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lang w:eastAsia="sk-SK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8E0BB7" w14:textId="19B92ABE" w:rsidR="00266CB9" w:rsidRPr="003F43D8" w:rsidRDefault="00266CB9" w:rsidP="00C70B3C">
            <w:pPr>
              <w:jc w:val="center"/>
              <w:rPr>
                <w:rFonts w:ascii="Arial Narrow" w:hAnsi="Arial Narrow" w:cs="Arial Narrow"/>
                <w:sz w:val="16"/>
                <w:szCs w:val="16"/>
                <w:lang w:eastAsia="sk-SK"/>
              </w:rPr>
            </w:pPr>
            <w:r w:rsidRPr="003F43D8">
              <w:rPr>
                <w:rFonts w:ascii="Arial Narrow" w:hAnsi="Arial Narrow" w:cs="Arial Narrow"/>
                <w:sz w:val="16"/>
                <w:szCs w:val="16"/>
                <w:lang w:eastAsia="sk-SK"/>
              </w:rPr>
              <w:t xml:space="preserve">s </w:t>
            </w:r>
            <w:r>
              <w:rPr>
                <w:rFonts w:ascii="Arial Narrow" w:hAnsi="Arial Narrow" w:cs="Arial Narrow"/>
                <w:sz w:val="16"/>
                <w:szCs w:val="16"/>
                <w:lang w:eastAsia="sk-SK"/>
              </w:rPr>
              <w:t>prístelkou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C6443D2" w14:textId="51D2F83E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2 622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D8AAF0D" w14:textId="41912099" w:rsidR="00266CB9" w:rsidRPr="00CF5B7D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  <w:r w:rsidRPr="00CF5B7D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C6A3E72" w14:textId="4591B368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19 110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EA6226" w14:textId="019C7F04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95 550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C41143" w14:textId="77B06677" w:rsidR="00266CB9" w:rsidRPr="00CF5B7D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lang w:eastAsia="sk-SK"/>
              </w:rPr>
              <w:t>65 940</w:t>
            </w:r>
          </w:p>
        </w:tc>
      </w:tr>
      <w:tr w:rsidR="00266CB9" w:rsidRPr="00DE001A" w14:paraId="1B9A8CA5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B6A2A" w14:textId="77777777" w:rsidR="00266CB9" w:rsidRPr="000C31BA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0C31BA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4A8AB" w14:textId="77777777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7990A" w14:textId="5846E4DD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AA24F6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6E435" w14:textId="77777777" w:rsidR="00266CB9" w:rsidRPr="00AA24F6" w:rsidRDefault="00266CB9" w:rsidP="00C70B3C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D9B59" w14:textId="77777777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D73DC" w14:textId="77777777" w:rsidR="00266CB9" w:rsidRPr="00CF5B7D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2802E" w14:textId="77777777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C6CEE" w14:textId="77777777" w:rsidR="00266CB9" w:rsidRPr="00CF5B7D" w:rsidRDefault="00266CB9" w:rsidP="00C70B3C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BC8FF" w14:textId="77777777" w:rsidR="00266CB9" w:rsidRPr="00CF5B7D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6CB9" w:rsidRPr="00DE001A" w14:paraId="1A73E5EA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15"/>
        </w:trPr>
        <w:tc>
          <w:tcPr>
            <w:tcW w:w="24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13125DA7" w14:textId="77777777" w:rsidR="00266CB9" w:rsidRPr="00367D11" w:rsidRDefault="00266CB9" w:rsidP="00C70B3C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 xml:space="preserve">       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2 turnu</w:t>
            </w:r>
            <w:r w:rsidRPr="00E33321"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22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429F7CA0" w14:textId="77777777" w:rsidR="00266CB9" w:rsidRPr="00367D11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Max. kapacita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CDF5C" w14:textId="77777777" w:rsidR="00266CB9" w:rsidRPr="00367D11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091D971" w14:textId="77777777" w:rsidR="00266CB9" w:rsidRPr="00367D11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14 </w:t>
            </w:r>
            <w:r w:rsidRPr="00367D1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nocí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F71D4" w14:textId="77777777" w:rsidR="00266CB9" w:rsidRPr="001133B4" w:rsidRDefault="00266CB9" w:rsidP="00C70B3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ED18B" w14:textId="77777777" w:rsidR="00266CB9" w:rsidRPr="001133B4" w:rsidRDefault="00266CB9" w:rsidP="00C70B3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949ACB7" w14:textId="12600FD7" w:rsidR="00266CB9" w:rsidRPr="00266CB9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266CB9">
              <w:rPr>
                <w:rFonts w:ascii="Arial Narrow" w:hAnsi="Arial Narrow" w:cs="Arial Narrow"/>
                <w:b/>
                <w:bCs/>
                <w:lang w:eastAsia="sk-SK"/>
              </w:rPr>
              <w:t>131 880</w:t>
            </w:r>
          </w:p>
        </w:tc>
      </w:tr>
      <w:tr w:rsidR="00266CB9" w:rsidRPr="00DE001A" w14:paraId="603510BC" w14:textId="77777777" w:rsidTr="001672E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30"/>
        </w:trPr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B47F82E" w14:textId="77777777" w:rsidR="00266CB9" w:rsidRPr="00367D11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08E310" w14:textId="77777777" w:rsidR="00266CB9" w:rsidRPr="00367D11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6FBBB72" w14:textId="77777777" w:rsidR="00266CB9" w:rsidRPr="00367D11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10  </w:t>
            </w:r>
            <w:proofErr w:type="spellStart"/>
            <w:r w:rsidRPr="00E3332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pokojů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252EE10" w14:textId="77777777" w:rsidR="00266CB9" w:rsidRPr="00367D11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83BA00" w14:textId="77777777" w:rsidR="00266CB9" w:rsidRPr="00367D11" w:rsidRDefault="00266CB9" w:rsidP="00C70B3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67D11">
              <w:rPr>
                <w:rFonts w:ascii="Arial Narrow" w:hAnsi="Arial Narrow" w:cs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28351D8" w14:textId="77777777" w:rsidR="00266CB9" w:rsidRPr="001133B4" w:rsidRDefault="00266CB9" w:rsidP="00C70B3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2E775A8" w14:textId="25FF4E7F" w:rsidR="00266CB9" w:rsidRPr="001133B4" w:rsidRDefault="00266CB9" w:rsidP="00C70B3C">
            <w:pPr>
              <w:rPr>
                <w:rFonts w:ascii="Arial Narrow" w:hAnsi="Arial Narrow" w:cs="Arial Narrow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9982A1" w14:textId="30B83613" w:rsidR="00266CB9" w:rsidRPr="00266CB9" w:rsidRDefault="00266CB9" w:rsidP="00C70B3C">
            <w:pPr>
              <w:jc w:val="center"/>
              <w:rPr>
                <w:rFonts w:ascii="Arial Narrow" w:hAnsi="Arial Narrow" w:cs="Arial Narrow"/>
                <w:b/>
                <w:bCs/>
                <w:lang w:eastAsia="sk-SK"/>
              </w:rPr>
            </w:pPr>
            <w:r w:rsidRPr="00266CB9">
              <w:rPr>
                <w:rFonts w:ascii="Arial Narrow" w:hAnsi="Arial Narrow" w:cs="Arial Narrow"/>
                <w:b/>
                <w:bCs/>
                <w:lang w:eastAsia="sk-SK"/>
              </w:rPr>
              <w:t>191 100</w:t>
            </w:r>
          </w:p>
        </w:tc>
      </w:tr>
    </w:tbl>
    <w:p w14:paraId="6ECFE99D" w14:textId="7D61D2AD" w:rsidR="0042404E" w:rsidRDefault="0042404E" w:rsidP="0042404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CDC2C69" w14:textId="6ABFC27E" w:rsidR="00B813DF" w:rsidRDefault="00B813DF" w:rsidP="0042404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754" w14:textId="5F56DB27" w:rsidR="00B813DF" w:rsidRDefault="00B813DF" w:rsidP="0042404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222608E" w14:textId="77777777" w:rsidR="005C4707" w:rsidRDefault="005C4707" w:rsidP="0042404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92759F4" w14:textId="77777777" w:rsidR="00B813DF" w:rsidRDefault="00B813DF" w:rsidP="0042404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9422CC3" w14:textId="77777777" w:rsidR="0042404E" w:rsidRPr="00727192" w:rsidRDefault="0042404E" w:rsidP="0042404E">
      <w:pPr>
        <w:pStyle w:val="Odstavecseseznamem1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27192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fakturace se zrealizuje po uskutečnění pobytů a po vzájemném odsouhlasení oběma smluvními stranami - se splatností </w:t>
      </w:r>
      <w:r w:rsidRPr="00727192">
        <w:rPr>
          <w:rFonts w:ascii="Times New Roman" w:hAnsi="Times New Roman" w:cs="Times New Roman"/>
          <w:b/>
          <w:bCs/>
          <w:sz w:val="24"/>
          <w:szCs w:val="24"/>
          <w:lang w:val="cs-CZ"/>
        </w:rPr>
        <w:t>30 dní</w:t>
      </w:r>
      <w:r w:rsidRPr="00727192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3ABC1114" w14:textId="77777777" w:rsidR="0042404E" w:rsidRPr="00024318" w:rsidRDefault="0042404E" w:rsidP="0042404E">
      <w:pPr>
        <w:ind w:left="567" w:hanging="567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BE7F6BE" w14:textId="57A61A85" w:rsidR="0042404E" w:rsidRDefault="0042404E" w:rsidP="0042404E">
      <w:pPr>
        <w:pStyle w:val="Odstavecseseznamem1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místní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poplatky (daň) 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uhradí účastníci rekreačních pobytů slovenské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strany před odchodem 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>ze zařízení na recepci zařízení. M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ístní daň na osobu a den, k</w:t>
      </w:r>
      <w:r w:rsidR="00A87981">
        <w:rPr>
          <w:rFonts w:ascii="Times New Roman" w:hAnsi="Times New Roman" w:cs="Times New Roman"/>
          <w:sz w:val="24"/>
          <w:szCs w:val="24"/>
          <w:lang w:val="cs-CZ"/>
        </w:rPr>
        <w:t xml:space="preserve">terou </w:t>
      </w:r>
      <w:proofErr w:type="gramStart"/>
      <w:r w:rsidR="00A87981">
        <w:rPr>
          <w:rFonts w:ascii="Times New Roman" w:hAnsi="Times New Roman" w:cs="Times New Roman"/>
          <w:sz w:val="24"/>
          <w:szCs w:val="24"/>
          <w:lang w:val="cs-CZ"/>
        </w:rPr>
        <w:t>určuje</w:t>
      </w:r>
      <w:proofErr w:type="gramEnd"/>
      <w:r w:rsidR="00A87981">
        <w:rPr>
          <w:rFonts w:ascii="Times New Roman" w:hAnsi="Times New Roman" w:cs="Times New Roman"/>
          <w:sz w:val="24"/>
          <w:szCs w:val="24"/>
          <w:lang w:val="cs-CZ"/>
        </w:rPr>
        <w:t xml:space="preserve"> místní samospráva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EF5D9D">
        <w:rPr>
          <w:rFonts w:ascii="Times New Roman" w:hAnsi="Times New Roman" w:cs="Times New Roman"/>
          <w:sz w:val="24"/>
          <w:szCs w:val="24"/>
          <w:lang w:val="cs-CZ"/>
        </w:rPr>
        <w:t>činí</w:t>
      </w:r>
      <w:proofErr w:type="gramEnd"/>
      <w:r w:rsidRPr="00EF5D9D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6CF1C5FD" w14:textId="77777777" w:rsidR="0042404E" w:rsidRPr="00677ED0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12457B7D" w14:textId="77777777" w:rsidR="0042404E" w:rsidRPr="00782FA8" w:rsidRDefault="0042404E" w:rsidP="0042404E">
      <w:pPr>
        <w:pStyle w:val="Odstavecseseznamem1"/>
        <w:numPr>
          <w:ilvl w:val="0"/>
          <w:numId w:val="1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782FA8">
        <w:rPr>
          <w:rFonts w:ascii="Times New Roman" w:hAnsi="Times New Roman" w:cs="Times New Roman"/>
          <w:b/>
          <w:bCs/>
          <w:sz w:val="24"/>
          <w:szCs w:val="24"/>
          <w:lang w:val="cs-CZ"/>
        </w:rPr>
        <w:t>Spiritka</w:t>
      </w:r>
      <w:proofErr w:type="spellEnd"/>
      <w:r w:rsidRPr="00782FA8">
        <w:rPr>
          <w:rFonts w:ascii="Times New Roman" w:hAnsi="Times New Roman" w:cs="Times New Roman"/>
          <w:b/>
          <w:bCs/>
          <w:sz w:val="24"/>
          <w:szCs w:val="24"/>
          <w:lang w:val="cs-CZ"/>
        </w:rPr>
        <w:t>, Praha</w:t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ab/>
        <w:t>21 Kč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>(osoby od 18 do 70 let)</w:t>
      </w:r>
    </w:p>
    <w:p w14:paraId="0E9F3890" w14:textId="77777777" w:rsidR="0042404E" w:rsidRPr="00782FA8" w:rsidRDefault="0042404E" w:rsidP="0042404E">
      <w:pPr>
        <w:pStyle w:val="Odstavecseseznamem1"/>
        <w:numPr>
          <w:ilvl w:val="0"/>
          <w:numId w:val="1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326DA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Hotel </w:t>
      </w:r>
      <w:r w:rsidRPr="00024318">
        <w:rPr>
          <w:rFonts w:ascii="Times New Roman" w:hAnsi="Times New Roman" w:cs="Times New Roman"/>
          <w:b/>
          <w:bCs/>
          <w:sz w:val="24"/>
          <w:szCs w:val="24"/>
          <w:lang w:val="cs-CZ"/>
        </w:rPr>
        <w:t>Šumava, Kašperské hory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>14 Kč (osoby od 18 do 70 let)</w:t>
      </w:r>
    </w:p>
    <w:p w14:paraId="0D49B11A" w14:textId="77777777" w:rsidR="0042404E" w:rsidRPr="00024318" w:rsidRDefault="0042404E" w:rsidP="0042404E">
      <w:pPr>
        <w:pStyle w:val="Odstavecseseznamem1"/>
        <w:numPr>
          <w:ilvl w:val="0"/>
          <w:numId w:val="1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Hotel</w:t>
      </w:r>
      <w:r w:rsidRPr="00782FA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Solenice, Bohostice</w:t>
      </w:r>
      <w:r w:rsidRPr="00782FA8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Pr="00782FA8">
        <w:rPr>
          <w:rFonts w:ascii="Times New Roman" w:hAnsi="Times New Roman" w:cs="Times New Roman"/>
          <w:sz w:val="24"/>
          <w:szCs w:val="24"/>
          <w:lang w:val="cs-CZ"/>
        </w:rPr>
        <w:t>10 Kč (</w:t>
      </w:r>
      <w:r>
        <w:rPr>
          <w:rFonts w:ascii="Times New Roman" w:hAnsi="Times New Roman" w:cs="Times New Roman"/>
          <w:sz w:val="24"/>
          <w:szCs w:val="24"/>
          <w:lang w:val="cs-CZ"/>
        </w:rPr>
        <w:t>osoby od 18 do 70 let)</w:t>
      </w:r>
    </w:p>
    <w:p w14:paraId="5F1BDC2E" w14:textId="77777777" w:rsidR="0042404E" w:rsidRPr="00024318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ADAB138" w14:textId="77777777" w:rsidR="007B2306" w:rsidRDefault="0042404E" w:rsidP="0042404E">
      <w:pPr>
        <w:pStyle w:val="Odstavecseseznamem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Potvrzení počtu rekreantů pro jednotlivé turnusy si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="007B2306">
        <w:rPr>
          <w:rFonts w:ascii="Times New Roman" w:hAnsi="Times New Roman" w:cs="Times New Roman"/>
          <w:sz w:val="24"/>
          <w:szCs w:val="24"/>
          <w:lang w:val="cs-CZ"/>
        </w:rPr>
        <w:t xml:space="preserve">strany oznámí písemně, </w:t>
      </w:r>
    </w:p>
    <w:p w14:paraId="42CD8962" w14:textId="77777777" w:rsidR="0042404E" w:rsidRPr="00024318" w:rsidRDefault="007B2306" w:rsidP="007B2306">
      <w:pPr>
        <w:pStyle w:val="Odstavecseseznamem1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e-mailem, </w:t>
      </w:r>
      <w:r w:rsidR="0042404E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404E" w:rsidRPr="002F411C">
        <w:rPr>
          <w:rFonts w:ascii="Times New Roman" w:hAnsi="Times New Roman" w:cs="Times New Roman"/>
          <w:b/>
          <w:bCs/>
          <w:sz w:val="24"/>
          <w:szCs w:val="24"/>
          <w:lang w:val="cs-CZ"/>
        </w:rPr>
        <w:t>nejpozději</w:t>
      </w:r>
      <w:proofErr w:type="gramEnd"/>
      <w:r w:rsidR="0042404E" w:rsidRPr="002F411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30 dní</w:t>
      </w:r>
      <w:r w:rsidR="0042404E"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před jejich nástupem na rekreaci.</w:t>
      </w:r>
    </w:p>
    <w:p w14:paraId="621C5ED9" w14:textId="77777777" w:rsidR="0042404E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56F9A66" w14:textId="77777777" w:rsidR="0042404E" w:rsidRPr="00024318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58326A7" w14:textId="77777777" w:rsidR="0042404E" w:rsidRPr="00677ED0" w:rsidRDefault="0042404E" w:rsidP="0042404E">
      <w:pPr>
        <w:jc w:val="center"/>
        <w:rPr>
          <w:rFonts w:ascii="Arial Black" w:hAnsi="Arial Black" w:cs="Arial Black"/>
          <w:b/>
          <w:bCs/>
          <w:sz w:val="24"/>
          <w:szCs w:val="24"/>
          <w:lang w:val="cs-CZ"/>
        </w:rPr>
      </w:pPr>
      <w:r w:rsidRPr="00677ED0">
        <w:rPr>
          <w:rFonts w:ascii="Arial Black" w:hAnsi="Arial Black" w:cs="Arial Black"/>
          <w:b/>
          <w:bCs/>
          <w:sz w:val="24"/>
          <w:szCs w:val="24"/>
          <w:lang w:val="cs-CZ"/>
        </w:rPr>
        <w:t>Článek 2</w:t>
      </w:r>
    </w:p>
    <w:p w14:paraId="236EA837" w14:textId="77777777" w:rsidR="0042404E" w:rsidRPr="005832E6" w:rsidRDefault="0042404E" w:rsidP="0042404E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67380DC2" w14:textId="50C74CBF" w:rsidR="0042404E" w:rsidRPr="00024318" w:rsidRDefault="0042404E" w:rsidP="0042404E">
      <w:pPr>
        <w:pStyle w:val="Odstavecseseznamem1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Rekreanti české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strany ve střediscích </w:t>
      </w:r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Centra účelových </w:t>
      </w:r>
      <w:proofErr w:type="spellStart"/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>zariadení</w:t>
      </w:r>
      <w:proofErr w:type="spellEnd"/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a v </w:t>
      </w:r>
      <w:proofErr w:type="spellStart"/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>kúpeľno</w:t>
      </w:r>
      <w:proofErr w:type="spellEnd"/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>rehabilitačnom</w:t>
      </w:r>
      <w:proofErr w:type="spellEnd"/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ústave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MV SR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začínají </w:t>
      </w:r>
      <w:r w:rsidRPr="003110F3">
        <w:rPr>
          <w:rFonts w:ascii="Times New Roman" w:hAnsi="Times New Roman" w:cs="Times New Roman"/>
          <w:sz w:val="24"/>
          <w:szCs w:val="24"/>
          <w:lang w:val="cs-CZ"/>
        </w:rPr>
        <w:t xml:space="preserve">pobyt nástupní den večeří a končí pobyt </w:t>
      </w:r>
      <w:r w:rsidR="003110F3">
        <w:rPr>
          <w:rFonts w:ascii="Times New Roman" w:hAnsi="Times New Roman" w:cs="Times New Roman"/>
          <w:sz w:val="24"/>
          <w:szCs w:val="24"/>
          <w:lang w:val="cs-CZ"/>
        </w:rPr>
        <w:t xml:space="preserve">obědem </w:t>
      </w:r>
      <w:r w:rsidRPr="00C50C4A">
        <w:rPr>
          <w:rFonts w:ascii="Times New Roman" w:hAnsi="Times New Roman" w:cs="Times New Roman"/>
          <w:sz w:val="24"/>
          <w:szCs w:val="24"/>
          <w:lang w:val="cs-CZ"/>
        </w:rPr>
        <w:t>dnem</w:t>
      </w:r>
      <w:r w:rsidRPr="003110F3">
        <w:rPr>
          <w:rFonts w:ascii="Times New Roman" w:hAnsi="Times New Roman" w:cs="Times New Roman"/>
          <w:sz w:val="24"/>
          <w:szCs w:val="24"/>
          <w:lang w:val="cs-CZ"/>
        </w:rPr>
        <w:t>, který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je vyznačený jako poslední den pobytu, pokud se strany smlouvy nedohodnou jinak (platí pro české rekreanty).</w:t>
      </w:r>
    </w:p>
    <w:p w14:paraId="6C74CC20" w14:textId="77777777" w:rsidR="0042404E" w:rsidRDefault="0042404E" w:rsidP="0042404E">
      <w:pPr>
        <w:pStyle w:val="Odstavecseseznamem1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7C7E31B" w14:textId="77777777" w:rsidR="0042404E" w:rsidRPr="00024318" w:rsidRDefault="0042404E" w:rsidP="0042404E">
      <w:pPr>
        <w:pStyle w:val="Odstavecseseznamem1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Rekreanti slovenské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strany začínají pobyt v nástupn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den </w:t>
      </w:r>
      <w:r w:rsidR="00892059" w:rsidRPr="00024318">
        <w:rPr>
          <w:rFonts w:ascii="Times New Roman" w:hAnsi="Times New Roman" w:cs="Times New Roman"/>
          <w:sz w:val="24"/>
          <w:szCs w:val="24"/>
          <w:lang w:val="cs-CZ"/>
        </w:rPr>
        <w:t>večeří (</w:t>
      </w:r>
      <w:r w:rsidR="00892059">
        <w:rPr>
          <w:rFonts w:ascii="Times New Roman" w:hAnsi="Times New Roman" w:cs="Times New Roman"/>
          <w:i/>
          <w:iCs/>
          <w:sz w:val="24"/>
          <w:szCs w:val="24"/>
          <w:lang w:val="cs-CZ"/>
        </w:rPr>
        <w:t>Hotel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>Šumava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a Solenice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) a končí pobyt snídaní dnem, který je vyznačený jako poslední den pobytu, pokud </w:t>
      </w:r>
      <w:r>
        <w:rPr>
          <w:rFonts w:ascii="Times New Roman" w:hAnsi="Times New Roman" w:cs="Times New Roman"/>
          <w:sz w:val="24"/>
          <w:szCs w:val="24"/>
          <w:lang w:val="cs-CZ"/>
        </w:rPr>
        <w:br/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strany nedohodnou jinak (platí pro slovenské rekreanty).</w:t>
      </w:r>
    </w:p>
    <w:p w14:paraId="2A6069D6" w14:textId="77777777" w:rsidR="0042404E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FC90737" w14:textId="77777777" w:rsidR="0042404E" w:rsidRDefault="0042404E" w:rsidP="0042404E">
      <w:pPr>
        <w:pStyle w:val="Odstavecseseznamem1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Přijímající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stran</w:t>
      </w:r>
      <w:r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se zavazují zabezpečit rekreantům plnou penzi s možností výběru minimálně z dvou hlavních jídel (pro české rekreanty);  polopenzi 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hotelu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>Šumava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a Solenice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a snídaně na </w:t>
      </w:r>
      <w:proofErr w:type="spellStart"/>
      <w:r w:rsidRPr="00CB15F5">
        <w:rPr>
          <w:rFonts w:ascii="Times New Roman" w:hAnsi="Times New Roman" w:cs="Times New Roman"/>
          <w:i/>
          <w:iCs/>
          <w:sz w:val="24"/>
          <w:szCs w:val="24"/>
          <w:lang w:val="cs-CZ"/>
        </w:rPr>
        <w:t>Spiritce</w:t>
      </w:r>
      <w:proofErr w:type="spellEnd"/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(pro slovenské rekreanty).</w:t>
      </w:r>
    </w:p>
    <w:p w14:paraId="6E26A5F7" w14:textId="77777777" w:rsidR="0042404E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BB9DE87" w14:textId="77777777" w:rsidR="0042404E" w:rsidRDefault="0042404E" w:rsidP="0042404E">
      <w:pPr>
        <w:pStyle w:val="Odstavecseseznamem1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Sportovní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pot</w:t>
      </w:r>
      <w:r>
        <w:rPr>
          <w:rFonts w:ascii="Times New Roman" w:hAnsi="Times New Roman" w:cs="Times New Roman"/>
          <w:sz w:val="24"/>
          <w:szCs w:val="24"/>
          <w:lang w:val="cs-CZ"/>
        </w:rPr>
        <w:t>ř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eby a 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iné služby s</w:t>
      </w:r>
      <w:r>
        <w:rPr>
          <w:rFonts w:ascii="Times New Roman" w:hAnsi="Times New Roman" w:cs="Times New Roman"/>
          <w:sz w:val="24"/>
          <w:szCs w:val="24"/>
          <w:lang w:val="cs-CZ"/>
        </w:rPr>
        <w:t>e poskytují rekreantům podle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podm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n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k dohodnutých v rek</w:t>
      </w:r>
      <w:r>
        <w:rPr>
          <w:rFonts w:ascii="Times New Roman" w:hAnsi="Times New Roman" w:cs="Times New Roman"/>
          <w:sz w:val="24"/>
          <w:szCs w:val="24"/>
          <w:lang w:val="cs-CZ"/>
        </w:rPr>
        <w:t>reačních objekte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ch p</w:t>
      </w:r>
      <w:r>
        <w:rPr>
          <w:rFonts w:ascii="Times New Roman" w:hAnsi="Times New Roman" w:cs="Times New Roman"/>
          <w:sz w:val="24"/>
          <w:szCs w:val="24"/>
          <w:lang w:val="cs-CZ"/>
        </w:rPr>
        <w:t>řijímající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strany, </w:t>
      </w:r>
      <w:r>
        <w:rPr>
          <w:rFonts w:ascii="Times New Roman" w:hAnsi="Times New Roman" w:cs="Times New Roman"/>
          <w:sz w:val="24"/>
          <w:szCs w:val="24"/>
          <w:lang w:val="cs-CZ"/>
        </w:rPr>
        <w:t>pokud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cs-CZ"/>
        </w:rPr>
        <w:t>e smluvní strany nedohodnou j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inak.</w:t>
      </w:r>
    </w:p>
    <w:p w14:paraId="049ACD2B" w14:textId="77777777" w:rsidR="0042404E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1BDA238" w14:textId="77777777" w:rsidR="0042404E" w:rsidRPr="00024318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3050FA5" w14:textId="77777777" w:rsidR="0042404E" w:rsidRPr="00651756" w:rsidRDefault="0042404E" w:rsidP="004240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51756">
        <w:rPr>
          <w:rFonts w:ascii="Times New Roman" w:hAnsi="Times New Roman" w:cs="Times New Roman"/>
          <w:b/>
          <w:bCs/>
          <w:sz w:val="24"/>
          <w:szCs w:val="24"/>
          <w:lang w:val="cs-CZ"/>
        </w:rPr>
        <w:t>Článek 3</w:t>
      </w:r>
    </w:p>
    <w:p w14:paraId="1435E37E" w14:textId="77777777" w:rsidR="0042404E" w:rsidRPr="005832E6" w:rsidRDefault="0042404E" w:rsidP="0042404E">
      <w:pPr>
        <w:jc w:val="center"/>
        <w:rPr>
          <w:rFonts w:ascii="Times New Roman" w:hAnsi="Times New Roman" w:cs="Times New Roman"/>
          <w:sz w:val="20"/>
          <w:szCs w:val="20"/>
          <w:lang w:val="cs-CZ"/>
        </w:rPr>
      </w:pPr>
    </w:p>
    <w:p w14:paraId="7265153D" w14:textId="77777777" w:rsidR="0042404E" w:rsidRDefault="0042404E" w:rsidP="004240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Rekreanti smluvních stra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cs-CZ"/>
        </w:rPr>
        <w:t>si dopravu organizují a uskutečňují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individuálně na vlastní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náklady, </w:t>
      </w:r>
      <w:r>
        <w:rPr>
          <w:rFonts w:ascii="Times New Roman" w:hAnsi="Times New Roman" w:cs="Times New Roman"/>
          <w:sz w:val="24"/>
          <w:szCs w:val="24"/>
          <w:lang w:val="cs-CZ"/>
        </w:rPr>
        <w:t>pokud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e smluvní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strany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nedohodnou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ji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nak.</w:t>
      </w:r>
    </w:p>
    <w:p w14:paraId="2AECB568" w14:textId="77777777" w:rsidR="0042404E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5F80E27" w14:textId="77777777" w:rsidR="0042404E" w:rsidRPr="00024318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843D0ED" w14:textId="77777777" w:rsidR="0042404E" w:rsidRPr="00651756" w:rsidRDefault="0042404E" w:rsidP="004240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51756">
        <w:rPr>
          <w:rFonts w:ascii="Times New Roman" w:hAnsi="Times New Roman" w:cs="Times New Roman"/>
          <w:b/>
          <w:bCs/>
          <w:sz w:val="24"/>
          <w:szCs w:val="24"/>
          <w:lang w:val="cs-CZ"/>
        </w:rPr>
        <w:t>Článek 4</w:t>
      </w:r>
    </w:p>
    <w:p w14:paraId="4CB2D702" w14:textId="77777777" w:rsidR="0042404E" w:rsidRPr="005832E6" w:rsidRDefault="0042404E" w:rsidP="0042404E">
      <w:pPr>
        <w:jc w:val="center"/>
        <w:rPr>
          <w:rFonts w:ascii="Times New Roman" w:hAnsi="Times New Roman" w:cs="Times New Roman"/>
          <w:sz w:val="20"/>
          <w:szCs w:val="20"/>
          <w:vertAlign w:val="subscript"/>
          <w:lang w:val="cs-CZ"/>
        </w:rPr>
      </w:pPr>
    </w:p>
    <w:p w14:paraId="03EF4970" w14:textId="77777777" w:rsidR="0042404E" w:rsidRPr="00024318" w:rsidRDefault="0042404E" w:rsidP="004240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Strany </w:t>
      </w: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ml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uvy si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specifikaci 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>jednotlivých pobyt</w:t>
      </w:r>
      <w:r>
        <w:rPr>
          <w:rFonts w:ascii="Times New Roman" w:hAnsi="Times New Roman" w:cs="Times New Roman"/>
          <w:sz w:val="24"/>
          <w:szCs w:val="24"/>
          <w:lang w:val="cs-CZ"/>
        </w:rPr>
        <w:t>ů upraví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v p</w:t>
      </w:r>
      <w:r>
        <w:rPr>
          <w:rFonts w:ascii="Times New Roman" w:hAnsi="Times New Roman" w:cs="Times New Roman"/>
          <w:sz w:val="24"/>
          <w:szCs w:val="24"/>
          <w:lang w:val="cs-CZ"/>
        </w:rPr>
        <w:t>říloz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e č. </w:t>
      </w:r>
      <w:r>
        <w:rPr>
          <w:rFonts w:ascii="Times New Roman" w:hAnsi="Times New Roman" w:cs="Times New Roman"/>
          <w:sz w:val="24"/>
          <w:szCs w:val="24"/>
          <w:lang w:val="cs-CZ"/>
        </w:rPr>
        <w:t>I.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a č. </w:t>
      </w:r>
      <w:r>
        <w:rPr>
          <w:rFonts w:ascii="Times New Roman" w:hAnsi="Times New Roman" w:cs="Times New Roman"/>
          <w:sz w:val="24"/>
          <w:szCs w:val="24"/>
          <w:lang w:val="cs-CZ"/>
        </w:rPr>
        <w:t>II.</w:t>
      </w:r>
      <w:r w:rsidRPr="000243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ročního programu č. </w:t>
      </w:r>
      <w:r w:rsidR="00892059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DE0FBC6" w14:textId="77777777" w:rsidR="0042404E" w:rsidRPr="00024318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B27833F" w14:textId="77777777" w:rsidR="0042404E" w:rsidRPr="00651756" w:rsidRDefault="0042404E" w:rsidP="004240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51756">
        <w:rPr>
          <w:rFonts w:ascii="Times New Roman" w:hAnsi="Times New Roman" w:cs="Times New Roman"/>
          <w:b/>
          <w:bCs/>
          <w:sz w:val="24"/>
          <w:szCs w:val="24"/>
          <w:lang w:val="cs-CZ"/>
        </w:rPr>
        <w:t>Článek 5</w:t>
      </w:r>
    </w:p>
    <w:p w14:paraId="05E2B0BA" w14:textId="77777777" w:rsidR="0042404E" w:rsidRPr="005832E6" w:rsidRDefault="0042404E" w:rsidP="0042404E">
      <w:pPr>
        <w:jc w:val="center"/>
        <w:rPr>
          <w:rFonts w:ascii="Times New Roman" w:hAnsi="Times New Roman" w:cs="Times New Roman"/>
          <w:sz w:val="20"/>
          <w:szCs w:val="20"/>
          <w:lang w:val="cs-CZ"/>
        </w:rPr>
      </w:pPr>
    </w:p>
    <w:p w14:paraId="64A282D2" w14:textId="2DC56A5A" w:rsidR="0042404E" w:rsidRDefault="0042404E" w:rsidP="0042404E">
      <w:pPr>
        <w:pStyle w:val="Odstavecseseznamem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5D9D">
        <w:rPr>
          <w:rFonts w:ascii="Times New Roman" w:hAnsi="Times New Roman" w:cs="Times New Roman"/>
          <w:sz w:val="24"/>
          <w:szCs w:val="24"/>
          <w:lang w:val="cs-CZ"/>
        </w:rPr>
        <w:t>Pr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vše</w:t>
      </w:r>
      <w:r>
        <w:rPr>
          <w:rFonts w:ascii="Times New Roman" w:hAnsi="Times New Roman" w:cs="Times New Roman"/>
          <w:sz w:val="24"/>
          <w:szCs w:val="24"/>
          <w:lang w:val="cs-CZ"/>
        </w:rPr>
        <w:t>chny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ostatn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otázky plat</w:t>
      </w:r>
      <w:r>
        <w:rPr>
          <w:rFonts w:ascii="Times New Roman" w:hAnsi="Times New Roman" w:cs="Times New Roman"/>
          <w:sz w:val="24"/>
          <w:szCs w:val="24"/>
          <w:lang w:val="cs-CZ"/>
        </w:rPr>
        <w:t>í ustanovení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ml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uvy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AE22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98DD1CB" w14:textId="5F01E463" w:rsidR="00A54845" w:rsidRDefault="00A54845" w:rsidP="00A54845">
      <w:pPr>
        <w:pStyle w:val="Odstavecseseznamem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6A3939D" w14:textId="587BBB3A" w:rsidR="00A54845" w:rsidRDefault="00A54845" w:rsidP="00A54845">
      <w:pPr>
        <w:pStyle w:val="Odstavecseseznamem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DCA81A1" w14:textId="77777777" w:rsidR="00A54845" w:rsidRDefault="00A54845" w:rsidP="00A54845">
      <w:pPr>
        <w:pStyle w:val="Odstavecseseznamem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3C8025" w14:textId="098E0D3C" w:rsidR="00A54845" w:rsidRDefault="00A54845" w:rsidP="00A54845">
      <w:pPr>
        <w:pStyle w:val="Odstavecseseznamem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99E6614" w14:textId="77777777" w:rsidR="00A54845" w:rsidRPr="00AE227B" w:rsidRDefault="00A54845" w:rsidP="00A54845">
      <w:pPr>
        <w:pStyle w:val="Odstavecseseznamem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981956B" w14:textId="77777777" w:rsidR="0042404E" w:rsidRPr="00AE227B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B4E0FA1" w14:textId="0219161C" w:rsidR="0042404E" w:rsidRPr="00A54845" w:rsidRDefault="0042404E" w:rsidP="00A54845">
      <w:pPr>
        <w:pStyle w:val="Odstavecseseznamem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54845">
        <w:rPr>
          <w:rFonts w:ascii="Times New Roman" w:hAnsi="Times New Roman" w:cs="Times New Roman"/>
          <w:sz w:val="24"/>
          <w:szCs w:val="24"/>
          <w:lang w:val="cs-CZ"/>
        </w:rPr>
        <w:t xml:space="preserve">Neoddělitelnou součástí Ročního programu č. </w:t>
      </w:r>
      <w:r w:rsidR="00892059" w:rsidRPr="00A54845"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A54845">
        <w:rPr>
          <w:rFonts w:ascii="Times New Roman" w:hAnsi="Times New Roman" w:cs="Times New Roman"/>
          <w:sz w:val="24"/>
          <w:szCs w:val="24"/>
          <w:lang w:val="cs-CZ"/>
        </w:rPr>
        <w:t xml:space="preserve"> ke  Smlouvě je příloha č. I. a příloha č. II.</w:t>
      </w:r>
    </w:p>
    <w:p w14:paraId="4CBA3A3A" w14:textId="77777777" w:rsidR="0042404E" w:rsidRDefault="0042404E" w:rsidP="0042404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5014E66" w14:textId="77777777" w:rsidR="0042404E" w:rsidRDefault="0042404E" w:rsidP="0042404E">
      <w:pPr>
        <w:pStyle w:val="Odstavecseseznamem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Roční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program k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Smlou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je vyhotovený v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čtyřech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výtiscích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, dva </w:t>
      </w:r>
      <w:r>
        <w:rPr>
          <w:rFonts w:ascii="Times New Roman" w:hAnsi="Times New Roman" w:cs="Times New Roman"/>
          <w:sz w:val="24"/>
          <w:szCs w:val="24"/>
          <w:lang w:val="cs-CZ"/>
        </w:rPr>
        <w:t>výtisky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 slovensk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m jazy</w:t>
      </w:r>
      <w:r>
        <w:rPr>
          <w:rFonts w:ascii="Times New Roman" w:hAnsi="Times New Roman" w:cs="Times New Roman"/>
          <w:sz w:val="24"/>
          <w:szCs w:val="24"/>
          <w:lang w:val="cs-CZ"/>
        </w:rPr>
        <w:t>ce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a dva vý</w:t>
      </w:r>
      <w:r>
        <w:rPr>
          <w:rFonts w:ascii="Times New Roman" w:hAnsi="Times New Roman" w:cs="Times New Roman"/>
          <w:sz w:val="24"/>
          <w:szCs w:val="24"/>
          <w:lang w:val="cs-CZ"/>
        </w:rPr>
        <w:t>tisky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v česk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m jazy</w:t>
      </w:r>
      <w:r>
        <w:rPr>
          <w:rFonts w:ascii="Times New Roman" w:hAnsi="Times New Roman" w:cs="Times New Roman"/>
          <w:sz w:val="24"/>
          <w:szCs w:val="24"/>
          <w:lang w:val="cs-CZ"/>
        </w:rPr>
        <w:t>ce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, p</w:t>
      </w:r>
      <w:r>
        <w:rPr>
          <w:rFonts w:ascii="Times New Roman" w:hAnsi="Times New Roman" w:cs="Times New Roman"/>
          <w:sz w:val="24"/>
          <w:szCs w:val="24"/>
          <w:lang w:val="cs-CZ"/>
        </w:rPr>
        <w:t>ř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ič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m</w:t>
      </w:r>
      <w:r>
        <w:rPr>
          <w:rFonts w:ascii="Times New Roman" w:hAnsi="Times New Roman" w:cs="Times New Roman"/>
          <w:sz w:val="24"/>
          <w:szCs w:val="24"/>
          <w:lang w:val="cs-CZ"/>
        </w:rPr>
        <w:t>ž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každá z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smluvních 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str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n dostane jeden výt</w:t>
      </w:r>
      <w:r>
        <w:rPr>
          <w:rFonts w:ascii="Times New Roman" w:hAnsi="Times New Roman" w:cs="Times New Roman"/>
          <w:sz w:val="24"/>
          <w:szCs w:val="24"/>
          <w:lang w:val="cs-CZ"/>
        </w:rPr>
        <w:t>isk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 slovensk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m jazy</w:t>
      </w:r>
      <w:r>
        <w:rPr>
          <w:rFonts w:ascii="Times New Roman" w:hAnsi="Times New Roman" w:cs="Times New Roman"/>
          <w:sz w:val="24"/>
          <w:szCs w:val="24"/>
          <w:lang w:val="cs-CZ"/>
        </w:rPr>
        <w:t>ce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a jeden výt</w:t>
      </w:r>
      <w:r>
        <w:rPr>
          <w:rFonts w:ascii="Times New Roman" w:hAnsi="Times New Roman" w:cs="Times New Roman"/>
          <w:sz w:val="24"/>
          <w:szCs w:val="24"/>
          <w:lang w:val="cs-CZ"/>
        </w:rPr>
        <w:t>isk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v česk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m jazy</w:t>
      </w:r>
      <w:r>
        <w:rPr>
          <w:rFonts w:ascii="Times New Roman" w:hAnsi="Times New Roman" w:cs="Times New Roman"/>
          <w:sz w:val="24"/>
          <w:szCs w:val="24"/>
          <w:lang w:val="cs-CZ"/>
        </w:rPr>
        <w:t>ce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Všechn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>y výt</w:t>
      </w:r>
      <w:r>
        <w:rPr>
          <w:rFonts w:ascii="Times New Roman" w:hAnsi="Times New Roman" w:cs="Times New Roman"/>
          <w:sz w:val="24"/>
          <w:szCs w:val="24"/>
          <w:lang w:val="cs-CZ"/>
        </w:rPr>
        <w:t>isky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maj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stejnou platnost</w:t>
      </w:r>
      <w:r w:rsidRPr="00EF5D9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3E2953F4" w14:textId="77777777" w:rsidR="0042404E" w:rsidRPr="0042404E" w:rsidRDefault="0042404E" w:rsidP="0042404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14:paraId="52869A9F" w14:textId="77777777" w:rsidR="0042404E" w:rsidRPr="0042404E" w:rsidRDefault="0042404E" w:rsidP="0042404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 w:rsidRPr="0042404E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 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2404E" w:rsidRPr="00DE001A" w14:paraId="61C7911A" w14:textId="77777777" w:rsidTr="0042404E">
        <w:trPr>
          <w:trHeight w:val="566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9D95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Praha ........................................</w:t>
            </w:r>
            <w:proofErr w:type="gramEnd"/>
          </w:p>
          <w:p w14:paraId="7A380C1B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33563BD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2403449" w14:textId="77777777" w:rsidR="0042404E" w:rsidRPr="00DE001A" w:rsidRDefault="0042404E" w:rsidP="0042404E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      Číslo: </w:t>
            </w:r>
            <w:proofErr w:type="gramStart"/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ZSM-............../</w:t>
            </w:r>
            <w:proofErr w:type="gramEnd"/>
          </w:p>
          <w:p w14:paraId="34229A34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E8293E2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1A85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Bratislava ..................................</w:t>
            </w:r>
            <w:proofErr w:type="gramEnd"/>
          </w:p>
          <w:p w14:paraId="01B63CDB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7495D8C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496A258" w14:textId="01FE20B5" w:rsidR="0042404E" w:rsidRPr="00DE001A" w:rsidRDefault="00892059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Číslo: SPOU-OO-</w:t>
            </w:r>
            <w:r w:rsidR="00F2772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2021/</w:t>
            </w:r>
          </w:p>
          <w:p w14:paraId="01DEFCB0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290A2EF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</w:t>
            </w:r>
            <w:proofErr w:type="gramEnd"/>
          </w:p>
        </w:tc>
      </w:tr>
      <w:tr w:rsidR="0042404E" w:rsidRPr="00DE001A" w14:paraId="137B2B40" w14:textId="77777777" w:rsidTr="003110F3">
        <w:trPr>
          <w:trHeight w:val="3072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01680F7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Zařízení služeb pro Ministerstvo vnitra</w:t>
            </w:r>
          </w:p>
          <w:p w14:paraId="3A5E5A80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50C2A103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55A7D8FD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233C4724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5A81F2C3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464B1601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4998052C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cs-CZ"/>
              </w:rPr>
            </w:pPr>
            <w:r w:rsidRPr="00DE001A">
              <w:rPr>
                <w:rFonts w:ascii="Times New Roman" w:hAnsi="Times New Roman" w:cs="Times New Roman"/>
                <w:sz w:val="16"/>
                <w:szCs w:val="16"/>
                <w:lang w:val="cs-CZ"/>
              </w:rPr>
              <w:t>………………………………………………………….</w:t>
            </w:r>
          </w:p>
          <w:p w14:paraId="680B3688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137FF89" w14:textId="7BA49F62" w:rsidR="0042404E" w:rsidRDefault="00892059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Mgr. Roman Švejda,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14:paraId="75835A73" w14:textId="77777777" w:rsidR="003110F3" w:rsidRPr="00DE001A" w:rsidRDefault="003110F3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C52F579" w14:textId="469A58A2" w:rsidR="0042404E" w:rsidRPr="003110F3" w:rsidRDefault="004659F5" w:rsidP="004659F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</w:t>
            </w:r>
            <w:r w:rsid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                     </w:t>
            </w:r>
            <w:r w:rsidR="0042404E"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ředitel</w:t>
            </w:r>
          </w:p>
          <w:p w14:paraId="05A00079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Zařízení služeb pro Ministerstvo vnitra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63EC971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Ministerstvo vnitra Slovenské</w:t>
            </w:r>
            <w:r w:rsidRPr="00DE00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republiky</w:t>
            </w:r>
          </w:p>
          <w:p w14:paraId="11C2E9B1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7D8BE584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7AF0FE52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0A599C49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2ACD3FD0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1F15D73F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23EF46B5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cs-CZ"/>
              </w:rPr>
            </w:pPr>
            <w:r w:rsidRPr="00DE001A">
              <w:rPr>
                <w:rFonts w:ascii="Times New Roman" w:hAnsi="Times New Roman" w:cs="Times New Roman"/>
                <w:sz w:val="16"/>
                <w:szCs w:val="16"/>
                <w:lang w:val="cs-CZ"/>
              </w:rPr>
              <w:t>………………………………………………………….</w:t>
            </w:r>
          </w:p>
          <w:p w14:paraId="2D7857C9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cs-CZ"/>
              </w:rPr>
            </w:pPr>
          </w:p>
          <w:p w14:paraId="7CCC7F2D" w14:textId="7178B15E" w:rsidR="0042404E" w:rsidRDefault="00266CB9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Pplk.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Fufaľ</w:t>
            </w:r>
            <w:proofErr w:type="spellEnd"/>
          </w:p>
          <w:p w14:paraId="687C9453" w14:textId="77777777" w:rsidR="003110F3" w:rsidRPr="00DE001A" w:rsidRDefault="003110F3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C37D44A" w14:textId="77777777" w:rsidR="0042404E" w:rsidRPr="003110F3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generální ředitel</w:t>
            </w:r>
          </w:p>
          <w:p w14:paraId="14D7E6F0" w14:textId="77777777" w:rsidR="0042404E" w:rsidRPr="003110F3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sekcie</w:t>
            </w:r>
            <w:proofErr w:type="spellEnd"/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personálnych</w:t>
            </w:r>
            <w:proofErr w:type="spellEnd"/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 </w:t>
            </w:r>
            <w:proofErr w:type="spellStart"/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sociálnych</w:t>
            </w:r>
            <w:proofErr w:type="spellEnd"/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činností</w:t>
            </w:r>
          </w:p>
          <w:p w14:paraId="39C346AD" w14:textId="77777777" w:rsidR="0042404E" w:rsidRPr="00DE001A" w:rsidRDefault="0042404E" w:rsidP="0042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110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 osobního úřadu</w:t>
            </w:r>
          </w:p>
        </w:tc>
      </w:tr>
    </w:tbl>
    <w:p w14:paraId="7736E5E7" w14:textId="77777777" w:rsidR="0042404E" w:rsidRPr="0042404E" w:rsidRDefault="0042404E" w:rsidP="0042404E">
      <w:pPr>
        <w:pStyle w:val="Odstavecseseznamem"/>
        <w:numPr>
          <w:ilvl w:val="0"/>
          <w:numId w:val="24"/>
        </w:numPr>
        <w:rPr>
          <w:rFonts w:cs="Times New Roman"/>
          <w:sz w:val="6"/>
          <w:szCs w:val="6"/>
        </w:rPr>
      </w:pPr>
    </w:p>
    <w:p w14:paraId="101EBCD7" w14:textId="77777777" w:rsidR="00EC7C74" w:rsidRDefault="00EC7C74">
      <w:pPr>
        <w:rPr>
          <w:rFonts w:ascii="Times New Roman" w:hAnsi="Times New Roman" w:cs="Times New Roman"/>
          <w:b/>
          <w:sz w:val="44"/>
          <w:szCs w:val="44"/>
          <w:lang w:val="cs-CZ"/>
        </w:rPr>
      </w:pPr>
      <w:r>
        <w:rPr>
          <w:rFonts w:ascii="Times New Roman" w:hAnsi="Times New Roman" w:cs="Times New Roman"/>
          <w:b/>
          <w:sz w:val="44"/>
          <w:szCs w:val="44"/>
          <w:lang w:val="cs-CZ"/>
        </w:rPr>
        <w:br w:type="page"/>
      </w:r>
    </w:p>
    <w:p w14:paraId="063F4991" w14:textId="36D3F16A" w:rsidR="0088586D" w:rsidRPr="0088586D" w:rsidRDefault="0088586D" w:rsidP="00EC7C74">
      <w:pPr>
        <w:pStyle w:val="Odstavecsesezname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right="-1"/>
        <w:jc w:val="center"/>
        <w:rPr>
          <w:rFonts w:ascii="Times New Roman" w:hAnsi="Times New Roman" w:cs="Times New Roman"/>
          <w:b/>
          <w:sz w:val="44"/>
          <w:szCs w:val="44"/>
          <w:lang w:val="cs-CZ"/>
        </w:rPr>
      </w:pPr>
      <w:r w:rsidRPr="0088586D">
        <w:rPr>
          <w:rFonts w:ascii="Times New Roman" w:hAnsi="Times New Roman" w:cs="Times New Roman"/>
          <w:b/>
          <w:sz w:val="44"/>
          <w:szCs w:val="44"/>
          <w:lang w:val="cs-CZ"/>
        </w:rPr>
        <w:lastRenderedPageBreak/>
        <w:t xml:space="preserve">Příloha č. I – k Ročnímu programu č. </w:t>
      </w:r>
      <w:r w:rsidR="00266CB9">
        <w:rPr>
          <w:rFonts w:ascii="Times New Roman" w:hAnsi="Times New Roman" w:cs="Times New Roman"/>
          <w:b/>
          <w:sz w:val="44"/>
          <w:szCs w:val="44"/>
          <w:lang w:val="cs-CZ"/>
        </w:rPr>
        <w:t>3</w:t>
      </w:r>
    </w:p>
    <w:p w14:paraId="44F601C3" w14:textId="77777777" w:rsidR="0088586D" w:rsidRPr="0088586D" w:rsidRDefault="0088586D" w:rsidP="00EC7C74">
      <w:pPr>
        <w:pStyle w:val="Odstavecsesezname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sz w:val="24"/>
          <w:szCs w:val="24"/>
          <w:lang w:val="cs-CZ"/>
        </w:rPr>
        <w:t xml:space="preserve">ke Smlouvě </w:t>
      </w:r>
      <w:proofErr w:type="gramStart"/>
      <w:r w:rsidRPr="0088586D">
        <w:rPr>
          <w:rFonts w:ascii="Times New Roman" w:hAnsi="Times New Roman" w:cs="Times New Roman"/>
          <w:b/>
          <w:sz w:val="24"/>
          <w:szCs w:val="24"/>
          <w:lang w:val="cs-CZ"/>
        </w:rPr>
        <w:t>mezi</w:t>
      </w:r>
      <w:proofErr w:type="gramEnd"/>
    </w:p>
    <w:p w14:paraId="2CAE779F" w14:textId="77777777" w:rsidR="0088586D" w:rsidRPr="0088586D" w:rsidRDefault="0088586D" w:rsidP="00EC7C74">
      <w:pPr>
        <w:pStyle w:val="Odstavecsesezname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sz w:val="24"/>
          <w:szCs w:val="24"/>
          <w:lang w:val="cs-CZ"/>
        </w:rPr>
        <w:t>Ministerstv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e</w:t>
      </w:r>
      <w:r w:rsidRPr="0088586D">
        <w:rPr>
          <w:rFonts w:ascii="Times New Roman" w:hAnsi="Times New Roman" w:cs="Times New Roman"/>
          <w:b/>
          <w:sz w:val="24"/>
          <w:szCs w:val="24"/>
          <w:lang w:val="cs-CZ"/>
        </w:rPr>
        <w:t>m vnitra Slovenské republiky</w:t>
      </w:r>
    </w:p>
    <w:p w14:paraId="3C2FEA2D" w14:textId="77777777" w:rsidR="0088586D" w:rsidRPr="0088586D" w:rsidRDefault="0088586D" w:rsidP="00EC7C74">
      <w:pPr>
        <w:pStyle w:val="Odstavecsesezname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</w:p>
    <w:p w14:paraId="15378AE7" w14:textId="77777777" w:rsidR="0088586D" w:rsidRPr="0088586D" w:rsidRDefault="0088586D" w:rsidP="00EC7C74">
      <w:pPr>
        <w:pStyle w:val="Odstavecsesezname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sz w:val="24"/>
          <w:szCs w:val="24"/>
          <w:lang w:val="cs-CZ"/>
        </w:rPr>
        <w:t>Zařízením služeb pro Ministerstvo vnitra České republiky</w:t>
      </w:r>
    </w:p>
    <w:p w14:paraId="0ED88F7F" w14:textId="5B4B9B10" w:rsidR="0088586D" w:rsidRDefault="0088586D" w:rsidP="00EC7C74">
      <w:pPr>
        <w:pStyle w:val="Odstavecsesezname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sz w:val="24"/>
          <w:szCs w:val="24"/>
          <w:lang w:val="cs-CZ"/>
        </w:rPr>
        <w:t xml:space="preserve">v oblasti poskytování rekreačních pobytů na </w:t>
      </w:r>
      <w:r w:rsidR="00F27722">
        <w:rPr>
          <w:rFonts w:ascii="Times New Roman" w:hAnsi="Times New Roman" w:cs="Times New Roman"/>
          <w:b/>
          <w:sz w:val="24"/>
          <w:szCs w:val="24"/>
          <w:lang w:val="cs-CZ"/>
        </w:rPr>
        <w:t>rok 2021</w:t>
      </w:r>
    </w:p>
    <w:p w14:paraId="2505AADE" w14:textId="77777777" w:rsidR="00EC7C74" w:rsidRPr="00EC7C74" w:rsidRDefault="00EC7C74" w:rsidP="00EC7C74">
      <w:pPr>
        <w:pStyle w:val="Odstavecsesezname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right="-1"/>
        <w:jc w:val="center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14:paraId="6578D52C" w14:textId="77777777" w:rsidR="0088586D" w:rsidRDefault="0088586D" w:rsidP="0041455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6796E09C" w14:textId="77777777" w:rsidR="005370F2" w:rsidRDefault="005370F2" w:rsidP="0041455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2233A288" w14:textId="57E98D6F" w:rsidR="0041455C" w:rsidRDefault="0041455C" w:rsidP="0041455C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3187">
        <w:rPr>
          <w:rFonts w:ascii="Times New Roman" w:hAnsi="Times New Roman" w:cs="Times New Roman"/>
          <w:sz w:val="24"/>
          <w:szCs w:val="24"/>
          <w:lang w:val="cs-CZ"/>
        </w:rPr>
        <w:t xml:space="preserve">Slovenská </w:t>
      </w:r>
      <w:r w:rsidR="00F63187" w:rsidRPr="00F63187"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F63187">
        <w:rPr>
          <w:rFonts w:ascii="Times New Roman" w:hAnsi="Times New Roman" w:cs="Times New Roman"/>
          <w:sz w:val="24"/>
          <w:szCs w:val="24"/>
          <w:lang w:val="cs-CZ"/>
        </w:rPr>
        <w:t xml:space="preserve">strana </w:t>
      </w:r>
      <w:proofErr w:type="spellStart"/>
      <w:r w:rsidRPr="00F63187">
        <w:rPr>
          <w:rFonts w:ascii="Times New Roman" w:hAnsi="Times New Roman" w:cs="Times New Roman"/>
          <w:sz w:val="24"/>
          <w:szCs w:val="24"/>
          <w:lang w:val="cs-CZ"/>
        </w:rPr>
        <w:t>odrekreuje</w:t>
      </w:r>
      <w:proofErr w:type="spellEnd"/>
      <w:r w:rsidRPr="00F63187">
        <w:rPr>
          <w:rFonts w:ascii="Times New Roman" w:hAnsi="Times New Roman" w:cs="Times New Roman"/>
          <w:sz w:val="24"/>
          <w:szCs w:val="24"/>
          <w:lang w:val="cs-CZ"/>
        </w:rPr>
        <w:t xml:space="preserve"> české rekreanty ve střediscích </w:t>
      </w:r>
      <w:r w:rsidRPr="00F63187">
        <w:rPr>
          <w:rFonts w:ascii="Times New Roman" w:hAnsi="Times New Roman" w:cs="Times New Roman"/>
          <w:i/>
          <w:sz w:val="24"/>
          <w:szCs w:val="24"/>
          <w:lang w:val="cs-CZ"/>
        </w:rPr>
        <w:t xml:space="preserve">Centra účelových </w:t>
      </w:r>
      <w:proofErr w:type="spellStart"/>
      <w:r w:rsidRPr="00F63187">
        <w:rPr>
          <w:rFonts w:ascii="Times New Roman" w:hAnsi="Times New Roman" w:cs="Times New Roman"/>
          <w:i/>
          <w:sz w:val="24"/>
          <w:szCs w:val="24"/>
          <w:lang w:val="cs-CZ"/>
        </w:rPr>
        <w:t>zariadení</w:t>
      </w:r>
      <w:proofErr w:type="spellEnd"/>
      <w:r w:rsidRPr="00F63187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 v </w:t>
      </w:r>
      <w:proofErr w:type="spellStart"/>
      <w:r w:rsidRPr="00F63187">
        <w:rPr>
          <w:rFonts w:ascii="Times New Roman" w:hAnsi="Times New Roman" w:cs="Times New Roman"/>
          <w:i/>
          <w:sz w:val="24"/>
          <w:szCs w:val="24"/>
          <w:lang w:val="cs-CZ"/>
        </w:rPr>
        <w:t>kúpeľno</w:t>
      </w:r>
      <w:proofErr w:type="spellEnd"/>
      <w:r w:rsidRPr="00F63187">
        <w:rPr>
          <w:rFonts w:ascii="Times New Roman" w:hAnsi="Times New Roman" w:cs="Times New Roman"/>
          <w:i/>
          <w:sz w:val="24"/>
          <w:szCs w:val="24"/>
          <w:lang w:val="cs-CZ"/>
        </w:rPr>
        <w:t xml:space="preserve"> – </w:t>
      </w:r>
      <w:proofErr w:type="spellStart"/>
      <w:r w:rsidRPr="00F63187">
        <w:rPr>
          <w:rFonts w:ascii="Times New Roman" w:hAnsi="Times New Roman" w:cs="Times New Roman"/>
          <w:i/>
          <w:sz w:val="24"/>
          <w:szCs w:val="24"/>
          <w:lang w:val="cs-CZ"/>
        </w:rPr>
        <w:t>rehabilitačnom</w:t>
      </w:r>
      <w:proofErr w:type="spellEnd"/>
      <w:r w:rsidRPr="00F63187">
        <w:rPr>
          <w:rFonts w:ascii="Times New Roman" w:hAnsi="Times New Roman" w:cs="Times New Roman"/>
          <w:i/>
          <w:sz w:val="24"/>
          <w:szCs w:val="24"/>
          <w:lang w:val="cs-CZ"/>
        </w:rPr>
        <w:t xml:space="preserve"> ústave MV SR</w:t>
      </w:r>
      <w:r w:rsidRPr="00F63187">
        <w:rPr>
          <w:rFonts w:ascii="Times New Roman" w:hAnsi="Times New Roman" w:cs="Times New Roman"/>
          <w:sz w:val="24"/>
          <w:szCs w:val="24"/>
          <w:lang w:val="cs-CZ"/>
        </w:rPr>
        <w:t xml:space="preserve"> v souladu s Ročním programem č. </w:t>
      </w:r>
      <w:r w:rsidR="00F27722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F63187" w:rsidRPr="00F6318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F6318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1EEF76D" w14:textId="77777777" w:rsidR="00F63187" w:rsidRPr="00F63187" w:rsidRDefault="00F63187" w:rsidP="00F63187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796D708" w14:textId="77777777" w:rsidR="0041455C" w:rsidRPr="009D3842" w:rsidRDefault="0041455C" w:rsidP="0041455C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D3842">
        <w:rPr>
          <w:rFonts w:ascii="Times New Roman" w:hAnsi="Times New Roman" w:cs="Times New Roman"/>
          <w:sz w:val="24"/>
          <w:szCs w:val="24"/>
          <w:lang w:val="cs-CZ"/>
        </w:rPr>
        <w:t xml:space="preserve">Slovenská </w:t>
      </w:r>
      <w:r w:rsidR="00F63187"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 xml:space="preserve">strana poskytne českým rekreantům ve střediscích </w:t>
      </w:r>
      <w:r w:rsidRPr="009D3842">
        <w:rPr>
          <w:rFonts w:ascii="Times New Roman" w:hAnsi="Times New Roman" w:cs="Times New Roman"/>
          <w:i/>
          <w:sz w:val="24"/>
          <w:szCs w:val="24"/>
          <w:lang w:val="cs-CZ"/>
        </w:rPr>
        <w:t xml:space="preserve">Centra účelových </w:t>
      </w:r>
      <w:proofErr w:type="spellStart"/>
      <w:r w:rsidRPr="009D3842">
        <w:rPr>
          <w:rFonts w:ascii="Times New Roman" w:hAnsi="Times New Roman" w:cs="Times New Roman"/>
          <w:i/>
          <w:sz w:val="24"/>
          <w:szCs w:val="24"/>
          <w:lang w:val="cs-CZ"/>
        </w:rPr>
        <w:t>zariadení</w:t>
      </w:r>
      <w:proofErr w:type="spellEnd"/>
      <w:r w:rsidRPr="009D384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 v </w:t>
      </w:r>
      <w:proofErr w:type="spellStart"/>
      <w:r w:rsidRPr="009D3842">
        <w:rPr>
          <w:rFonts w:ascii="Times New Roman" w:hAnsi="Times New Roman" w:cs="Times New Roman"/>
          <w:i/>
          <w:sz w:val="24"/>
          <w:szCs w:val="24"/>
          <w:lang w:val="cs-CZ"/>
        </w:rPr>
        <w:t>kúpeľno</w:t>
      </w:r>
      <w:proofErr w:type="spellEnd"/>
      <w:r w:rsidRPr="009D384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– </w:t>
      </w:r>
      <w:proofErr w:type="spellStart"/>
      <w:r w:rsidRPr="009D3842">
        <w:rPr>
          <w:rFonts w:ascii="Times New Roman" w:hAnsi="Times New Roman" w:cs="Times New Roman"/>
          <w:i/>
          <w:sz w:val="24"/>
          <w:szCs w:val="24"/>
          <w:lang w:val="cs-CZ"/>
        </w:rPr>
        <w:t>rehabilitačnom</w:t>
      </w:r>
      <w:proofErr w:type="spellEnd"/>
      <w:r w:rsidRPr="009D384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ústave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MV SR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 xml:space="preserve"> zdarma (v ceně pobytu) následující služby:</w:t>
      </w:r>
    </w:p>
    <w:p w14:paraId="30C41DDB" w14:textId="77777777" w:rsidR="0041455C" w:rsidRPr="008A4797" w:rsidRDefault="0041455C" w:rsidP="0041455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BA2D21" w14:textId="77777777" w:rsidR="0041455C" w:rsidRDefault="0041455C" w:rsidP="0060682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Centrum účelových </w:t>
      </w:r>
      <w:proofErr w:type="spellStart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zariadení</w:t>
      </w:r>
      <w:proofErr w:type="spellEnd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,</w:t>
      </w:r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Stredisko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Kremenec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, </w:t>
      </w:r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Tatranská </w:t>
      </w:r>
      <w:proofErr w:type="spellStart"/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Lomnica</w:t>
      </w:r>
      <w:proofErr w:type="spellEnd"/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 </w:t>
      </w:r>
      <w:r w:rsidR="002C22AF"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○</w:t>
      </w:r>
    </w:p>
    <w:p w14:paraId="77622B45" w14:textId="77777777" w:rsidR="0041455C" w:rsidRPr="00A06344" w:rsidRDefault="00F27722" w:rsidP="0041455C">
      <w:pPr>
        <w:pStyle w:val="Odstavecseseznamem"/>
        <w:spacing w:line="276" w:lineRule="auto"/>
        <w:jc w:val="both"/>
        <w:rPr>
          <w:rFonts w:ascii="Verdana" w:hAnsi="Verdana" w:cs="Times New Roman"/>
          <w:b/>
          <w:sz w:val="16"/>
          <w:szCs w:val="16"/>
          <w:u w:val="single"/>
          <w:lang w:val="cs-CZ"/>
        </w:rPr>
      </w:pPr>
      <w:hyperlink r:id="rId9" w:history="1">
        <w:r w:rsidR="0041455C" w:rsidRPr="00CA6EA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www.cuz.sk/zariadenia/kremenec</w:t>
        </w:r>
      </w:hyperlink>
      <w:r w:rsidR="0041455C" w:rsidRPr="00A06344">
        <w:rPr>
          <w:rFonts w:ascii="Verdana" w:hAnsi="Verdana" w:cs="Times New Roman"/>
          <w:b/>
          <w:sz w:val="16"/>
          <w:szCs w:val="16"/>
          <w:lang w:val="cs-CZ"/>
        </w:rPr>
        <w:t xml:space="preserve"> </w:t>
      </w:r>
      <w:r w:rsidR="0041455C" w:rsidRPr="00A06344">
        <w:rPr>
          <w:rFonts w:ascii="Verdana" w:hAnsi="Verdana"/>
          <w:sz w:val="16"/>
          <w:szCs w:val="16"/>
        </w:rPr>
        <w:t>&amp;</w:t>
      </w:r>
      <w:r w:rsidR="0041455C" w:rsidRPr="00A06344">
        <w:rPr>
          <w:rFonts w:ascii="Verdana" w:hAnsi="Verdana" w:cs="Times New Roman"/>
          <w:b/>
          <w:sz w:val="16"/>
          <w:szCs w:val="16"/>
          <w:lang w:val="cs-CZ"/>
        </w:rPr>
        <w:t xml:space="preserve"> </w:t>
      </w:r>
      <w:hyperlink r:id="rId10" w:history="1">
        <w:r w:rsidR="0041455C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www.hotelkremenec.sk</w:t>
        </w:r>
      </w:hyperlink>
      <w:r w:rsidR="0041455C" w:rsidRPr="00A06344">
        <w:rPr>
          <w:rFonts w:ascii="Verdana" w:hAnsi="Verdana" w:cs="Times New Roman"/>
          <w:b/>
          <w:sz w:val="16"/>
          <w:szCs w:val="16"/>
          <w:lang w:val="cs-CZ"/>
        </w:rPr>
        <w:t xml:space="preserve"> :</w:t>
      </w:r>
    </w:p>
    <w:p w14:paraId="0C22DFA5" w14:textId="77777777" w:rsidR="0041455C" w:rsidRPr="00A63312" w:rsidRDefault="0041455C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>-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přednáška s horským vůdcem</w:t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kurt – univerzální (tenisový a volejbalový)</w:t>
      </w:r>
    </w:p>
    <w:p w14:paraId="30EA6DDF" w14:textId="77777777" w:rsidR="00AA2BB9" w:rsidRPr="00A63312" w:rsidRDefault="0041455C" w:rsidP="00AA2BB9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opékání (1 x během pobytu)</w:t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ab/>
        <w:t>doprava ski-busem (v zimním období)</w:t>
      </w:r>
    </w:p>
    <w:p w14:paraId="2C85CEF1" w14:textId="77777777" w:rsidR="0066799A" w:rsidRDefault="0041455C" w:rsidP="00A63312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Wi-Fi připojení</w:t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sauna (1 x 1,5 hod./osoba během pobytu)</w:t>
      </w:r>
    </w:p>
    <w:p w14:paraId="2460BF9B" w14:textId="77777777" w:rsidR="002E62BC" w:rsidRPr="00A63312" w:rsidRDefault="00A63312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</w:r>
      <w:r w:rsidR="00B947E2" w:rsidRPr="00A63312">
        <w:rPr>
          <w:rFonts w:ascii="Times New Roman" w:hAnsi="Times New Roman" w:cs="Times New Roman"/>
          <w:sz w:val="20"/>
          <w:szCs w:val="20"/>
          <w:lang w:val="cs-CZ"/>
        </w:rPr>
        <w:t>fitness</w:t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6799A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</w:r>
      <w:r w:rsidR="00B947E2" w:rsidRPr="00A63312">
        <w:rPr>
          <w:rFonts w:ascii="Times New Roman" w:hAnsi="Times New Roman" w:cs="Times New Roman"/>
          <w:sz w:val="20"/>
          <w:szCs w:val="20"/>
          <w:lang w:val="cs-CZ"/>
        </w:rPr>
        <w:t>parkování v areálu</w:t>
      </w:r>
      <w:r w:rsidR="002E62BC"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2EA35ECC" w14:textId="77777777" w:rsidR="0041455C" w:rsidRDefault="0066799A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zapůjčení vybraných sportovních a společenských her</w:t>
      </w:r>
    </w:p>
    <w:p w14:paraId="4C788882" w14:textId="77777777" w:rsidR="0066799A" w:rsidRDefault="0066799A" w:rsidP="0041455C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719B93E" w14:textId="77777777" w:rsidR="0041455C" w:rsidRPr="0060324E" w:rsidRDefault="0041455C" w:rsidP="0060682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Centrum účelových </w:t>
      </w:r>
      <w:proofErr w:type="spellStart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zariadení</w:t>
      </w:r>
      <w:proofErr w:type="spellEnd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,</w:t>
      </w:r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Stredisko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Smrekovec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, </w:t>
      </w:r>
      <w:proofErr w:type="spellStart"/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Donovaly</w:t>
      </w:r>
      <w:proofErr w:type="spellEnd"/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 w:rsidR="002C22AF"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○</w:t>
      </w:r>
    </w:p>
    <w:p w14:paraId="40E46D72" w14:textId="77777777" w:rsidR="0041455C" w:rsidRPr="00A06344" w:rsidRDefault="00F27722" w:rsidP="0041455C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cs-CZ"/>
        </w:rPr>
      </w:pPr>
      <w:hyperlink r:id="rId11" w:history="1">
        <w:r w:rsidR="0041455C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www.cuz.sk/zariadenia/smrekovec</w:t>
        </w:r>
      </w:hyperlink>
      <w:r w:rsidR="0041455C" w:rsidRPr="00A06344">
        <w:rPr>
          <w:sz w:val="16"/>
          <w:szCs w:val="16"/>
        </w:rPr>
        <w:t xml:space="preserve"> &amp; </w:t>
      </w:r>
      <w:hyperlink r:id="rId12" w:history="1">
        <w:r w:rsidR="0041455C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www.smrekovec.sk</w:t>
        </w:r>
      </w:hyperlink>
      <w:r w:rsidR="0041455C" w:rsidRPr="00A06344">
        <w:rPr>
          <w:rFonts w:ascii="Times New Roman" w:hAnsi="Times New Roman" w:cs="Times New Roman"/>
          <w:b/>
          <w:sz w:val="16"/>
          <w:szCs w:val="16"/>
          <w:lang w:val="cs-CZ"/>
        </w:rPr>
        <w:t xml:space="preserve"> :</w:t>
      </w:r>
    </w:p>
    <w:p w14:paraId="164773CD" w14:textId="77777777" w:rsidR="0041455C" w:rsidRPr="00AA2BB9" w:rsidRDefault="0041455C" w:rsidP="0066799A">
      <w:pPr>
        <w:pStyle w:val="Odstavecseseznamem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A2BB9">
        <w:rPr>
          <w:rFonts w:ascii="Times New Roman" w:hAnsi="Times New Roman" w:cs="Times New Roman"/>
          <w:sz w:val="20"/>
          <w:szCs w:val="20"/>
          <w:lang w:val="cs-CZ"/>
        </w:rPr>
        <w:t>zapůjčení lyží a kol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A2BB9">
        <w:rPr>
          <w:rFonts w:ascii="Times New Roman" w:hAnsi="Times New Roman" w:cs="Times New Roman"/>
          <w:sz w:val="20"/>
          <w:szCs w:val="20"/>
          <w:lang w:val="cs-CZ"/>
        </w:rPr>
        <w:t>fitness</w:t>
      </w:r>
    </w:p>
    <w:p w14:paraId="4E323A97" w14:textId="77777777" w:rsidR="0041455C" w:rsidRPr="00AA2BB9" w:rsidRDefault="0041455C" w:rsidP="0066799A">
      <w:pPr>
        <w:pStyle w:val="Odstavecseseznamem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A2BB9">
        <w:rPr>
          <w:rFonts w:ascii="Times New Roman" w:hAnsi="Times New Roman" w:cs="Times New Roman"/>
          <w:sz w:val="20"/>
          <w:szCs w:val="20"/>
          <w:lang w:val="cs-CZ"/>
        </w:rPr>
        <w:t>stolní tenis, biliard, šípky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A2BB9">
        <w:rPr>
          <w:rFonts w:ascii="Times New Roman" w:hAnsi="Times New Roman" w:cs="Times New Roman"/>
          <w:sz w:val="20"/>
          <w:szCs w:val="20"/>
          <w:lang w:val="cs-CZ"/>
        </w:rPr>
        <w:t>karta výhod</w:t>
      </w:r>
    </w:p>
    <w:p w14:paraId="77FE98C1" w14:textId="77777777" w:rsidR="0066799A" w:rsidRDefault="0041455C" w:rsidP="0066799A">
      <w:pPr>
        <w:pStyle w:val="Odstavecseseznamem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A2BB9">
        <w:rPr>
          <w:rFonts w:ascii="Times New Roman" w:hAnsi="Times New Roman" w:cs="Times New Roman"/>
          <w:sz w:val="20"/>
          <w:szCs w:val="20"/>
          <w:lang w:val="cs-CZ"/>
        </w:rPr>
        <w:t>Wi-Fi připojení</w:t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A2BB9">
        <w:rPr>
          <w:rFonts w:ascii="Times New Roman" w:hAnsi="Times New Roman" w:cs="Times New Roman"/>
          <w:sz w:val="20"/>
          <w:szCs w:val="20"/>
          <w:lang w:val="cs-CZ"/>
        </w:rPr>
        <w:t xml:space="preserve">1 x vstup do </w:t>
      </w:r>
      <w:proofErr w:type="spellStart"/>
      <w:r w:rsidRPr="00AA2BB9">
        <w:rPr>
          <w:rFonts w:ascii="Times New Roman" w:hAnsi="Times New Roman" w:cs="Times New Roman"/>
          <w:sz w:val="20"/>
          <w:szCs w:val="20"/>
          <w:lang w:val="cs-CZ"/>
        </w:rPr>
        <w:t>wellness</w:t>
      </w:r>
      <w:proofErr w:type="spellEnd"/>
      <w:r w:rsidRPr="00AA2BB9">
        <w:rPr>
          <w:rFonts w:ascii="Times New Roman" w:hAnsi="Times New Roman" w:cs="Times New Roman"/>
          <w:sz w:val="20"/>
          <w:szCs w:val="20"/>
          <w:lang w:val="cs-CZ"/>
        </w:rPr>
        <w:t xml:space="preserve"> 75 minut/osoba během </w:t>
      </w:r>
    </w:p>
    <w:p w14:paraId="7D372583" w14:textId="77777777" w:rsidR="0041455C" w:rsidRPr="0066799A" w:rsidRDefault="0041455C" w:rsidP="00AE227B">
      <w:pPr>
        <w:pStyle w:val="Odstavecseseznamem"/>
        <w:ind w:left="4968" w:firstLine="696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6799A">
        <w:rPr>
          <w:rFonts w:ascii="Times New Roman" w:hAnsi="Times New Roman" w:cs="Times New Roman"/>
          <w:sz w:val="20"/>
          <w:szCs w:val="20"/>
          <w:lang w:val="cs-CZ"/>
        </w:rPr>
        <w:t xml:space="preserve">pobytu pro každého účastníka </w:t>
      </w:r>
      <w:r w:rsidR="00925390">
        <w:rPr>
          <w:rFonts w:ascii="Times New Roman" w:hAnsi="Times New Roman" w:cs="Times New Roman"/>
          <w:sz w:val="20"/>
          <w:szCs w:val="20"/>
          <w:lang w:val="cs-CZ"/>
        </w:rPr>
        <w:t>od</w:t>
      </w:r>
      <w:r w:rsidRPr="0066799A">
        <w:rPr>
          <w:rFonts w:ascii="Times New Roman" w:hAnsi="Times New Roman" w:cs="Times New Roman"/>
          <w:sz w:val="20"/>
          <w:szCs w:val="20"/>
          <w:lang w:val="cs-CZ"/>
        </w:rPr>
        <w:t xml:space="preserve"> 3 </w:t>
      </w:r>
      <w:r w:rsidR="00925390">
        <w:rPr>
          <w:rFonts w:ascii="Times New Roman" w:hAnsi="Times New Roman" w:cs="Times New Roman"/>
          <w:sz w:val="20"/>
          <w:szCs w:val="20"/>
          <w:lang w:val="cs-CZ"/>
        </w:rPr>
        <w:t>let</w:t>
      </w:r>
    </w:p>
    <w:p w14:paraId="47A7071A" w14:textId="77777777" w:rsidR="0041455C" w:rsidRPr="009D3842" w:rsidRDefault="0041455C" w:rsidP="0041455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DC85BAA" w14:textId="77777777" w:rsidR="0041455C" w:rsidRPr="0060324E" w:rsidRDefault="0041455C" w:rsidP="0060682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Centrum účelových </w:t>
      </w:r>
      <w:proofErr w:type="spellStart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zariadení</w:t>
      </w:r>
      <w:proofErr w:type="spellEnd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,</w:t>
      </w:r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Stredisko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Maják, </w:t>
      </w:r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Senec  </w:t>
      </w:r>
      <w:r w:rsidR="002C22AF"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○</w:t>
      </w:r>
    </w:p>
    <w:p w14:paraId="3A718630" w14:textId="379FC5A1" w:rsidR="0041455C" w:rsidRPr="00A06344" w:rsidRDefault="00F27722" w:rsidP="0041455C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cs-CZ"/>
        </w:rPr>
      </w:pPr>
      <w:hyperlink r:id="rId13" w:history="1">
        <w:r w:rsidR="0041455C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www.cuz.sk/zariadenia/majak</w:t>
        </w:r>
      </w:hyperlink>
      <w:r w:rsidR="0041455C" w:rsidRPr="00A06344">
        <w:rPr>
          <w:sz w:val="16"/>
          <w:szCs w:val="16"/>
        </w:rPr>
        <w:t xml:space="preserve"> &amp; </w:t>
      </w:r>
      <w:hyperlink r:id="rId14" w:history="1">
        <w:proofErr w:type="gramStart"/>
        <w:r w:rsidR="003110F3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Maják</w:t>
        </w:r>
        <w:r w:rsidR="0041455C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-</w:t>
        </w:r>
        <w:proofErr w:type="spellStart"/>
        <w:r w:rsidR="0041455C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senec</w:t>
        </w:r>
        <w:proofErr w:type="spellEnd"/>
      </w:hyperlink>
      <w:r w:rsidR="0041455C" w:rsidRPr="00A06344">
        <w:rPr>
          <w:rFonts w:ascii="Times New Roman" w:hAnsi="Times New Roman" w:cs="Times New Roman"/>
          <w:b/>
          <w:sz w:val="16"/>
          <w:szCs w:val="16"/>
          <w:lang w:val="cs-CZ"/>
        </w:rPr>
        <w:t xml:space="preserve"> :</w:t>
      </w:r>
      <w:proofErr w:type="gramEnd"/>
    </w:p>
    <w:p w14:paraId="3035BBFA" w14:textId="77777777" w:rsidR="0041455C" w:rsidRPr="00AA2BB9" w:rsidRDefault="00900F01" w:rsidP="0066799A">
      <w:pPr>
        <w:pStyle w:val="Odstavecseseznamem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f</w:t>
      </w:r>
      <w:r w:rsidR="0041455C" w:rsidRPr="00AA2BB9">
        <w:rPr>
          <w:rFonts w:ascii="Times New Roman" w:hAnsi="Times New Roman" w:cs="Times New Roman"/>
          <w:sz w:val="20"/>
          <w:szCs w:val="20"/>
          <w:lang w:val="cs-CZ"/>
        </w:rPr>
        <w:t>itness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ab/>
      </w:r>
      <w:r w:rsidR="0041455C" w:rsidRPr="00AA2BB9">
        <w:rPr>
          <w:rFonts w:ascii="Times New Roman" w:hAnsi="Times New Roman" w:cs="Times New Roman"/>
          <w:sz w:val="20"/>
          <w:szCs w:val="20"/>
          <w:lang w:val="cs-CZ"/>
        </w:rPr>
        <w:t>tenis</w:t>
      </w:r>
    </w:p>
    <w:p w14:paraId="187925D0" w14:textId="77777777" w:rsidR="0041455C" w:rsidRPr="00AA2BB9" w:rsidRDefault="0041455C" w:rsidP="0066799A">
      <w:pPr>
        <w:pStyle w:val="Odstavecseseznamem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A2BB9">
        <w:rPr>
          <w:rFonts w:ascii="Times New Roman" w:hAnsi="Times New Roman" w:cs="Times New Roman"/>
          <w:sz w:val="20"/>
          <w:szCs w:val="20"/>
          <w:lang w:val="cs-CZ"/>
        </w:rPr>
        <w:t>zapůjčení kol a lehátek k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> </w:t>
      </w:r>
      <w:r w:rsidRPr="00AA2BB9">
        <w:rPr>
          <w:rFonts w:ascii="Times New Roman" w:hAnsi="Times New Roman" w:cs="Times New Roman"/>
          <w:sz w:val="20"/>
          <w:szCs w:val="20"/>
          <w:lang w:val="cs-CZ"/>
        </w:rPr>
        <w:t>molu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  <w:t xml:space="preserve">- 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A2BB9">
        <w:rPr>
          <w:rFonts w:ascii="Times New Roman" w:hAnsi="Times New Roman" w:cs="Times New Roman"/>
          <w:sz w:val="20"/>
          <w:szCs w:val="20"/>
          <w:lang w:val="cs-CZ"/>
        </w:rPr>
        <w:t xml:space="preserve">zvýhodněná cena vstupenek do Aquaparku </w:t>
      </w:r>
    </w:p>
    <w:p w14:paraId="7AAC54AE" w14:textId="77777777" w:rsidR="0041455C" w:rsidRPr="00A63312" w:rsidRDefault="0041455C" w:rsidP="0066799A">
      <w:pPr>
        <w:pStyle w:val="Odstavecseseznamem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čluny s vesly na </w:t>
      </w:r>
      <w:proofErr w:type="spellStart"/>
      <w:r w:rsidRPr="00A63312">
        <w:rPr>
          <w:rFonts w:ascii="Times New Roman" w:hAnsi="Times New Roman" w:cs="Times New Roman"/>
          <w:sz w:val="20"/>
          <w:szCs w:val="20"/>
          <w:lang w:val="cs-CZ"/>
        </w:rPr>
        <w:t>člunkování</w:t>
      </w:r>
      <w:proofErr w:type="spellEnd"/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 (na </w:t>
      </w:r>
      <w:proofErr w:type="spellStart"/>
      <w:r w:rsidRPr="00A63312">
        <w:rPr>
          <w:rFonts w:ascii="Times New Roman" w:hAnsi="Times New Roman" w:cs="Times New Roman"/>
          <w:sz w:val="20"/>
          <w:szCs w:val="20"/>
          <w:lang w:val="cs-CZ"/>
        </w:rPr>
        <w:t>Slnečných</w:t>
      </w:r>
      <w:proofErr w:type="spellEnd"/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 jezerech v Senci)</w:t>
      </w:r>
    </w:p>
    <w:p w14:paraId="40399949" w14:textId="77777777" w:rsidR="002E62BC" w:rsidRDefault="002E62BC" w:rsidP="002E62BC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7CBA6BF1" w14:textId="77777777" w:rsidR="002E62BC" w:rsidRPr="008A4797" w:rsidRDefault="002E62BC" w:rsidP="002E62BC">
      <w:pPr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p w14:paraId="16CC085F" w14:textId="77777777" w:rsidR="002E62BC" w:rsidRPr="0060324E" w:rsidRDefault="002E62BC" w:rsidP="0060682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Centrum účelových </w:t>
      </w:r>
      <w:proofErr w:type="spellStart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zariadení</w:t>
      </w:r>
      <w:proofErr w:type="spellEnd"/>
      <w:r w:rsidRPr="00A063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,</w:t>
      </w:r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Stredisko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Signál</w:t>
      </w:r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, </w:t>
      </w:r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Piešťany  </w:t>
      </w:r>
      <w:r w:rsidR="002C22AF"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○</w:t>
      </w:r>
    </w:p>
    <w:p w14:paraId="2C69D5E4" w14:textId="77777777" w:rsidR="002E62BC" w:rsidRDefault="00F27722" w:rsidP="002E62BC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cs-CZ"/>
        </w:rPr>
      </w:pPr>
      <w:hyperlink r:id="rId15" w:history="1">
        <w:r w:rsidR="002E62BC" w:rsidRPr="00CA6EA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www.cuz.sk/zariadenia/</w:t>
        </w:r>
      </w:hyperlink>
      <w:r w:rsidR="002E62BC">
        <w:rPr>
          <w:rStyle w:val="Hypertextovodkaz"/>
          <w:rFonts w:ascii="Verdana" w:hAnsi="Verdana" w:cs="Times New Roman"/>
          <w:b/>
          <w:sz w:val="16"/>
          <w:szCs w:val="16"/>
          <w:lang w:val="cs-CZ"/>
        </w:rPr>
        <w:t>signal</w:t>
      </w:r>
      <w:r w:rsidR="002E62BC" w:rsidRPr="00A06344">
        <w:rPr>
          <w:sz w:val="16"/>
          <w:szCs w:val="16"/>
        </w:rPr>
        <w:t xml:space="preserve"> &amp; </w:t>
      </w:r>
      <w:hyperlink r:id="rId16" w:history="1">
        <w:r w:rsidR="002E62BC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signál-</w:t>
        </w:r>
      </w:hyperlink>
      <w:r w:rsidR="002E62BC">
        <w:rPr>
          <w:rStyle w:val="Hypertextovodkaz"/>
          <w:rFonts w:ascii="Verdana" w:hAnsi="Verdana" w:cs="Times New Roman"/>
          <w:b/>
          <w:sz w:val="16"/>
          <w:szCs w:val="16"/>
          <w:lang w:val="cs-CZ"/>
        </w:rPr>
        <w:t xml:space="preserve"> </w:t>
      </w:r>
      <w:proofErr w:type="spellStart"/>
      <w:r w:rsidR="002E62BC">
        <w:rPr>
          <w:rStyle w:val="Hypertextovodkaz"/>
          <w:rFonts w:ascii="Verdana" w:hAnsi="Verdana" w:cs="Times New Roman"/>
          <w:b/>
          <w:sz w:val="16"/>
          <w:szCs w:val="16"/>
          <w:lang w:val="cs-CZ"/>
        </w:rPr>
        <w:t>piestany</w:t>
      </w:r>
      <w:proofErr w:type="spellEnd"/>
      <w:r w:rsidR="002E62BC" w:rsidRPr="00A06344">
        <w:rPr>
          <w:rFonts w:ascii="Times New Roman" w:hAnsi="Times New Roman" w:cs="Times New Roman"/>
          <w:b/>
          <w:sz w:val="16"/>
          <w:szCs w:val="16"/>
          <w:lang w:val="cs-CZ"/>
        </w:rPr>
        <w:t xml:space="preserve"> :</w:t>
      </w:r>
    </w:p>
    <w:p w14:paraId="733F5A33" w14:textId="77777777" w:rsidR="008F7505" w:rsidRPr="00AA2BB9" w:rsidRDefault="008F7505" w:rsidP="0066799A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AA2BB9">
        <w:rPr>
          <w:rFonts w:ascii="Times New Roman" w:hAnsi="Times New Roman" w:cs="Times New Roman"/>
          <w:sz w:val="20"/>
          <w:szCs w:val="20"/>
          <w:lang w:val="cs-CZ"/>
        </w:rPr>
        <w:t>stolní tenis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  <w:t xml:space="preserve">- 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AA2BB9">
        <w:rPr>
          <w:rFonts w:ascii="Times New Roman" w:hAnsi="Times New Roman" w:cs="Times New Roman"/>
          <w:sz w:val="20"/>
          <w:szCs w:val="20"/>
          <w:lang w:val="cs-CZ"/>
        </w:rPr>
        <w:t>fitness</w:t>
      </w:r>
    </w:p>
    <w:p w14:paraId="60745694" w14:textId="77777777" w:rsidR="00100FF6" w:rsidRPr="00AA2BB9" w:rsidRDefault="00F8295B" w:rsidP="0066799A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AA2BB9">
        <w:rPr>
          <w:rFonts w:ascii="Times New Roman" w:hAnsi="Times New Roman" w:cs="Times New Roman"/>
          <w:sz w:val="20"/>
          <w:szCs w:val="20"/>
          <w:lang w:val="cs-CZ"/>
        </w:rPr>
        <w:t xml:space="preserve">zapůjčení sportovních potřeb 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="00AA2BB9" w:rsidRPr="00A63312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00FF6" w:rsidRPr="00AA2BB9">
        <w:rPr>
          <w:rFonts w:ascii="Times New Roman" w:hAnsi="Times New Roman" w:cs="Times New Roman"/>
          <w:sz w:val="20"/>
          <w:szCs w:val="20"/>
          <w:lang w:val="cs-CZ"/>
        </w:rPr>
        <w:t xml:space="preserve">zapůjčení </w:t>
      </w:r>
      <w:r w:rsidR="009B07FB" w:rsidRPr="00AA2BB9">
        <w:rPr>
          <w:rFonts w:ascii="Times New Roman" w:hAnsi="Times New Roman" w:cs="Times New Roman"/>
          <w:sz w:val="20"/>
          <w:szCs w:val="20"/>
          <w:lang w:val="cs-CZ"/>
        </w:rPr>
        <w:t>společenských her</w:t>
      </w:r>
      <w:r w:rsidR="00100FF6" w:rsidRPr="00AA2BB9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6A2A55F0" w14:textId="77777777" w:rsidR="008F7505" w:rsidRPr="00AA2BB9" w:rsidRDefault="00100FF6" w:rsidP="0066799A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AA2BB9">
        <w:rPr>
          <w:rFonts w:ascii="Times New Roman" w:hAnsi="Times New Roman" w:cs="Times New Roman"/>
          <w:sz w:val="20"/>
          <w:szCs w:val="20"/>
          <w:lang w:val="cs-CZ"/>
        </w:rPr>
        <w:t>celodenní přístup do venkovního bazénu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  <w:t xml:space="preserve">- </w:t>
      </w:r>
      <w:r w:rsidR="00AA2BB9" w:rsidRPr="00AA2B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F83C66" w:rsidRPr="00AA2BB9">
        <w:rPr>
          <w:rFonts w:ascii="Times New Roman" w:hAnsi="Times New Roman" w:cs="Times New Roman"/>
          <w:sz w:val="20"/>
          <w:szCs w:val="20"/>
          <w:lang w:val="cs-CZ"/>
        </w:rPr>
        <w:t>Wi-Fi připojení</w:t>
      </w:r>
    </w:p>
    <w:p w14:paraId="752FC0C9" w14:textId="77777777" w:rsidR="00F83C66" w:rsidRPr="00A63312" w:rsidRDefault="00F83C66" w:rsidP="0066799A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>parkování v areálu</w:t>
      </w:r>
    </w:p>
    <w:p w14:paraId="4403CEBD" w14:textId="77777777" w:rsidR="002E62BC" w:rsidRPr="00F078F6" w:rsidRDefault="002E62BC" w:rsidP="002E62B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1EFBE7" w14:textId="77777777" w:rsidR="0041455C" w:rsidRPr="0060324E" w:rsidRDefault="0041455C" w:rsidP="0060682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Kúpeľno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– </w:t>
      </w:r>
      <w:proofErr w:type="spellStart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rehabilitačný</w:t>
      </w:r>
      <w:proofErr w:type="spellEnd"/>
      <w:r w:rsidRPr="008A479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ústav MV SR Bystrá, </w:t>
      </w:r>
      <w:r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Liptovský Ján  </w:t>
      </w:r>
      <w:r w:rsidR="002C22AF" w:rsidRPr="006068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○</w:t>
      </w:r>
    </w:p>
    <w:p w14:paraId="7CB2C58D" w14:textId="77777777" w:rsidR="0041455C" w:rsidRPr="00A06344" w:rsidRDefault="00F27722" w:rsidP="0041455C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cs-CZ"/>
        </w:rPr>
      </w:pPr>
      <w:hyperlink r:id="rId17" w:history="1">
        <w:r w:rsidR="0041455C" w:rsidRPr="00A06344">
          <w:rPr>
            <w:rStyle w:val="Hypertextovodkaz"/>
            <w:rFonts w:ascii="Verdana" w:hAnsi="Verdana" w:cs="Times New Roman"/>
            <w:b/>
            <w:sz w:val="16"/>
            <w:szCs w:val="16"/>
            <w:lang w:val="cs-CZ"/>
          </w:rPr>
          <w:t>www.krubystra.sk</w:t>
        </w:r>
      </w:hyperlink>
      <w:r w:rsidR="0041455C" w:rsidRPr="00A06344">
        <w:rPr>
          <w:rFonts w:ascii="Times New Roman" w:hAnsi="Times New Roman" w:cs="Times New Roman"/>
          <w:b/>
          <w:sz w:val="16"/>
          <w:szCs w:val="16"/>
          <w:lang w:val="cs-CZ"/>
        </w:rPr>
        <w:t xml:space="preserve"> :</w:t>
      </w:r>
    </w:p>
    <w:p w14:paraId="71519CFE" w14:textId="77777777" w:rsidR="0041455C" w:rsidRPr="00A63312" w:rsidRDefault="0041455C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>-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léčebná procedura pro dospělou osobu (1 x během pobytu a podle vlastního výběru po dohodě s lékařem), dětem není možno procedury poskytovat</w:t>
      </w:r>
    </w:p>
    <w:p w14:paraId="6300B654" w14:textId="77777777" w:rsidR="0041455C" w:rsidRPr="00A63312" w:rsidRDefault="0041455C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program podle osobního výběru rekreantů organizovaný animátorkou</w:t>
      </w:r>
    </w:p>
    <w:p w14:paraId="2D5FB0AC" w14:textId="77777777" w:rsidR="0041455C" w:rsidRDefault="0041455C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A63312">
        <w:rPr>
          <w:rFonts w:ascii="Times New Roman" w:hAnsi="Times New Roman" w:cs="Times New Roman"/>
          <w:sz w:val="20"/>
          <w:szCs w:val="20"/>
          <w:lang w:val="cs-CZ"/>
        </w:rPr>
        <w:t xml:space="preserve">- 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ab/>
        <w:t>volný výběr bezplatně poskytovaných služeb (fitness, tenisový kurt, stolní t</w:t>
      </w:r>
      <w:r w:rsidR="00B82DC3">
        <w:rPr>
          <w:rFonts w:ascii="Times New Roman" w:hAnsi="Times New Roman" w:cs="Times New Roman"/>
          <w:sz w:val="20"/>
          <w:szCs w:val="20"/>
          <w:lang w:val="cs-CZ"/>
        </w:rPr>
        <w:t xml:space="preserve">enis, </w:t>
      </w:r>
      <w:proofErr w:type="spellStart"/>
      <w:r w:rsidR="00B82DC3">
        <w:rPr>
          <w:rFonts w:ascii="Times New Roman" w:hAnsi="Times New Roman" w:cs="Times New Roman"/>
          <w:sz w:val="20"/>
          <w:szCs w:val="20"/>
          <w:lang w:val="cs-CZ"/>
        </w:rPr>
        <w:t>outdoorové</w:t>
      </w:r>
      <w:proofErr w:type="spellEnd"/>
      <w:r w:rsidR="00B82DC3">
        <w:rPr>
          <w:rFonts w:ascii="Times New Roman" w:hAnsi="Times New Roman" w:cs="Times New Roman"/>
          <w:sz w:val="20"/>
          <w:szCs w:val="20"/>
          <w:lang w:val="cs-CZ"/>
        </w:rPr>
        <w:t xml:space="preserve"> stroje, ohniště</w:t>
      </w:r>
      <w:r w:rsidRPr="00A63312">
        <w:rPr>
          <w:rFonts w:ascii="Times New Roman" w:hAnsi="Times New Roman" w:cs="Times New Roman"/>
          <w:sz w:val="20"/>
          <w:szCs w:val="20"/>
          <w:lang w:val="cs-CZ"/>
        </w:rPr>
        <w:t>)</w:t>
      </w:r>
    </w:p>
    <w:p w14:paraId="4B098F80" w14:textId="77777777" w:rsidR="0042404E" w:rsidRDefault="0042404E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8D2F33F" w14:textId="77777777" w:rsidR="00295DA0" w:rsidRDefault="00295DA0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FCA983E" w14:textId="77777777" w:rsidR="00295DA0" w:rsidRDefault="00295DA0" w:rsidP="0041455C">
      <w:pPr>
        <w:ind w:left="709" w:hanging="283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A3F72FD" w14:textId="63C03ADD" w:rsidR="00295DA0" w:rsidRDefault="00295DA0" w:rsidP="00295DA0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C5985C5" w14:textId="77777777" w:rsidR="00E00D8E" w:rsidRDefault="00E00D8E" w:rsidP="00295DA0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F2B4666" w14:textId="0B046150" w:rsidR="00295DA0" w:rsidRPr="0088586D" w:rsidRDefault="00295DA0" w:rsidP="00295DA0">
      <w:pPr>
        <w:pStyle w:val="Odstavecseseznamem1"/>
        <w:ind w:left="0" w:right="-1"/>
        <w:jc w:val="center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A2046" wp14:editId="3154EAE8">
                <wp:simplePos x="0" y="0"/>
                <wp:positionH relativeFrom="column">
                  <wp:posOffset>318135</wp:posOffset>
                </wp:positionH>
                <wp:positionV relativeFrom="paragraph">
                  <wp:posOffset>-86995</wp:posOffset>
                </wp:positionV>
                <wp:extent cx="5829300" cy="1381125"/>
                <wp:effectExtent l="19050" t="1905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2234B5" id="Obdélník 2" o:spid="_x0000_s1026" style="position:absolute;margin-left:25.05pt;margin-top:-6.85pt;width:459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" filled="f" strokeweight="2pt"/>
            </w:pict>
          </mc:Fallback>
        </mc:AlternateContent>
      </w:r>
      <w:r w:rsidRPr="0088586D">
        <w:rPr>
          <w:rFonts w:ascii="Times New Roman" w:hAnsi="Times New Roman" w:cs="Times New Roman"/>
          <w:b/>
          <w:bCs/>
          <w:sz w:val="44"/>
          <w:szCs w:val="44"/>
          <w:lang w:val="cs-CZ"/>
        </w:rPr>
        <w:t>Příloha č. I</w:t>
      </w:r>
      <w:r>
        <w:rPr>
          <w:rFonts w:ascii="Times New Roman" w:hAnsi="Times New Roman" w:cs="Times New Roman"/>
          <w:b/>
          <w:bCs/>
          <w:sz w:val="44"/>
          <w:szCs w:val="44"/>
          <w:lang w:val="cs-CZ"/>
        </w:rPr>
        <w:t>I</w:t>
      </w:r>
      <w:r w:rsidRPr="0088586D">
        <w:rPr>
          <w:rFonts w:ascii="Times New Roman" w:hAnsi="Times New Roman" w:cs="Times New Roman"/>
          <w:b/>
          <w:bCs/>
          <w:sz w:val="44"/>
          <w:szCs w:val="44"/>
          <w:lang w:val="cs-CZ"/>
        </w:rPr>
        <w:t xml:space="preserve"> – k Ročnímu programu č. </w:t>
      </w:r>
      <w:r w:rsidR="00266CB9">
        <w:rPr>
          <w:rFonts w:ascii="Times New Roman" w:hAnsi="Times New Roman" w:cs="Times New Roman"/>
          <w:b/>
          <w:bCs/>
          <w:sz w:val="44"/>
          <w:szCs w:val="44"/>
          <w:lang w:val="cs-CZ"/>
        </w:rPr>
        <w:t>3</w:t>
      </w:r>
    </w:p>
    <w:p w14:paraId="6A38A5DF" w14:textId="77777777" w:rsidR="00295DA0" w:rsidRPr="0088586D" w:rsidRDefault="00295DA0" w:rsidP="00295DA0">
      <w:pPr>
        <w:pStyle w:val="Odstavecseseznamem1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ke Smlouvě </w:t>
      </w:r>
      <w:proofErr w:type="gramStart"/>
      <w:r w:rsidRPr="0088586D">
        <w:rPr>
          <w:rFonts w:ascii="Times New Roman" w:hAnsi="Times New Roman" w:cs="Times New Roman"/>
          <w:b/>
          <w:bCs/>
          <w:sz w:val="24"/>
          <w:szCs w:val="24"/>
          <w:lang w:val="cs-CZ"/>
        </w:rPr>
        <w:t>mezi</w:t>
      </w:r>
      <w:proofErr w:type="gramEnd"/>
    </w:p>
    <w:p w14:paraId="1A404EBB" w14:textId="77777777" w:rsidR="00295DA0" w:rsidRPr="0088586D" w:rsidRDefault="00295DA0" w:rsidP="00295DA0">
      <w:pPr>
        <w:pStyle w:val="Odstavecseseznamem1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bCs/>
          <w:sz w:val="24"/>
          <w:szCs w:val="24"/>
          <w:lang w:val="cs-CZ"/>
        </w:rPr>
        <w:t>Ministerstv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e</w:t>
      </w:r>
      <w:r w:rsidRPr="0088586D">
        <w:rPr>
          <w:rFonts w:ascii="Times New Roman" w:hAnsi="Times New Roman" w:cs="Times New Roman"/>
          <w:b/>
          <w:bCs/>
          <w:sz w:val="24"/>
          <w:szCs w:val="24"/>
          <w:lang w:val="cs-CZ"/>
        </w:rPr>
        <w:t>m vnitra Slovenské republiky</w:t>
      </w:r>
    </w:p>
    <w:p w14:paraId="301912EF" w14:textId="77777777" w:rsidR="00295DA0" w:rsidRPr="0088586D" w:rsidRDefault="00295DA0" w:rsidP="00295DA0">
      <w:pPr>
        <w:pStyle w:val="Odstavecseseznamem1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bCs/>
          <w:sz w:val="24"/>
          <w:szCs w:val="24"/>
          <w:lang w:val="cs-CZ"/>
        </w:rPr>
        <w:t>a</w:t>
      </w:r>
    </w:p>
    <w:p w14:paraId="4CF81ABD" w14:textId="77777777" w:rsidR="00295DA0" w:rsidRPr="0088586D" w:rsidRDefault="00295DA0" w:rsidP="00295DA0">
      <w:pPr>
        <w:pStyle w:val="Odstavecseseznamem1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bCs/>
          <w:sz w:val="24"/>
          <w:szCs w:val="24"/>
          <w:lang w:val="cs-CZ"/>
        </w:rPr>
        <w:t>Zařízením služeb pro Ministerstvo vnitra České republiky</w:t>
      </w:r>
    </w:p>
    <w:p w14:paraId="65269C2D" w14:textId="2524CE3C" w:rsidR="00295DA0" w:rsidRPr="0088586D" w:rsidRDefault="00295DA0" w:rsidP="00295DA0">
      <w:pPr>
        <w:pStyle w:val="Odstavecseseznamem1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8586D">
        <w:rPr>
          <w:rFonts w:ascii="Times New Roman" w:hAnsi="Times New Roman" w:cs="Times New Roman"/>
          <w:b/>
          <w:bCs/>
          <w:sz w:val="24"/>
          <w:szCs w:val="24"/>
          <w:lang w:val="cs-CZ"/>
        </w:rPr>
        <w:t>v oblasti poskytová</w:t>
      </w:r>
      <w:r w:rsidR="00F27722">
        <w:rPr>
          <w:rFonts w:ascii="Times New Roman" w:hAnsi="Times New Roman" w:cs="Times New Roman"/>
          <w:b/>
          <w:bCs/>
          <w:sz w:val="24"/>
          <w:szCs w:val="24"/>
          <w:lang w:val="cs-CZ"/>
        </w:rPr>
        <w:t>ní rekreačních pobytů na rok 2021</w:t>
      </w:r>
    </w:p>
    <w:p w14:paraId="15424A2F" w14:textId="77777777" w:rsidR="00295DA0" w:rsidRDefault="00295DA0" w:rsidP="00295DA0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2B24ACC4" w14:textId="77777777" w:rsidR="00295DA0" w:rsidRDefault="00295DA0" w:rsidP="00295DA0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39049DD1" w14:textId="3443BC65" w:rsidR="00295DA0" w:rsidRDefault="00295DA0" w:rsidP="00295DA0">
      <w:pPr>
        <w:pStyle w:val="Odstavecseseznamem1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842D1">
        <w:rPr>
          <w:rFonts w:ascii="Times New Roman" w:hAnsi="Times New Roman" w:cs="Times New Roman"/>
          <w:sz w:val="24"/>
          <w:szCs w:val="24"/>
          <w:lang w:val="cs-CZ"/>
        </w:rPr>
        <w:t xml:space="preserve">Česká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</w:t>
      </w:r>
      <w:r w:rsidRPr="005842D1">
        <w:rPr>
          <w:rFonts w:ascii="Times New Roman" w:hAnsi="Times New Roman" w:cs="Times New Roman"/>
          <w:sz w:val="24"/>
          <w:szCs w:val="24"/>
          <w:lang w:val="cs-CZ"/>
        </w:rPr>
        <w:t xml:space="preserve">strana </w:t>
      </w:r>
      <w:proofErr w:type="spellStart"/>
      <w:r w:rsidRPr="005842D1">
        <w:rPr>
          <w:rFonts w:ascii="Times New Roman" w:hAnsi="Times New Roman" w:cs="Times New Roman"/>
          <w:sz w:val="24"/>
          <w:szCs w:val="24"/>
          <w:lang w:val="cs-CZ"/>
        </w:rPr>
        <w:t>odrekreuje</w:t>
      </w:r>
      <w:proofErr w:type="spellEnd"/>
      <w:r w:rsidRPr="005842D1">
        <w:rPr>
          <w:rFonts w:ascii="Times New Roman" w:hAnsi="Times New Roman" w:cs="Times New Roman"/>
          <w:sz w:val="24"/>
          <w:szCs w:val="24"/>
          <w:lang w:val="cs-CZ"/>
        </w:rPr>
        <w:t xml:space="preserve"> slovenské rekreanty v rekreačních objektech </w:t>
      </w:r>
      <w:r>
        <w:rPr>
          <w:rFonts w:ascii="Times New Roman" w:hAnsi="Times New Roman" w:cs="Times New Roman"/>
          <w:sz w:val="24"/>
          <w:szCs w:val="24"/>
          <w:lang w:val="cs-CZ"/>
        </w:rPr>
        <w:t>Zařízení služeb pro Ministerstvo vnitra (dále jen „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ZSMV“)  v</w:t>
      </w:r>
      <w:r w:rsidR="00F27722">
        <w:rPr>
          <w:rFonts w:ascii="Times New Roman" w:hAnsi="Times New Roman" w:cs="Times New Roman"/>
          <w:sz w:val="24"/>
          <w:szCs w:val="24"/>
          <w:lang w:val="cs-CZ"/>
        </w:rPr>
        <w:t> souladu</w:t>
      </w:r>
      <w:proofErr w:type="gramEnd"/>
      <w:r w:rsidR="00F27722">
        <w:rPr>
          <w:rFonts w:ascii="Times New Roman" w:hAnsi="Times New Roman" w:cs="Times New Roman"/>
          <w:sz w:val="24"/>
          <w:szCs w:val="24"/>
          <w:lang w:val="cs-CZ"/>
        </w:rPr>
        <w:t xml:space="preserve"> s Ročním programem č.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12720C3" w14:textId="77777777" w:rsidR="00295DA0" w:rsidRDefault="00295DA0" w:rsidP="00295DA0">
      <w:pPr>
        <w:pStyle w:val="Odstavecseseznamem1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D3842">
        <w:rPr>
          <w:rFonts w:ascii="Times New Roman" w:hAnsi="Times New Roman" w:cs="Times New Roman"/>
          <w:sz w:val="24"/>
          <w:szCs w:val="24"/>
          <w:lang w:val="cs-CZ"/>
        </w:rPr>
        <w:t xml:space="preserve">Všechny ceny uvedené v tabulce jsou včetně DPH. </w:t>
      </w:r>
    </w:p>
    <w:p w14:paraId="55209767" w14:textId="77777777" w:rsidR="00295DA0" w:rsidRPr="00B14C10" w:rsidRDefault="00295DA0" w:rsidP="00295DA0">
      <w:pPr>
        <w:pStyle w:val="Odstavecseseznamem1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14C10">
        <w:rPr>
          <w:rFonts w:ascii="Times New Roman" w:hAnsi="Times New Roman" w:cs="Times New Roman"/>
          <w:sz w:val="24"/>
          <w:szCs w:val="24"/>
          <w:lang w:val="cs-CZ"/>
        </w:rPr>
        <w:t xml:space="preserve">Česká smluvní strana poskytne slovenským rekreantům v rekreačních objektech ZSMV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následující služby </w:t>
      </w:r>
      <w:r w:rsidRPr="00B14C10">
        <w:rPr>
          <w:rFonts w:ascii="Times New Roman" w:hAnsi="Times New Roman" w:cs="Times New Roman"/>
          <w:sz w:val="24"/>
          <w:szCs w:val="24"/>
          <w:lang w:val="cs-CZ"/>
        </w:rPr>
        <w:t xml:space="preserve">v ceně </w:t>
      </w:r>
      <w:r w:rsidR="00892059" w:rsidRPr="00B14C10">
        <w:rPr>
          <w:rFonts w:ascii="Times New Roman" w:hAnsi="Times New Roman" w:cs="Times New Roman"/>
          <w:sz w:val="24"/>
          <w:szCs w:val="24"/>
          <w:lang w:val="cs-CZ"/>
        </w:rPr>
        <w:t>pobytu:</w:t>
      </w:r>
    </w:p>
    <w:p w14:paraId="5E5D3DF5" w14:textId="77777777" w:rsidR="00295DA0" w:rsidRPr="009D3842" w:rsidRDefault="00295DA0" w:rsidP="00295DA0">
      <w:pPr>
        <w:pStyle w:val="Odstavecseseznamem1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proofErr w:type="spellStart"/>
      <w:r w:rsidRPr="00015438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Spiritka</w:t>
      </w:r>
      <w:proofErr w:type="spellEnd"/>
      <w:r w:rsidRPr="00015438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, Praha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○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hyperlink r:id="rId18" w:history="1">
        <w:r w:rsidRPr="008E74D8">
          <w:rPr>
            <w:rStyle w:val="Hypertextovodkaz"/>
            <w:rFonts w:ascii="Verdana" w:hAnsi="Verdana" w:cs="Verdana"/>
            <w:b/>
            <w:bCs/>
            <w:sz w:val="16"/>
            <w:szCs w:val="16"/>
            <w:lang w:val="cs-CZ"/>
          </w:rPr>
          <w:t>www.zsmv.cz</w:t>
        </w:r>
      </w:hyperlink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:</w:t>
      </w:r>
    </w:p>
    <w:p w14:paraId="3A1EC8C1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ubytování se snídaní, počet nocí dle turnusu</w:t>
      </w:r>
    </w:p>
    <w:p w14:paraId="4A086B68" w14:textId="77777777" w:rsidR="00295DA0" w:rsidRPr="009867E8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867E8">
        <w:rPr>
          <w:rFonts w:ascii="Times New Roman" w:hAnsi="Times New Roman" w:cs="Times New Roman"/>
          <w:sz w:val="24"/>
          <w:szCs w:val="24"/>
          <w:lang w:val="cs-CZ"/>
        </w:rPr>
        <w:t>volný denní vstup do rekondiční místnosti</w:t>
      </w:r>
    </w:p>
    <w:p w14:paraId="3E3C9FD3" w14:textId="1C872D63" w:rsidR="004659F5" w:rsidRPr="004659F5" w:rsidRDefault="00295DA0" w:rsidP="004659F5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867E8">
        <w:rPr>
          <w:rFonts w:ascii="Times New Roman" w:hAnsi="Times New Roman" w:cs="Times New Roman"/>
          <w:sz w:val="24"/>
          <w:szCs w:val="24"/>
          <w:lang w:val="cs-CZ"/>
        </w:rPr>
        <w:t>Wi-Fi připojení v restauraci a jejím okolí (na pokojích není)</w:t>
      </w:r>
    </w:p>
    <w:p w14:paraId="5751F52B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D3842">
        <w:rPr>
          <w:rFonts w:ascii="Times New Roman" w:hAnsi="Times New Roman" w:cs="Times New Roman"/>
          <w:sz w:val="24"/>
          <w:szCs w:val="24"/>
          <w:lang w:val="cs-CZ"/>
        </w:rPr>
        <w:t>parkování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>areálu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hotelu (pro omezený počet aut), zbytek před hlavní bránou</w:t>
      </w:r>
    </w:p>
    <w:p w14:paraId="2C96A45B" w14:textId="0648BBD6" w:rsidR="00295DA0" w:rsidRPr="00551873" w:rsidRDefault="00295DA0" w:rsidP="00295DA0">
      <w:pPr>
        <w:ind w:left="851" w:hanging="567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55187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cs-CZ"/>
        </w:rPr>
        <w:t>Děti</w:t>
      </w:r>
      <w:r w:rsidRPr="00551873">
        <w:rPr>
          <w:rFonts w:ascii="Times New Roman" w:hAnsi="Times New Roman" w:cs="Times New Roman"/>
          <w:sz w:val="24"/>
          <w:szCs w:val="24"/>
          <w:lang w:val="cs-CZ"/>
        </w:rPr>
        <w:t xml:space="preserve"> =</w:t>
      </w: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do </w:t>
      </w:r>
      <w:r w:rsidR="00D95AF0">
        <w:rPr>
          <w:rFonts w:ascii="Times New Roman" w:hAnsi="Times New Roman" w:cs="Times New Roman"/>
          <w:sz w:val="20"/>
          <w:szCs w:val="20"/>
          <w:lang w:val="cs-CZ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let </w:t>
      </w:r>
      <w:r w:rsidRPr="00551873">
        <w:rPr>
          <w:rFonts w:ascii="Times New Roman" w:hAnsi="Times New Roman" w:cs="Times New Roman"/>
          <w:sz w:val="20"/>
          <w:szCs w:val="20"/>
          <w:lang w:val="cs-CZ"/>
        </w:rPr>
        <w:t> ZDARMA</w:t>
      </w:r>
      <w:r>
        <w:rPr>
          <w:rFonts w:ascii="Times New Roman" w:hAnsi="Times New Roman" w:cs="Times New Roman"/>
          <w:sz w:val="20"/>
          <w:szCs w:val="20"/>
          <w:lang w:val="cs-CZ"/>
        </w:rPr>
        <w:t>, bez nároku na lůžko a stravu</w:t>
      </w:r>
    </w:p>
    <w:p w14:paraId="2A2C0D27" w14:textId="4DFE4178" w:rsidR="00295DA0" w:rsidRPr="00B14C10" w:rsidRDefault="00295DA0" w:rsidP="00295DA0">
      <w:pPr>
        <w:ind w:left="851" w:hanging="567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  <w:t xml:space="preserve">od </w:t>
      </w:r>
      <w:r w:rsidR="00444541">
        <w:rPr>
          <w:rFonts w:ascii="Times New Roman" w:hAnsi="Times New Roman" w:cs="Times New Roman"/>
          <w:sz w:val="20"/>
          <w:szCs w:val="20"/>
          <w:lang w:val="cs-CZ"/>
        </w:rPr>
        <w:t>3</w:t>
      </w:r>
      <w:r w:rsidR="00D95AF0">
        <w:rPr>
          <w:rFonts w:ascii="Times New Roman" w:hAnsi="Times New Roman" w:cs="Times New Roman"/>
          <w:sz w:val="20"/>
          <w:szCs w:val="20"/>
          <w:lang w:val="cs-CZ"/>
        </w:rPr>
        <w:t xml:space="preserve"> do 15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cs-CZ"/>
        </w:rPr>
        <w:t xml:space="preserve">let </w:t>
      </w: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ubytování</w:t>
      </w:r>
      <w:proofErr w:type="gramEnd"/>
      <w:r>
        <w:rPr>
          <w:rFonts w:ascii="Times New Roman" w:hAnsi="Times New Roman" w:cs="Times New Roman"/>
          <w:sz w:val="20"/>
          <w:szCs w:val="20"/>
          <w:lang w:val="cs-CZ"/>
        </w:rPr>
        <w:t xml:space="preserve"> se snídaní </w:t>
      </w:r>
      <w:r w:rsidR="00892059">
        <w:rPr>
          <w:rFonts w:ascii="Times New Roman" w:hAnsi="Times New Roman" w:cs="Times New Roman"/>
          <w:sz w:val="20"/>
          <w:szCs w:val="20"/>
          <w:lang w:val="cs-CZ"/>
        </w:rPr>
        <w:t>99</w:t>
      </w:r>
      <w:r w:rsidRPr="00B14C10">
        <w:rPr>
          <w:rFonts w:ascii="Times New Roman" w:hAnsi="Times New Roman" w:cs="Times New Roman"/>
          <w:sz w:val="20"/>
          <w:szCs w:val="20"/>
          <w:lang w:val="cs-CZ"/>
        </w:rPr>
        <w:t>0 Kč /den</w:t>
      </w:r>
    </w:p>
    <w:p w14:paraId="77015FB1" w14:textId="77777777" w:rsidR="00295DA0" w:rsidRPr="008A4797" w:rsidRDefault="00295DA0" w:rsidP="00295DA0">
      <w:pPr>
        <w:pStyle w:val="Odstavecseseznamem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AC0F0EE" w14:textId="77777777" w:rsidR="00295DA0" w:rsidRPr="009D3842" w:rsidRDefault="00295DA0" w:rsidP="00295DA0">
      <w:pPr>
        <w:pStyle w:val="Odstavecseseznamem1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proofErr w:type="spellStart"/>
      <w:r w:rsidRPr="00015438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Wellness</w:t>
      </w:r>
      <w:proofErr w:type="spellEnd"/>
      <w:r w:rsidRPr="00015438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 xml:space="preserve"> &amp; Sport Hotel Šumava***, Kašperské Hory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○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hyperlink r:id="rId19" w:history="1">
        <w:r w:rsidRPr="008E74D8">
          <w:rPr>
            <w:rStyle w:val="Hypertextovodkaz"/>
            <w:rFonts w:ascii="Verdana" w:hAnsi="Verdana" w:cs="Verdana"/>
            <w:b/>
            <w:bCs/>
            <w:sz w:val="16"/>
            <w:szCs w:val="16"/>
            <w:lang w:val="cs-CZ"/>
          </w:rPr>
          <w:t>www.zsmv.cz</w:t>
        </w:r>
      </w:hyperlink>
      <w:r w:rsidRPr="00D548BF">
        <w:rPr>
          <w:rFonts w:ascii="Verdana" w:hAnsi="Verdana" w:cs="Verdana"/>
          <w:b/>
          <w:bCs/>
          <w:sz w:val="16"/>
          <w:szCs w:val="16"/>
          <w:lang w:val="cs-CZ"/>
        </w:rPr>
        <w:t xml:space="preserve"> 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26E79608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ubytování na 7 nocí se snídaní</w:t>
      </w:r>
    </w:p>
    <w:p w14:paraId="1D7373E5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polopenze (večeře) formou bufetových stolů</w:t>
      </w:r>
    </w:p>
    <w:p w14:paraId="7131DA80" w14:textId="77777777" w:rsidR="00295DA0" w:rsidRPr="003661AF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661AF">
        <w:rPr>
          <w:rFonts w:ascii="Times New Roman" w:hAnsi="Times New Roman" w:cs="Times New Roman"/>
          <w:sz w:val="24"/>
          <w:szCs w:val="24"/>
          <w:lang w:val="cs-CZ"/>
        </w:rPr>
        <w:t>1x privátní vstup do solné jeskyně (45 min.)</w:t>
      </w:r>
    </w:p>
    <w:p w14:paraId="20985730" w14:textId="77777777" w:rsidR="003619B5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volný přístup do 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 xml:space="preserve">venkovního </w:t>
      </w:r>
      <w:r w:rsidR="00892059">
        <w:rPr>
          <w:rFonts w:ascii="Times New Roman" w:hAnsi="Times New Roman" w:cs="Times New Roman"/>
          <w:sz w:val="24"/>
          <w:szCs w:val="24"/>
          <w:lang w:val="cs-CZ"/>
        </w:rPr>
        <w:t xml:space="preserve">nadzemního 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>bazénu</w:t>
      </w:r>
      <w:r w:rsidR="0089205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3619B5">
        <w:rPr>
          <w:rFonts w:ascii="Times New Roman" w:hAnsi="Times New Roman" w:cs="Times New Roman"/>
          <w:sz w:val="24"/>
          <w:szCs w:val="24"/>
          <w:lang w:val="cs-CZ"/>
        </w:rPr>
        <w:t>průměr 5m, výška 120 cm)</w:t>
      </w:r>
    </w:p>
    <w:p w14:paraId="08E4EEE2" w14:textId="77777777" w:rsidR="004659F5" w:rsidRDefault="003619B5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úschovna kol a dalšího sportovního vybavení</w:t>
      </w:r>
    </w:p>
    <w:p w14:paraId="0F559B7D" w14:textId="3BAFB5D4" w:rsidR="00295DA0" w:rsidRPr="009D3842" w:rsidRDefault="004659F5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Wi-Fi a internetové připojení v celém areálu</w:t>
      </w:r>
      <w:r w:rsidR="003619B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23AD616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D3842">
        <w:rPr>
          <w:rFonts w:ascii="Times New Roman" w:hAnsi="Times New Roman" w:cs="Times New Roman"/>
          <w:sz w:val="24"/>
          <w:szCs w:val="24"/>
          <w:lang w:val="cs-CZ"/>
        </w:rPr>
        <w:t xml:space="preserve">parkování </w:t>
      </w:r>
      <w:r w:rsidR="003619B5">
        <w:rPr>
          <w:rFonts w:ascii="Times New Roman" w:hAnsi="Times New Roman" w:cs="Times New Roman"/>
          <w:sz w:val="24"/>
          <w:szCs w:val="24"/>
          <w:lang w:val="cs-CZ"/>
        </w:rPr>
        <w:t xml:space="preserve">přímo 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>areálu</w:t>
      </w:r>
    </w:p>
    <w:p w14:paraId="1258D5CB" w14:textId="77777777" w:rsidR="00295DA0" w:rsidRPr="001133B4" w:rsidRDefault="00295DA0" w:rsidP="00295DA0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cs-CZ"/>
        </w:rPr>
        <w:t>Ubytování</w:t>
      </w:r>
      <w:r w:rsidRPr="002909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14C10">
        <w:rPr>
          <w:rFonts w:ascii="Times New Roman" w:hAnsi="Times New Roman" w:cs="Times New Roman"/>
          <w:sz w:val="20"/>
          <w:szCs w:val="20"/>
          <w:lang w:val="cs-CZ"/>
        </w:rPr>
        <w:t>dospělá osoba 690 Kč /</w:t>
      </w:r>
      <w:r>
        <w:rPr>
          <w:rFonts w:ascii="Times New Roman" w:hAnsi="Times New Roman" w:cs="Times New Roman"/>
          <w:sz w:val="20"/>
          <w:szCs w:val="20"/>
          <w:lang w:val="cs-CZ"/>
        </w:rPr>
        <w:t>noc</w:t>
      </w:r>
    </w:p>
    <w:p w14:paraId="750E7A86" w14:textId="77777777" w:rsidR="00295DA0" w:rsidRPr="00551873" w:rsidRDefault="00295DA0" w:rsidP="00295DA0">
      <w:pPr>
        <w:ind w:left="1776" w:firstLine="348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do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3 let </w:t>
      </w:r>
      <w:r w:rsidRPr="00551873">
        <w:rPr>
          <w:rFonts w:ascii="Times New Roman" w:hAnsi="Times New Roman" w:cs="Times New Roman"/>
          <w:sz w:val="20"/>
          <w:szCs w:val="20"/>
          <w:lang w:val="cs-CZ"/>
        </w:rPr>
        <w:t> ZDARMA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, bez nároku na lůžko a stravu </w:t>
      </w:r>
    </w:p>
    <w:p w14:paraId="477F6635" w14:textId="77777777" w:rsidR="00295DA0" w:rsidRPr="00B14C10" w:rsidRDefault="00295DA0" w:rsidP="00295DA0">
      <w:pPr>
        <w:ind w:left="360" w:firstLine="348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B14C10">
        <w:rPr>
          <w:rFonts w:ascii="Times New Roman" w:hAnsi="Times New Roman" w:cs="Times New Roman"/>
          <w:sz w:val="20"/>
          <w:szCs w:val="20"/>
          <w:lang w:val="cs-CZ"/>
        </w:rPr>
        <w:t xml:space="preserve">dítě od 3 do 15 </w:t>
      </w:r>
      <w:proofErr w:type="gramStart"/>
      <w:r w:rsidRPr="00B14C10">
        <w:rPr>
          <w:rFonts w:ascii="Times New Roman" w:hAnsi="Times New Roman" w:cs="Times New Roman"/>
          <w:sz w:val="20"/>
          <w:szCs w:val="20"/>
          <w:lang w:val="cs-CZ"/>
        </w:rPr>
        <w:t xml:space="preserve">let  –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600</w:t>
      </w:r>
      <w:proofErr w:type="gramEnd"/>
      <w:r>
        <w:rPr>
          <w:rFonts w:ascii="Times New Roman" w:hAnsi="Times New Roman" w:cs="Times New Roman"/>
          <w:sz w:val="20"/>
          <w:szCs w:val="20"/>
          <w:lang w:val="cs-CZ"/>
        </w:rPr>
        <w:t xml:space="preserve"> Kč /noc</w:t>
      </w:r>
    </w:p>
    <w:p w14:paraId="7D80DF15" w14:textId="3D1AE3D3" w:rsidR="00295DA0" w:rsidRPr="00107FF1" w:rsidRDefault="00295DA0" w:rsidP="00295DA0">
      <w:pPr>
        <w:ind w:left="3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cs-CZ"/>
        </w:rPr>
        <w:t>Večeře</w:t>
      </w:r>
      <w:r w:rsidRPr="002909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dospělá osoba 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 w:rsidR="00266CB9">
        <w:rPr>
          <w:rFonts w:ascii="Times New Roman" w:hAnsi="Times New Roman" w:cs="Times New Roman"/>
          <w:sz w:val="20"/>
          <w:szCs w:val="20"/>
          <w:lang w:val="cs-CZ"/>
        </w:rPr>
        <w:t>230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Kč </w:t>
      </w:r>
    </w:p>
    <w:p w14:paraId="53FB350B" w14:textId="77777777" w:rsidR="00295DA0" w:rsidRPr="00107FF1" w:rsidRDefault="00295DA0" w:rsidP="00295DA0">
      <w:pPr>
        <w:ind w:left="360" w:firstLine="348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07FF1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ab/>
        <w:t>dítě 3 - 15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let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  <w:t>1</w:t>
      </w:r>
      <w:r w:rsidR="003619B5">
        <w:rPr>
          <w:rFonts w:ascii="Times New Roman" w:hAnsi="Times New Roman" w:cs="Times New Roman"/>
          <w:sz w:val="20"/>
          <w:szCs w:val="20"/>
          <w:lang w:val="cs-CZ"/>
        </w:rPr>
        <w:t>58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Kč </w:t>
      </w:r>
    </w:p>
    <w:p w14:paraId="34D7618B" w14:textId="77777777" w:rsidR="00E00D8E" w:rsidRDefault="00E00D8E" w:rsidP="00295DA0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cs-CZ"/>
        </w:rPr>
      </w:pPr>
    </w:p>
    <w:p w14:paraId="09F30909" w14:textId="77777777" w:rsidR="00295DA0" w:rsidRPr="009D3842" w:rsidRDefault="00295DA0" w:rsidP="00295DA0">
      <w:pPr>
        <w:pStyle w:val="Odstavecseseznamem1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015438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Hotel Solenice***, Bohostice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○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hyperlink r:id="rId20" w:history="1">
        <w:r w:rsidRPr="008E74D8">
          <w:rPr>
            <w:rStyle w:val="Hypertextovodkaz"/>
            <w:rFonts w:ascii="Verdana" w:hAnsi="Verdana" w:cs="Verdana"/>
            <w:b/>
            <w:bCs/>
            <w:sz w:val="16"/>
            <w:szCs w:val="16"/>
            <w:lang w:val="cs-CZ"/>
          </w:rPr>
          <w:t>www.zsmv.cz</w:t>
        </w:r>
      </w:hyperlink>
      <w:r w:rsidRPr="00D548BF">
        <w:rPr>
          <w:rFonts w:ascii="Verdana" w:hAnsi="Verdana" w:cs="Verdana"/>
          <w:b/>
          <w:bCs/>
          <w:sz w:val="16"/>
          <w:szCs w:val="16"/>
          <w:lang w:val="cs-CZ"/>
        </w:rPr>
        <w:t xml:space="preserve"> </w:t>
      </w:r>
      <w:r w:rsidRPr="00D548BF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4BAE5498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ubytování na 7 nocí se snídaní</w:t>
      </w:r>
    </w:p>
    <w:p w14:paraId="79F01924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polopenze (večeře) formou bufetových stolů</w:t>
      </w:r>
    </w:p>
    <w:p w14:paraId="0B0176B0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volný přístup do 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>venkovního bazénu</w:t>
      </w:r>
    </w:p>
    <w:p w14:paraId="5232F41C" w14:textId="77777777" w:rsidR="003619B5" w:rsidRDefault="003619B5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připojení Wi-Fi</w:t>
      </w:r>
    </w:p>
    <w:p w14:paraId="07CBBC87" w14:textId="77777777" w:rsidR="00295DA0" w:rsidRPr="009D3842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volný vstup do fitness</w:t>
      </w:r>
    </w:p>
    <w:p w14:paraId="2E0C3F2A" w14:textId="77777777" w:rsidR="00295DA0" w:rsidRDefault="00295DA0" w:rsidP="00295DA0">
      <w:pPr>
        <w:pStyle w:val="Odstavecseseznamem1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D3842">
        <w:rPr>
          <w:rFonts w:ascii="Times New Roman" w:hAnsi="Times New Roman" w:cs="Times New Roman"/>
          <w:sz w:val="24"/>
          <w:szCs w:val="24"/>
          <w:lang w:val="cs-CZ"/>
        </w:rPr>
        <w:t>parkování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9D3842">
        <w:rPr>
          <w:rFonts w:ascii="Times New Roman" w:hAnsi="Times New Roman" w:cs="Times New Roman"/>
          <w:sz w:val="24"/>
          <w:szCs w:val="24"/>
          <w:lang w:val="cs-CZ"/>
        </w:rPr>
        <w:t>areálu</w:t>
      </w:r>
    </w:p>
    <w:p w14:paraId="7BEB5584" w14:textId="77777777" w:rsidR="00295DA0" w:rsidRPr="00107FF1" w:rsidRDefault="00295DA0" w:rsidP="00295DA0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cs-CZ"/>
        </w:rPr>
        <w:t>Ubytování</w:t>
      </w:r>
      <w:r w:rsidRPr="002909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 xml:space="preserve">dospělá osoba </w:t>
      </w:r>
      <w:r>
        <w:rPr>
          <w:rFonts w:ascii="Times New Roman" w:hAnsi="Times New Roman" w:cs="Times New Roman"/>
          <w:sz w:val="20"/>
          <w:szCs w:val="20"/>
          <w:lang w:val="cs-CZ"/>
        </w:rPr>
        <w:t>při obsazení 2 lůžek</w:t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>/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2</w:t>
      </w:r>
      <w:r w:rsidR="003619B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lůžek a přistýlky</w:t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 xml:space="preserve"> 624/596 Kč /noc</w:t>
      </w:r>
    </w:p>
    <w:p w14:paraId="0E3CB4C6" w14:textId="77777777" w:rsidR="00295DA0" w:rsidRPr="00551873" w:rsidRDefault="00295DA0" w:rsidP="00295DA0">
      <w:pPr>
        <w:ind w:left="1776" w:firstLine="348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B14C10">
        <w:rPr>
          <w:rFonts w:ascii="Times New Roman" w:hAnsi="Times New Roman" w:cs="Times New Roman"/>
          <w:sz w:val="20"/>
          <w:szCs w:val="20"/>
          <w:lang w:val="cs-CZ"/>
        </w:rPr>
        <w:t xml:space="preserve">dítě od 3 do 15 let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lůžko/přistýlka</w:t>
      </w:r>
      <w:r w:rsidRPr="00B14C10">
        <w:rPr>
          <w:rFonts w:ascii="Times New Roman" w:hAnsi="Times New Roman" w:cs="Times New Roman"/>
          <w:sz w:val="20"/>
          <w:szCs w:val="20"/>
          <w:lang w:val="cs-C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530/507Kč /noc</w:t>
      </w:r>
    </w:p>
    <w:p w14:paraId="0DD7C214" w14:textId="521C16F9" w:rsidR="00295DA0" w:rsidRDefault="00295DA0" w:rsidP="006306E8">
      <w:pPr>
        <w:ind w:left="360" w:firstLine="348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51873">
        <w:rPr>
          <w:rFonts w:ascii="Times New Roman" w:hAnsi="Times New Roman" w:cs="Times New Roman"/>
          <w:sz w:val="20"/>
          <w:szCs w:val="20"/>
          <w:lang w:val="cs-CZ"/>
        </w:rPr>
        <w:t xml:space="preserve">do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3 let </w:t>
      </w:r>
      <w:r w:rsidRPr="00551873">
        <w:rPr>
          <w:rFonts w:ascii="Times New Roman" w:hAnsi="Times New Roman" w:cs="Times New Roman"/>
          <w:sz w:val="20"/>
          <w:szCs w:val="20"/>
          <w:lang w:val="cs-CZ"/>
        </w:rPr>
        <w:t> ZDARMA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, bez nároku na lůžko a stravu </w:t>
      </w:r>
    </w:p>
    <w:p w14:paraId="293D2C98" w14:textId="75065450" w:rsidR="00295DA0" w:rsidRPr="00107FF1" w:rsidRDefault="00295DA0" w:rsidP="00295DA0">
      <w:pPr>
        <w:ind w:left="3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cs-CZ"/>
        </w:rPr>
        <w:t>Večeře</w:t>
      </w:r>
      <w:r w:rsidRPr="002909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66CB9">
        <w:rPr>
          <w:rFonts w:ascii="Times New Roman" w:hAnsi="Times New Roman" w:cs="Times New Roman"/>
          <w:sz w:val="20"/>
          <w:szCs w:val="20"/>
          <w:lang w:val="cs-CZ"/>
        </w:rPr>
        <w:t xml:space="preserve">dospělá osoba </w:t>
      </w:r>
      <w:r w:rsidR="00266CB9">
        <w:rPr>
          <w:rFonts w:ascii="Times New Roman" w:hAnsi="Times New Roman" w:cs="Times New Roman"/>
          <w:sz w:val="20"/>
          <w:szCs w:val="20"/>
          <w:lang w:val="cs-CZ"/>
        </w:rPr>
        <w:tab/>
      </w:r>
      <w:r w:rsidR="00266CB9">
        <w:rPr>
          <w:rFonts w:ascii="Times New Roman" w:hAnsi="Times New Roman" w:cs="Times New Roman"/>
          <w:sz w:val="20"/>
          <w:szCs w:val="20"/>
          <w:lang w:val="cs-CZ"/>
        </w:rPr>
        <w:tab/>
        <w:t>23</w:t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 xml:space="preserve">0 Kč </w:t>
      </w:r>
    </w:p>
    <w:p w14:paraId="2AE486F5" w14:textId="77777777" w:rsidR="0042404E" w:rsidRPr="003619B5" w:rsidRDefault="00295DA0" w:rsidP="003619B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07FF1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ab/>
        <w:t>dítě 3 -  15 let</w:t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07FF1">
        <w:rPr>
          <w:rFonts w:ascii="Times New Roman" w:hAnsi="Times New Roman" w:cs="Times New Roman"/>
          <w:sz w:val="20"/>
          <w:szCs w:val="20"/>
          <w:lang w:val="cs-CZ"/>
        </w:rPr>
        <w:tab/>
        <w:t>130 Kč</w:t>
      </w:r>
    </w:p>
    <w:sectPr w:rsidR="0042404E" w:rsidRPr="003619B5" w:rsidSect="001B2C45">
      <w:footerReference w:type="default" r:id="rId21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E5DE" w14:textId="77777777" w:rsidR="006F17E5" w:rsidRDefault="006F17E5" w:rsidP="007C5152">
      <w:r>
        <w:separator/>
      </w:r>
    </w:p>
  </w:endnote>
  <w:endnote w:type="continuationSeparator" w:id="0">
    <w:p w14:paraId="42A7FBAF" w14:textId="77777777" w:rsidR="006F17E5" w:rsidRDefault="006F17E5" w:rsidP="007C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821007"/>
      <w:docPartObj>
        <w:docPartGallery w:val="Page Numbers (Bottom of Page)"/>
        <w:docPartUnique/>
      </w:docPartObj>
    </w:sdtPr>
    <w:sdtEndPr/>
    <w:sdtContent>
      <w:p w14:paraId="301A4098" w14:textId="77777777" w:rsidR="006F17E5" w:rsidRDefault="006F17E5">
        <w:pPr>
          <w:pStyle w:val="Zpat"/>
        </w:pPr>
        <w:r>
          <w:rPr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AC619B" wp14:editId="60294814">
                  <wp:simplePos x="0" y="0"/>
                  <wp:positionH relativeFrom="leftMargin">
                    <wp:posOffset>6410960</wp:posOffset>
                  </wp:positionH>
                  <wp:positionV relativeFrom="bottomMargin">
                    <wp:posOffset>-1905</wp:posOffset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044F2" w14:textId="41E8F7CE" w:rsidR="006F17E5" w:rsidRDefault="006F17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7722" w:rsidRPr="00F27722">
                                <w:rPr>
                                  <w:noProof/>
                                  <w:color w:val="C0504D" w:themeColor="accent2"/>
                                  <w:lang w:val="cs-CZ"/>
                                </w:rPr>
                                <w:t>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  <w:r>
                                <w:rPr>
                                  <w:color w:val="C0504D" w:themeColor="accent2"/>
                                </w:rPr>
                                <w:t xml:space="preserve"> / 8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49" o:spid="_x0000_s1026" style="position:absolute;margin-left:504.8pt;margin-top:-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" filled="f" fillcolor="#c0504d" stroked="f" strokecolor="#5c83b4" strokeweight="2.25pt">
                  <v:textbox inset=",0,,0">
                    <w:txbxContent>
                      <w:p w14:paraId="014044F2" w14:textId="41E8F7CE" w:rsidR="006F17E5" w:rsidRDefault="006F17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7722" w:rsidRPr="00F27722">
                          <w:rPr>
                            <w:noProof/>
                            <w:color w:val="C0504D" w:themeColor="accent2"/>
                            <w:lang w:val="cs-CZ"/>
                          </w:rPr>
                          <w:t>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  <w:r>
                          <w:rPr>
                            <w:color w:val="C0504D" w:themeColor="accent2"/>
                          </w:rPr>
                          <w:t xml:space="preserve"> / 8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7575" w14:textId="77777777" w:rsidR="006F17E5" w:rsidRDefault="006F17E5" w:rsidP="007C5152">
      <w:r>
        <w:separator/>
      </w:r>
    </w:p>
  </w:footnote>
  <w:footnote w:type="continuationSeparator" w:id="0">
    <w:p w14:paraId="5DE8A858" w14:textId="77777777" w:rsidR="006F17E5" w:rsidRDefault="006F17E5" w:rsidP="007C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C27"/>
    <w:multiLevelType w:val="hybridMultilevel"/>
    <w:tmpl w:val="E040AF10"/>
    <w:lvl w:ilvl="0" w:tplc="87741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75B"/>
    <w:multiLevelType w:val="hybridMultilevel"/>
    <w:tmpl w:val="283029B4"/>
    <w:lvl w:ilvl="0" w:tplc="0FCA0658">
      <w:start w:val="1"/>
      <w:numFmt w:val="decimal"/>
      <w:lvlText w:val="%1."/>
      <w:lvlJc w:val="left"/>
      <w:pPr>
        <w:ind w:left="468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0FE74F20"/>
    <w:multiLevelType w:val="hybridMultilevel"/>
    <w:tmpl w:val="BA18C7C6"/>
    <w:lvl w:ilvl="0" w:tplc="85A693C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196"/>
    <w:multiLevelType w:val="hybridMultilevel"/>
    <w:tmpl w:val="F06261B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79A3"/>
    <w:multiLevelType w:val="hybridMultilevel"/>
    <w:tmpl w:val="B1905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1687"/>
    <w:multiLevelType w:val="hybridMultilevel"/>
    <w:tmpl w:val="84868D9E"/>
    <w:lvl w:ilvl="0" w:tplc="2E5C077C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A39E0"/>
    <w:multiLevelType w:val="hybridMultilevel"/>
    <w:tmpl w:val="ACC46302"/>
    <w:lvl w:ilvl="0" w:tplc="DE8A11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1BAA"/>
    <w:multiLevelType w:val="hybridMultilevel"/>
    <w:tmpl w:val="E9983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3FED"/>
    <w:multiLevelType w:val="multilevel"/>
    <w:tmpl w:val="349EFEB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."/>
      <w:lvlJc w:val="left"/>
      <w:pPr>
        <w:ind w:left="1593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25235722"/>
    <w:multiLevelType w:val="hybridMultilevel"/>
    <w:tmpl w:val="4F561158"/>
    <w:lvl w:ilvl="0" w:tplc="1F2E8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3CE5"/>
    <w:multiLevelType w:val="hybridMultilevel"/>
    <w:tmpl w:val="283029B4"/>
    <w:lvl w:ilvl="0" w:tplc="0FCA0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2830"/>
    <w:multiLevelType w:val="hybridMultilevel"/>
    <w:tmpl w:val="0B481F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499F"/>
    <w:multiLevelType w:val="hybridMultilevel"/>
    <w:tmpl w:val="DEDC380E"/>
    <w:lvl w:ilvl="0" w:tplc="FE140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92566"/>
    <w:multiLevelType w:val="hybridMultilevel"/>
    <w:tmpl w:val="F4D64042"/>
    <w:lvl w:ilvl="0" w:tplc="0FCA0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45E46"/>
    <w:multiLevelType w:val="hybridMultilevel"/>
    <w:tmpl w:val="BCBE5F22"/>
    <w:lvl w:ilvl="0" w:tplc="18E4661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E41E1"/>
    <w:multiLevelType w:val="hybridMultilevel"/>
    <w:tmpl w:val="18109AA6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976CC2"/>
    <w:multiLevelType w:val="hybridMultilevel"/>
    <w:tmpl w:val="40A8C594"/>
    <w:lvl w:ilvl="0" w:tplc="8A9C11CC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7585A"/>
    <w:multiLevelType w:val="hybridMultilevel"/>
    <w:tmpl w:val="ACC46302"/>
    <w:lvl w:ilvl="0" w:tplc="DE8A11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02C7F"/>
    <w:multiLevelType w:val="hybridMultilevel"/>
    <w:tmpl w:val="952EAAAA"/>
    <w:lvl w:ilvl="0" w:tplc="AC20CBB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8E25885"/>
    <w:multiLevelType w:val="hybridMultilevel"/>
    <w:tmpl w:val="1BC262E4"/>
    <w:lvl w:ilvl="0" w:tplc="5404A15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487C"/>
    <w:multiLevelType w:val="hybridMultilevel"/>
    <w:tmpl w:val="D1E27B1E"/>
    <w:lvl w:ilvl="0" w:tplc="04050013">
      <w:start w:val="1"/>
      <w:numFmt w:val="upperRoman"/>
      <w:lvlText w:val="%1."/>
      <w:lvlJc w:val="right"/>
      <w:pPr>
        <w:ind w:left="5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3322"/>
    <w:multiLevelType w:val="hybridMultilevel"/>
    <w:tmpl w:val="7D9A1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2278B"/>
    <w:multiLevelType w:val="hybridMultilevel"/>
    <w:tmpl w:val="878A5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3D63"/>
    <w:multiLevelType w:val="hybridMultilevel"/>
    <w:tmpl w:val="6F72F856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177E4"/>
    <w:multiLevelType w:val="hybridMultilevel"/>
    <w:tmpl w:val="572238B4"/>
    <w:lvl w:ilvl="0" w:tplc="AA5ADAF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E5684"/>
    <w:multiLevelType w:val="hybridMultilevel"/>
    <w:tmpl w:val="E19CE1A6"/>
    <w:lvl w:ilvl="0" w:tplc="DB7A6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81CD1"/>
    <w:multiLevelType w:val="hybridMultilevel"/>
    <w:tmpl w:val="23EED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D5823"/>
    <w:multiLevelType w:val="hybridMultilevel"/>
    <w:tmpl w:val="DF5661B0"/>
    <w:lvl w:ilvl="0" w:tplc="F0E87BA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07CED"/>
    <w:multiLevelType w:val="hybridMultilevel"/>
    <w:tmpl w:val="11D454F4"/>
    <w:lvl w:ilvl="0" w:tplc="A27C1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A665B1"/>
    <w:multiLevelType w:val="hybridMultilevel"/>
    <w:tmpl w:val="B1905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7255"/>
    <w:multiLevelType w:val="hybridMultilevel"/>
    <w:tmpl w:val="0C103C8C"/>
    <w:lvl w:ilvl="0" w:tplc="33B88A6A">
      <w:start w:val="1"/>
      <w:numFmt w:val="decimal"/>
      <w:lvlText w:val="%1."/>
      <w:lvlJc w:val="righ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89" w:hanging="360"/>
      </w:pPr>
    </w:lvl>
    <w:lvl w:ilvl="2" w:tplc="041B001B" w:tentative="1">
      <w:start w:val="1"/>
      <w:numFmt w:val="lowerRoman"/>
      <w:lvlText w:val="%3."/>
      <w:lvlJc w:val="right"/>
      <w:pPr>
        <w:ind w:left="2309" w:hanging="180"/>
      </w:pPr>
    </w:lvl>
    <w:lvl w:ilvl="3" w:tplc="041B000F" w:tentative="1">
      <w:start w:val="1"/>
      <w:numFmt w:val="decimal"/>
      <w:lvlText w:val="%4."/>
      <w:lvlJc w:val="left"/>
      <w:pPr>
        <w:ind w:left="3029" w:hanging="360"/>
      </w:pPr>
    </w:lvl>
    <w:lvl w:ilvl="4" w:tplc="041B0019" w:tentative="1">
      <w:start w:val="1"/>
      <w:numFmt w:val="lowerLetter"/>
      <w:lvlText w:val="%5."/>
      <w:lvlJc w:val="left"/>
      <w:pPr>
        <w:ind w:left="3749" w:hanging="360"/>
      </w:pPr>
    </w:lvl>
    <w:lvl w:ilvl="5" w:tplc="041B001B" w:tentative="1">
      <w:start w:val="1"/>
      <w:numFmt w:val="lowerRoman"/>
      <w:lvlText w:val="%6."/>
      <w:lvlJc w:val="right"/>
      <w:pPr>
        <w:ind w:left="4469" w:hanging="180"/>
      </w:pPr>
    </w:lvl>
    <w:lvl w:ilvl="6" w:tplc="041B000F" w:tentative="1">
      <w:start w:val="1"/>
      <w:numFmt w:val="decimal"/>
      <w:lvlText w:val="%7."/>
      <w:lvlJc w:val="left"/>
      <w:pPr>
        <w:ind w:left="5189" w:hanging="360"/>
      </w:pPr>
    </w:lvl>
    <w:lvl w:ilvl="7" w:tplc="041B0019" w:tentative="1">
      <w:start w:val="1"/>
      <w:numFmt w:val="lowerLetter"/>
      <w:lvlText w:val="%8."/>
      <w:lvlJc w:val="left"/>
      <w:pPr>
        <w:ind w:left="5909" w:hanging="360"/>
      </w:pPr>
    </w:lvl>
    <w:lvl w:ilvl="8" w:tplc="041B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1">
    <w:nsid w:val="6AA87991"/>
    <w:multiLevelType w:val="hybridMultilevel"/>
    <w:tmpl w:val="C8BC7B4E"/>
    <w:lvl w:ilvl="0" w:tplc="C6B6B0C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0620E"/>
    <w:multiLevelType w:val="hybridMultilevel"/>
    <w:tmpl w:val="3EEC4EF0"/>
    <w:lvl w:ilvl="0" w:tplc="F0E87BA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70BD0"/>
    <w:multiLevelType w:val="hybridMultilevel"/>
    <w:tmpl w:val="4E428B7C"/>
    <w:lvl w:ilvl="0" w:tplc="4FAA9E46">
      <w:start w:val="1"/>
      <w:numFmt w:val="decimalZero"/>
      <w:lvlText w:val="%1."/>
      <w:lvlJc w:val="left"/>
      <w:pPr>
        <w:ind w:left="17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5297233"/>
    <w:multiLevelType w:val="hybridMultilevel"/>
    <w:tmpl w:val="D7C08E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07345"/>
    <w:multiLevelType w:val="hybridMultilevel"/>
    <w:tmpl w:val="589827FA"/>
    <w:lvl w:ilvl="0" w:tplc="62F0F3DC">
      <w:start w:val="3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2"/>
  </w:num>
  <w:num w:numId="2">
    <w:abstractNumId w:val="25"/>
  </w:num>
  <w:num w:numId="3">
    <w:abstractNumId w:val="4"/>
  </w:num>
  <w:num w:numId="4">
    <w:abstractNumId w:val="2"/>
  </w:num>
  <w:num w:numId="5">
    <w:abstractNumId w:val="3"/>
  </w:num>
  <w:num w:numId="6">
    <w:abstractNumId w:val="30"/>
  </w:num>
  <w:num w:numId="7">
    <w:abstractNumId w:val="28"/>
  </w:num>
  <w:num w:numId="8">
    <w:abstractNumId w:val="17"/>
  </w:num>
  <w:num w:numId="9">
    <w:abstractNumId w:val="26"/>
  </w:num>
  <w:num w:numId="10">
    <w:abstractNumId w:val="21"/>
  </w:num>
  <w:num w:numId="11">
    <w:abstractNumId w:val="20"/>
  </w:num>
  <w:num w:numId="12">
    <w:abstractNumId w:val="35"/>
  </w:num>
  <w:num w:numId="13">
    <w:abstractNumId w:val="18"/>
  </w:num>
  <w:num w:numId="14">
    <w:abstractNumId w:val="8"/>
  </w:num>
  <w:num w:numId="15">
    <w:abstractNumId w:val="24"/>
  </w:num>
  <w:num w:numId="16">
    <w:abstractNumId w:val="9"/>
  </w:num>
  <w:num w:numId="17">
    <w:abstractNumId w:val="31"/>
  </w:num>
  <w:num w:numId="18">
    <w:abstractNumId w:val="7"/>
  </w:num>
  <w:num w:numId="19">
    <w:abstractNumId w:val="1"/>
  </w:num>
  <w:num w:numId="20">
    <w:abstractNumId w:val="10"/>
  </w:num>
  <w:num w:numId="21">
    <w:abstractNumId w:val="34"/>
  </w:num>
  <w:num w:numId="22">
    <w:abstractNumId w:val="11"/>
  </w:num>
  <w:num w:numId="23">
    <w:abstractNumId w:val="19"/>
  </w:num>
  <w:num w:numId="24">
    <w:abstractNumId w:val="13"/>
  </w:num>
  <w:num w:numId="25">
    <w:abstractNumId w:val="0"/>
  </w:num>
  <w:num w:numId="26">
    <w:abstractNumId w:val="12"/>
  </w:num>
  <w:num w:numId="27">
    <w:abstractNumId w:val="14"/>
  </w:num>
  <w:num w:numId="28">
    <w:abstractNumId w:val="27"/>
  </w:num>
  <w:num w:numId="29">
    <w:abstractNumId w:val="16"/>
  </w:num>
  <w:num w:numId="30">
    <w:abstractNumId w:val="5"/>
  </w:num>
  <w:num w:numId="31">
    <w:abstractNumId w:val="6"/>
  </w:num>
  <w:num w:numId="32">
    <w:abstractNumId w:val="22"/>
  </w:num>
  <w:num w:numId="33">
    <w:abstractNumId w:val="29"/>
  </w:num>
  <w:num w:numId="34">
    <w:abstractNumId w:val="23"/>
  </w:num>
  <w:num w:numId="35">
    <w:abstractNumId w:val="15"/>
  </w:num>
  <w:num w:numId="36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75"/>
    <w:rsid w:val="000013E2"/>
    <w:rsid w:val="00001DD8"/>
    <w:rsid w:val="00006B80"/>
    <w:rsid w:val="00006F26"/>
    <w:rsid w:val="0001249F"/>
    <w:rsid w:val="00015936"/>
    <w:rsid w:val="00024318"/>
    <w:rsid w:val="000252FD"/>
    <w:rsid w:val="00025E93"/>
    <w:rsid w:val="00030E82"/>
    <w:rsid w:val="00042DF8"/>
    <w:rsid w:val="00042F43"/>
    <w:rsid w:val="00051ABA"/>
    <w:rsid w:val="00054085"/>
    <w:rsid w:val="0006169C"/>
    <w:rsid w:val="00075867"/>
    <w:rsid w:val="00096C38"/>
    <w:rsid w:val="000A5BCB"/>
    <w:rsid w:val="000A7856"/>
    <w:rsid w:val="000B1464"/>
    <w:rsid w:val="000B3456"/>
    <w:rsid w:val="000C1028"/>
    <w:rsid w:val="000C1305"/>
    <w:rsid w:val="000C45DA"/>
    <w:rsid w:val="000C5D6A"/>
    <w:rsid w:val="000D0EF3"/>
    <w:rsid w:val="000D0F75"/>
    <w:rsid w:val="000D19DC"/>
    <w:rsid w:val="000D273D"/>
    <w:rsid w:val="000D3598"/>
    <w:rsid w:val="000D5C2A"/>
    <w:rsid w:val="000E3FAD"/>
    <w:rsid w:val="000F1A9A"/>
    <w:rsid w:val="000F5B29"/>
    <w:rsid w:val="00100FF6"/>
    <w:rsid w:val="00103DBC"/>
    <w:rsid w:val="001070AD"/>
    <w:rsid w:val="001076D6"/>
    <w:rsid w:val="001150DF"/>
    <w:rsid w:val="0012291B"/>
    <w:rsid w:val="00126CE2"/>
    <w:rsid w:val="00133C85"/>
    <w:rsid w:val="00140C39"/>
    <w:rsid w:val="00142141"/>
    <w:rsid w:val="00142CE3"/>
    <w:rsid w:val="001433EA"/>
    <w:rsid w:val="001462BC"/>
    <w:rsid w:val="001569FC"/>
    <w:rsid w:val="00162553"/>
    <w:rsid w:val="001672E0"/>
    <w:rsid w:val="0017073E"/>
    <w:rsid w:val="00177C2E"/>
    <w:rsid w:val="0018085E"/>
    <w:rsid w:val="00190C88"/>
    <w:rsid w:val="00190EBA"/>
    <w:rsid w:val="001929DE"/>
    <w:rsid w:val="0019748E"/>
    <w:rsid w:val="001A2005"/>
    <w:rsid w:val="001A55B8"/>
    <w:rsid w:val="001A57B8"/>
    <w:rsid w:val="001B0715"/>
    <w:rsid w:val="001B098A"/>
    <w:rsid w:val="001B2C45"/>
    <w:rsid w:val="001C0A9F"/>
    <w:rsid w:val="001D3125"/>
    <w:rsid w:val="001D4E51"/>
    <w:rsid w:val="001D7C9A"/>
    <w:rsid w:val="001E0548"/>
    <w:rsid w:val="001E13D3"/>
    <w:rsid w:val="001E458D"/>
    <w:rsid w:val="001F12A1"/>
    <w:rsid w:val="00204609"/>
    <w:rsid w:val="00204D8A"/>
    <w:rsid w:val="002069EA"/>
    <w:rsid w:val="0021093B"/>
    <w:rsid w:val="00211387"/>
    <w:rsid w:val="00213E68"/>
    <w:rsid w:val="002169FC"/>
    <w:rsid w:val="00223D7B"/>
    <w:rsid w:val="00223E33"/>
    <w:rsid w:val="00235A94"/>
    <w:rsid w:val="002376E2"/>
    <w:rsid w:val="0025114A"/>
    <w:rsid w:val="00254EA7"/>
    <w:rsid w:val="00257CF8"/>
    <w:rsid w:val="00266CB9"/>
    <w:rsid w:val="00267888"/>
    <w:rsid w:val="00281053"/>
    <w:rsid w:val="002872FF"/>
    <w:rsid w:val="002904B2"/>
    <w:rsid w:val="002909A5"/>
    <w:rsid w:val="002953DE"/>
    <w:rsid w:val="00295DA0"/>
    <w:rsid w:val="00297CCB"/>
    <w:rsid w:val="002A41F7"/>
    <w:rsid w:val="002B2A18"/>
    <w:rsid w:val="002B6A8E"/>
    <w:rsid w:val="002B6ECD"/>
    <w:rsid w:val="002B7A65"/>
    <w:rsid w:val="002C22AF"/>
    <w:rsid w:val="002C26C5"/>
    <w:rsid w:val="002C37BD"/>
    <w:rsid w:val="002C759C"/>
    <w:rsid w:val="002D380F"/>
    <w:rsid w:val="002D7E01"/>
    <w:rsid w:val="002E57A0"/>
    <w:rsid w:val="002E5B6D"/>
    <w:rsid w:val="002E62BC"/>
    <w:rsid w:val="002F32BC"/>
    <w:rsid w:val="002F3C51"/>
    <w:rsid w:val="002F411C"/>
    <w:rsid w:val="002F51EC"/>
    <w:rsid w:val="002F52C2"/>
    <w:rsid w:val="002F5EAC"/>
    <w:rsid w:val="002F5EFA"/>
    <w:rsid w:val="0031023B"/>
    <w:rsid w:val="003110F3"/>
    <w:rsid w:val="00312AA5"/>
    <w:rsid w:val="00313407"/>
    <w:rsid w:val="00313F9E"/>
    <w:rsid w:val="003157C1"/>
    <w:rsid w:val="00320DF1"/>
    <w:rsid w:val="003340B4"/>
    <w:rsid w:val="00343689"/>
    <w:rsid w:val="00344B63"/>
    <w:rsid w:val="0035161E"/>
    <w:rsid w:val="00351D85"/>
    <w:rsid w:val="00357384"/>
    <w:rsid w:val="003619B5"/>
    <w:rsid w:val="0036323A"/>
    <w:rsid w:val="003661AF"/>
    <w:rsid w:val="00370B15"/>
    <w:rsid w:val="0037704C"/>
    <w:rsid w:val="00381AC3"/>
    <w:rsid w:val="00382C8C"/>
    <w:rsid w:val="00383C5A"/>
    <w:rsid w:val="00390D26"/>
    <w:rsid w:val="003A01E5"/>
    <w:rsid w:val="003A32BA"/>
    <w:rsid w:val="003B09FF"/>
    <w:rsid w:val="003B21B0"/>
    <w:rsid w:val="003B3B0D"/>
    <w:rsid w:val="003B7552"/>
    <w:rsid w:val="003C7DF5"/>
    <w:rsid w:val="003E7ACB"/>
    <w:rsid w:val="003F669E"/>
    <w:rsid w:val="004019E2"/>
    <w:rsid w:val="004036A6"/>
    <w:rsid w:val="00405F5F"/>
    <w:rsid w:val="00407380"/>
    <w:rsid w:val="0041455C"/>
    <w:rsid w:val="00420D21"/>
    <w:rsid w:val="00421DFF"/>
    <w:rsid w:val="00423AB3"/>
    <w:rsid w:val="0042404E"/>
    <w:rsid w:val="004271EA"/>
    <w:rsid w:val="004319A4"/>
    <w:rsid w:val="004326DA"/>
    <w:rsid w:val="00432E4B"/>
    <w:rsid w:val="00435C2E"/>
    <w:rsid w:val="00436D7D"/>
    <w:rsid w:val="004374E6"/>
    <w:rsid w:val="00444541"/>
    <w:rsid w:val="0044484E"/>
    <w:rsid w:val="00445B5B"/>
    <w:rsid w:val="00450F27"/>
    <w:rsid w:val="0045460F"/>
    <w:rsid w:val="00462B0C"/>
    <w:rsid w:val="004659F5"/>
    <w:rsid w:val="0048000A"/>
    <w:rsid w:val="0048492A"/>
    <w:rsid w:val="004860CC"/>
    <w:rsid w:val="0049484E"/>
    <w:rsid w:val="00496273"/>
    <w:rsid w:val="004C129D"/>
    <w:rsid w:val="004C5152"/>
    <w:rsid w:val="004E011F"/>
    <w:rsid w:val="004E5A5D"/>
    <w:rsid w:val="004E6FE2"/>
    <w:rsid w:val="0050525C"/>
    <w:rsid w:val="0050761F"/>
    <w:rsid w:val="00510D8F"/>
    <w:rsid w:val="00521A0E"/>
    <w:rsid w:val="00522415"/>
    <w:rsid w:val="00523555"/>
    <w:rsid w:val="00525BDC"/>
    <w:rsid w:val="00526D01"/>
    <w:rsid w:val="005274A9"/>
    <w:rsid w:val="00535BBB"/>
    <w:rsid w:val="005370F2"/>
    <w:rsid w:val="00541D77"/>
    <w:rsid w:val="005427FD"/>
    <w:rsid w:val="00551873"/>
    <w:rsid w:val="00552556"/>
    <w:rsid w:val="005533CB"/>
    <w:rsid w:val="00553A3A"/>
    <w:rsid w:val="00553B4A"/>
    <w:rsid w:val="00560622"/>
    <w:rsid w:val="00570677"/>
    <w:rsid w:val="005708F3"/>
    <w:rsid w:val="00573C9A"/>
    <w:rsid w:val="0057609B"/>
    <w:rsid w:val="0058017F"/>
    <w:rsid w:val="005832E6"/>
    <w:rsid w:val="005842D1"/>
    <w:rsid w:val="00594B42"/>
    <w:rsid w:val="00595373"/>
    <w:rsid w:val="005974A4"/>
    <w:rsid w:val="005A3407"/>
    <w:rsid w:val="005A3695"/>
    <w:rsid w:val="005A5ED2"/>
    <w:rsid w:val="005B10A4"/>
    <w:rsid w:val="005B6BC5"/>
    <w:rsid w:val="005B7352"/>
    <w:rsid w:val="005C0651"/>
    <w:rsid w:val="005C1F17"/>
    <w:rsid w:val="005C4707"/>
    <w:rsid w:val="005C4AB1"/>
    <w:rsid w:val="005C4F25"/>
    <w:rsid w:val="005D45AA"/>
    <w:rsid w:val="005E4D7C"/>
    <w:rsid w:val="005F3522"/>
    <w:rsid w:val="00600270"/>
    <w:rsid w:val="006005EA"/>
    <w:rsid w:val="0060324E"/>
    <w:rsid w:val="00604AD4"/>
    <w:rsid w:val="00605546"/>
    <w:rsid w:val="00606820"/>
    <w:rsid w:val="00606BD9"/>
    <w:rsid w:val="0061046B"/>
    <w:rsid w:val="00613CE5"/>
    <w:rsid w:val="00623CFA"/>
    <w:rsid w:val="00623E92"/>
    <w:rsid w:val="006256C3"/>
    <w:rsid w:val="006306E8"/>
    <w:rsid w:val="006364C3"/>
    <w:rsid w:val="00641169"/>
    <w:rsid w:val="0064389F"/>
    <w:rsid w:val="00643D75"/>
    <w:rsid w:val="006508C4"/>
    <w:rsid w:val="00651687"/>
    <w:rsid w:val="00651756"/>
    <w:rsid w:val="006531D2"/>
    <w:rsid w:val="0065421B"/>
    <w:rsid w:val="00656B9D"/>
    <w:rsid w:val="00662FB2"/>
    <w:rsid w:val="0066799A"/>
    <w:rsid w:val="00674575"/>
    <w:rsid w:val="00675A62"/>
    <w:rsid w:val="00677ED0"/>
    <w:rsid w:val="0068275B"/>
    <w:rsid w:val="006872F2"/>
    <w:rsid w:val="00693515"/>
    <w:rsid w:val="00694275"/>
    <w:rsid w:val="006A2282"/>
    <w:rsid w:val="006A4F85"/>
    <w:rsid w:val="006A6D26"/>
    <w:rsid w:val="006A76F4"/>
    <w:rsid w:val="006A7EE6"/>
    <w:rsid w:val="006B784E"/>
    <w:rsid w:val="006C7BD6"/>
    <w:rsid w:val="006D0694"/>
    <w:rsid w:val="006D3295"/>
    <w:rsid w:val="006E2461"/>
    <w:rsid w:val="006E4FD5"/>
    <w:rsid w:val="006E55C3"/>
    <w:rsid w:val="006F17E5"/>
    <w:rsid w:val="006F3195"/>
    <w:rsid w:val="006F4C71"/>
    <w:rsid w:val="006F590A"/>
    <w:rsid w:val="006F5BFE"/>
    <w:rsid w:val="006F7E64"/>
    <w:rsid w:val="00712D38"/>
    <w:rsid w:val="00714F5D"/>
    <w:rsid w:val="007153FA"/>
    <w:rsid w:val="00716768"/>
    <w:rsid w:val="00726F0C"/>
    <w:rsid w:val="00727192"/>
    <w:rsid w:val="00727844"/>
    <w:rsid w:val="0074073B"/>
    <w:rsid w:val="0076156E"/>
    <w:rsid w:val="00796F7D"/>
    <w:rsid w:val="00797DBD"/>
    <w:rsid w:val="007A1FDD"/>
    <w:rsid w:val="007A4AE3"/>
    <w:rsid w:val="007B07F0"/>
    <w:rsid w:val="007B2306"/>
    <w:rsid w:val="007B34CF"/>
    <w:rsid w:val="007B65C2"/>
    <w:rsid w:val="007C20E3"/>
    <w:rsid w:val="007C27AC"/>
    <w:rsid w:val="007C5152"/>
    <w:rsid w:val="007C5609"/>
    <w:rsid w:val="007C7C04"/>
    <w:rsid w:val="007D51BC"/>
    <w:rsid w:val="007E0FF5"/>
    <w:rsid w:val="007E1865"/>
    <w:rsid w:val="007E270E"/>
    <w:rsid w:val="007E3363"/>
    <w:rsid w:val="007E4499"/>
    <w:rsid w:val="007E74C5"/>
    <w:rsid w:val="007E7558"/>
    <w:rsid w:val="007F1B55"/>
    <w:rsid w:val="007F357D"/>
    <w:rsid w:val="007F76A9"/>
    <w:rsid w:val="007F790D"/>
    <w:rsid w:val="007F7D68"/>
    <w:rsid w:val="00801775"/>
    <w:rsid w:val="00803066"/>
    <w:rsid w:val="008061B7"/>
    <w:rsid w:val="0081000C"/>
    <w:rsid w:val="00825330"/>
    <w:rsid w:val="00825691"/>
    <w:rsid w:val="00825A7A"/>
    <w:rsid w:val="00826E83"/>
    <w:rsid w:val="0083616E"/>
    <w:rsid w:val="008471D0"/>
    <w:rsid w:val="008522AB"/>
    <w:rsid w:val="00852F0C"/>
    <w:rsid w:val="0085788F"/>
    <w:rsid w:val="008602E5"/>
    <w:rsid w:val="00870F92"/>
    <w:rsid w:val="00871CBD"/>
    <w:rsid w:val="0088586D"/>
    <w:rsid w:val="00892059"/>
    <w:rsid w:val="0089561F"/>
    <w:rsid w:val="008A0294"/>
    <w:rsid w:val="008A24AA"/>
    <w:rsid w:val="008A3E05"/>
    <w:rsid w:val="008A4797"/>
    <w:rsid w:val="008A544E"/>
    <w:rsid w:val="008B0E2F"/>
    <w:rsid w:val="008B1130"/>
    <w:rsid w:val="008B6718"/>
    <w:rsid w:val="008B6E7F"/>
    <w:rsid w:val="008C16C0"/>
    <w:rsid w:val="008D12EB"/>
    <w:rsid w:val="008D6EF1"/>
    <w:rsid w:val="008D7BA4"/>
    <w:rsid w:val="008E1D77"/>
    <w:rsid w:val="008E5D65"/>
    <w:rsid w:val="008F0032"/>
    <w:rsid w:val="008F661B"/>
    <w:rsid w:val="008F7505"/>
    <w:rsid w:val="00900F01"/>
    <w:rsid w:val="0090311B"/>
    <w:rsid w:val="00907BAA"/>
    <w:rsid w:val="0091134E"/>
    <w:rsid w:val="00913866"/>
    <w:rsid w:val="00914609"/>
    <w:rsid w:val="009152F2"/>
    <w:rsid w:val="00915D80"/>
    <w:rsid w:val="00924DC9"/>
    <w:rsid w:val="00925390"/>
    <w:rsid w:val="00930F84"/>
    <w:rsid w:val="009343E2"/>
    <w:rsid w:val="009367F3"/>
    <w:rsid w:val="00946833"/>
    <w:rsid w:val="00946E8A"/>
    <w:rsid w:val="00952E68"/>
    <w:rsid w:val="00970F15"/>
    <w:rsid w:val="00976F6B"/>
    <w:rsid w:val="00980C47"/>
    <w:rsid w:val="00983808"/>
    <w:rsid w:val="009867E8"/>
    <w:rsid w:val="00993D9F"/>
    <w:rsid w:val="009A4258"/>
    <w:rsid w:val="009A64DB"/>
    <w:rsid w:val="009B07FB"/>
    <w:rsid w:val="009B2AD1"/>
    <w:rsid w:val="009B4277"/>
    <w:rsid w:val="009B42AD"/>
    <w:rsid w:val="009B677C"/>
    <w:rsid w:val="009B70F5"/>
    <w:rsid w:val="009C3E7A"/>
    <w:rsid w:val="009D0FAC"/>
    <w:rsid w:val="009D3842"/>
    <w:rsid w:val="009D6A62"/>
    <w:rsid w:val="009D7C3C"/>
    <w:rsid w:val="009E4C50"/>
    <w:rsid w:val="009E5172"/>
    <w:rsid w:val="009F05C2"/>
    <w:rsid w:val="00A06344"/>
    <w:rsid w:val="00A10F20"/>
    <w:rsid w:val="00A158C3"/>
    <w:rsid w:val="00A20379"/>
    <w:rsid w:val="00A231A7"/>
    <w:rsid w:val="00A338AA"/>
    <w:rsid w:val="00A33C55"/>
    <w:rsid w:val="00A40010"/>
    <w:rsid w:val="00A42B9D"/>
    <w:rsid w:val="00A50044"/>
    <w:rsid w:val="00A54845"/>
    <w:rsid w:val="00A63312"/>
    <w:rsid w:val="00A6499D"/>
    <w:rsid w:val="00A6609E"/>
    <w:rsid w:val="00A670F5"/>
    <w:rsid w:val="00A72E27"/>
    <w:rsid w:val="00A76B3E"/>
    <w:rsid w:val="00A81202"/>
    <w:rsid w:val="00A82AEC"/>
    <w:rsid w:val="00A83B36"/>
    <w:rsid w:val="00A87981"/>
    <w:rsid w:val="00A92727"/>
    <w:rsid w:val="00AA2BB9"/>
    <w:rsid w:val="00AA3A76"/>
    <w:rsid w:val="00AA5F24"/>
    <w:rsid w:val="00AA7636"/>
    <w:rsid w:val="00AB1CCE"/>
    <w:rsid w:val="00AB3617"/>
    <w:rsid w:val="00AB3648"/>
    <w:rsid w:val="00AC032B"/>
    <w:rsid w:val="00AC3D76"/>
    <w:rsid w:val="00AC702B"/>
    <w:rsid w:val="00AE0EA7"/>
    <w:rsid w:val="00AE227B"/>
    <w:rsid w:val="00AE2547"/>
    <w:rsid w:val="00AF0C40"/>
    <w:rsid w:val="00AF128C"/>
    <w:rsid w:val="00AF4B91"/>
    <w:rsid w:val="00AF51B5"/>
    <w:rsid w:val="00AF724E"/>
    <w:rsid w:val="00B00E62"/>
    <w:rsid w:val="00B016D4"/>
    <w:rsid w:val="00B1643B"/>
    <w:rsid w:val="00B213D1"/>
    <w:rsid w:val="00B269E3"/>
    <w:rsid w:val="00B27B3D"/>
    <w:rsid w:val="00B3000B"/>
    <w:rsid w:val="00B307AC"/>
    <w:rsid w:val="00B33C8E"/>
    <w:rsid w:val="00B4084F"/>
    <w:rsid w:val="00B468FE"/>
    <w:rsid w:val="00B4710D"/>
    <w:rsid w:val="00B47F4E"/>
    <w:rsid w:val="00B624D5"/>
    <w:rsid w:val="00B813DF"/>
    <w:rsid w:val="00B82DC3"/>
    <w:rsid w:val="00B835AF"/>
    <w:rsid w:val="00B8683F"/>
    <w:rsid w:val="00B879CB"/>
    <w:rsid w:val="00B9003A"/>
    <w:rsid w:val="00B90054"/>
    <w:rsid w:val="00B90077"/>
    <w:rsid w:val="00B92DEC"/>
    <w:rsid w:val="00B947E2"/>
    <w:rsid w:val="00BA75AA"/>
    <w:rsid w:val="00BB2B9E"/>
    <w:rsid w:val="00BB4942"/>
    <w:rsid w:val="00BC6C8B"/>
    <w:rsid w:val="00BD104B"/>
    <w:rsid w:val="00BD2A3E"/>
    <w:rsid w:val="00BD3D64"/>
    <w:rsid w:val="00BD4454"/>
    <w:rsid w:val="00BD78E9"/>
    <w:rsid w:val="00BE0680"/>
    <w:rsid w:val="00BE161E"/>
    <w:rsid w:val="00BF11FB"/>
    <w:rsid w:val="00BF16A3"/>
    <w:rsid w:val="00BF311A"/>
    <w:rsid w:val="00C06025"/>
    <w:rsid w:val="00C17E49"/>
    <w:rsid w:val="00C17EFA"/>
    <w:rsid w:val="00C22B0B"/>
    <w:rsid w:val="00C23727"/>
    <w:rsid w:val="00C24011"/>
    <w:rsid w:val="00C259CC"/>
    <w:rsid w:val="00C41902"/>
    <w:rsid w:val="00C42640"/>
    <w:rsid w:val="00C50C4A"/>
    <w:rsid w:val="00C53C52"/>
    <w:rsid w:val="00C5752F"/>
    <w:rsid w:val="00C6175A"/>
    <w:rsid w:val="00C61CC0"/>
    <w:rsid w:val="00C62070"/>
    <w:rsid w:val="00C62FE7"/>
    <w:rsid w:val="00C65AD7"/>
    <w:rsid w:val="00C65E80"/>
    <w:rsid w:val="00C70B3C"/>
    <w:rsid w:val="00C71B4D"/>
    <w:rsid w:val="00C71D1D"/>
    <w:rsid w:val="00C74640"/>
    <w:rsid w:val="00C7536C"/>
    <w:rsid w:val="00C763ED"/>
    <w:rsid w:val="00C76AAA"/>
    <w:rsid w:val="00C76FA6"/>
    <w:rsid w:val="00C82496"/>
    <w:rsid w:val="00C904DA"/>
    <w:rsid w:val="00CB12FC"/>
    <w:rsid w:val="00CB15F5"/>
    <w:rsid w:val="00CB2378"/>
    <w:rsid w:val="00CB5432"/>
    <w:rsid w:val="00CB6B90"/>
    <w:rsid w:val="00CC3041"/>
    <w:rsid w:val="00CC5D42"/>
    <w:rsid w:val="00CD76E9"/>
    <w:rsid w:val="00CE5331"/>
    <w:rsid w:val="00CF3C7D"/>
    <w:rsid w:val="00CF47E4"/>
    <w:rsid w:val="00D00E4A"/>
    <w:rsid w:val="00D03538"/>
    <w:rsid w:val="00D04AE2"/>
    <w:rsid w:val="00D13FE8"/>
    <w:rsid w:val="00D236CB"/>
    <w:rsid w:val="00D402B3"/>
    <w:rsid w:val="00D4481A"/>
    <w:rsid w:val="00D535C6"/>
    <w:rsid w:val="00D540CC"/>
    <w:rsid w:val="00D548BF"/>
    <w:rsid w:val="00D60443"/>
    <w:rsid w:val="00D637ED"/>
    <w:rsid w:val="00D67B1E"/>
    <w:rsid w:val="00D703DB"/>
    <w:rsid w:val="00D723A5"/>
    <w:rsid w:val="00D76575"/>
    <w:rsid w:val="00D84C06"/>
    <w:rsid w:val="00D91340"/>
    <w:rsid w:val="00D93DE7"/>
    <w:rsid w:val="00D95AF0"/>
    <w:rsid w:val="00DA1DA8"/>
    <w:rsid w:val="00DA1E40"/>
    <w:rsid w:val="00DA2E64"/>
    <w:rsid w:val="00DA7787"/>
    <w:rsid w:val="00DA79B8"/>
    <w:rsid w:val="00DB19E9"/>
    <w:rsid w:val="00DB571D"/>
    <w:rsid w:val="00DB6392"/>
    <w:rsid w:val="00DB78E7"/>
    <w:rsid w:val="00DC49C3"/>
    <w:rsid w:val="00DC7785"/>
    <w:rsid w:val="00DD0C5F"/>
    <w:rsid w:val="00DD1D86"/>
    <w:rsid w:val="00DE0D05"/>
    <w:rsid w:val="00E00D8E"/>
    <w:rsid w:val="00E00E14"/>
    <w:rsid w:val="00E113A6"/>
    <w:rsid w:val="00E13E75"/>
    <w:rsid w:val="00E159B4"/>
    <w:rsid w:val="00E15FC3"/>
    <w:rsid w:val="00E23101"/>
    <w:rsid w:val="00E33321"/>
    <w:rsid w:val="00E366F7"/>
    <w:rsid w:val="00E36C73"/>
    <w:rsid w:val="00E44490"/>
    <w:rsid w:val="00E53076"/>
    <w:rsid w:val="00E53904"/>
    <w:rsid w:val="00E53A7C"/>
    <w:rsid w:val="00E566B9"/>
    <w:rsid w:val="00E634FB"/>
    <w:rsid w:val="00E6756C"/>
    <w:rsid w:val="00E702E9"/>
    <w:rsid w:val="00E704DC"/>
    <w:rsid w:val="00E946B9"/>
    <w:rsid w:val="00E96BAA"/>
    <w:rsid w:val="00EA2B90"/>
    <w:rsid w:val="00EA4D8E"/>
    <w:rsid w:val="00EA6C1C"/>
    <w:rsid w:val="00EB6E09"/>
    <w:rsid w:val="00EC2E06"/>
    <w:rsid w:val="00EC7C74"/>
    <w:rsid w:val="00ED160F"/>
    <w:rsid w:val="00ED4B20"/>
    <w:rsid w:val="00ED72C7"/>
    <w:rsid w:val="00EE469C"/>
    <w:rsid w:val="00EF2ED7"/>
    <w:rsid w:val="00EF33E8"/>
    <w:rsid w:val="00EF5A80"/>
    <w:rsid w:val="00EF5D9D"/>
    <w:rsid w:val="00EF7719"/>
    <w:rsid w:val="00EF7CBC"/>
    <w:rsid w:val="00F01E42"/>
    <w:rsid w:val="00F0334B"/>
    <w:rsid w:val="00F078F6"/>
    <w:rsid w:val="00F107ED"/>
    <w:rsid w:val="00F135D6"/>
    <w:rsid w:val="00F155FC"/>
    <w:rsid w:val="00F17460"/>
    <w:rsid w:val="00F20091"/>
    <w:rsid w:val="00F24574"/>
    <w:rsid w:val="00F27722"/>
    <w:rsid w:val="00F5099D"/>
    <w:rsid w:val="00F6308F"/>
    <w:rsid w:val="00F63187"/>
    <w:rsid w:val="00F65F1B"/>
    <w:rsid w:val="00F762B4"/>
    <w:rsid w:val="00F81172"/>
    <w:rsid w:val="00F8295B"/>
    <w:rsid w:val="00F83C66"/>
    <w:rsid w:val="00F845C1"/>
    <w:rsid w:val="00F855F1"/>
    <w:rsid w:val="00F94563"/>
    <w:rsid w:val="00F94F3E"/>
    <w:rsid w:val="00F971F4"/>
    <w:rsid w:val="00FA34D7"/>
    <w:rsid w:val="00FA4A57"/>
    <w:rsid w:val="00FA4AB5"/>
    <w:rsid w:val="00FA4E9E"/>
    <w:rsid w:val="00FA6432"/>
    <w:rsid w:val="00FB0471"/>
    <w:rsid w:val="00FB1FAE"/>
    <w:rsid w:val="00FB2E17"/>
    <w:rsid w:val="00FB576E"/>
    <w:rsid w:val="00FB7324"/>
    <w:rsid w:val="00FB79A2"/>
    <w:rsid w:val="00FC492A"/>
    <w:rsid w:val="00FC4C9E"/>
    <w:rsid w:val="00FC509D"/>
    <w:rsid w:val="00FC693A"/>
    <w:rsid w:val="00FC774F"/>
    <w:rsid w:val="00FE2BC1"/>
    <w:rsid w:val="00FE7AD7"/>
    <w:rsid w:val="00FE7FE9"/>
    <w:rsid w:val="00FF3043"/>
    <w:rsid w:val="00FF50F1"/>
    <w:rsid w:val="00FF53ED"/>
    <w:rsid w:val="00FF5F3E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021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FC"/>
    <w:rPr>
      <w:rFonts w:asciiTheme="minorHAnsi" w:eastAsiaTheme="minorEastAsia" w:hAnsiTheme="minorHAnsi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rsid w:val="00E13E7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402B3"/>
    <w:pPr>
      <w:ind w:left="720"/>
      <w:contextualSpacing/>
    </w:pPr>
  </w:style>
  <w:style w:type="table" w:styleId="Mkatabulky">
    <w:name w:val="Table Grid"/>
    <w:basedOn w:val="Normlntabulka"/>
    <w:uiPriority w:val="59"/>
    <w:rsid w:val="00C1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3ED"/>
    <w:rPr>
      <w:rFonts w:ascii="Tahoma" w:eastAsiaTheme="minorEastAsi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C5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152"/>
    <w:rPr>
      <w:rFonts w:asciiTheme="minorHAnsi" w:eastAsiaTheme="minorEastAsia" w:hAnsiTheme="minorHAnsi"/>
      <w:sz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C5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152"/>
    <w:rPr>
      <w:rFonts w:asciiTheme="minorHAnsi" w:eastAsiaTheme="minorEastAsia" w:hAnsiTheme="minorHAnsi"/>
      <w:sz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548B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09A5"/>
    <w:pPr>
      <w:spacing w:after="144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2909A5"/>
    <w:rPr>
      <w:i/>
      <w:iCs/>
    </w:rPr>
  </w:style>
  <w:style w:type="paragraph" w:styleId="Bezmezer">
    <w:name w:val="No Spacing"/>
    <w:uiPriority w:val="1"/>
    <w:qFormat/>
    <w:rsid w:val="00551873"/>
    <w:rPr>
      <w:rFonts w:asciiTheme="minorHAnsi" w:eastAsiaTheme="minorEastAsia" w:hAnsiTheme="minorHAnsi"/>
      <w:sz w:val="22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FC509D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rsid w:val="0042404E"/>
    <w:pPr>
      <w:ind w:left="720"/>
    </w:pPr>
    <w:rPr>
      <w:rFonts w:ascii="Calibri" w:eastAsia="Calibri" w:hAnsi="Calibri" w:cs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619B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619B5"/>
    <w:rPr>
      <w:rFonts w:asciiTheme="minorHAnsi" w:eastAsiaTheme="minorEastAsia" w:hAnsiTheme="minorHAnsi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3619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61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9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9B5"/>
    <w:rPr>
      <w:rFonts w:asciiTheme="minorHAnsi" w:eastAsiaTheme="minorEastAsia" w:hAnsiTheme="minorHAnsi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9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9B5"/>
    <w:rPr>
      <w:rFonts w:asciiTheme="minorHAnsi" w:eastAsiaTheme="minorEastAsia" w:hAnsiTheme="minorHAns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FC"/>
    <w:rPr>
      <w:rFonts w:asciiTheme="minorHAnsi" w:eastAsiaTheme="minorEastAsia" w:hAnsiTheme="minorHAnsi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rsid w:val="00E13E7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402B3"/>
    <w:pPr>
      <w:ind w:left="720"/>
      <w:contextualSpacing/>
    </w:pPr>
  </w:style>
  <w:style w:type="table" w:styleId="Mkatabulky">
    <w:name w:val="Table Grid"/>
    <w:basedOn w:val="Normlntabulka"/>
    <w:uiPriority w:val="59"/>
    <w:rsid w:val="00C1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3ED"/>
    <w:rPr>
      <w:rFonts w:ascii="Tahoma" w:eastAsiaTheme="minorEastAsi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C5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152"/>
    <w:rPr>
      <w:rFonts w:asciiTheme="minorHAnsi" w:eastAsiaTheme="minorEastAsia" w:hAnsiTheme="minorHAnsi"/>
      <w:sz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C5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152"/>
    <w:rPr>
      <w:rFonts w:asciiTheme="minorHAnsi" w:eastAsiaTheme="minorEastAsia" w:hAnsiTheme="minorHAnsi"/>
      <w:sz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548B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09A5"/>
    <w:pPr>
      <w:spacing w:after="144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2909A5"/>
    <w:rPr>
      <w:i/>
      <w:iCs/>
    </w:rPr>
  </w:style>
  <w:style w:type="paragraph" w:styleId="Bezmezer">
    <w:name w:val="No Spacing"/>
    <w:uiPriority w:val="1"/>
    <w:qFormat/>
    <w:rsid w:val="00551873"/>
    <w:rPr>
      <w:rFonts w:asciiTheme="minorHAnsi" w:eastAsiaTheme="minorEastAsia" w:hAnsiTheme="minorHAnsi"/>
      <w:sz w:val="22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FC509D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rsid w:val="0042404E"/>
    <w:pPr>
      <w:ind w:left="720"/>
    </w:pPr>
    <w:rPr>
      <w:rFonts w:ascii="Calibri" w:eastAsia="Calibri" w:hAnsi="Calibri" w:cs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619B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619B5"/>
    <w:rPr>
      <w:rFonts w:asciiTheme="minorHAnsi" w:eastAsiaTheme="minorEastAsia" w:hAnsiTheme="minorHAnsi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3619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61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9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9B5"/>
    <w:rPr>
      <w:rFonts w:asciiTheme="minorHAnsi" w:eastAsiaTheme="minorEastAsia" w:hAnsiTheme="minorHAnsi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9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9B5"/>
    <w:rPr>
      <w:rFonts w:asciiTheme="minorHAnsi" w:eastAsiaTheme="minorEastAsia" w:hAnsiTheme="minorHAns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371">
              <w:marLeft w:val="29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41068">
                          <w:marLeft w:val="6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5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z.sk/zariadenia/majak" TargetMode="External"/><Relationship Id="rId18" Type="http://schemas.openxmlformats.org/officeDocument/2006/relationships/hyperlink" Target="http://www.zsmv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mrekovec.sk/" TargetMode="External"/><Relationship Id="rId17" Type="http://schemas.openxmlformats.org/officeDocument/2006/relationships/hyperlink" Target="http://www.krubystra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signal.sk/majak-senec" TargetMode="External"/><Relationship Id="rId20" Type="http://schemas.openxmlformats.org/officeDocument/2006/relationships/hyperlink" Target="http://www.zsmv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z.sk/zariadenia/smrekove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z.sk/zariaden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telkremenec.sk" TargetMode="External"/><Relationship Id="rId19" Type="http://schemas.openxmlformats.org/officeDocument/2006/relationships/hyperlink" Target="http://www.zsm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z.sk/zariadenia/kremenec" TargetMode="External"/><Relationship Id="rId14" Type="http://schemas.openxmlformats.org/officeDocument/2006/relationships/hyperlink" Target="http://www.hotelsignal.sk/majak-sene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48E0-9C99-4A41-88EE-84BEF7E6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675E694D</Template>
  <TotalTime>6</TotalTime>
  <Pages>8</Pages>
  <Words>2252</Words>
  <Characters>13289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Milan Kapek</dc:creator>
  <cp:lastModifiedBy>Richard Pesek</cp:lastModifiedBy>
  <cp:revision>3</cp:revision>
  <cp:lastPrinted>2019-03-12T09:32:00Z</cp:lastPrinted>
  <dcterms:created xsi:type="dcterms:W3CDTF">2021-02-26T12:13:00Z</dcterms:created>
  <dcterms:modified xsi:type="dcterms:W3CDTF">2021-02-26T12:28:00Z</dcterms:modified>
</cp:coreProperties>
</file>