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CA" w:rsidRDefault="006D41AC">
      <w:pPr>
        <w:pStyle w:val="Zkladntext20"/>
        <w:framePr w:w="1733" w:h="317" w:wrap="none" w:hAnchor="page" w:x="4703" w:y="6"/>
        <w:shd w:val="clear" w:color="auto" w:fill="auto"/>
      </w:pPr>
      <w:r>
        <w:t>OBJEDNÁVKA</w:t>
      </w:r>
    </w:p>
    <w:p w:rsidR="00C72CCA" w:rsidRDefault="006D41AC">
      <w:pPr>
        <w:pStyle w:val="Zkladntext20"/>
        <w:framePr w:w="2251" w:h="317" w:wrap="none" w:hAnchor="page" w:x="9004" w:y="6"/>
        <w:shd w:val="clear" w:color="auto" w:fill="auto"/>
      </w:pPr>
      <w:r>
        <w:t>VOZM-2021-000980</w:t>
      </w:r>
    </w:p>
    <w:p w:rsidR="00C72CCA" w:rsidRDefault="006D41AC">
      <w:pPr>
        <w:pStyle w:val="Zkladntext1"/>
        <w:framePr w:w="1608" w:h="269" w:wrap="none" w:hAnchor="page" w:x="9623" w:y="476"/>
        <w:shd w:val="clear" w:color="auto" w:fill="auto"/>
        <w:tabs>
          <w:tab w:val="left" w:pos="1205"/>
        </w:tabs>
        <w:spacing w:after="0"/>
      </w:pPr>
      <w:r>
        <w:t>List č.</w:t>
      </w:r>
      <w:r>
        <w:tab/>
        <w:t>1 / 1</w:t>
      </w:r>
    </w:p>
    <w:p w:rsidR="00C72CCA" w:rsidRDefault="006D41AC">
      <w:pPr>
        <w:pStyle w:val="Zkladntext20"/>
        <w:framePr w:w="1186" w:h="317" w:wrap="none" w:hAnchor="page" w:x="652" w:y="1095"/>
        <w:shd w:val="clear" w:color="auto" w:fill="auto"/>
      </w:pPr>
      <w:r>
        <w:t>Odběratel</w:t>
      </w:r>
    </w:p>
    <w:p w:rsidR="00C72CCA" w:rsidRDefault="006D41AC">
      <w:pPr>
        <w:pStyle w:val="Zkladntext20"/>
        <w:framePr w:w="1200" w:h="317" w:wrap="none" w:hAnchor="page" w:x="5778" w:y="1095"/>
        <w:shd w:val="clear" w:color="auto" w:fill="auto"/>
      </w:pPr>
      <w:r>
        <w:t>Dodavatel</w:t>
      </w:r>
    </w:p>
    <w:p w:rsidR="00C72CCA" w:rsidRDefault="006D41AC">
      <w:pPr>
        <w:pStyle w:val="Zkladntext1"/>
        <w:framePr w:w="4373" w:h="1896" w:wrap="none" w:hAnchor="page" w:x="657" w:y="1839"/>
        <w:shd w:val="clear" w:color="auto" w:fill="auto"/>
        <w:spacing w:after="140" w:line="230" w:lineRule="auto"/>
      </w:pPr>
      <w:r>
        <w:t>Nemocnice Nové Město na Moravě, příspěvková organizace</w:t>
      </w:r>
    </w:p>
    <w:p w:rsidR="00C72CCA" w:rsidRDefault="006D41AC">
      <w:pPr>
        <w:pStyle w:val="Zkladntext1"/>
        <w:framePr w:w="4373" w:h="1896" w:wrap="none" w:hAnchor="page" w:x="657" w:y="1839"/>
        <w:shd w:val="clear" w:color="auto" w:fill="auto"/>
        <w:spacing w:after="80" w:line="230" w:lineRule="auto"/>
      </w:pPr>
      <w:r>
        <w:t>Žďárská 610</w:t>
      </w:r>
    </w:p>
    <w:p w:rsidR="00C72CCA" w:rsidRDefault="006D41AC">
      <w:pPr>
        <w:pStyle w:val="Zkladntext1"/>
        <w:framePr w:w="4373" w:h="1896" w:wrap="none" w:hAnchor="page" w:x="657" w:y="1839"/>
        <w:shd w:val="clear" w:color="auto" w:fill="auto"/>
        <w:spacing w:after="80" w:line="230" w:lineRule="auto"/>
      </w:pPr>
      <w:r>
        <w:t>592 31 Nové Město na Moravě</w:t>
      </w:r>
    </w:p>
    <w:p w:rsidR="00C72CCA" w:rsidRDefault="006D41AC">
      <w:pPr>
        <w:pStyle w:val="Zkladntext1"/>
        <w:framePr w:w="4373" w:h="1896" w:wrap="none" w:hAnchor="page" w:x="657" w:y="1839"/>
        <w:shd w:val="clear" w:color="auto" w:fill="auto"/>
        <w:spacing w:after="200" w:line="230" w:lineRule="auto"/>
      </w:pPr>
      <w:r>
        <w:t>IČO 00842001 DIČ CZ00842001</w:t>
      </w:r>
    </w:p>
    <w:p w:rsidR="00C72CCA" w:rsidRDefault="006D41AC">
      <w:pPr>
        <w:pStyle w:val="Zkladntext1"/>
        <w:framePr w:w="4373" w:h="1896" w:wrap="none" w:hAnchor="page" w:x="657" w:y="1839"/>
        <w:shd w:val="clear" w:color="auto" w:fill="auto"/>
        <w:spacing w:after="100" w:line="230" w:lineRule="auto"/>
      </w:pPr>
      <w:r>
        <w:t>Spisová značka</w:t>
      </w:r>
    </w:p>
    <w:p w:rsidR="00C72CCA" w:rsidRDefault="006D41AC">
      <w:pPr>
        <w:pStyle w:val="Zkladntext1"/>
        <w:framePr w:w="2050" w:h="1541" w:wrap="none" w:hAnchor="page" w:x="6057" w:y="1830"/>
        <w:shd w:val="clear" w:color="auto" w:fill="auto"/>
        <w:spacing w:after="280" w:line="314" w:lineRule="auto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C72CCA" w:rsidRDefault="006D41AC">
      <w:pPr>
        <w:pStyle w:val="Zkladntext1"/>
        <w:framePr w:w="2050" w:h="1541" w:wrap="none" w:hAnchor="page" w:x="6057" w:y="1830"/>
        <w:shd w:val="clear" w:color="auto" w:fill="auto"/>
        <w:spacing w:after="0" w:line="314" w:lineRule="auto"/>
      </w:pPr>
      <w:r>
        <w:rPr>
          <w:b/>
          <w:bCs/>
        </w:rPr>
        <w:t>Olomoucká 3896/114 796 01 Prostějov CZECH REPUBLIC</w:t>
      </w:r>
    </w:p>
    <w:p w:rsidR="00C72CCA" w:rsidRDefault="006D41AC">
      <w:pPr>
        <w:pStyle w:val="Zkladntext1"/>
        <w:framePr w:w="1531" w:h="274" w:wrap="none" w:hAnchor="page" w:x="6076" w:y="3591"/>
        <w:shd w:val="clear" w:color="auto" w:fill="auto"/>
        <w:spacing w:after="0"/>
      </w:pPr>
      <w:r>
        <w:t xml:space="preserve">IČO </w:t>
      </w:r>
      <w:r>
        <w:rPr>
          <w:b/>
          <w:bCs/>
        </w:rPr>
        <w:t>27753760</w:t>
      </w:r>
    </w:p>
    <w:p w:rsidR="00C72CCA" w:rsidRDefault="006D41AC">
      <w:pPr>
        <w:pStyle w:val="Zkladntext1"/>
        <w:framePr w:w="1872" w:h="274" w:wrap="none" w:hAnchor="page" w:x="8644" w:y="3591"/>
        <w:shd w:val="clear" w:color="auto" w:fill="auto"/>
        <w:spacing w:after="0"/>
      </w:pPr>
      <w:r>
        <w:t xml:space="preserve">DIČ </w:t>
      </w:r>
      <w:r>
        <w:rPr>
          <w:b/>
          <w:bCs/>
        </w:rPr>
        <w:t>CZ699004407</w:t>
      </w:r>
    </w:p>
    <w:p w:rsidR="00C72CCA" w:rsidRDefault="006D41A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line="360" w:lineRule="exact"/>
      </w:pPr>
    </w:p>
    <w:p w:rsidR="00C72CCA" w:rsidRDefault="00C72CCA">
      <w:pPr>
        <w:spacing w:after="623" w:line="1" w:lineRule="exact"/>
      </w:pPr>
    </w:p>
    <w:p w:rsidR="00C72CCA" w:rsidRDefault="00C72CCA">
      <w:pPr>
        <w:spacing w:line="1" w:lineRule="exact"/>
        <w:sectPr w:rsidR="00C72CCA">
          <w:pgSz w:w="11900" w:h="16840"/>
          <w:pgMar w:top="534" w:right="536" w:bottom="454" w:left="531" w:header="106" w:footer="26" w:gutter="0"/>
          <w:pgNumType w:start="1"/>
          <w:cols w:space="720"/>
          <w:noEndnote/>
          <w:docGrid w:linePitch="360"/>
        </w:sectPr>
      </w:pPr>
    </w:p>
    <w:p w:rsidR="00C72CCA" w:rsidRDefault="00C72CCA">
      <w:pPr>
        <w:spacing w:before="9" w:after="9" w:line="240" w:lineRule="exact"/>
        <w:rPr>
          <w:sz w:val="19"/>
          <w:szCs w:val="19"/>
        </w:rPr>
      </w:pPr>
    </w:p>
    <w:p w:rsidR="00C72CCA" w:rsidRDefault="00C72CCA">
      <w:pPr>
        <w:spacing w:line="1" w:lineRule="exact"/>
        <w:sectPr w:rsidR="00C72CCA">
          <w:type w:val="continuous"/>
          <w:pgSz w:w="11900" w:h="16840"/>
          <w:pgMar w:top="534" w:right="0" w:bottom="454" w:left="0" w:header="0" w:footer="3" w:gutter="0"/>
          <w:cols w:space="720"/>
          <w:noEndnote/>
          <w:docGrid w:linePitch="360"/>
        </w:sectPr>
      </w:pPr>
    </w:p>
    <w:p w:rsidR="00C72CCA" w:rsidRDefault="006D41AC">
      <w:pPr>
        <w:pStyle w:val="Zkladntext40"/>
        <w:shd w:val="clear" w:color="auto" w:fill="auto"/>
        <w:spacing w:after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3659505</wp:posOffset>
                </wp:positionH>
                <wp:positionV relativeFrom="paragraph">
                  <wp:posOffset>12700</wp:posOffset>
                </wp:positionV>
                <wp:extent cx="841375" cy="4787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2CCA" w:rsidRDefault="006D41AC">
                            <w:pPr>
                              <w:pStyle w:val="Zkladntext40"/>
                              <w:shd w:val="clear" w:color="auto" w:fill="auto"/>
                              <w:spacing w:after="2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Kontaktní osoba</w:t>
                            </w:r>
                          </w:p>
                          <w:p w:rsidR="00C72CCA" w:rsidRDefault="006D41A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8.15pt;margin-top:1pt;width:66.25pt;height:37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" filled="f" stroked="f">
                <v:textbox inset="0,0,0,0">
                  <w:txbxContent>
                    <w:p w:rsidR="00C72CCA" w:rsidRDefault="006D41AC">
                      <w:pPr>
                        <w:pStyle w:val="Zkladntext40"/>
                        <w:shd w:val="clear" w:color="auto" w:fill="auto"/>
                        <w:spacing w:after="240"/>
                        <w:ind w:firstLine="0"/>
                      </w:pPr>
                      <w:r>
                        <w:rPr>
                          <w:b/>
                          <w:bCs/>
                        </w:rPr>
                        <w:t>Kontaktní osoba</w:t>
                      </w:r>
                    </w:p>
                    <w:p w:rsidR="00C72CCA" w:rsidRDefault="006D41AC">
                      <w:pPr>
                        <w:pStyle w:val="Zkladntext20"/>
                        <w:shd w:val="clear" w:color="auto" w:fill="auto"/>
                      </w:pPr>
                      <w:r>
                        <w:t>Příjemce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Vyřizuje</w:t>
      </w:r>
    </w:p>
    <w:p w:rsidR="00C72CCA" w:rsidRDefault="00F5481A">
      <w:pPr>
        <w:pStyle w:val="Zkladntext40"/>
        <w:shd w:val="clear" w:color="auto" w:fill="auto"/>
      </w:pPr>
      <w:r>
        <w:t>XXXX</w:t>
      </w:r>
    </w:p>
    <w:p w:rsidR="00C72CCA" w:rsidRDefault="006D41AC">
      <w:pPr>
        <w:pStyle w:val="Zkladntext20"/>
        <w:shd w:val="clear" w:color="auto" w:fill="auto"/>
        <w:spacing w:after="60"/>
        <w:ind w:firstLine="140"/>
      </w:pPr>
      <w:r>
        <w:t>Odesílatel</w:t>
      </w:r>
    </w:p>
    <w:p w:rsidR="00C72CCA" w:rsidRDefault="006D41AC">
      <w:pPr>
        <w:pStyle w:val="Zkladntext1"/>
        <w:shd w:val="clear" w:color="auto" w:fill="auto"/>
        <w:spacing w:after="1020"/>
        <w:ind w:firstLine="1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4648200</wp:posOffset>
                </wp:positionV>
                <wp:extent cx="1139825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2CCA" w:rsidRDefault="00C72CCA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53pt;margin-top:366pt;width:89.75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" filled="f" stroked="f">
                <v:textbox inset="0,0,0,0">
                  <w:txbxContent>
                    <w:p w:rsidR="00C72CCA" w:rsidRDefault="00C72CCA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SKL - sklad SZM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326"/>
        <w:gridCol w:w="1589"/>
        <w:gridCol w:w="2059"/>
        <w:gridCol w:w="1133"/>
        <w:gridCol w:w="1056"/>
      </w:tblGrid>
      <w:tr w:rsidR="00C72CCA">
        <w:trPr>
          <w:trHeight w:hRule="exact" w:val="1738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spacing w:line="348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C72CCA" w:rsidRDefault="006D41AC">
            <w:pPr>
              <w:pStyle w:val="Jin0"/>
              <w:shd w:val="clear" w:color="auto" w:fill="auto"/>
              <w:spacing w:line="348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C72CCA" w:rsidRDefault="006D41AC">
            <w:pPr>
              <w:pStyle w:val="Jin0"/>
              <w:shd w:val="clear" w:color="auto" w:fill="auto"/>
              <w:spacing w:line="348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 Ceny jsou uváděny Předmět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spacing w:after="860"/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72CCA" w:rsidRDefault="006D41AC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spacing w:before="120" w:after="60"/>
              <w:ind w:left="16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  <w:p w:rsidR="00C72CCA" w:rsidRDefault="006D41AC">
            <w:pPr>
              <w:pStyle w:val="Jin0"/>
              <w:shd w:val="clear" w:color="auto" w:fill="auto"/>
              <w:spacing w:after="120"/>
              <w:ind w:left="16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:rsidR="00C72CCA" w:rsidRDefault="006D41AC">
            <w:pPr>
              <w:pStyle w:val="Jin0"/>
              <w:shd w:val="clear" w:color="auto" w:fill="auto"/>
              <w:spacing w:after="60"/>
              <w:ind w:left="16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:rsidR="00C72CCA" w:rsidRDefault="006D41AC">
            <w:pPr>
              <w:pStyle w:val="Jin0"/>
              <w:shd w:val="clear" w:color="auto" w:fill="auto"/>
              <w:spacing w:after="100"/>
              <w:ind w:left="16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spacing w:before="360" w:after="120"/>
              <w:ind w:firstLine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25.03.2021</w:t>
            </w:r>
            <w:proofErr w:type="gramEnd"/>
          </w:p>
          <w:p w:rsidR="00C72CCA" w:rsidRDefault="006D41AC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72CCA">
        <w:trPr>
          <w:trHeight w:hRule="exact" w:val="326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</w:tr>
      <w:tr w:rsidR="00C72CCA"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Kód zboží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Objednáno MJ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C72CCA">
        <w:trPr>
          <w:trHeight w:hRule="exact" w:val="254"/>
          <w:jc w:val="center"/>
        </w:trPr>
        <w:tc>
          <w:tcPr>
            <w:tcW w:w="1670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výsledné</w:t>
            </w: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133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</w:tr>
      <w:tr w:rsidR="00C72CCA">
        <w:trPr>
          <w:trHeight w:hRule="exact" w:val="509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Z002458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left="280" w:firstLine="0"/>
            </w:pPr>
            <w:r>
              <w:t>Plášť návštěvnický zelený s trikotovým nápletem (10 ks)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ind w:firstLine="0"/>
              <w:jc w:val="right"/>
            </w:pPr>
            <w:r>
              <w:t>200,00 B-10ks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6D41AC">
            <w:pPr>
              <w:pStyle w:val="Jin0"/>
              <w:shd w:val="clear" w:color="auto" w:fill="auto"/>
              <w:ind w:firstLine="400"/>
            </w:pPr>
            <w:r>
              <w:t>2 000,00 ks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341"/>
          <w:jc w:val="center"/>
        </w:trPr>
        <w:tc>
          <w:tcPr>
            <w:tcW w:w="1670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Z002530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left="280" w:firstLine="0"/>
            </w:pPr>
            <w:r>
              <w:t>Prostěradlo / podložka papírová 75 x 210 cm (25 ks)</w:t>
            </w:r>
          </w:p>
        </w:tc>
        <w:tc>
          <w:tcPr>
            <w:tcW w:w="158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720"/>
            </w:pPr>
            <w:r>
              <w:t>4,00 B-25ks</w:t>
            </w: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500"/>
            </w:pPr>
            <w:r>
              <w:t>100,00 ks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  <w:vAlign w:val="center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168"/>
          <w:jc w:val="center"/>
        </w:trPr>
        <w:tc>
          <w:tcPr>
            <w:tcW w:w="1670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Z000127</w:t>
            </w:r>
          </w:p>
        </w:tc>
        <w:tc>
          <w:tcPr>
            <w:tcW w:w="3326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Pohárek na léky (80)</w:t>
            </w:r>
          </w:p>
        </w:tc>
        <w:tc>
          <w:tcPr>
            <w:tcW w:w="158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640"/>
            </w:pPr>
            <w:r>
              <w:t>10,00 B-80ks</w:t>
            </w: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500"/>
            </w:pPr>
            <w:r>
              <w:t>800,00 ks</w:t>
            </w:r>
          </w:p>
        </w:tc>
        <w:tc>
          <w:tcPr>
            <w:tcW w:w="1133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187"/>
          <w:jc w:val="center"/>
        </w:trPr>
        <w:tc>
          <w:tcPr>
            <w:tcW w:w="1670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Z002469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Miska emitní jednorázová (300)</w:t>
            </w:r>
          </w:p>
        </w:tc>
        <w:tc>
          <w:tcPr>
            <w:tcW w:w="1589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500"/>
            </w:pPr>
            <w:r>
              <w:t>900,00 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182"/>
          <w:jc w:val="center"/>
        </w:trPr>
        <w:tc>
          <w:tcPr>
            <w:tcW w:w="1670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Z002641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Držák močových sáčků plastový</w:t>
            </w:r>
          </w:p>
        </w:tc>
        <w:tc>
          <w:tcPr>
            <w:tcW w:w="1589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500"/>
            </w:pPr>
            <w:r>
              <w:t>100,00 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331"/>
          <w:jc w:val="center"/>
        </w:trPr>
        <w:tc>
          <w:tcPr>
            <w:tcW w:w="1670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Z002688</w:t>
            </w:r>
          </w:p>
        </w:tc>
        <w:tc>
          <w:tcPr>
            <w:tcW w:w="3326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Tyčinka glycerinová pro hygienu ústní dutiny</w:t>
            </w:r>
          </w:p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75 ks</w:t>
            </w:r>
          </w:p>
        </w:tc>
        <w:tc>
          <w:tcPr>
            <w:tcW w:w="158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720"/>
            </w:pPr>
            <w:r>
              <w:t>4,00 B-75ks</w:t>
            </w: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660"/>
            </w:pPr>
            <w:r>
              <w:t>4,00 bal</w:t>
            </w:r>
          </w:p>
        </w:tc>
        <w:tc>
          <w:tcPr>
            <w:tcW w:w="1133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56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355"/>
          <w:jc w:val="center"/>
        </w:trPr>
        <w:tc>
          <w:tcPr>
            <w:tcW w:w="1670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Z174320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left="280" w:firstLine="0"/>
            </w:pPr>
            <w:r>
              <w:t xml:space="preserve">Návlek na obuv CPE, tloušťka 20 </w:t>
            </w:r>
            <w:proofErr w:type="spellStart"/>
            <w:r>
              <w:t>pm</w:t>
            </w:r>
            <w:proofErr w:type="spellEnd"/>
            <w:r>
              <w:t>, modrý (100 ks)</w:t>
            </w:r>
          </w:p>
        </w:tc>
        <w:tc>
          <w:tcPr>
            <w:tcW w:w="158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640"/>
            </w:pPr>
            <w:r>
              <w:t>20,00 B-100ks</w:t>
            </w: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400"/>
            </w:pPr>
            <w:r>
              <w:t>2 000,00 ks</w:t>
            </w:r>
          </w:p>
        </w:tc>
        <w:tc>
          <w:tcPr>
            <w:tcW w:w="1133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168"/>
          <w:jc w:val="center"/>
        </w:trPr>
        <w:tc>
          <w:tcPr>
            <w:tcW w:w="1670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Z002459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Zástěra jednorázová PE 125 cm (100)</w:t>
            </w:r>
          </w:p>
        </w:tc>
        <w:tc>
          <w:tcPr>
            <w:tcW w:w="1589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640"/>
            </w:pPr>
            <w:r>
              <w:t>50,00 B-100ks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400"/>
            </w:pPr>
            <w:r>
              <w:t>5 000,00 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278"/>
          <w:jc w:val="center"/>
        </w:trPr>
        <w:tc>
          <w:tcPr>
            <w:tcW w:w="1670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340"/>
            </w:pPr>
            <w:r>
              <w:t>Z002460</w:t>
            </w:r>
          </w:p>
        </w:tc>
        <w:tc>
          <w:tcPr>
            <w:tcW w:w="3326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280"/>
            </w:pPr>
            <w:r>
              <w:t>Papír na vyšetřovací stůl 50cm x 50m (9)</w:t>
            </w:r>
          </w:p>
        </w:tc>
        <w:tc>
          <w:tcPr>
            <w:tcW w:w="1589" w:type="dxa"/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580"/>
            </w:pPr>
            <w:r>
              <w:t>54,00 ks</w:t>
            </w:r>
          </w:p>
        </w:tc>
        <w:tc>
          <w:tcPr>
            <w:tcW w:w="1133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56" w:type="dxa"/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C72CCA">
        <w:trPr>
          <w:trHeight w:hRule="exact" w:val="341"/>
          <w:jc w:val="center"/>
        </w:trPr>
        <w:tc>
          <w:tcPr>
            <w:tcW w:w="49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C72CCA">
            <w:pPr>
              <w:pStyle w:val="Jin0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2CCA" w:rsidRDefault="006D41AC">
            <w:pPr>
              <w:pStyle w:val="Jin0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72CCA">
        <w:trPr>
          <w:trHeight w:hRule="exact" w:val="418"/>
          <w:jc w:val="center"/>
        </w:trPr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C72CC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C72CCA">
            <w:pPr>
              <w:pStyle w:val="Jin0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C72CCA" w:rsidRDefault="006D41AC">
            <w:pPr>
              <w:pStyle w:val="Jin0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C72CCA" w:rsidRDefault="00C72CCA">
      <w:pPr>
        <w:spacing w:after="179" w:line="1" w:lineRule="exact"/>
      </w:pPr>
    </w:p>
    <w:p w:rsidR="00C72CCA" w:rsidRDefault="006D41AC">
      <w:pPr>
        <w:pStyle w:val="Zkladntext50"/>
        <w:shd w:val="clear" w:color="auto" w:fill="auto"/>
      </w:pPr>
      <w:r>
        <w:t>Celkem s</w:t>
      </w:r>
      <w:r w:rsidR="00F5481A">
        <w:t> </w:t>
      </w:r>
      <w:r>
        <w:t>DPH</w:t>
      </w:r>
      <w:r w:rsidR="00F5481A">
        <w:t xml:space="preserve"> </w:t>
      </w:r>
      <w:bookmarkStart w:id="0" w:name="_GoBack"/>
      <w:bookmarkEnd w:id="0"/>
      <w:r w:rsidR="00F5481A">
        <w:t>29 240,08</w:t>
      </w:r>
    </w:p>
    <w:p w:rsidR="00C72CCA" w:rsidRDefault="006D41AC">
      <w:pPr>
        <w:spacing w:line="1" w:lineRule="exact"/>
        <w:sectPr w:rsidR="00C72CCA">
          <w:type w:val="continuous"/>
          <w:pgSz w:w="11900" w:h="16840"/>
          <w:pgMar w:top="534" w:right="536" w:bottom="454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525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952500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2CCA" w:rsidRDefault="006D41A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75pt;width:127.9pt;height:13.7pt;z-index:125829382;visibility:visible;mso-wrap-style:none;mso-wrap-distance-left:0;mso-wrap-distance-top: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" filled="f" stroked="f">
                <v:textbox inset="0,0,0,0">
                  <w:txbxContent>
                    <w:p w:rsidR="00C72CCA" w:rsidRDefault="006D41A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952500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2CCA" w:rsidRDefault="006D41A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65pt;margin-top:75pt;width:126.5pt;height:13.7pt;z-index:125829384;visibility:visible;mso-wrap-style:none;mso-wrap-distance-left:0;mso-wrap-distance-top: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" filled="f" stroked="f">
                <v:textbox inset="0,0,0,0">
                  <w:txbxContent>
                    <w:p w:rsidR="00C72CCA" w:rsidRDefault="006D41A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2CCA" w:rsidRDefault="00C72CCA">
      <w:pPr>
        <w:spacing w:line="240" w:lineRule="exact"/>
        <w:rPr>
          <w:sz w:val="19"/>
          <w:szCs w:val="19"/>
        </w:rPr>
      </w:pPr>
    </w:p>
    <w:p w:rsidR="00C72CCA" w:rsidRDefault="00C72CCA">
      <w:pPr>
        <w:spacing w:before="70" w:after="70" w:line="240" w:lineRule="exact"/>
        <w:rPr>
          <w:sz w:val="19"/>
          <w:szCs w:val="19"/>
        </w:rPr>
      </w:pPr>
    </w:p>
    <w:p w:rsidR="00C72CCA" w:rsidRDefault="00C72CCA">
      <w:pPr>
        <w:spacing w:line="1" w:lineRule="exact"/>
        <w:sectPr w:rsidR="00C72CCA">
          <w:type w:val="continuous"/>
          <w:pgSz w:w="11900" w:h="16840"/>
          <w:pgMar w:top="534" w:right="0" w:bottom="454" w:left="0" w:header="0" w:footer="3" w:gutter="0"/>
          <w:cols w:space="720"/>
          <w:noEndnote/>
          <w:docGrid w:linePitch="360"/>
        </w:sectPr>
      </w:pPr>
    </w:p>
    <w:p w:rsidR="00C72CCA" w:rsidRDefault="006D41AC">
      <w:pPr>
        <w:pStyle w:val="Zkladntext30"/>
        <w:shd w:val="clear" w:color="auto" w:fill="auto"/>
      </w:pPr>
      <w:r>
        <w:lastRenderedPageBreak/>
        <w:t xml:space="preserve">Tento doklad byl vytištěn informačním systémem Q1101.21, </w:t>
      </w:r>
      <w:hyperlink r:id="rId8" w:history="1">
        <w:r>
          <w:rPr>
            <w:lang w:val="en-US" w:eastAsia="en-US" w:bidi="en-US"/>
          </w:rPr>
          <w:t>www.qi.cz</w:t>
        </w:r>
      </w:hyperlink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  <w:r>
        <w:lastRenderedPageBreak/>
        <w:t>Došlo k navýšení cen, proto uveřejněna až nyní.</w:t>
      </w: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p w:rsidR="006D41AC" w:rsidRDefault="006D41AC">
      <w:pPr>
        <w:pStyle w:val="Zkladntext3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806"/>
        <w:gridCol w:w="509"/>
        <w:gridCol w:w="1123"/>
        <w:gridCol w:w="600"/>
        <w:gridCol w:w="1853"/>
        <w:gridCol w:w="1680"/>
      </w:tblGrid>
      <w:tr w:rsidR="006D41AC" w:rsidTr="007E584D">
        <w:trPr>
          <w:trHeight w:hRule="exact" w:val="226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O-188MEDIX300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900,00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left="104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11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Emitní miska jednorázová - papírová (300ks/bal)</w:t>
            </w:r>
          </w:p>
        </w:tc>
        <w:tc>
          <w:tcPr>
            <w:tcW w:w="806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left="104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16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100105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left="104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06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Plastový držák na močové sáčky</w:t>
            </w:r>
          </w:p>
        </w:tc>
        <w:tc>
          <w:tcPr>
            <w:tcW w:w="806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left="104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21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09157-100</w:t>
            </w:r>
          </w:p>
        </w:tc>
        <w:tc>
          <w:tcPr>
            <w:tcW w:w="806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509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AEBD6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</w:pPr>
            <w:proofErr w:type="spellStart"/>
            <w:r>
              <w:t>NeniZP</w:t>
            </w:r>
            <w:proofErr w:type="spellEnd"/>
          </w:p>
        </w:tc>
        <w:tc>
          <w:tcPr>
            <w:tcW w:w="60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15%</w:t>
            </w: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06"/>
          <w:jc w:val="center"/>
        </w:trPr>
        <w:tc>
          <w:tcPr>
            <w:tcW w:w="4377" w:type="dxa"/>
            <w:gridSpan w:val="2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Glycerinová tyčinka pro hygienu dutiny ústní, citron (75 ks/bal)</w:t>
            </w: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21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L-09170-B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374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Pohárek na léky, modrý, 30 ml (80 ks/bal)</w:t>
            </w:r>
          </w:p>
          <w:p w:rsidR="006D41AC" w:rsidRDefault="006D41AC" w:rsidP="007E584D">
            <w:pPr>
              <w:pStyle w:val="Jin0"/>
              <w:shd w:val="clear" w:color="auto" w:fill="auto"/>
            </w:pPr>
            <w:r>
              <w:t>Náhrada: 68.414.25.003</w:t>
            </w:r>
          </w:p>
        </w:tc>
        <w:tc>
          <w:tcPr>
            <w:tcW w:w="806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221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07020-B</w:t>
            </w:r>
          </w:p>
        </w:tc>
        <w:tc>
          <w:tcPr>
            <w:tcW w:w="806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509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2"/>
          <w:jc w:val="center"/>
        </w:trPr>
        <w:tc>
          <w:tcPr>
            <w:tcW w:w="4377" w:type="dxa"/>
            <w:gridSpan w:val="2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CPE Návleky na obuv modré, tloušťka 20pm (100ks/bal)</w:t>
            </w: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2"/>
          <w:jc w:val="center"/>
        </w:trPr>
        <w:tc>
          <w:tcPr>
            <w:tcW w:w="3571" w:type="dxa"/>
            <w:shd w:val="clear" w:color="auto" w:fill="FAEBD6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Náhrada: 7550010060</w:t>
            </w:r>
          </w:p>
        </w:tc>
        <w:tc>
          <w:tcPr>
            <w:tcW w:w="806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</w:tr>
      <w:tr w:rsidR="006D41AC" w:rsidTr="007E584D">
        <w:trPr>
          <w:trHeight w:hRule="exact" w:val="216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06020-BL-120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340"/>
            </w:pPr>
            <w:r>
              <w:t>50,00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87"/>
          <w:jc w:val="center"/>
        </w:trPr>
        <w:tc>
          <w:tcPr>
            <w:tcW w:w="4377" w:type="dxa"/>
            <w:gridSpan w:val="2"/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PE zástěra lehká, modrá, embosovaná, 70x120cm (100ks/bal)</w:t>
            </w:r>
          </w:p>
        </w:tc>
        <w:tc>
          <w:tcPr>
            <w:tcW w:w="509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vMerge w:val="restart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7"/>
          <w:jc w:val="center"/>
        </w:trPr>
        <w:tc>
          <w:tcPr>
            <w:tcW w:w="3571" w:type="dxa"/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Náhrada: 75.200.00.140</w:t>
            </w:r>
          </w:p>
        </w:tc>
        <w:tc>
          <w:tcPr>
            <w:tcW w:w="806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shd w:val="clear" w:color="auto" w:fill="FFFFFF"/>
            <w:vAlign w:val="center"/>
          </w:tcPr>
          <w:p w:rsidR="006D41AC" w:rsidRDefault="006D41AC" w:rsidP="007E584D"/>
        </w:tc>
        <w:tc>
          <w:tcPr>
            <w:tcW w:w="1680" w:type="dxa"/>
            <w:vMerge/>
            <w:shd w:val="clear" w:color="auto" w:fill="FFFFFF"/>
            <w:vAlign w:val="center"/>
          </w:tcPr>
          <w:p w:rsidR="006D41AC" w:rsidRDefault="006D41AC" w:rsidP="007E584D"/>
        </w:tc>
      </w:tr>
      <w:tr w:rsidR="006D41AC" w:rsidTr="007E584D">
        <w:trPr>
          <w:trHeight w:hRule="exact" w:val="216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76722</w:t>
            </w:r>
          </w:p>
        </w:tc>
        <w:tc>
          <w:tcPr>
            <w:tcW w:w="806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340"/>
            </w:pPr>
            <w:r>
              <w:t>54,00</w:t>
            </w:r>
          </w:p>
        </w:tc>
        <w:tc>
          <w:tcPr>
            <w:tcW w:w="509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2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proofErr w:type="spellStart"/>
            <w:r>
              <w:t>NeniZP</w:t>
            </w:r>
            <w:proofErr w:type="spellEnd"/>
          </w:p>
        </w:tc>
        <w:tc>
          <w:tcPr>
            <w:tcW w:w="60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2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proofErr w:type="spellStart"/>
            <w:r>
              <w:t>BulkySoft</w:t>
            </w:r>
            <w:proofErr w:type="spellEnd"/>
            <w:r>
              <w:t xml:space="preserve"> - Vyšetřovací podložka 50cmx50m,</w:t>
            </w:r>
          </w:p>
        </w:tc>
        <w:tc>
          <w:tcPr>
            <w:tcW w:w="1315" w:type="dxa"/>
            <w:gridSpan w:val="2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celulóza, 2vrstvý</w:t>
            </w: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96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370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(9ks/</w:t>
            </w:r>
            <w:proofErr w:type="spellStart"/>
            <w:r>
              <w:t>krt</w:t>
            </w:r>
            <w:proofErr w:type="spellEnd"/>
            <w:r>
              <w:t>)</w:t>
            </w:r>
          </w:p>
          <w:p w:rsidR="006D41AC" w:rsidRDefault="006D41AC" w:rsidP="007E584D">
            <w:pPr>
              <w:pStyle w:val="Jin0"/>
              <w:shd w:val="clear" w:color="auto" w:fill="auto"/>
            </w:pPr>
            <w:r>
              <w:t>Náhrada: 76530n</w:t>
            </w:r>
          </w:p>
        </w:tc>
        <w:tc>
          <w:tcPr>
            <w:tcW w:w="806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</w:tr>
      <w:tr w:rsidR="006D41AC" w:rsidTr="007E584D">
        <w:trPr>
          <w:trHeight w:hRule="exact" w:val="221"/>
          <w:jc w:val="center"/>
        </w:trPr>
        <w:tc>
          <w:tcPr>
            <w:tcW w:w="3571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25005114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200,00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2"/>
          <w:jc w:val="center"/>
        </w:trPr>
        <w:tc>
          <w:tcPr>
            <w:tcW w:w="4886" w:type="dxa"/>
            <w:gridSpan w:val="3"/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Zelený návštěvnický plášť s úvazky a trikotovým nápletem, 130x140</w:t>
            </w: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87"/>
          <w:jc w:val="center"/>
        </w:trPr>
        <w:tc>
          <w:tcPr>
            <w:tcW w:w="3571" w:type="dxa"/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cm (10ks/bal, 10bal/</w:t>
            </w:r>
            <w:proofErr w:type="spellStart"/>
            <w:r>
              <w:t>krt</w:t>
            </w:r>
            <w:proofErr w:type="spellEnd"/>
            <w:r>
              <w:t>)</w:t>
            </w:r>
          </w:p>
        </w:tc>
        <w:tc>
          <w:tcPr>
            <w:tcW w:w="806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</w:tr>
      <w:tr w:rsidR="006D41AC" w:rsidTr="007E584D">
        <w:trPr>
          <w:trHeight w:hRule="exact" w:val="221"/>
          <w:jc w:val="center"/>
        </w:trPr>
        <w:tc>
          <w:tcPr>
            <w:tcW w:w="3571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741101</w:t>
            </w:r>
          </w:p>
        </w:tc>
        <w:tc>
          <w:tcPr>
            <w:tcW w:w="806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509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BAL</w:t>
            </w:r>
          </w:p>
        </w:tc>
        <w:tc>
          <w:tcPr>
            <w:tcW w:w="1123" w:type="dxa"/>
            <w:shd w:val="clear" w:color="auto" w:fill="FAEBD6"/>
            <w:vAlign w:val="center"/>
          </w:tcPr>
          <w:p w:rsidR="006D41AC" w:rsidRDefault="006D41AC" w:rsidP="007E584D">
            <w:pPr>
              <w:pStyle w:val="Jin0"/>
              <w:shd w:val="clear" w:color="auto" w:fill="auto"/>
            </w:pPr>
            <w:proofErr w:type="spellStart"/>
            <w:r>
              <w:t>NeniZP</w:t>
            </w:r>
            <w:proofErr w:type="spellEnd"/>
          </w:p>
        </w:tc>
        <w:tc>
          <w:tcPr>
            <w:tcW w:w="60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140"/>
            </w:pPr>
            <w:r>
              <w:t>21%</w:t>
            </w: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87"/>
          <w:jc w:val="center"/>
        </w:trPr>
        <w:tc>
          <w:tcPr>
            <w:tcW w:w="3571" w:type="dxa"/>
            <w:shd w:val="clear" w:color="auto" w:fill="FAEBD6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Prostěradlo/podložka papírová; 75*210cm s PE</w:t>
            </w:r>
          </w:p>
        </w:tc>
        <w:tc>
          <w:tcPr>
            <w:tcW w:w="1315" w:type="dxa"/>
            <w:gridSpan w:val="2"/>
            <w:shd w:val="clear" w:color="auto" w:fill="FAEBD6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fólií, 24g/m2, 8</w:t>
            </w: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880"/>
              <w:jc w:val="both"/>
            </w:pPr>
          </w:p>
        </w:tc>
        <w:tc>
          <w:tcPr>
            <w:tcW w:w="1680" w:type="dxa"/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</w:p>
        </w:tc>
      </w:tr>
      <w:tr w:rsidR="006D41AC" w:rsidTr="007E584D">
        <w:trPr>
          <w:trHeight w:hRule="exact" w:val="197"/>
          <w:jc w:val="center"/>
        </w:trPr>
        <w:tc>
          <w:tcPr>
            <w:tcW w:w="3571" w:type="dxa"/>
            <w:shd w:val="clear" w:color="auto" w:fill="FAEBD6"/>
          </w:tcPr>
          <w:p w:rsidR="006D41AC" w:rsidRDefault="006D41AC" w:rsidP="007E584D">
            <w:pPr>
              <w:pStyle w:val="Jin0"/>
              <w:shd w:val="clear" w:color="auto" w:fill="auto"/>
            </w:pPr>
            <w:r>
              <w:t>vláken (25 ks/bal, 4bal/</w:t>
            </w:r>
            <w:proofErr w:type="spellStart"/>
            <w:r>
              <w:t>krt</w:t>
            </w:r>
            <w:proofErr w:type="spellEnd"/>
            <w:r>
              <w:t>)</w:t>
            </w:r>
          </w:p>
        </w:tc>
        <w:tc>
          <w:tcPr>
            <w:tcW w:w="806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AEBD6"/>
          </w:tcPr>
          <w:p w:rsidR="006D41AC" w:rsidRDefault="006D41AC" w:rsidP="007E584D">
            <w:pPr>
              <w:rPr>
                <w:sz w:val="10"/>
                <w:szCs w:val="10"/>
              </w:rPr>
            </w:pPr>
          </w:p>
        </w:tc>
      </w:tr>
    </w:tbl>
    <w:p w:rsidR="006D41AC" w:rsidRDefault="006D41AC" w:rsidP="006D41AC">
      <w:pPr>
        <w:spacing w:after="359" w:line="1" w:lineRule="exact"/>
      </w:pPr>
    </w:p>
    <w:p w:rsidR="006D41AC" w:rsidRDefault="006D41AC" w:rsidP="006D41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445"/>
        <w:gridCol w:w="1334"/>
        <w:gridCol w:w="1483"/>
      </w:tblGrid>
      <w:tr w:rsidR="006D41AC" w:rsidTr="007E584D">
        <w:trPr>
          <w:trHeight w:hRule="exact" w:val="259"/>
          <w:jc w:val="center"/>
        </w:trPr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BD6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Rekapitulace DPH</w:t>
            </w:r>
          </w:p>
        </w:tc>
      </w:tr>
      <w:tr w:rsidR="006D41AC" w:rsidTr="007E584D">
        <w:trPr>
          <w:trHeight w:hRule="exact" w:val="22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Sazba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Základ DPH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Částka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 s DPH</w:t>
            </w:r>
          </w:p>
        </w:tc>
      </w:tr>
      <w:tr w:rsidR="006D41AC" w:rsidTr="007E584D">
        <w:trPr>
          <w:trHeight w:hRule="exact" w:val="22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15%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336,96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50,54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387,50</w:t>
            </w:r>
          </w:p>
        </w:tc>
      </w:tr>
      <w:tr w:rsidR="006D41AC" w:rsidTr="007E584D">
        <w:trPr>
          <w:trHeight w:hRule="exact" w:val="23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ind w:firstLine="720"/>
            </w:pPr>
            <w:r>
              <w:t>56 332,20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11 829,76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68 161,96</w:t>
            </w:r>
          </w:p>
        </w:tc>
      </w:tr>
      <w:tr w:rsidR="006D41AC" w:rsidTr="007E584D">
        <w:trPr>
          <w:trHeight w:hRule="exact" w:val="26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ind w:firstLine="720"/>
            </w:pPr>
            <w:r>
              <w:t>56 669,16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11 880,30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1AC" w:rsidRDefault="006D41AC" w:rsidP="007E584D">
            <w:pPr>
              <w:pStyle w:val="Jin0"/>
              <w:shd w:val="clear" w:color="auto" w:fill="auto"/>
              <w:jc w:val="right"/>
            </w:pPr>
            <w:r>
              <w:t>68 549,46</w:t>
            </w:r>
          </w:p>
        </w:tc>
      </w:tr>
    </w:tbl>
    <w:p w:rsidR="006D41AC" w:rsidRDefault="006D41AC" w:rsidP="006D41AC">
      <w:pPr>
        <w:spacing w:after="279" w:line="1" w:lineRule="exact"/>
      </w:pPr>
    </w:p>
    <w:p w:rsidR="006D41AC" w:rsidRDefault="006D41AC" w:rsidP="006D41AC">
      <w:pPr>
        <w:pStyle w:val="Zkladntext50"/>
        <w:pBdr>
          <w:bottom w:val="single" w:sz="4" w:space="0" w:color="auto"/>
        </w:pBdr>
        <w:shd w:val="clear" w:color="auto" w:fill="auto"/>
        <w:spacing w:after="600"/>
        <w:jc w:val="right"/>
      </w:pPr>
      <w:r>
        <w:t>Celkem k úhradě: 68 549,46 CZK</w:t>
      </w:r>
    </w:p>
    <w:p w:rsidR="006D41AC" w:rsidRDefault="006D41AC">
      <w:pPr>
        <w:pStyle w:val="Zkladntext30"/>
        <w:shd w:val="clear" w:color="auto" w:fill="auto"/>
      </w:pPr>
    </w:p>
    <w:sectPr w:rsidR="006D41AC">
      <w:type w:val="continuous"/>
      <w:pgSz w:w="11900" w:h="16840"/>
      <w:pgMar w:top="534" w:right="536" w:bottom="45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62" w:rsidRDefault="006D41AC">
      <w:r>
        <w:separator/>
      </w:r>
    </w:p>
  </w:endnote>
  <w:endnote w:type="continuationSeparator" w:id="0">
    <w:p w:rsidR="00172762" w:rsidRDefault="006D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CA" w:rsidRDefault="00C72CCA"/>
  </w:footnote>
  <w:footnote w:type="continuationSeparator" w:id="0">
    <w:p w:rsidR="00C72CCA" w:rsidRDefault="00C72C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2CCA"/>
    <w:rsid w:val="00172762"/>
    <w:rsid w:val="006D41AC"/>
    <w:rsid w:val="00C72CCA"/>
    <w:rsid w:val="00F5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7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7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2021-03-30T06:09:00Z</dcterms:created>
  <dcterms:modified xsi:type="dcterms:W3CDTF">2021-03-30T06:27:00Z</dcterms:modified>
</cp:coreProperties>
</file>