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E3" w:rsidRDefault="001F5CE3" w:rsidP="001F5CE3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1F5CE3" w:rsidRDefault="001F5CE3" w:rsidP="001F5CE3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717103">
        <w:t xml:space="preserve"> </w:t>
      </w:r>
      <w:r w:rsidR="00717103" w:rsidRPr="00365707">
        <w:rPr>
          <w:sz w:val="24"/>
          <w:szCs w:val="24"/>
        </w:rPr>
        <w:t>- Žižkov</w:t>
      </w:r>
      <w:r>
        <w:rPr>
          <w:sz w:val="24"/>
          <w:szCs w:val="24"/>
        </w:rPr>
        <w:t>,</w:t>
      </w:r>
    </w:p>
    <w:p w:rsidR="001F5CE3" w:rsidRPr="00730F4A" w:rsidRDefault="001F5CE3" w:rsidP="001F5CE3">
      <w:pPr>
        <w:widowControl/>
        <w:rPr>
          <w:color w:val="000000"/>
          <w:sz w:val="22"/>
          <w:szCs w:val="22"/>
        </w:rPr>
      </w:pPr>
      <w:r w:rsidRPr="00730F4A">
        <w:rPr>
          <w:color w:val="000000"/>
          <w:sz w:val="22"/>
          <w:szCs w:val="22"/>
        </w:rPr>
        <w:t>kter</w:t>
      </w:r>
      <w:r w:rsidR="00FD6D0C" w:rsidRPr="00730F4A">
        <w:rPr>
          <w:color w:val="000000"/>
          <w:sz w:val="22"/>
          <w:szCs w:val="22"/>
        </w:rPr>
        <w:t>ou</w:t>
      </w:r>
      <w:r w:rsidRPr="00730F4A">
        <w:rPr>
          <w:color w:val="000000"/>
          <w:sz w:val="22"/>
          <w:szCs w:val="22"/>
        </w:rPr>
        <w:t xml:space="preserve"> zastupuje</w:t>
      </w:r>
      <w:r w:rsidRPr="00730F4A">
        <w:rPr>
          <w:sz w:val="22"/>
          <w:szCs w:val="22"/>
        </w:rPr>
        <w:t xml:space="preserve"> </w:t>
      </w:r>
      <w:r w:rsidRPr="00730F4A">
        <w:rPr>
          <w:color w:val="000000"/>
          <w:sz w:val="22"/>
          <w:szCs w:val="22"/>
        </w:rPr>
        <w:t>Ing. Aleš Uvíra, ředitel Krajského pozemkového úřadu pro Moravskoslezský kraj</w:t>
      </w:r>
    </w:p>
    <w:p w:rsidR="001F5CE3" w:rsidRDefault="001F5CE3" w:rsidP="001F5CE3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Libušina 502/5, 70200 Ostrava</w:t>
      </w:r>
    </w:p>
    <w:p w:rsidR="001F5CE3" w:rsidRDefault="001F5CE3" w:rsidP="001F5CE3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9319AD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1F5CE3" w:rsidRDefault="001F5CE3" w:rsidP="001F5CE3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1F5CE3" w:rsidRDefault="00730F4A" w:rsidP="001F5CE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5CE3" w:rsidRDefault="001F5CE3" w:rsidP="001F5CE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463D9C" w:rsidRDefault="00463D9C">
      <w:pPr>
        <w:widowControl/>
        <w:rPr>
          <w:color w:val="000000"/>
          <w:sz w:val="24"/>
          <w:szCs w:val="24"/>
        </w:rPr>
      </w:pPr>
    </w:p>
    <w:p w:rsidR="00463D9C" w:rsidRDefault="00463D9C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463D9C" w:rsidRDefault="00463D9C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463D9C" w:rsidRDefault="00463D9C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manželé</w:t>
      </w:r>
    </w:p>
    <w:p w:rsidR="00463D9C" w:rsidRDefault="00463D9C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Jandík Jindřich</w:t>
      </w:r>
    </w:p>
    <w:p w:rsidR="00463D9C" w:rsidRDefault="00463D9C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Jandíková Eva</w:t>
      </w:r>
    </w:p>
    <w:p w:rsidR="00463D9C" w:rsidRDefault="00463D9C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463D9C" w:rsidRDefault="00463D9C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3D9C" w:rsidRDefault="00463D9C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463D9C" w:rsidRDefault="00463D9C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463D9C" w:rsidRDefault="00463D9C">
      <w:pPr>
        <w:pStyle w:val="para"/>
        <w:widowControl/>
      </w:pPr>
      <w:r>
        <w:t>KUPNÍ SMLOUVU</w:t>
      </w:r>
    </w:p>
    <w:p w:rsidR="00463D9C" w:rsidRDefault="00463D9C">
      <w:pPr>
        <w:widowControl/>
        <w:rPr>
          <w:b/>
          <w:bCs/>
          <w:sz w:val="28"/>
          <w:szCs w:val="28"/>
        </w:rPr>
      </w:pPr>
    </w:p>
    <w:p w:rsidR="00463D9C" w:rsidRDefault="00463D9C">
      <w:pPr>
        <w:pStyle w:val="para"/>
        <w:widowControl/>
      </w:pPr>
      <w:r>
        <w:t xml:space="preserve">č. </w:t>
      </w:r>
      <w:r>
        <w:rPr>
          <w:color w:val="000000"/>
        </w:rPr>
        <w:t>1016951626</w:t>
      </w:r>
    </w:p>
    <w:p w:rsidR="00463D9C" w:rsidRDefault="00463D9C">
      <w:pPr>
        <w:widowControl/>
        <w:rPr>
          <w:sz w:val="24"/>
          <w:szCs w:val="24"/>
        </w:rPr>
      </w:pPr>
    </w:p>
    <w:p w:rsidR="00463D9C" w:rsidRDefault="00463D9C">
      <w:pPr>
        <w:pStyle w:val="para"/>
        <w:widowControl/>
      </w:pPr>
      <w:r>
        <w:t>I.</w:t>
      </w:r>
    </w:p>
    <w:p w:rsidR="00463D9C" w:rsidRDefault="00537563">
      <w:pPr>
        <w:widowControl/>
        <w:ind w:firstLine="426"/>
        <w:jc w:val="both"/>
        <w:rPr>
          <w:sz w:val="24"/>
          <w:szCs w:val="24"/>
        </w:rPr>
      </w:pPr>
      <w:r w:rsidRPr="00D01C6E">
        <w:rPr>
          <w:sz w:val="24"/>
          <w:szCs w:val="24"/>
        </w:rPr>
        <w:t xml:space="preserve">Státní pozemkový úřad jako prodávající je příslušný hospodařit ve smyslu zákona č. 503/2012 Sb., </w:t>
      </w:r>
      <w:r w:rsidR="00F8442C">
        <w:rPr>
          <w:sz w:val="24"/>
          <w:szCs w:val="24"/>
        </w:rPr>
        <w:t>o Státním pozemkovém úřadu a o změně některých souvisejících zákonů, ve znění pozdějších předpisů</w:t>
      </w:r>
      <w:r w:rsidRPr="00D01C6E">
        <w:rPr>
          <w:sz w:val="24"/>
          <w:szCs w:val="24"/>
        </w:rPr>
        <w:t>, s níže uvedeným pozemkem v majetku České republiky vedeným</w:t>
      </w:r>
      <w:r w:rsidR="00463D9C">
        <w:rPr>
          <w:sz w:val="24"/>
          <w:szCs w:val="24"/>
        </w:rPr>
        <w:t xml:space="preserve"> u Katastrálního úřadu pro Moravskoslezský kraj se sídlem v Opavě, Katastrální pracoviště </w:t>
      </w:r>
      <w:proofErr w:type="gramStart"/>
      <w:r w:rsidR="00463D9C">
        <w:rPr>
          <w:sz w:val="24"/>
          <w:szCs w:val="24"/>
        </w:rPr>
        <w:t>Krnov  na</w:t>
      </w:r>
      <w:proofErr w:type="gramEnd"/>
      <w:r w:rsidR="00463D9C">
        <w:rPr>
          <w:sz w:val="24"/>
          <w:szCs w:val="24"/>
        </w:rPr>
        <w:t xml:space="preserve"> LV 10 002:</w:t>
      </w:r>
    </w:p>
    <w:p w:rsidR="00463D9C" w:rsidRDefault="00463D9C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463D9C" w:rsidRDefault="00463D9C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463D9C" w:rsidRDefault="00463D9C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463D9C" w:rsidRDefault="00463D9C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463D9C" w:rsidRDefault="00463D9C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Krnov</w:t>
      </w:r>
      <w:r>
        <w:rPr>
          <w:sz w:val="20"/>
          <w:szCs w:val="20"/>
        </w:rPr>
        <w:tab/>
        <w:t>Krásné Loučky</w:t>
      </w:r>
      <w:r>
        <w:rPr>
          <w:sz w:val="20"/>
          <w:szCs w:val="20"/>
        </w:rPr>
        <w:tab/>
        <w:t>8</w:t>
      </w:r>
      <w:r>
        <w:rPr>
          <w:sz w:val="20"/>
          <w:szCs w:val="20"/>
        </w:rPr>
        <w:tab/>
        <w:t>ostatní plocha</w:t>
      </w:r>
    </w:p>
    <w:p w:rsidR="00463D9C" w:rsidRDefault="00463D9C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463D9C" w:rsidRDefault="00463D9C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”pozemek”)</w:t>
      </w:r>
    </w:p>
    <w:p w:rsidR="00463D9C" w:rsidRDefault="00463D9C">
      <w:pPr>
        <w:widowControl/>
        <w:rPr>
          <w:sz w:val="24"/>
          <w:szCs w:val="24"/>
        </w:rPr>
      </w:pPr>
    </w:p>
    <w:p w:rsidR="00730F4A" w:rsidRDefault="00730F4A">
      <w:pPr>
        <w:widowControl/>
        <w:rPr>
          <w:sz w:val="24"/>
          <w:szCs w:val="24"/>
        </w:rPr>
      </w:pPr>
    </w:p>
    <w:p w:rsidR="00463D9C" w:rsidRDefault="00463D9C">
      <w:pPr>
        <w:pStyle w:val="para"/>
        <w:widowControl/>
      </w:pPr>
      <w:r>
        <w:t>II.</w:t>
      </w:r>
    </w:p>
    <w:p w:rsidR="00463D9C" w:rsidRDefault="00463D9C" w:rsidP="000D7A58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podle § 10 odst. 4 zákona č. </w:t>
      </w:r>
      <w:r w:rsidR="00537563" w:rsidRPr="00D01C6E">
        <w:rPr>
          <w:sz w:val="24"/>
          <w:szCs w:val="24"/>
        </w:rPr>
        <w:t xml:space="preserve">503/2012 Sb., </w:t>
      </w:r>
      <w:r w:rsidR="00F8442C">
        <w:rPr>
          <w:sz w:val="24"/>
          <w:szCs w:val="24"/>
        </w:rPr>
        <w:t xml:space="preserve">o Státním pozemkovém úřadu a o změně některých souvisejících zákonů, </w:t>
      </w:r>
      <w:r w:rsidR="000D7A58" w:rsidRPr="000A2D71">
        <w:rPr>
          <w:sz w:val="24"/>
          <w:szCs w:val="24"/>
        </w:rPr>
        <w:t xml:space="preserve">ve znění účinném ke dni 31.7.2016 (viz. přechodná ustanovení </w:t>
      </w:r>
      <w:proofErr w:type="spellStart"/>
      <w:proofErr w:type="gramStart"/>
      <w:r w:rsidR="000D7A58" w:rsidRPr="000A2D71">
        <w:rPr>
          <w:sz w:val="24"/>
          <w:szCs w:val="24"/>
        </w:rPr>
        <w:t>Čl.II</w:t>
      </w:r>
      <w:proofErr w:type="spellEnd"/>
      <w:proofErr w:type="gramEnd"/>
      <w:r w:rsidR="000D7A58" w:rsidRPr="000A2D71">
        <w:rPr>
          <w:sz w:val="24"/>
          <w:szCs w:val="24"/>
        </w:rPr>
        <w:t xml:space="preserve"> zákona č. 185/2016 Sb.).</w:t>
      </w:r>
    </w:p>
    <w:p w:rsidR="00730F4A" w:rsidRDefault="00730F4A" w:rsidP="000D7A58">
      <w:pPr>
        <w:widowControl/>
        <w:ind w:firstLine="426"/>
        <w:jc w:val="both"/>
      </w:pPr>
    </w:p>
    <w:p w:rsidR="00730F4A" w:rsidRDefault="00730F4A" w:rsidP="000D7A58">
      <w:pPr>
        <w:widowControl/>
        <w:ind w:firstLine="426"/>
        <w:jc w:val="both"/>
      </w:pPr>
    </w:p>
    <w:p w:rsidR="00463D9C" w:rsidRDefault="00463D9C">
      <w:pPr>
        <w:pStyle w:val="para"/>
        <w:widowControl/>
      </w:pPr>
      <w:r>
        <w:t>III.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 pozemek specifikovaný v čl. I. této smlouvy a ti jej do společného jmění manželů, ve stavu, v jakém se nachází ke dni uzavření smlouvy, kupují. Do společného jmění manželů přechází pozemek vkladem do katastru nemovitostí na základě této smlouvy.</w:t>
      </w:r>
    </w:p>
    <w:p w:rsidR="00730F4A" w:rsidRDefault="00730F4A">
      <w:pPr>
        <w:widowControl/>
        <w:ind w:firstLine="426"/>
        <w:jc w:val="both"/>
        <w:rPr>
          <w:sz w:val="24"/>
          <w:szCs w:val="24"/>
        </w:rPr>
      </w:pPr>
    </w:p>
    <w:p w:rsidR="00730F4A" w:rsidRDefault="00730F4A">
      <w:pPr>
        <w:widowControl/>
        <w:ind w:firstLine="426"/>
        <w:jc w:val="both"/>
        <w:rPr>
          <w:sz w:val="24"/>
          <w:szCs w:val="24"/>
        </w:rPr>
      </w:pPr>
    </w:p>
    <w:p w:rsidR="00730F4A" w:rsidRDefault="00730F4A">
      <w:pPr>
        <w:widowControl/>
        <w:ind w:firstLine="426"/>
        <w:jc w:val="both"/>
        <w:rPr>
          <w:sz w:val="24"/>
          <w:szCs w:val="24"/>
        </w:rPr>
      </w:pPr>
    </w:p>
    <w:p w:rsidR="00730F4A" w:rsidRDefault="00730F4A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IV.</w:t>
      </w:r>
    </w:p>
    <w:p w:rsidR="00814B2F" w:rsidRDefault="00814B2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prodávaného pozemku byla stanovena a je hrazena </w:t>
      </w:r>
      <w:proofErr w:type="gramStart"/>
      <w:r>
        <w:rPr>
          <w:sz w:val="24"/>
          <w:szCs w:val="24"/>
        </w:rPr>
        <w:t>takto :</w:t>
      </w:r>
      <w:proofErr w:type="gramEnd"/>
      <w:r>
        <w:rPr>
          <w:sz w:val="24"/>
          <w:szCs w:val="24"/>
        </w:rPr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839"/>
        <w:gridCol w:w="897"/>
        <w:gridCol w:w="1389"/>
        <w:gridCol w:w="1389"/>
        <w:gridCol w:w="1881"/>
        <w:gridCol w:w="1881"/>
      </w:tblGrid>
      <w:tr w:rsidR="00814B2F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2F" w:rsidRDefault="00814B2F">
            <w:pPr>
              <w:widowControl/>
              <w:jc w:val="center"/>
            </w:pPr>
          </w:p>
          <w:p w:rsidR="00814B2F" w:rsidRDefault="00814B2F">
            <w:pPr>
              <w:widowControl/>
              <w:jc w:val="center"/>
            </w:pPr>
          </w:p>
          <w:p w:rsidR="00814B2F" w:rsidRDefault="00814B2F">
            <w:pPr>
              <w:widowControl/>
              <w:jc w:val="center"/>
            </w:pPr>
            <w:r>
              <w:t>Katastrální</w:t>
            </w:r>
          </w:p>
          <w:p w:rsidR="00814B2F" w:rsidRDefault="00814B2F">
            <w:pPr>
              <w:widowControl/>
              <w:jc w:val="center"/>
            </w:pPr>
            <w:r>
              <w:t>území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2F" w:rsidRDefault="00814B2F">
            <w:pPr>
              <w:widowControl/>
              <w:jc w:val="center"/>
            </w:pPr>
          </w:p>
          <w:p w:rsidR="00814B2F" w:rsidRDefault="00814B2F">
            <w:pPr>
              <w:widowControl/>
              <w:jc w:val="center"/>
            </w:pPr>
          </w:p>
          <w:p w:rsidR="00814B2F" w:rsidRDefault="00814B2F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2F" w:rsidRDefault="00814B2F">
            <w:pPr>
              <w:widowControl/>
              <w:jc w:val="center"/>
            </w:pPr>
          </w:p>
          <w:p w:rsidR="00814B2F" w:rsidRDefault="00814B2F">
            <w:pPr>
              <w:widowControl/>
              <w:jc w:val="center"/>
            </w:pPr>
          </w:p>
          <w:p w:rsidR="00814B2F" w:rsidRDefault="00814B2F">
            <w:pPr>
              <w:widowControl/>
              <w:jc w:val="center"/>
            </w:pPr>
            <w:r>
              <w:t>Kupní cena</w:t>
            </w:r>
          </w:p>
          <w:p w:rsidR="00814B2F" w:rsidRDefault="00814B2F">
            <w:pPr>
              <w:widowControl/>
              <w:jc w:val="center"/>
            </w:pPr>
            <w:r>
              <w:t>v Kč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2F" w:rsidRDefault="00814B2F">
            <w:pPr>
              <w:widowControl/>
              <w:jc w:val="center"/>
            </w:pPr>
          </w:p>
          <w:p w:rsidR="00814B2F" w:rsidRDefault="00814B2F">
            <w:pPr>
              <w:widowControl/>
              <w:jc w:val="center"/>
            </w:pPr>
          </w:p>
          <w:p w:rsidR="00814B2F" w:rsidRDefault="00814B2F">
            <w:pPr>
              <w:widowControl/>
              <w:jc w:val="center"/>
            </w:pPr>
            <w:r>
              <w:t>Před podpisem zaplaceno na úhradu kupní</w:t>
            </w:r>
          </w:p>
          <w:p w:rsidR="00814B2F" w:rsidRDefault="00814B2F">
            <w:pPr>
              <w:widowControl/>
              <w:jc w:val="center"/>
            </w:pPr>
            <w:r>
              <w:t>ceny v Kč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2F" w:rsidRDefault="00814B2F">
            <w:pPr>
              <w:widowControl/>
              <w:jc w:val="center"/>
            </w:pPr>
            <w:r>
              <w:t>Při podpisu započteny na úhradu kupní ceny níže uvedené nároky dle § 11a zákona č. 229/1991 Sb., vyjádřené v Kč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2F" w:rsidRDefault="00814B2F">
            <w:pPr>
              <w:widowControl/>
            </w:pPr>
          </w:p>
          <w:p w:rsidR="00814B2F" w:rsidRDefault="00814B2F">
            <w:pPr>
              <w:widowControl/>
              <w:jc w:val="center"/>
            </w:pPr>
            <w:r>
              <w:t>Zbývá uhradit</w:t>
            </w:r>
          </w:p>
          <w:p w:rsidR="00814B2F" w:rsidRDefault="00814B2F">
            <w:pPr>
              <w:widowControl/>
              <w:jc w:val="center"/>
            </w:pPr>
            <w:r>
              <w:t>v Kč</w:t>
            </w:r>
          </w:p>
        </w:tc>
      </w:tr>
      <w:tr w:rsidR="00814B2F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2F" w:rsidRDefault="00814B2F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Krásné Loučky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2F" w:rsidRDefault="00814B2F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8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2F" w:rsidRDefault="00814B2F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128 790,00 Kč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2F" w:rsidRDefault="00814B2F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12 706,00 Kč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2F" w:rsidRDefault="00814B2F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172,50 Kč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2F" w:rsidRDefault="00814B2F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115 911,50 Kč</w:t>
            </w:r>
          </w:p>
        </w:tc>
      </w:tr>
    </w:tbl>
    <w:p w:rsidR="00814B2F" w:rsidRDefault="00814B2F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736"/>
        <w:gridCol w:w="1389"/>
        <w:gridCol w:w="1389"/>
        <w:gridCol w:w="1881"/>
        <w:gridCol w:w="1881"/>
      </w:tblGrid>
      <w:tr w:rsidR="00814B2F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2F" w:rsidRDefault="00814B2F">
            <w:pPr>
              <w:widowControl/>
              <w:jc w:val="center"/>
            </w:pPr>
            <w:r>
              <w:t>Celkem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2F" w:rsidRDefault="00814B2F">
            <w:pPr>
              <w:widowControl/>
              <w:jc w:val="center"/>
            </w:pPr>
            <w:r>
              <w:t>128 790,00 Kč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2F" w:rsidRDefault="00814B2F">
            <w:pPr>
              <w:widowControl/>
              <w:jc w:val="center"/>
            </w:pPr>
            <w:r>
              <w:t>12 706,00 Kč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2F" w:rsidRDefault="00814B2F">
            <w:pPr>
              <w:widowControl/>
              <w:jc w:val="center"/>
            </w:pPr>
            <w:r>
              <w:t>172,50 Kč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2F" w:rsidRDefault="00814B2F">
            <w:pPr>
              <w:widowControl/>
              <w:jc w:val="center"/>
            </w:pPr>
            <w:r>
              <w:t>115 911,50 Kč</w:t>
            </w:r>
          </w:p>
        </w:tc>
      </w:tr>
    </w:tbl>
    <w:p w:rsidR="00CE2842" w:rsidRPr="004F3716" w:rsidRDefault="00CE2842" w:rsidP="00CE2842">
      <w:pPr>
        <w:widowControl/>
        <w:tabs>
          <w:tab w:val="left" w:pos="426"/>
        </w:tabs>
        <w:jc w:val="both"/>
        <w:rPr>
          <w:sz w:val="18"/>
          <w:szCs w:val="18"/>
        </w:rPr>
      </w:pPr>
    </w:p>
    <w:p w:rsidR="00814B2F" w:rsidRDefault="00814B2F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2) Kupující m</w:t>
      </w:r>
      <w:r w:rsidR="00140D35">
        <w:rPr>
          <w:sz w:val="24"/>
          <w:szCs w:val="24"/>
        </w:rPr>
        <w:t>ají</w:t>
      </w:r>
      <w:r>
        <w:rPr>
          <w:sz w:val="24"/>
          <w:szCs w:val="24"/>
        </w:rPr>
        <w:t xml:space="preserve"> vůči prodávajícímu </w:t>
      </w:r>
      <w:r w:rsidR="00730F4A">
        <w:rPr>
          <w:sz w:val="24"/>
          <w:szCs w:val="24"/>
        </w:rPr>
        <w:t xml:space="preserve">nárok na převod jiného pozemku </w:t>
      </w:r>
      <w:r>
        <w:rPr>
          <w:sz w:val="24"/>
          <w:szCs w:val="24"/>
        </w:rPr>
        <w:t xml:space="preserve">podle zákona č. 229/1991 Sb., ve znění pozdějších předpisů, ve výši 172,50 Kč (slovy: </w:t>
      </w:r>
      <w:proofErr w:type="spellStart"/>
      <w:r>
        <w:rPr>
          <w:sz w:val="24"/>
          <w:szCs w:val="24"/>
        </w:rPr>
        <w:t>jednostosedmdesátdvě</w:t>
      </w:r>
      <w:proofErr w:type="spellEnd"/>
      <w:r>
        <w:rPr>
          <w:sz w:val="24"/>
          <w:szCs w:val="24"/>
        </w:rPr>
        <w:t xml:space="preserve"> koruny české padesát haléřů) a tento nárok uplatňuj</w:t>
      </w:r>
      <w:r w:rsidR="00140D35">
        <w:rPr>
          <w:sz w:val="24"/>
          <w:szCs w:val="24"/>
        </w:rPr>
        <w:t>í</w:t>
      </w:r>
      <w:r>
        <w:rPr>
          <w:sz w:val="24"/>
          <w:szCs w:val="24"/>
        </w:rPr>
        <w:t xml:space="preserve"> na základě:</w:t>
      </w:r>
    </w:p>
    <w:p w:rsidR="00814B2F" w:rsidRDefault="00814B2F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pravomocného rozhodnutí Okresního úřadu v Pelhřim</w:t>
      </w:r>
      <w:r w:rsidR="00730F4A">
        <w:rPr>
          <w:sz w:val="24"/>
          <w:szCs w:val="24"/>
        </w:rPr>
        <w:t xml:space="preserve">ově - </w:t>
      </w:r>
      <w:proofErr w:type="spellStart"/>
      <w:r w:rsidR="00730F4A">
        <w:rPr>
          <w:sz w:val="24"/>
          <w:szCs w:val="24"/>
        </w:rPr>
        <w:t>MZe</w:t>
      </w:r>
      <w:proofErr w:type="spellEnd"/>
      <w:r w:rsidR="00730F4A">
        <w:rPr>
          <w:sz w:val="24"/>
          <w:szCs w:val="24"/>
        </w:rPr>
        <w:t xml:space="preserve"> ČR v</w:t>
      </w:r>
      <w:r>
        <w:rPr>
          <w:sz w:val="24"/>
          <w:szCs w:val="24"/>
        </w:rPr>
        <w:t xml:space="preserve"> Praze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Ž460/92 R1 ze dne 30.6.1993, podle kterého kupujícímu jako oprávněné osobě Evě Jandíkové </w:t>
      </w:r>
      <w:proofErr w:type="spellStart"/>
      <w:r>
        <w:rPr>
          <w:sz w:val="24"/>
          <w:szCs w:val="24"/>
        </w:rPr>
        <w:t>r.č</w:t>
      </w:r>
      <w:proofErr w:type="spellEnd"/>
      <w:r>
        <w:rPr>
          <w:sz w:val="24"/>
          <w:szCs w:val="24"/>
        </w:rPr>
        <w:t xml:space="preserve">. 555709/0737 nelze vydat tyto pozemky nebo jejich části v katastrálním území Proseč u Pošné, obci Litohošť. Nárok na převod jiného pozemku je finančně vyjádřen částkou ve výši 172,50 Kč (slovy: </w:t>
      </w:r>
      <w:proofErr w:type="spellStart"/>
      <w:r>
        <w:rPr>
          <w:sz w:val="24"/>
          <w:szCs w:val="24"/>
        </w:rPr>
        <w:t>jednostosedmdesátdvě</w:t>
      </w:r>
      <w:proofErr w:type="spellEnd"/>
      <w:r>
        <w:rPr>
          <w:sz w:val="24"/>
          <w:szCs w:val="24"/>
        </w:rPr>
        <w:t xml:space="preserve"> koruny české padesát haléřů)</w:t>
      </w:r>
    </w:p>
    <w:p w:rsidR="00814B2F" w:rsidRDefault="00814B2F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="00967E6C">
        <w:rPr>
          <w:sz w:val="24"/>
          <w:szCs w:val="24"/>
        </w:rPr>
        <w:t>N</w:t>
      </w:r>
      <w:r>
        <w:rPr>
          <w:sz w:val="24"/>
          <w:szCs w:val="24"/>
        </w:rPr>
        <w:t xml:space="preserve">a úhradu části kupní ceny, snížené o část kupní ceny zaplacené před podpisem této smlouvy, </w:t>
      </w:r>
      <w:r w:rsidR="00967E6C">
        <w:rPr>
          <w:sz w:val="24"/>
          <w:szCs w:val="24"/>
        </w:rPr>
        <w:t xml:space="preserve">budou </w:t>
      </w:r>
      <w:r w:rsidR="00967E6C" w:rsidRPr="00F576B6">
        <w:rPr>
          <w:sz w:val="24"/>
          <w:szCs w:val="24"/>
        </w:rPr>
        <w:t xml:space="preserve">podle § 14 zákona č. </w:t>
      </w:r>
      <w:r w:rsidR="00A65680">
        <w:rPr>
          <w:sz w:val="24"/>
          <w:szCs w:val="24"/>
        </w:rPr>
        <w:t>503/2012</w:t>
      </w:r>
      <w:r w:rsidR="00967E6C" w:rsidRPr="00F576B6">
        <w:rPr>
          <w:sz w:val="24"/>
          <w:szCs w:val="24"/>
        </w:rPr>
        <w:t xml:space="preserve"> Sb., o Státním pozemkovém úřadu, </w:t>
      </w:r>
      <w:proofErr w:type="gramStart"/>
      <w:r w:rsidR="00967E6C">
        <w:rPr>
          <w:sz w:val="24"/>
          <w:szCs w:val="24"/>
        </w:rPr>
        <w:t xml:space="preserve">započteny </w:t>
      </w:r>
      <w:r>
        <w:rPr>
          <w:sz w:val="24"/>
          <w:szCs w:val="24"/>
        </w:rPr>
        <w:t xml:space="preserve"> pohledávky</w:t>
      </w:r>
      <w:proofErr w:type="gramEnd"/>
      <w:r>
        <w:rPr>
          <w:sz w:val="24"/>
          <w:szCs w:val="24"/>
        </w:rPr>
        <w:t xml:space="preserve"> kupujících ve výši 172,50 Kč (slovy </w:t>
      </w:r>
      <w:proofErr w:type="spellStart"/>
      <w:r>
        <w:rPr>
          <w:sz w:val="24"/>
          <w:szCs w:val="24"/>
        </w:rPr>
        <w:t>jednostosedmdesátdvě</w:t>
      </w:r>
      <w:proofErr w:type="spellEnd"/>
      <w:r>
        <w:rPr>
          <w:sz w:val="24"/>
          <w:szCs w:val="24"/>
        </w:rPr>
        <w:t xml:space="preserve"> koruny české padesát haléřů) specifikované v tomto článku ke dni podpisu této smlouvy. </w:t>
      </w:r>
    </w:p>
    <w:p w:rsidR="00814B2F" w:rsidRDefault="00814B2F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 výše uvedeném započtení má prodávající vůči kupujícím pohledávku ve výši 115 911,50 Kč (slovy: </w:t>
      </w:r>
      <w:proofErr w:type="spellStart"/>
      <w:r>
        <w:rPr>
          <w:sz w:val="24"/>
          <w:szCs w:val="24"/>
        </w:rPr>
        <w:t>jednostopatnácttisícdevětsetjedenáct</w:t>
      </w:r>
      <w:proofErr w:type="spellEnd"/>
      <w:r>
        <w:rPr>
          <w:sz w:val="24"/>
          <w:szCs w:val="24"/>
        </w:rPr>
        <w:t xml:space="preserve"> korun českých padesát haléřů), kterou uhradí kupující prodávajícímu do </w:t>
      </w:r>
      <w:r w:rsidR="00934407">
        <w:rPr>
          <w:sz w:val="24"/>
          <w:szCs w:val="24"/>
        </w:rPr>
        <w:t xml:space="preserve">60 dnů ode dne účinnosti této smlouvy, která v souladu s ustanovením </w:t>
      </w:r>
      <w:r w:rsidR="00D566E8">
        <w:rPr>
          <w:sz w:val="24"/>
          <w:szCs w:val="24"/>
        </w:rPr>
        <w:t xml:space="preserve">zákona č. 340/2015 </w:t>
      </w:r>
      <w:proofErr w:type="spellStart"/>
      <w:proofErr w:type="gramStart"/>
      <w:r w:rsidR="00D566E8">
        <w:rPr>
          <w:sz w:val="24"/>
          <w:szCs w:val="24"/>
        </w:rPr>
        <w:t>Sb.,</w:t>
      </w:r>
      <w:r w:rsidR="00934407">
        <w:rPr>
          <w:sz w:val="24"/>
          <w:szCs w:val="24"/>
        </w:rPr>
        <w:t>o</w:t>
      </w:r>
      <w:proofErr w:type="spellEnd"/>
      <w:r w:rsidR="00934407">
        <w:rPr>
          <w:sz w:val="24"/>
          <w:szCs w:val="24"/>
        </w:rPr>
        <w:t xml:space="preserve"> registru</w:t>
      </w:r>
      <w:proofErr w:type="gramEnd"/>
      <w:r w:rsidR="00934407">
        <w:rPr>
          <w:sz w:val="24"/>
          <w:szCs w:val="24"/>
        </w:rPr>
        <w:t xml:space="preserve"> smluv, v platném znění, nabývá účinnosti dnem uveřejnění vyznačeným na poslední straně této smlouvy (doložka účinnosti smlouvy), není-li v textu této smlouvy stanoveno datum pozdější</w:t>
      </w:r>
      <w:r>
        <w:rPr>
          <w:sz w:val="24"/>
          <w:szCs w:val="24"/>
        </w:rPr>
        <w:t>.</w:t>
      </w:r>
    </w:p>
    <w:p w:rsidR="00814B2F" w:rsidRDefault="00814B2F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Kupující prohlašují, že pohledávky podle zákona č. 229/1991 Sb., ve znění pozdějších předpisů, specifikované v tomto článku nebyly dosud vypořádány ani je </w:t>
      </w:r>
      <w:proofErr w:type="gramStart"/>
      <w:r>
        <w:rPr>
          <w:sz w:val="24"/>
          <w:szCs w:val="24"/>
        </w:rPr>
        <w:t>nepostoupili</w:t>
      </w:r>
      <w:proofErr w:type="gramEnd"/>
      <w:r>
        <w:rPr>
          <w:sz w:val="24"/>
          <w:szCs w:val="24"/>
        </w:rPr>
        <w:t xml:space="preserve"> žádnému postupníkovi.</w:t>
      </w:r>
    </w:p>
    <w:p w:rsidR="00814B2F" w:rsidRDefault="00814B2F">
      <w:pPr>
        <w:widowControl/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5)  Kupující</w:t>
      </w:r>
      <w:proofErr w:type="gramEnd"/>
      <w:r>
        <w:rPr>
          <w:sz w:val="24"/>
          <w:szCs w:val="24"/>
        </w:rPr>
        <w:t xml:space="preserve"> berou na vědomí a jsou srozuměni s tím, že nepravdivost tvrzení obsažených ve výše uvedeném prohlášení má za následek neplatnost této smlouvy od samého počátku.</w:t>
      </w:r>
    </w:p>
    <w:p w:rsidR="00814B2F" w:rsidRDefault="00814B2F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6) Nedodrží </w:t>
      </w:r>
      <w:proofErr w:type="spellStart"/>
      <w:r>
        <w:rPr>
          <w:sz w:val="24"/>
          <w:szCs w:val="24"/>
        </w:rPr>
        <w:t>-li</w:t>
      </w:r>
      <w:proofErr w:type="spellEnd"/>
      <w:r>
        <w:rPr>
          <w:sz w:val="24"/>
          <w:szCs w:val="24"/>
        </w:rPr>
        <w:t xml:space="preserve"> kupující lhůtu pro úhradu kupní ceny podle tohoto článku, jsou povinni podle </w:t>
      </w:r>
      <w:r w:rsidR="00D92DA4" w:rsidRPr="00820F0C">
        <w:rPr>
          <w:sz w:val="24"/>
          <w:szCs w:val="24"/>
        </w:rPr>
        <w:t>§ 1968 a násl. zákona č. 89/2012 Sb., občanský zákoník,</w:t>
      </w:r>
      <w:r>
        <w:rPr>
          <w:sz w:val="24"/>
          <w:szCs w:val="24"/>
        </w:rPr>
        <w:t xml:space="preserve"> zaplatit prodávajícímu úrok z prodlení.</w:t>
      </w:r>
    </w:p>
    <w:p w:rsidR="00814B2F" w:rsidRDefault="00814B2F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7) K zajištění dosud nezaplacené kupní ceny vzniká dnem převodu pozemku podle této smlouvy ze zákona podle </w:t>
      </w:r>
      <w:r w:rsidR="00967E6C" w:rsidRPr="00C54A7C">
        <w:rPr>
          <w:sz w:val="24"/>
          <w:szCs w:val="24"/>
        </w:rPr>
        <w:t xml:space="preserve">§ 15 zákona č. </w:t>
      </w:r>
      <w:r w:rsidR="00A65680">
        <w:rPr>
          <w:sz w:val="24"/>
          <w:szCs w:val="24"/>
        </w:rPr>
        <w:t>503/2012</w:t>
      </w:r>
      <w:r w:rsidR="00967E6C" w:rsidRPr="00C54A7C">
        <w:rPr>
          <w:sz w:val="24"/>
          <w:szCs w:val="24"/>
        </w:rPr>
        <w:t xml:space="preserve"> Sb., o Státním pozemkovém úřadu,</w:t>
      </w:r>
      <w:r>
        <w:rPr>
          <w:sz w:val="24"/>
          <w:szCs w:val="24"/>
        </w:rPr>
        <w:t xml:space="preserve"> zástavní právo státu. Smluvní strany prohlašují, že vznik tohoto práva není sporný ani pochybný.</w:t>
      </w:r>
    </w:p>
    <w:p w:rsidR="00814B2F" w:rsidRDefault="00814B2F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8) Pozemek, na němž je státem uplatněno zástavní právo, nesmějí kupující učinit předmětem dalšího zástavního práva</w:t>
      </w:r>
      <w:r w:rsidR="00B70EA0" w:rsidRPr="00E26D0F">
        <w:rPr>
          <w:sz w:val="24"/>
          <w:szCs w:val="24"/>
        </w:rPr>
        <w:t>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814B2F" w:rsidRDefault="00814B2F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9) Jestliže kupující poruší omezení stanovené v bodu 8 tohoto článku, zavazují se za každé jednotlivé porušení zaplatit prodávajícímu smluvní pokutu ve výši 10% z kupní ceny.</w:t>
      </w:r>
    </w:p>
    <w:p w:rsidR="00814B2F" w:rsidRDefault="00814B2F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1</w:t>
      </w:r>
      <w:r w:rsidR="00CB63A3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Prodlení kupujících s úhradou kupní ceny delší než 30 dnů je důvodem pro odstoupení od této smlouvy ze strany prodávajícího.</w:t>
      </w:r>
    </w:p>
    <w:p w:rsidR="00814B2F" w:rsidRDefault="00814B2F">
      <w:pPr>
        <w:widowControl/>
        <w:tabs>
          <w:tab w:val="left" w:pos="426"/>
        </w:tabs>
        <w:jc w:val="both"/>
      </w:pPr>
      <w:r>
        <w:rPr>
          <w:color w:val="000000"/>
          <w:sz w:val="24"/>
          <w:szCs w:val="24"/>
        </w:rPr>
        <w:tab/>
        <w:t>1</w:t>
      </w:r>
      <w:r w:rsidR="00CB63A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) Pokud bude kupní cena hrazena v penězích, dnem zaplacení se rozumí </w:t>
      </w:r>
      <w:r>
        <w:rPr>
          <w:sz w:val="24"/>
          <w:szCs w:val="24"/>
        </w:rPr>
        <w:t>den připsání placené částky na účet prodávajícího uvedený v této smlouvě.</w:t>
      </w:r>
    </w:p>
    <w:p w:rsidR="00814B2F" w:rsidRDefault="00814B2F">
      <w:pPr>
        <w:widowControl/>
      </w:pPr>
    </w:p>
    <w:p w:rsidR="00000000" w:rsidRDefault="00730F4A">
      <w:pPr>
        <w:widowControl/>
      </w:pPr>
    </w:p>
    <w:p w:rsidR="00463D9C" w:rsidRDefault="00463D9C">
      <w:pPr>
        <w:pStyle w:val="para"/>
        <w:widowControl/>
      </w:pPr>
      <w:r>
        <w:lastRenderedPageBreak/>
        <w:t>V.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633ED6">
        <w:rPr>
          <w:sz w:val="24"/>
          <w:szCs w:val="24"/>
        </w:rPr>
        <w:t>ust</w:t>
      </w:r>
      <w:proofErr w:type="spellEnd"/>
      <w:r w:rsidR="00633ED6">
        <w:rPr>
          <w:sz w:val="24"/>
          <w:szCs w:val="24"/>
        </w:rPr>
        <w:t>. </w:t>
      </w:r>
      <w:r w:rsidR="00633ED6" w:rsidRPr="0014681B">
        <w:rPr>
          <w:sz w:val="24"/>
          <w:szCs w:val="24"/>
        </w:rPr>
        <w:t>§</w:t>
      </w:r>
      <w:r w:rsidR="00633ED6">
        <w:rPr>
          <w:sz w:val="24"/>
          <w:szCs w:val="24"/>
        </w:rPr>
        <w:t> </w:t>
      </w:r>
      <w:r w:rsidR="00633ED6" w:rsidRPr="0014681B">
        <w:rPr>
          <w:sz w:val="24"/>
          <w:szCs w:val="24"/>
        </w:rPr>
        <w:t>2001 a násl. zákona č. 89/2012 Sb., občanský zákoník</w:t>
      </w:r>
      <w:r>
        <w:rPr>
          <w:sz w:val="24"/>
          <w:szCs w:val="24"/>
        </w:rPr>
        <w:t xml:space="preserve">.  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jsou povinni protokolárně předat prodávaný pozemek prodávajícímu neprodleně, nejpozději do 30 dnů ode dne odstoupení od smlouvy, nedohodnou -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se smluvní strany jinak.</w:t>
      </w:r>
      <w:r w:rsidR="00B130AF">
        <w:rPr>
          <w:sz w:val="24"/>
          <w:szCs w:val="24"/>
        </w:rPr>
        <w:t xml:space="preserve"> Jestliže kupující poruší tuto povinnost, zavazují se zaplatit prodávajícímu smluvní pokutu ve výši 10 % z kupní ceny.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Prodávající se zavazuje vrátit kupujícím uhrazenou kupní cenu sníženou o plnění podle bodu 5 tohoto článku do 30 dnů ode dne, kdy bude jako vlastník prodávaného pozemku zapsána v katastru nemovitostí zpět Česká republika </w:t>
      </w:r>
      <w:r w:rsidR="00537563" w:rsidRPr="00D01C6E">
        <w:rPr>
          <w:sz w:val="24"/>
          <w:szCs w:val="24"/>
        </w:rPr>
        <w:t>s příslušností hospodaření pro Státní pozemkový úřad</w:t>
      </w:r>
      <w:r>
        <w:rPr>
          <w:sz w:val="24"/>
          <w:szCs w:val="24"/>
        </w:rPr>
        <w:t>.</w:t>
      </w:r>
    </w:p>
    <w:p w:rsidR="00B130AF" w:rsidRPr="00454FF0" w:rsidRDefault="00B130AF" w:rsidP="00B130AF">
      <w:pPr>
        <w:pStyle w:val="vnintext"/>
        <w:tabs>
          <w:tab w:val="clear" w:pos="709"/>
        </w:tabs>
      </w:pPr>
      <w:r w:rsidRPr="00454FF0">
        <w:t xml:space="preserve">4) Prodávající ohlásí zápis změny vlastnického práva a vznik příslušnosti hospodařit v důsledku změny odstoupení od smlouvy příslušnému katastrálnímu úřadu. 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5) Kupující berou na vědomí, že jsou při odstoupení od této smlouvy povinni zaplatit prodávajícímu (ze zákona) náhradu za celou dobu trvání vlastnického práva k prodávanému pozemku. Výše náhrady činí ročně 1% z ceny pozemku</w:t>
      </w:r>
      <w:r w:rsidR="00730F4A">
        <w:rPr>
          <w:sz w:val="24"/>
          <w:szCs w:val="24"/>
        </w:rPr>
        <w:t>,</w:t>
      </w:r>
      <w:r>
        <w:rPr>
          <w:sz w:val="24"/>
          <w:szCs w:val="24"/>
        </w:rPr>
        <w:t xml:space="preserve"> za kterou jej kupující získali od prodávajícího, tj. 1/12 z roční náhrady za každý započatý měsíc trvání vlastnického práva.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</w:p>
    <w:p w:rsidR="00730F4A" w:rsidRDefault="00730F4A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pStyle w:val="para"/>
        <w:widowControl/>
      </w:pPr>
      <w:r>
        <w:t>VI.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Obě smluvní strany shodně prohlašují, že jim nejsou známy žádné skutečnosti, které by uzavření smlouvy bránily. Kupující berou na vědomí skutečnost, že prodávající nezajišťuje zpřístupnění a vytyčování hranic pozemku.</w:t>
      </w:r>
    </w:p>
    <w:p w:rsidR="00DC6E8A" w:rsidRPr="00DB1C52" w:rsidRDefault="00DC6E8A" w:rsidP="00DC6E8A">
      <w:pPr>
        <w:widowControl/>
        <w:ind w:firstLine="426"/>
        <w:jc w:val="both"/>
        <w:rPr>
          <w:sz w:val="24"/>
          <w:szCs w:val="24"/>
        </w:rPr>
      </w:pPr>
      <w:r w:rsidRPr="00DB1C52">
        <w:rPr>
          <w:bCs/>
          <w:sz w:val="24"/>
          <w:szCs w:val="24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 Užívací</w:t>
      </w:r>
      <w:proofErr w:type="gramEnd"/>
      <w:r>
        <w:rPr>
          <w:sz w:val="24"/>
          <w:szCs w:val="24"/>
        </w:rPr>
        <w:t xml:space="preserve"> vztah k prodávanému pozemku je řešen nájemní smlouvou č. 132N15/26, kterou s PF ČR, nyní Státním pozemkovým úřadem uzavřela paní Jandíková Eva a pan Jandík Jindřich, jakožto nájemce. S obsahem nájemní smlouvy byli kupující seznámeni před podpisem této smlouvy, což stvrzují svými podpisy.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Užívací vztah k prodávanému pozemku je řešen nájemní smlouvou č. 133N15/26, kterou s PF ČR, nyní Státním pozemkovým úřadem uzavřela paní Jandíková </w:t>
      </w:r>
      <w:proofErr w:type="spellStart"/>
      <w:r>
        <w:rPr>
          <w:sz w:val="24"/>
          <w:szCs w:val="24"/>
        </w:rPr>
        <w:t>Evaa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pan  Jandík</w:t>
      </w:r>
      <w:proofErr w:type="gramEnd"/>
      <w:r>
        <w:rPr>
          <w:sz w:val="24"/>
          <w:szCs w:val="24"/>
        </w:rPr>
        <w:t xml:space="preserve"> Jindřich, jakožto nájemce. S obsahem nájemní smlouvy byli kupující seznámeni před podpisem této smlouvy, což stvrzují svými podpisy.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pStyle w:val="vnitrniText"/>
        <w:widowControl/>
      </w:pP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pStyle w:val="para"/>
        <w:widowControl/>
      </w:pPr>
      <w:r>
        <w:t>VII.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633ED6">
        <w:rPr>
          <w:sz w:val="24"/>
          <w:szCs w:val="24"/>
        </w:rPr>
        <w:t xml:space="preserve">současně u katastrálního úřadu podá návrh na </w:t>
      </w:r>
      <w:proofErr w:type="gramStart"/>
      <w:r w:rsidR="00633ED6">
        <w:rPr>
          <w:sz w:val="24"/>
          <w:szCs w:val="24"/>
        </w:rPr>
        <w:t>vklad</w:t>
      </w:r>
      <w:r>
        <w:rPr>
          <w:sz w:val="24"/>
          <w:szCs w:val="24"/>
        </w:rPr>
        <w:t xml:space="preserve">  zástavního</w:t>
      </w:r>
      <w:proofErr w:type="gramEnd"/>
      <w:r>
        <w:rPr>
          <w:sz w:val="24"/>
          <w:szCs w:val="24"/>
        </w:rPr>
        <w:t xml:space="preserve"> práva k prodávanému pozemku.</w:t>
      </w:r>
      <w:r w:rsidR="00633ED6">
        <w:rPr>
          <w:sz w:val="24"/>
          <w:szCs w:val="24"/>
        </w:rPr>
        <w:t xml:space="preserve"> </w:t>
      </w:r>
      <w:r w:rsidR="00633ED6" w:rsidRPr="00374E10">
        <w:rPr>
          <w:sz w:val="24"/>
          <w:szCs w:val="24"/>
        </w:rPr>
        <w:t>Po úhradě celé kupní ceny a event. příslušenství prodávající podá návrh na výmaz zástavního práva vkladem.</w:t>
      </w:r>
    </w:p>
    <w:p w:rsidR="00526D1B" w:rsidRPr="00B5069F" w:rsidRDefault="00463D9C" w:rsidP="00526D1B">
      <w:pPr>
        <w:pStyle w:val="vnintext"/>
        <w:ind w:firstLine="360"/>
      </w:pPr>
      <w:r>
        <w:rPr>
          <w:szCs w:val="24"/>
        </w:rPr>
        <w:t>2)</w:t>
      </w:r>
      <w:r w:rsidR="00526D1B">
        <w:rPr>
          <w:szCs w:val="24"/>
        </w:rPr>
        <w:t xml:space="preserve"> </w:t>
      </w:r>
      <w:r w:rsidR="00526D1B" w:rsidRPr="00B5069F">
        <w:t>Prodávající je ve smyslu zákona č. 634/2004 Sb., o správních poplatcích, ve znění pozdějších předpisů, osvobozen od správních poplatků.</w:t>
      </w:r>
    </w:p>
    <w:p w:rsidR="00526D1B" w:rsidRDefault="00B5069F" w:rsidP="00526D1B">
      <w:pPr>
        <w:widowControl/>
        <w:ind w:firstLine="426"/>
        <w:jc w:val="both"/>
        <w:rPr>
          <w:sz w:val="24"/>
          <w:szCs w:val="24"/>
        </w:rPr>
      </w:pPr>
      <w:r w:rsidRPr="00526D1B">
        <w:rPr>
          <w:sz w:val="24"/>
          <w:szCs w:val="24"/>
        </w:rPr>
        <w:lastRenderedPageBreak/>
        <w:t>3)</w:t>
      </w:r>
      <w:r w:rsidRPr="00633ED6">
        <w:rPr>
          <w:sz w:val="24"/>
          <w:szCs w:val="24"/>
        </w:rPr>
        <w:tab/>
      </w:r>
      <w:r w:rsidR="00633ED6" w:rsidRPr="00633ED6">
        <w:rPr>
          <w:sz w:val="24"/>
          <w:szCs w:val="24"/>
        </w:rPr>
        <w:t>Smluvní strany se ve smyslu zákona č. 89/2012 Sb., občanský zákoník, dohodly, že poplatníkem daně z nabytí převáděné nemovitosti vyplývající ze zákonného opatření senátu č. 340/2013 Sb., o dani z nabytí nemovitých věcí, j</w:t>
      </w:r>
      <w:r w:rsidR="008C259F">
        <w:rPr>
          <w:sz w:val="24"/>
          <w:szCs w:val="24"/>
        </w:rPr>
        <w:t>sou</w:t>
      </w:r>
      <w:r w:rsidR="00633ED6" w:rsidRPr="00633ED6">
        <w:rPr>
          <w:sz w:val="24"/>
          <w:szCs w:val="24"/>
        </w:rPr>
        <w:t xml:space="preserve"> kupující.</w:t>
      </w:r>
    </w:p>
    <w:p w:rsidR="00B5069F" w:rsidRDefault="00B5069F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pStyle w:val="para"/>
        <w:widowControl/>
      </w:pPr>
      <w:r>
        <w:t>VIII.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Tato smlouva je vyhotovena ve </w:t>
      </w:r>
      <w:r>
        <w:rPr>
          <w:color w:val="000000"/>
          <w:sz w:val="24"/>
          <w:szCs w:val="24"/>
        </w:rPr>
        <w:t>3</w:t>
      </w:r>
      <w:r w:rsidR="00730F4A">
        <w:rPr>
          <w:sz w:val="24"/>
          <w:szCs w:val="24"/>
        </w:rPr>
        <w:t xml:space="preserve"> </w:t>
      </w:r>
      <w:r>
        <w:rPr>
          <w:sz w:val="24"/>
          <w:szCs w:val="24"/>
        </w:rPr>
        <w:t>stejnopisech, z nichž každý má platnost originálu</w:t>
      </w:r>
      <w:r w:rsidR="00730F4A">
        <w:rPr>
          <w:sz w:val="24"/>
          <w:szCs w:val="24"/>
        </w:rPr>
        <w:t>. Kupující obdrží 1 stejnopis</w:t>
      </w:r>
      <w:r>
        <w:rPr>
          <w:sz w:val="24"/>
          <w:szCs w:val="24"/>
        </w:rPr>
        <w:t xml:space="preserve"> a ostatní jsou určeny pro prodávajícího.</w:t>
      </w:r>
    </w:p>
    <w:p w:rsidR="006D7734" w:rsidRDefault="006D7734" w:rsidP="006D7734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0D7A58">
        <w:rPr>
          <w:sz w:val="24"/>
          <w:szCs w:val="24"/>
        </w:rPr>
        <w:t>v Registru smluv</w:t>
      </w:r>
      <w:r>
        <w:rPr>
          <w:sz w:val="24"/>
          <w:szCs w:val="24"/>
        </w:rPr>
        <w:t xml:space="preserve"> dle </w:t>
      </w:r>
      <w:r w:rsidR="000D7A58">
        <w:rPr>
          <w:sz w:val="24"/>
          <w:szCs w:val="24"/>
        </w:rPr>
        <w:t>zákona č.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6D7734" w:rsidRDefault="006D7734" w:rsidP="006D7734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0D7A58">
        <w:rPr>
          <w:sz w:val="24"/>
          <w:szCs w:val="24"/>
        </w:rPr>
        <w:t>v Registru smluv</w:t>
      </w:r>
      <w:r w:rsidRPr="00A31C3B">
        <w:rPr>
          <w:sz w:val="24"/>
          <w:szCs w:val="24"/>
        </w:rPr>
        <w:t xml:space="preserve"> v souladu s tímto právním předpisem.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pStyle w:val="para"/>
        <w:widowControl/>
        <w:rPr>
          <w:color w:val="000000"/>
        </w:rPr>
      </w:pPr>
      <w:r>
        <w:t>IX.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526D1B" w:rsidRPr="00B56780">
        <w:rPr>
          <w:sz w:val="24"/>
          <w:szCs w:val="24"/>
        </w:rPr>
        <w:t xml:space="preserve">§ 6 zákona č. 503/2012 Sb., </w:t>
      </w:r>
      <w:r w:rsidR="00F8442C">
        <w:rPr>
          <w:sz w:val="24"/>
          <w:szCs w:val="24"/>
        </w:rPr>
        <w:t xml:space="preserve">o Státním pozemkovém úřadu a o změně některých souvisejících zákonů, </w:t>
      </w:r>
      <w:r w:rsidR="000D7A58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 xml:space="preserve">, prověřil převoditelnost prodávaného pozemku a prohlašuje, že prodávaný pozemek není vyloučen z převodu podle </w:t>
      </w:r>
      <w:r w:rsidR="00526D1B" w:rsidRPr="00B56780">
        <w:rPr>
          <w:sz w:val="24"/>
          <w:szCs w:val="24"/>
        </w:rPr>
        <w:t xml:space="preserve">§ 6 zákona č. 503/2012 Sb., </w:t>
      </w:r>
      <w:r w:rsidR="00F8442C">
        <w:rPr>
          <w:sz w:val="24"/>
          <w:szCs w:val="24"/>
        </w:rPr>
        <w:t xml:space="preserve">o Státním pozemkovém úřadu a o změně některých souvisejících zákonů, </w:t>
      </w:r>
      <w:r w:rsidR="000D7A58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 xml:space="preserve">, </w:t>
      </w:r>
      <w:r w:rsidR="000D7A58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prohlašují, že ve vztahu k převáděnému pozemku splňují zákonem stanovené podmínky pro to, aby na ně mohl být podle § 10 odst. 4 zákona č. </w:t>
      </w:r>
      <w:r w:rsidR="00526D1B" w:rsidRPr="00B56780">
        <w:rPr>
          <w:sz w:val="24"/>
          <w:szCs w:val="24"/>
        </w:rPr>
        <w:t xml:space="preserve">503/2012 Sb., </w:t>
      </w:r>
      <w:r w:rsidR="00F8442C">
        <w:rPr>
          <w:sz w:val="24"/>
          <w:szCs w:val="24"/>
        </w:rPr>
        <w:t xml:space="preserve">o Státním pozemkovém úřadu a o změně některých souvisejících zákonů, </w:t>
      </w:r>
      <w:r w:rsidR="000D7A58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, převeden.</w:t>
      </w:r>
    </w:p>
    <w:p w:rsidR="000D7A58" w:rsidRDefault="000D7A58" w:rsidP="000D7A58">
      <w:pPr>
        <w:widowControl/>
        <w:ind w:firstLine="426"/>
        <w:jc w:val="both"/>
        <w:rPr>
          <w:sz w:val="24"/>
          <w:szCs w:val="24"/>
        </w:rPr>
      </w:pPr>
      <w:r w:rsidRPr="00197392">
        <w:rPr>
          <w:sz w:val="24"/>
          <w:szCs w:val="24"/>
        </w:rPr>
        <w:t>Smluvní strany prohlašují, že byly splněny zákonné podmínky pro uplatnění nároku na převod nejpozději k </w:t>
      </w:r>
      <w:proofErr w:type="gramStart"/>
      <w:r w:rsidRPr="00197392">
        <w:rPr>
          <w:sz w:val="24"/>
          <w:szCs w:val="24"/>
        </w:rPr>
        <w:t>1.8.2016</w:t>
      </w:r>
      <w:proofErr w:type="gramEnd"/>
      <w:r w:rsidRPr="00197392">
        <w:rPr>
          <w:sz w:val="24"/>
          <w:szCs w:val="24"/>
        </w:rPr>
        <w:t>, které jsou stanoveny zákonem č. 503/2012 Sb., ve znění účinném do 31.7.2016.</w:t>
      </w:r>
    </w:p>
    <w:p w:rsidR="00795915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berou na vědomí a jsou srozuměni s tím, že nepravdivost tvrzení obsažených ve výše uvedeném prohlášení má za následek neplatnost této smlouvy od samého počátku.</w:t>
      </w:r>
      <w:r w:rsidR="00795915" w:rsidRPr="00795915">
        <w:rPr>
          <w:sz w:val="24"/>
          <w:szCs w:val="24"/>
        </w:rPr>
        <w:t xml:space="preserve"> </w:t>
      </w:r>
    </w:p>
    <w:p w:rsidR="00B42B51" w:rsidRDefault="00795915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>4) Kupující prohlašuj</w:t>
      </w:r>
      <w:r>
        <w:rPr>
          <w:sz w:val="24"/>
          <w:szCs w:val="24"/>
        </w:rPr>
        <w:t>í</w:t>
      </w:r>
      <w:r w:rsidRPr="002750DE">
        <w:rPr>
          <w:sz w:val="24"/>
          <w:szCs w:val="24"/>
        </w:rPr>
        <w:t>, že splňuj</w:t>
      </w:r>
      <w:r>
        <w:rPr>
          <w:sz w:val="24"/>
          <w:szCs w:val="24"/>
        </w:rPr>
        <w:t>í</w:t>
      </w:r>
      <w:r w:rsidRPr="002750DE">
        <w:rPr>
          <w:sz w:val="24"/>
          <w:szCs w:val="24"/>
        </w:rPr>
        <w:t xml:space="preserve"> zákonné podmínky ve smyslu § 16 odst. 1 zákona </w:t>
      </w:r>
      <w:r w:rsidR="00730F4A">
        <w:rPr>
          <w:sz w:val="24"/>
          <w:szCs w:val="24"/>
        </w:rPr>
        <w:br/>
      </w:r>
      <w:r w:rsidRPr="002750DE">
        <w:rPr>
          <w:sz w:val="24"/>
          <w:szCs w:val="24"/>
        </w:rPr>
        <w:t xml:space="preserve">č. 503/2012 Sb., </w:t>
      </w:r>
      <w:r w:rsidR="00F8442C">
        <w:rPr>
          <w:sz w:val="24"/>
          <w:szCs w:val="24"/>
        </w:rPr>
        <w:t xml:space="preserve">o Státním pozemkovém úřadu a o změně některých souvisejících zákonů, </w:t>
      </w:r>
      <w:r w:rsidR="000D7A58">
        <w:rPr>
          <w:sz w:val="24"/>
          <w:szCs w:val="24"/>
        </w:rPr>
        <w:t>ve znění účinném ke dni 31. 7. 2016</w:t>
      </w:r>
      <w:r w:rsidRPr="002750DE">
        <w:rPr>
          <w:sz w:val="24"/>
          <w:szCs w:val="24"/>
        </w:rPr>
        <w:t>.</w:t>
      </w:r>
    </w:p>
    <w:p w:rsidR="004368C3" w:rsidRDefault="004368C3" w:rsidP="00B42B51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pStyle w:val="para"/>
        <w:widowControl/>
        <w:rPr>
          <w:color w:val="000000"/>
        </w:rPr>
      </w:pPr>
      <w:r>
        <w:t>X.</w:t>
      </w:r>
    </w:p>
    <w:p w:rsidR="00463D9C" w:rsidRDefault="00A922DF">
      <w:pPr>
        <w:pStyle w:val="vnitrniText"/>
        <w:widowControl/>
      </w:pPr>
      <w:r w:rsidRPr="002055A2">
        <w:t>ČR – Státní pozemkový úřad jako správce dle zákona č. 101/2000 Sb., o ochraně osobních údajů a o změně některých zákonů, v platném znění (dále jen „zákon č. 101/2000 Sb.“), tímto informuje kupující jako subjekt údajů, že jejich údaje uvedené v této smlouvě zpracovává pro účely realizace, výkonu práv a povinností dle této smlouvy, když tyto údaje zpracovává automatizovaně v elektronické formě. ČR – Státní pozemkový úřad tímto poučuje kupující, že poskytnutí osobních údajů je dobrovolné. Kupující si jsou vědomi svého práva přístupu k osobním údajům, práva na opravu osobních údajů, jakož i dalších práv vyplývajících z ustanovení § 12 a 21 zákona č. 101/2000 Sb.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</w:p>
    <w:p w:rsidR="00730F4A" w:rsidRDefault="00730F4A">
      <w:pPr>
        <w:widowControl/>
        <w:ind w:firstLine="426"/>
        <w:jc w:val="both"/>
        <w:rPr>
          <w:sz w:val="24"/>
          <w:szCs w:val="24"/>
        </w:rPr>
      </w:pPr>
      <w:bookmarkStart w:id="0" w:name="_GoBack"/>
      <w:bookmarkEnd w:id="0"/>
    </w:p>
    <w:p w:rsidR="00463D9C" w:rsidRDefault="00463D9C">
      <w:pPr>
        <w:pStyle w:val="para"/>
        <w:widowControl/>
      </w:pPr>
      <w:r>
        <w:lastRenderedPageBreak/>
        <w:t>XI.</w:t>
      </w: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463D9C" w:rsidRDefault="00463D9C">
      <w:pPr>
        <w:pStyle w:val="para"/>
        <w:widowControl/>
      </w:pPr>
    </w:p>
    <w:p w:rsidR="00463D9C" w:rsidRDefault="00463D9C">
      <w:pPr>
        <w:widowControl/>
        <w:ind w:firstLine="426"/>
        <w:jc w:val="both"/>
        <w:rPr>
          <w:sz w:val="24"/>
          <w:szCs w:val="24"/>
        </w:rPr>
      </w:pPr>
    </w:p>
    <w:p w:rsidR="00463D9C" w:rsidRDefault="00463D9C">
      <w:pPr>
        <w:widowControl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V Ostravě dne 22.</w:t>
      </w:r>
      <w:r w:rsidR="00730F4A">
        <w:rPr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 w:rsidR="00730F4A">
        <w:rPr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z w:val="24"/>
          <w:szCs w:val="24"/>
        </w:rPr>
        <w:tab/>
        <w:t>V</w:t>
      </w:r>
      <w:r w:rsidR="00730F4A">
        <w:rPr>
          <w:sz w:val="24"/>
          <w:szCs w:val="24"/>
        </w:rPr>
        <w:t xml:space="preserve"> Ostravě </w:t>
      </w:r>
      <w:proofErr w:type="gramStart"/>
      <w:r w:rsidR="00730F4A">
        <w:rPr>
          <w:sz w:val="24"/>
          <w:szCs w:val="24"/>
        </w:rPr>
        <w:t>dne  22</w:t>
      </w:r>
      <w:proofErr w:type="gramEnd"/>
      <w:r w:rsidR="00730F4A">
        <w:rPr>
          <w:sz w:val="24"/>
          <w:szCs w:val="24"/>
        </w:rPr>
        <w:t>. 8. 2016</w:t>
      </w:r>
    </w:p>
    <w:p w:rsidR="00463D9C" w:rsidRDefault="00463D9C">
      <w:pPr>
        <w:widowControl/>
        <w:rPr>
          <w:sz w:val="24"/>
          <w:szCs w:val="24"/>
        </w:rPr>
      </w:pPr>
    </w:p>
    <w:p w:rsidR="00463D9C" w:rsidRDefault="00463D9C">
      <w:pPr>
        <w:widowControl/>
        <w:rPr>
          <w:sz w:val="24"/>
          <w:szCs w:val="24"/>
        </w:rPr>
      </w:pPr>
    </w:p>
    <w:p w:rsidR="00463D9C" w:rsidRDefault="00463D9C">
      <w:pPr>
        <w:widowControl/>
        <w:rPr>
          <w:sz w:val="24"/>
          <w:szCs w:val="24"/>
        </w:rPr>
      </w:pPr>
    </w:p>
    <w:p w:rsidR="00463D9C" w:rsidRDefault="00463D9C">
      <w:pPr>
        <w:widowControl/>
        <w:rPr>
          <w:sz w:val="24"/>
          <w:szCs w:val="24"/>
        </w:rPr>
      </w:pPr>
    </w:p>
    <w:p w:rsidR="00463D9C" w:rsidRDefault="00463D9C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463D9C" w:rsidRDefault="00463D9C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Jandík Jindřich</w:t>
      </w:r>
    </w:p>
    <w:p w:rsidR="00463D9C" w:rsidRDefault="00463D9C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Jandíková Eva</w:t>
      </w:r>
    </w:p>
    <w:p w:rsidR="00463D9C" w:rsidRDefault="00463D9C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Moravskoslezský kraj</w:t>
      </w:r>
      <w:r>
        <w:rPr>
          <w:sz w:val="24"/>
          <w:szCs w:val="24"/>
        </w:rPr>
        <w:tab/>
        <w:t>kupující</w:t>
      </w:r>
    </w:p>
    <w:p w:rsidR="00463D9C" w:rsidRDefault="00463D9C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Aleš Uvíra</w:t>
      </w:r>
      <w:r>
        <w:rPr>
          <w:sz w:val="24"/>
          <w:szCs w:val="24"/>
        </w:rPr>
        <w:tab/>
      </w:r>
    </w:p>
    <w:p w:rsidR="00463D9C" w:rsidRDefault="00463D9C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463D9C" w:rsidRDefault="00463D9C">
      <w:pPr>
        <w:widowControl/>
        <w:ind w:left="5104" w:hanging="5104"/>
        <w:rPr>
          <w:sz w:val="24"/>
          <w:szCs w:val="24"/>
        </w:rPr>
      </w:pPr>
    </w:p>
    <w:p w:rsidR="00463D9C" w:rsidRDefault="00463D9C">
      <w:pPr>
        <w:widowControl/>
        <w:rPr>
          <w:sz w:val="24"/>
          <w:szCs w:val="24"/>
        </w:rPr>
      </w:pPr>
    </w:p>
    <w:p w:rsidR="00463D9C" w:rsidRDefault="00463D9C">
      <w:pPr>
        <w:widowControl/>
        <w:tabs>
          <w:tab w:val="left" w:pos="12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D6022C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3748526</w:t>
      </w:r>
      <w:r>
        <w:rPr>
          <w:color w:val="000000"/>
          <w:sz w:val="24"/>
          <w:szCs w:val="24"/>
        </w:rPr>
        <w:br/>
      </w:r>
    </w:p>
    <w:p w:rsidR="00463D9C" w:rsidRDefault="00463D9C">
      <w:pPr>
        <w:widowControl/>
        <w:rPr>
          <w:sz w:val="24"/>
          <w:szCs w:val="24"/>
        </w:rPr>
      </w:pPr>
    </w:p>
    <w:p w:rsidR="0054046D" w:rsidRPr="00C9419D" w:rsidRDefault="0054046D" w:rsidP="0054046D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54046D" w:rsidRDefault="00730F4A" w:rsidP="0054046D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Moravskoslezský kraj</w:t>
      </w:r>
    </w:p>
    <w:p w:rsidR="0054046D" w:rsidRPr="00C9419D" w:rsidRDefault="00730F4A" w:rsidP="0054046D">
      <w:pPr>
        <w:widowControl/>
        <w:rPr>
          <w:sz w:val="24"/>
          <w:szCs w:val="24"/>
        </w:rPr>
      </w:pPr>
      <w:r>
        <w:rPr>
          <w:sz w:val="24"/>
          <w:szCs w:val="24"/>
        </w:rPr>
        <w:t>Mgr. Šárka Smyčková</w:t>
      </w:r>
    </w:p>
    <w:p w:rsidR="0054046D" w:rsidRDefault="0054046D" w:rsidP="0054046D">
      <w:pPr>
        <w:widowControl/>
        <w:rPr>
          <w:sz w:val="24"/>
          <w:szCs w:val="24"/>
        </w:rPr>
      </w:pPr>
    </w:p>
    <w:p w:rsidR="0010618D" w:rsidRDefault="0010618D" w:rsidP="0010618D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54046D" w:rsidRPr="00C9419D" w:rsidRDefault="0054046D" w:rsidP="0054046D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463D9C" w:rsidRDefault="00463D9C">
      <w:pPr>
        <w:widowControl/>
        <w:jc w:val="both"/>
        <w:rPr>
          <w:sz w:val="24"/>
          <w:szCs w:val="24"/>
        </w:rPr>
      </w:pPr>
    </w:p>
    <w:p w:rsidR="00463D9C" w:rsidRDefault="00463D9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Hana Seberová</w:t>
      </w:r>
    </w:p>
    <w:p w:rsidR="00463D9C" w:rsidRDefault="00463D9C">
      <w:pPr>
        <w:widowControl/>
        <w:jc w:val="both"/>
        <w:rPr>
          <w:sz w:val="24"/>
          <w:szCs w:val="24"/>
        </w:rPr>
      </w:pPr>
    </w:p>
    <w:p w:rsidR="00463D9C" w:rsidRDefault="00463D9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6D7734" w:rsidRDefault="00463D9C" w:rsidP="006D7734">
      <w:pPr>
        <w:widowControl/>
      </w:pPr>
      <w:r>
        <w:rPr>
          <w:sz w:val="24"/>
          <w:szCs w:val="24"/>
        </w:rPr>
        <w:tab/>
        <w:t>podpis</w:t>
      </w:r>
    </w:p>
    <w:p w:rsidR="006D7734" w:rsidRDefault="006D7734" w:rsidP="006D7734">
      <w:pPr>
        <w:widowControl/>
      </w:pPr>
    </w:p>
    <w:p w:rsidR="006D7734" w:rsidRPr="00A31C3B" w:rsidRDefault="006D7734" w:rsidP="006D7734">
      <w:pPr>
        <w:widowControl/>
        <w:jc w:val="both"/>
        <w:rPr>
          <w:sz w:val="24"/>
          <w:szCs w:val="24"/>
        </w:rPr>
      </w:pPr>
    </w:p>
    <w:p w:rsidR="006D7734" w:rsidRPr="00A31C3B" w:rsidRDefault="00730F4A" w:rsidP="006D7734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3D9C" w:rsidRPr="00A922DF" w:rsidRDefault="00463D9C" w:rsidP="00A922DF">
      <w:pPr>
        <w:widowControl/>
        <w:jc w:val="both"/>
        <w:rPr>
          <w:sz w:val="24"/>
          <w:szCs w:val="24"/>
        </w:rPr>
      </w:pPr>
    </w:p>
    <w:sectPr w:rsidR="00463D9C" w:rsidRPr="00A922DF">
      <w:headerReference w:type="default" r:id="rId8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4A" w:rsidRDefault="00730F4A">
      <w:r>
        <w:separator/>
      </w:r>
    </w:p>
  </w:endnote>
  <w:endnote w:type="continuationSeparator" w:id="0">
    <w:p w:rsidR="00730F4A" w:rsidRDefault="0073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4A" w:rsidRDefault="00730F4A">
      <w:r>
        <w:separator/>
      </w:r>
    </w:p>
  </w:footnote>
  <w:footnote w:type="continuationSeparator" w:id="0">
    <w:p w:rsidR="00730F4A" w:rsidRDefault="00730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9C" w:rsidRDefault="00463D9C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9C"/>
    <w:rsid w:val="000A2D71"/>
    <w:rsid w:val="000D7A58"/>
    <w:rsid w:val="000E3E64"/>
    <w:rsid w:val="0010618D"/>
    <w:rsid w:val="00140D35"/>
    <w:rsid w:val="0014681B"/>
    <w:rsid w:val="00197392"/>
    <w:rsid w:val="001D67A3"/>
    <w:rsid w:val="001F5CE3"/>
    <w:rsid w:val="002055A2"/>
    <w:rsid w:val="00234120"/>
    <w:rsid w:val="002750DE"/>
    <w:rsid w:val="00336D94"/>
    <w:rsid w:val="00365707"/>
    <w:rsid w:val="00374E10"/>
    <w:rsid w:val="00420B36"/>
    <w:rsid w:val="0043604A"/>
    <w:rsid w:val="004368C3"/>
    <w:rsid w:val="00454FF0"/>
    <w:rsid w:val="00463D9C"/>
    <w:rsid w:val="004F3716"/>
    <w:rsid w:val="00526D1B"/>
    <w:rsid w:val="00537563"/>
    <w:rsid w:val="0054046D"/>
    <w:rsid w:val="00625710"/>
    <w:rsid w:val="00633ED6"/>
    <w:rsid w:val="006871DE"/>
    <w:rsid w:val="006D7734"/>
    <w:rsid w:val="00717103"/>
    <w:rsid w:val="00730F4A"/>
    <w:rsid w:val="00795915"/>
    <w:rsid w:val="007E3A0A"/>
    <w:rsid w:val="00814B2F"/>
    <w:rsid w:val="00820F0C"/>
    <w:rsid w:val="00893845"/>
    <w:rsid w:val="008C259F"/>
    <w:rsid w:val="008F4BCB"/>
    <w:rsid w:val="009319AD"/>
    <w:rsid w:val="00934407"/>
    <w:rsid w:val="00967E6C"/>
    <w:rsid w:val="009F6CBE"/>
    <w:rsid w:val="00A31C3B"/>
    <w:rsid w:val="00A65680"/>
    <w:rsid w:val="00A922DF"/>
    <w:rsid w:val="00AA5272"/>
    <w:rsid w:val="00AC17E6"/>
    <w:rsid w:val="00B130AF"/>
    <w:rsid w:val="00B25B35"/>
    <w:rsid w:val="00B42B51"/>
    <w:rsid w:val="00B5069F"/>
    <w:rsid w:val="00B56780"/>
    <w:rsid w:val="00B70EA0"/>
    <w:rsid w:val="00BC5BC5"/>
    <w:rsid w:val="00C54A7C"/>
    <w:rsid w:val="00C70A46"/>
    <w:rsid w:val="00C9419D"/>
    <w:rsid w:val="00CB63A3"/>
    <w:rsid w:val="00CE2842"/>
    <w:rsid w:val="00D01C6E"/>
    <w:rsid w:val="00D20AA5"/>
    <w:rsid w:val="00D566E8"/>
    <w:rsid w:val="00D6022C"/>
    <w:rsid w:val="00D92DA4"/>
    <w:rsid w:val="00DB1C52"/>
    <w:rsid w:val="00DC6E8A"/>
    <w:rsid w:val="00E26D0F"/>
    <w:rsid w:val="00E43661"/>
    <w:rsid w:val="00EC3E05"/>
    <w:rsid w:val="00F576B6"/>
    <w:rsid w:val="00F8442C"/>
    <w:rsid w:val="00F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B5069F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B5069F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DD940-3EB5-4E98-9A80-8E0FA4C1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1764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Seberová Hana</dc:creator>
  <cp:lastModifiedBy>Seberová Hana</cp:lastModifiedBy>
  <cp:revision>1</cp:revision>
  <cp:lastPrinted>2000-06-23T08:38:00Z</cp:lastPrinted>
  <dcterms:created xsi:type="dcterms:W3CDTF">2016-08-26T07:36:00Z</dcterms:created>
  <dcterms:modified xsi:type="dcterms:W3CDTF">2016-08-26T07:43:00Z</dcterms:modified>
</cp:coreProperties>
</file>