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09525" w14:textId="5D4034A9" w:rsidR="00A80257" w:rsidRDefault="00A80257" w:rsidP="00A66E4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CF1116">
        <w:rPr>
          <w:rFonts w:ascii="Arial" w:hAnsi="Arial" w:cs="Arial"/>
          <w:b/>
          <w:sz w:val="32"/>
          <w:szCs w:val="32"/>
        </w:rPr>
        <w:t>2</w:t>
      </w:r>
    </w:p>
    <w:p w14:paraId="29AC1C7E" w14:textId="2195EECB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18EC">
        <w:rPr>
          <w:rFonts w:ascii="Arial" w:hAnsi="Arial" w:cs="Arial"/>
          <w:b/>
          <w:sz w:val="32"/>
          <w:szCs w:val="32"/>
        </w:rPr>
        <w:t>Smlouv</w:t>
      </w:r>
      <w:r w:rsidR="00A80257">
        <w:rPr>
          <w:rFonts w:ascii="Arial" w:hAnsi="Arial" w:cs="Arial"/>
          <w:b/>
          <w:sz w:val="32"/>
          <w:szCs w:val="32"/>
        </w:rPr>
        <w:t>y</w:t>
      </w:r>
      <w:r w:rsidRPr="00EA18EC">
        <w:rPr>
          <w:rFonts w:ascii="Arial" w:hAnsi="Arial" w:cs="Arial"/>
          <w:b/>
          <w:sz w:val="32"/>
          <w:szCs w:val="32"/>
        </w:rPr>
        <w:t xml:space="preserve"> o zajištění ostrahy nemovitostí</w:t>
      </w:r>
    </w:p>
    <w:p w14:paraId="6B9B5040" w14:textId="5B30AD0E" w:rsidR="00A66E4F" w:rsidRPr="00CF1116" w:rsidRDefault="00A66E4F" w:rsidP="00CF1116">
      <w:pPr>
        <w:spacing w:after="120" w:line="240" w:lineRule="auto"/>
        <w:jc w:val="center"/>
        <w:rPr>
          <w:rFonts w:ascii="Arial" w:hAnsi="Arial" w:cs="Arial"/>
        </w:rPr>
      </w:pPr>
      <w:r w:rsidRPr="00EA18EC">
        <w:rPr>
          <w:rFonts w:ascii="Arial" w:hAnsi="Arial" w:cs="Arial"/>
        </w:rPr>
        <w:t>dle ust. § 1746 odst. 2 zákona č. 89/2012 Sb., občanského zákoníku, ve znění pozdějších předpisů</w:t>
      </w:r>
    </w:p>
    <w:p w14:paraId="204C6685" w14:textId="59292EC6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Smluvní strany: </w:t>
      </w:r>
    </w:p>
    <w:p w14:paraId="2E05AE85" w14:textId="77777777" w:rsidR="00A66E4F" w:rsidRPr="00EA18EC" w:rsidRDefault="00A66E4F" w:rsidP="00CF1116">
      <w:pPr>
        <w:tabs>
          <w:tab w:val="left" w:pos="1985"/>
        </w:tabs>
        <w:spacing w:after="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Objednatel:  </w:t>
      </w:r>
      <w:r w:rsidRPr="00EA18EC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ab/>
      </w:r>
      <w:r w:rsidR="00DA4FB0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>Česká republika - Úřad práce České republiky</w:t>
      </w:r>
    </w:p>
    <w:p w14:paraId="2B04F29E" w14:textId="77777777" w:rsidR="00A66E4F" w:rsidRPr="00EA18EC" w:rsidRDefault="00A66E4F" w:rsidP="00CF1116">
      <w:pPr>
        <w:spacing w:after="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sídlo:   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  <w:t>Dobrovského 1278/25, Praha 7</w:t>
      </w:r>
    </w:p>
    <w:p w14:paraId="77DC6A1E" w14:textId="77777777" w:rsidR="00A66E4F" w:rsidRPr="00EA18EC" w:rsidRDefault="00A66E4F" w:rsidP="00CF1116">
      <w:pPr>
        <w:spacing w:after="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zastoupena: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  <w:t>Ing. Josefem Bürgerem, ředitelem KrP v Brně ÚP ČR</w:t>
      </w:r>
    </w:p>
    <w:p w14:paraId="5DDFEF1E" w14:textId="77777777" w:rsidR="00A66E4F" w:rsidRPr="00EA18EC" w:rsidRDefault="00A66E4F" w:rsidP="00CF1116">
      <w:pPr>
        <w:spacing w:after="0" w:line="240" w:lineRule="auto"/>
        <w:rPr>
          <w:rStyle w:val="okbold1"/>
          <w:rFonts w:ascii="Arial" w:hAnsi="Arial" w:cs="Arial"/>
          <w:bCs w:val="0"/>
          <w:color w:val="000000"/>
        </w:rPr>
      </w:pPr>
      <w:r w:rsidRPr="00EA18EC">
        <w:rPr>
          <w:rFonts w:ascii="Arial" w:hAnsi="Arial" w:cs="Arial"/>
        </w:rPr>
        <w:t xml:space="preserve">IČO:     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</w:r>
      <w:r w:rsidRPr="00EA18EC">
        <w:rPr>
          <w:rStyle w:val="okbold1"/>
          <w:rFonts w:ascii="Arial" w:hAnsi="Arial" w:cs="Arial"/>
          <w:bCs w:val="0"/>
          <w:color w:val="000000"/>
        </w:rPr>
        <w:t>724 96 991</w:t>
      </w:r>
    </w:p>
    <w:p w14:paraId="72E5333A" w14:textId="77777777" w:rsidR="00A66E4F" w:rsidRPr="00EA18EC" w:rsidRDefault="00A66E4F" w:rsidP="00CF1116">
      <w:pPr>
        <w:spacing w:after="0" w:line="240" w:lineRule="auto"/>
        <w:rPr>
          <w:rFonts w:ascii="Arial" w:hAnsi="Arial" w:cs="Arial"/>
          <w:b/>
        </w:rPr>
      </w:pPr>
      <w:r w:rsidRPr="00EA18EC">
        <w:rPr>
          <w:rStyle w:val="okbold1"/>
          <w:rFonts w:ascii="Arial" w:hAnsi="Arial" w:cs="Arial"/>
          <w:bCs w:val="0"/>
          <w:color w:val="000000"/>
        </w:rPr>
        <w:t>kontaktní a fakturační adresa:   </w:t>
      </w:r>
      <w:r w:rsidRPr="00EA18EC">
        <w:rPr>
          <w:rFonts w:ascii="Arial" w:hAnsi="Arial" w:cs="Arial"/>
          <w:b/>
        </w:rPr>
        <w:t>Česká republika – Úřad práce České republiky</w:t>
      </w:r>
    </w:p>
    <w:p w14:paraId="5DEB3666" w14:textId="77777777" w:rsidR="00A66E4F" w:rsidRPr="00EA18EC" w:rsidRDefault="00A66E4F" w:rsidP="00CF1116">
      <w:pPr>
        <w:spacing w:after="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                                                      Krajská pobočka Úřadu práce České republiky v Brně</w:t>
      </w:r>
    </w:p>
    <w:p w14:paraId="2392CA7D" w14:textId="77777777" w:rsidR="00A66E4F" w:rsidRPr="00EA18EC" w:rsidRDefault="00A66E4F" w:rsidP="00CF1116">
      <w:pPr>
        <w:spacing w:after="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 w:rsidRPr="00EA18EC">
        <w:rPr>
          <w:rFonts w:ascii="Arial" w:hAnsi="Arial" w:cs="Arial"/>
          <w:b/>
        </w:rPr>
        <w:t>                                                      Polní 1011/37, 659 59 Brno</w:t>
      </w:r>
    </w:p>
    <w:p w14:paraId="516ED24F" w14:textId="6FC1DFF3" w:rsidR="00A66E4F" w:rsidRPr="00EA18EC" w:rsidRDefault="00DA4FB0" w:rsidP="00CF1116">
      <w:pPr>
        <w:tabs>
          <w:tab w:val="left" w:pos="3261"/>
        </w:tabs>
        <w:spacing w:after="0" w:line="240" w:lineRule="auto"/>
        <w:rPr>
          <w:rStyle w:val="okbold1"/>
          <w:rFonts w:ascii="Arial" w:hAnsi="Arial" w:cs="Arial"/>
          <w:bCs w:val="0"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>bankovní spojení:   </w:t>
      </w:r>
      <w:r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r w:rsidR="004A252C">
        <w:rPr>
          <w:rStyle w:val="okbold1"/>
          <w:rFonts w:ascii="Arial" w:hAnsi="Arial" w:cs="Arial"/>
          <w:bCs w:val="0"/>
          <w:iCs/>
          <w:color w:val="000000"/>
        </w:rPr>
        <w:t>xxx</w:t>
      </w:r>
    </w:p>
    <w:p w14:paraId="238703AE" w14:textId="0FD611BA" w:rsidR="00A66E4F" w:rsidRPr="00EA18EC" w:rsidRDefault="00DA4FB0" w:rsidP="00CF1116">
      <w:pPr>
        <w:tabs>
          <w:tab w:val="left" w:pos="3261"/>
        </w:tabs>
        <w:spacing w:after="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>číslo účtu:                 </w:t>
      </w:r>
      <w:r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r w:rsidR="004A252C">
        <w:rPr>
          <w:rFonts w:ascii="Arial" w:hAnsi="Arial" w:cs="Arial"/>
          <w:b/>
        </w:rPr>
        <w:t>xxx</w:t>
      </w:r>
    </w:p>
    <w:p w14:paraId="0DA50208" w14:textId="32A2BC53" w:rsidR="00A66E4F" w:rsidRPr="00EA18EC" w:rsidRDefault="00DA4FB0" w:rsidP="00CF1116">
      <w:pPr>
        <w:tabs>
          <w:tab w:val="left" w:pos="3261"/>
        </w:tabs>
        <w:spacing w:after="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 xml:space="preserve">ID datové schránky: </w:t>
      </w:r>
      <w:r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r w:rsidR="00A66E4F" w:rsidRPr="00EA18EC">
        <w:rPr>
          <w:rFonts w:ascii="Arial" w:hAnsi="Arial" w:cs="Arial"/>
          <w:b/>
          <w:color w:val="000000"/>
        </w:rPr>
        <w:t>syyztwe</w:t>
      </w:r>
    </w:p>
    <w:p w14:paraId="0E4B9BE4" w14:textId="77777777" w:rsidR="00DA4FB0" w:rsidRDefault="00DA4FB0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</w:p>
    <w:p w14:paraId="1F3B0262" w14:textId="77CB4F2C" w:rsidR="00A66E4F" w:rsidRPr="00CF1116" w:rsidRDefault="00A66E4F" w:rsidP="00CF1116">
      <w:pPr>
        <w:spacing w:after="60" w:line="240" w:lineRule="auto"/>
        <w:rPr>
          <w:rFonts w:ascii="Arial" w:hAnsi="Arial" w:cs="Arial"/>
          <w:i/>
          <w:color w:val="000000"/>
        </w:rPr>
      </w:pPr>
      <w:r w:rsidRPr="00EA18EC">
        <w:rPr>
          <w:rStyle w:val="okbold1"/>
          <w:rFonts w:ascii="Arial" w:hAnsi="Arial" w:cs="Arial"/>
          <w:b w:val="0"/>
          <w:bCs w:val="0"/>
          <w:i/>
          <w:color w:val="000000"/>
        </w:rPr>
        <w:t>(dále jen „objednatel“</w:t>
      </w:r>
      <w:r w:rsidR="00DA4FB0">
        <w:rPr>
          <w:rStyle w:val="okbold1"/>
          <w:rFonts w:ascii="Arial" w:hAnsi="Arial" w:cs="Arial"/>
          <w:b w:val="0"/>
          <w:bCs w:val="0"/>
          <w:i/>
          <w:color w:val="00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Style w:val="okbold1"/>
          <w:rFonts w:ascii="Arial" w:hAnsi="Arial" w:cs="Arial"/>
          <w:b w:val="0"/>
          <w:bCs w:val="0"/>
          <w:i/>
        </w:rPr>
        <w:t>)</w:t>
      </w:r>
    </w:p>
    <w:p w14:paraId="19273292" w14:textId="03232EE9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>a</w:t>
      </w:r>
    </w:p>
    <w:p w14:paraId="0FCBB959" w14:textId="79C93170" w:rsidR="00A66E4F" w:rsidRDefault="00A66E4F" w:rsidP="00CF1116">
      <w:pPr>
        <w:tabs>
          <w:tab w:val="left" w:pos="2127"/>
        </w:tabs>
        <w:spacing w:after="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Dodavatel: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  <w:b/>
        </w:rPr>
        <w:t>SPOLEČNOST PRO OSTRAHU ÚP BRNO</w:t>
      </w:r>
    </w:p>
    <w:p w14:paraId="367A816F" w14:textId="63A4D101" w:rsidR="00E108A0" w:rsidRPr="00E108A0" w:rsidRDefault="00E108A0" w:rsidP="00CF1116">
      <w:pPr>
        <w:tabs>
          <w:tab w:val="left" w:pos="2127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E108A0">
        <w:rPr>
          <w:rFonts w:ascii="Arial" w:hAnsi="Arial" w:cs="Arial"/>
          <w:bCs/>
        </w:rPr>
        <w:t>ídlo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Ocelářská 1272/21, 190 00 Praha 9</w:t>
      </w:r>
    </w:p>
    <w:p w14:paraId="4069F41F" w14:textId="2BB1B148" w:rsidR="00E108A0" w:rsidRPr="00EA18EC" w:rsidRDefault="00E108A0" w:rsidP="00CF1116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zastoupena</w:t>
      </w:r>
      <w:r>
        <w:rPr>
          <w:rFonts w:ascii="Arial" w:hAnsi="Arial" w:cs="Arial"/>
          <w:b/>
        </w:rPr>
        <w:tab/>
        <w:t>BLESK Servis s.r.o.</w:t>
      </w:r>
    </w:p>
    <w:p w14:paraId="1592488D" w14:textId="5682030F" w:rsidR="00A66E4F" w:rsidRPr="00EA18EC" w:rsidRDefault="00A66E4F" w:rsidP="00CF1116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>sídlo:     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</w:rPr>
        <w:t>J. Mařánka 1163, 399 01 Milev</w:t>
      </w:r>
      <w:r w:rsidR="00BF6EF5">
        <w:rPr>
          <w:rFonts w:ascii="Arial" w:hAnsi="Arial" w:cs="Arial"/>
        </w:rPr>
        <w:t>sk</w:t>
      </w:r>
      <w:r w:rsidR="00E108A0">
        <w:rPr>
          <w:rFonts w:ascii="Arial" w:hAnsi="Arial" w:cs="Arial"/>
        </w:rPr>
        <w:t>o</w:t>
      </w:r>
      <w:r w:rsidRPr="00EA18EC">
        <w:rPr>
          <w:rFonts w:ascii="Arial" w:hAnsi="Arial" w:cs="Arial"/>
        </w:rPr>
        <w:t xml:space="preserve">        </w:t>
      </w:r>
      <w:r w:rsidRPr="00EA18EC">
        <w:rPr>
          <w:rFonts w:ascii="Arial" w:hAnsi="Arial" w:cs="Arial"/>
        </w:rPr>
        <w:tab/>
      </w:r>
    </w:p>
    <w:p w14:paraId="27F60C0F" w14:textId="78AAA7C3" w:rsidR="00A66E4F" w:rsidRPr="00EA18EC" w:rsidRDefault="00A66E4F" w:rsidP="00CF1116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jednající:     </w:t>
      </w:r>
      <w:r w:rsidRPr="00EA18EC">
        <w:rPr>
          <w:rFonts w:ascii="Arial" w:hAnsi="Arial" w:cs="Arial"/>
        </w:rPr>
        <w:tab/>
      </w:r>
      <w:r w:rsidR="00103A1D">
        <w:rPr>
          <w:rFonts w:ascii="Arial" w:hAnsi="Arial" w:cs="Arial"/>
        </w:rPr>
        <w:t>xxx</w:t>
      </w:r>
    </w:p>
    <w:p w14:paraId="25397630" w14:textId="32C054D4" w:rsidR="00A66E4F" w:rsidRPr="00EA18EC" w:rsidRDefault="00A66E4F" w:rsidP="00CF1116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IČO:                 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</w:rPr>
        <w:t>27607429</w:t>
      </w:r>
    </w:p>
    <w:p w14:paraId="2877E801" w14:textId="63A468FA" w:rsidR="00A66E4F" w:rsidRPr="00EA18EC" w:rsidRDefault="00A66E4F" w:rsidP="00CF1116">
      <w:pPr>
        <w:spacing w:after="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kontaktní a fakturační adresa:     </w:t>
      </w:r>
      <w:r w:rsidR="00103A1D">
        <w:rPr>
          <w:rFonts w:ascii="Arial" w:hAnsi="Arial" w:cs="Arial"/>
        </w:rPr>
        <w:t>xxx</w:t>
      </w:r>
    </w:p>
    <w:p w14:paraId="1B0C3CAA" w14:textId="66B56A65" w:rsidR="00A66E4F" w:rsidRPr="00EA18EC" w:rsidRDefault="00A66E4F" w:rsidP="00CF1116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bankovní spojení: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  <w:r w:rsidR="004A252C">
        <w:rPr>
          <w:rFonts w:ascii="Arial" w:hAnsi="Arial" w:cs="Arial"/>
        </w:rPr>
        <w:t>xxx</w:t>
      </w:r>
    </w:p>
    <w:p w14:paraId="3F80187B" w14:textId="51598B01" w:rsidR="00A66E4F" w:rsidRPr="00EA18EC" w:rsidRDefault="00A66E4F" w:rsidP="00CF1116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BF6EF5">
        <w:rPr>
          <w:rStyle w:val="okbold1"/>
          <w:rFonts w:ascii="Arial" w:hAnsi="Arial" w:cs="Arial"/>
          <w:b w:val="0"/>
          <w:bCs w:val="0"/>
        </w:rPr>
        <w:t>číslo účtu:                  </w:t>
      </w:r>
      <w:r w:rsidRPr="00BF6EF5">
        <w:rPr>
          <w:rStyle w:val="okbold1"/>
          <w:rFonts w:ascii="Arial" w:hAnsi="Arial" w:cs="Arial"/>
          <w:b w:val="0"/>
          <w:bCs w:val="0"/>
        </w:rPr>
        <w:tab/>
      </w:r>
      <w:r w:rsidR="004A252C">
        <w:rPr>
          <w:rStyle w:val="okbold1"/>
          <w:rFonts w:ascii="Arial" w:hAnsi="Arial" w:cs="Arial"/>
          <w:b w:val="0"/>
          <w:bCs w:val="0"/>
        </w:rPr>
        <w:t>xxx</w:t>
      </w:r>
    </w:p>
    <w:p w14:paraId="3037EE8B" w14:textId="7402207B" w:rsidR="00A66E4F" w:rsidRPr="00EA18EC" w:rsidRDefault="00A66E4F" w:rsidP="00CF1116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ID datové schránky: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  <w:r w:rsidR="00BF6EF5">
        <w:rPr>
          <w:rFonts w:ascii="Arial" w:hAnsi="Arial" w:cs="Arial"/>
        </w:rPr>
        <w:t>kffrzrw</w:t>
      </w:r>
    </w:p>
    <w:p w14:paraId="333B9D69" w14:textId="22ADB76B" w:rsidR="004563E2" w:rsidRPr="00A80257" w:rsidRDefault="00A66E4F" w:rsidP="00A80257">
      <w:pPr>
        <w:spacing w:after="120" w:line="240" w:lineRule="auto"/>
        <w:rPr>
          <w:rFonts w:ascii="Arial" w:hAnsi="Arial" w:cs="Arial"/>
          <w:i/>
        </w:rPr>
      </w:pPr>
      <w:r w:rsidRPr="00EA18EC">
        <w:rPr>
          <w:rFonts w:ascii="Arial" w:hAnsi="Arial" w:cs="Arial"/>
          <w:i/>
        </w:rPr>
        <w:t>(dále jen „dodavatel“</w:t>
      </w:r>
      <w:r w:rsidR="00DA4FB0" w:rsidRPr="00DA4FB0">
        <w:rPr>
          <w:rStyle w:val="okbold1"/>
          <w:rFonts w:ascii="Arial" w:hAnsi="Arial" w:cs="Arial"/>
          <w:b w:val="0"/>
          <w:bCs w:val="0"/>
          <w:i/>
          <w:color w:val="FF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Fonts w:ascii="Arial" w:hAnsi="Arial" w:cs="Arial"/>
          <w:i/>
        </w:rPr>
        <w:t>)</w:t>
      </w:r>
    </w:p>
    <w:p w14:paraId="074F7824" w14:textId="77777777" w:rsidR="00A80257" w:rsidRDefault="00A80257" w:rsidP="00CF1116">
      <w:pPr>
        <w:spacing w:after="0" w:line="240" w:lineRule="auto"/>
        <w:rPr>
          <w:rFonts w:ascii="Arial" w:hAnsi="Arial" w:cs="Arial"/>
          <w:b/>
        </w:rPr>
      </w:pPr>
    </w:p>
    <w:p w14:paraId="5FE8DBF7" w14:textId="77777777" w:rsidR="00B5783F" w:rsidRPr="00EA18EC" w:rsidRDefault="004E2607" w:rsidP="00345085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I</w:t>
      </w:r>
    </w:p>
    <w:p w14:paraId="034B84ED" w14:textId="6927B7DF" w:rsidR="004E2607" w:rsidRPr="00EA18EC" w:rsidRDefault="004E2607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Předmět </w:t>
      </w:r>
      <w:r w:rsidR="00A80257">
        <w:rPr>
          <w:rFonts w:ascii="Arial" w:hAnsi="Arial" w:cs="Arial"/>
          <w:b/>
        </w:rPr>
        <w:t>dodatku smlouvy</w:t>
      </w:r>
    </w:p>
    <w:p w14:paraId="5D2A9D88" w14:textId="77777777" w:rsidR="00CB0829" w:rsidRPr="00EA18EC" w:rsidRDefault="00CB0829" w:rsidP="00160B8C">
      <w:pPr>
        <w:spacing w:after="0" w:line="240" w:lineRule="auto"/>
        <w:jc w:val="both"/>
        <w:rPr>
          <w:rFonts w:ascii="Arial" w:hAnsi="Arial" w:cs="Arial"/>
        </w:rPr>
      </w:pPr>
    </w:p>
    <w:p w14:paraId="1AC9D3F3" w14:textId="2DFFF870" w:rsidR="00167E6D" w:rsidRPr="00CF1116" w:rsidRDefault="00167E6D" w:rsidP="00CF1116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upravuje své bankovní spojení. Platné číslo účtu je uvedeno v úvodu tohoto dodatku Smlouvy.</w:t>
      </w:r>
    </w:p>
    <w:p w14:paraId="0DCE9308" w14:textId="3BBC0774" w:rsidR="007271D4" w:rsidRPr="00CF1116" w:rsidRDefault="007271D4" w:rsidP="00CF1116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271D4">
        <w:rPr>
          <w:rFonts w:ascii="Arial" w:hAnsi="Arial" w:cs="Arial"/>
        </w:rPr>
        <w:t>Tento dodatek nabývá platnosti dnem podpisu oprávněnými zástupci obou smluvních stran</w:t>
      </w:r>
      <w:r w:rsidR="004E48FB">
        <w:rPr>
          <w:rFonts w:ascii="Arial" w:hAnsi="Arial" w:cs="Arial"/>
        </w:rPr>
        <w:t xml:space="preserve"> </w:t>
      </w:r>
      <w:r w:rsidRPr="007271D4">
        <w:rPr>
          <w:rFonts w:ascii="Arial" w:hAnsi="Arial" w:cs="Arial"/>
        </w:rPr>
        <w:t>s účinnosti dne 1.</w:t>
      </w:r>
      <w:r w:rsidR="00CF1116">
        <w:rPr>
          <w:rFonts w:ascii="Arial" w:hAnsi="Arial" w:cs="Arial"/>
        </w:rPr>
        <w:t>3</w:t>
      </w:r>
      <w:r w:rsidRPr="007271D4">
        <w:rPr>
          <w:rFonts w:ascii="Arial" w:hAnsi="Arial" w:cs="Arial"/>
        </w:rPr>
        <w:t>.2021.</w:t>
      </w:r>
    </w:p>
    <w:p w14:paraId="57FA1ECF" w14:textId="34FCFF74" w:rsidR="007271D4" w:rsidRPr="007271D4" w:rsidRDefault="007271D4" w:rsidP="004E48FB">
      <w:pPr>
        <w:pStyle w:val="Odstavecseseznamem"/>
        <w:numPr>
          <w:ilvl w:val="0"/>
          <w:numId w:val="1"/>
        </w:numPr>
        <w:spacing w:after="160" w:line="240" w:lineRule="auto"/>
        <w:rPr>
          <w:rFonts w:ascii="Arial" w:hAnsi="Arial" w:cs="Arial"/>
        </w:rPr>
      </w:pPr>
      <w:r>
        <w:rPr>
          <w:sz w:val="24"/>
          <w:szCs w:val="24"/>
        </w:rPr>
        <w:t xml:space="preserve">  </w:t>
      </w:r>
      <w:r w:rsidRPr="007271D4">
        <w:rPr>
          <w:rFonts w:ascii="Arial" w:hAnsi="Arial" w:cs="Arial"/>
        </w:rPr>
        <w:t>V ostatních částech se znění smlouvy nemění.</w:t>
      </w:r>
    </w:p>
    <w:p w14:paraId="47E1BA6C" w14:textId="55452BD8" w:rsidR="00B50210" w:rsidRPr="00103A1D" w:rsidRDefault="007271D4" w:rsidP="00103A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Tento dodatek je vypracován ve čtyřech vyhotoveních, z nichž po dvou obdrží každá ze smluvních stran.</w:t>
      </w:r>
    </w:p>
    <w:p w14:paraId="6BDFC5B0" w14:textId="6BF98E2E" w:rsidR="00992C12" w:rsidRDefault="003B0428" w:rsidP="00160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Brně dne </w:t>
      </w:r>
      <w:r>
        <w:rPr>
          <w:rFonts w:ascii="Arial" w:hAnsi="Arial" w:cs="Arial"/>
        </w:rPr>
        <w:tab/>
      </w:r>
      <w:r w:rsidR="004A252C">
        <w:rPr>
          <w:rFonts w:ascii="Arial" w:hAnsi="Arial" w:cs="Arial"/>
        </w:rPr>
        <w:t>12.3.2021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  <w:r w:rsidR="004A252C">
        <w:rPr>
          <w:rFonts w:ascii="Arial" w:hAnsi="Arial" w:cs="Arial"/>
        </w:rPr>
        <w:t xml:space="preserve"> 12.3.2021</w:t>
      </w:r>
    </w:p>
    <w:p w14:paraId="420F453F" w14:textId="77777777" w:rsidR="00CF1116" w:rsidRPr="00EA18EC" w:rsidRDefault="00CF1116" w:rsidP="00160B8C">
      <w:pPr>
        <w:spacing w:after="0" w:line="240" w:lineRule="auto"/>
        <w:jc w:val="both"/>
        <w:rPr>
          <w:rFonts w:ascii="Arial" w:hAnsi="Arial" w:cs="Arial"/>
        </w:rPr>
      </w:pPr>
    </w:p>
    <w:p w14:paraId="4ED53430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………………………………………</w:t>
      </w:r>
      <w:r w:rsidR="00EA18EC">
        <w:rPr>
          <w:rFonts w:ascii="Arial" w:hAnsi="Arial" w:cs="Arial"/>
        </w:rPr>
        <w:tab/>
      </w:r>
      <w:r w:rsidR="00EA18EC">
        <w:rPr>
          <w:rFonts w:ascii="Arial" w:hAnsi="Arial" w:cs="Arial"/>
        </w:rPr>
        <w:tab/>
      </w:r>
      <w:r w:rsidR="00753A6E">
        <w:rPr>
          <w:rFonts w:ascii="Arial" w:hAnsi="Arial" w:cs="Arial"/>
        </w:rPr>
        <w:tab/>
      </w:r>
      <w:r w:rsidR="00EA18EC">
        <w:rPr>
          <w:rFonts w:ascii="Arial" w:hAnsi="Arial" w:cs="Arial"/>
        </w:rPr>
        <w:t>………………………………</w:t>
      </w:r>
    </w:p>
    <w:p w14:paraId="643FEEFA" w14:textId="77777777" w:rsidR="0034617F" w:rsidRPr="00EA18EC" w:rsidRDefault="00545433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za o</w:t>
      </w:r>
      <w:r w:rsidR="00992C12" w:rsidRPr="00EA18EC">
        <w:rPr>
          <w:rFonts w:ascii="Arial" w:hAnsi="Arial" w:cs="Arial"/>
        </w:rPr>
        <w:t>bjednatel</w:t>
      </w:r>
      <w:r w:rsidR="009732C1" w:rsidRPr="00EA18EC">
        <w:rPr>
          <w:rFonts w:ascii="Arial" w:hAnsi="Arial" w:cs="Arial"/>
        </w:rPr>
        <w:t>e</w:t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 xml:space="preserve">za </w:t>
      </w:r>
      <w:r w:rsidR="00FA4C40" w:rsidRPr="00EA18EC">
        <w:rPr>
          <w:rFonts w:ascii="Arial" w:hAnsi="Arial" w:cs="Arial"/>
        </w:rPr>
        <w:t>dodavatele</w:t>
      </w:r>
    </w:p>
    <w:p w14:paraId="03BFC8FC" w14:textId="20AE6195" w:rsidR="00992C12" w:rsidRPr="009011AE" w:rsidRDefault="0034617F" w:rsidP="00160B8C">
      <w:pPr>
        <w:spacing w:after="0" w:line="240" w:lineRule="auto"/>
        <w:jc w:val="both"/>
        <w:rPr>
          <w:rFonts w:ascii="Arial" w:hAnsi="Arial" w:cs="Arial"/>
          <w:bCs/>
        </w:rPr>
      </w:pPr>
      <w:r w:rsidRPr="009011AE">
        <w:rPr>
          <w:rFonts w:ascii="Arial" w:hAnsi="Arial" w:cs="Arial"/>
          <w:bCs/>
        </w:rPr>
        <w:t>Ing. Josef Bürger</w:t>
      </w:r>
      <w:r w:rsidRPr="009011AE">
        <w:rPr>
          <w:rFonts w:ascii="Arial" w:hAnsi="Arial" w:cs="Arial"/>
          <w:bCs/>
        </w:rPr>
        <w:tab/>
      </w:r>
      <w:r w:rsidRPr="009011AE">
        <w:rPr>
          <w:rFonts w:ascii="Arial" w:hAnsi="Arial" w:cs="Arial"/>
          <w:bCs/>
        </w:rPr>
        <w:tab/>
      </w:r>
      <w:r w:rsidRPr="009011AE">
        <w:rPr>
          <w:rFonts w:ascii="Arial" w:hAnsi="Arial" w:cs="Arial"/>
          <w:bCs/>
        </w:rPr>
        <w:tab/>
      </w:r>
      <w:r w:rsidRPr="009011AE">
        <w:rPr>
          <w:rFonts w:ascii="Arial" w:hAnsi="Arial" w:cs="Arial"/>
          <w:bCs/>
        </w:rPr>
        <w:tab/>
      </w:r>
      <w:r w:rsidR="00753A6E" w:rsidRPr="009011AE">
        <w:rPr>
          <w:rFonts w:ascii="Arial" w:hAnsi="Arial" w:cs="Arial"/>
          <w:bCs/>
        </w:rPr>
        <w:tab/>
      </w:r>
      <w:r w:rsidR="00103A1D">
        <w:rPr>
          <w:rFonts w:ascii="Arial" w:hAnsi="Arial" w:cs="Arial"/>
          <w:bCs/>
        </w:rPr>
        <w:t>xxx</w:t>
      </w:r>
    </w:p>
    <w:p w14:paraId="6F8E2F0E" w14:textId="537DDB5E" w:rsidR="00424078" w:rsidRPr="009011AE" w:rsidRDefault="00163965" w:rsidP="00160B8C">
      <w:pPr>
        <w:spacing w:after="0" w:line="240" w:lineRule="auto"/>
        <w:jc w:val="both"/>
        <w:rPr>
          <w:rFonts w:ascii="Arial" w:hAnsi="Arial" w:cs="Arial"/>
          <w:bCs/>
        </w:rPr>
      </w:pPr>
      <w:r w:rsidRPr="009011AE">
        <w:rPr>
          <w:rFonts w:ascii="Arial" w:hAnsi="Arial" w:cs="Arial"/>
          <w:bCs/>
        </w:rPr>
        <w:t>ředitel</w:t>
      </w:r>
      <w:r w:rsidR="00753A6E" w:rsidRPr="009011AE">
        <w:rPr>
          <w:rFonts w:ascii="Arial" w:hAnsi="Arial" w:cs="Arial"/>
          <w:bCs/>
        </w:rPr>
        <w:t xml:space="preserve"> </w:t>
      </w:r>
      <w:r w:rsidR="00424078" w:rsidRPr="009011AE">
        <w:rPr>
          <w:rFonts w:ascii="Arial" w:hAnsi="Arial" w:cs="Arial"/>
          <w:bCs/>
        </w:rPr>
        <w:t xml:space="preserve">Úřadu práce ČR – </w:t>
      </w:r>
      <w:r w:rsidR="00424078" w:rsidRPr="009011AE">
        <w:rPr>
          <w:rFonts w:ascii="Arial" w:hAnsi="Arial" w:cs="Arial"/>
          <w:bCs/>
        </w:rPr>
        <w:tab/>
      </w:r>
      <w:r w:rsidR="00424078" w:rsidRPr="009011AE">
        <w:rPr>
          <w:rFonts w:ascii="Arial" w:hAnsi="Arial" w:cs="Arial"/>
          <w:bCs/>
        </w:rPr>
        <w:tab/>
      </w:r>
      <w:r w:rsidR="00424078" w:rsidRPr="009011AE">
        <w:rPr>
          <w:rFonts w:ascii="Arial" w:hAnsi="Arial" w:cs="Arial"/>
          <w:bCs/>
        </w:rPr>
        <w:tab/>
      </w:r>
      <w:r w:rsidR="00424078" w:rsidRPr="009011AE">
        <w:rPr>
          <w:rFonts w:ascii="Arial" w:hAnsi="Arial" w:cs="Arial"/>
          <w:bCs/>
        </w:rPr>
        <w:tab/>
      </w:r>
      <w:r w:rsidR="00103A1D">
        <w:rPr>
          <w:rFonts w:ascii="Arial" w:hAnsi="Arial" w:cs="Arial"/>
          <w:bCs/>
        </w:rPr>
        <w:t>xxx</w:t>
      </w:r>
    </w:p>
    <w:p w14:paraId="7F80ADA7" w14:textId="30B2917D" w:rsidR="00103A1D" w:rsidRDefault="00424078" w:rsidP="00103A1D">
      <w:pPr>
        <w:spacing w:after="0" w:line="240" w:lineRule="auto"/>
        <w:jc w:val="both"/>
        <w:rPr>
          <w:rFonts w:ascii="Arial" w:hAnsi="Arial" w:cs="Arial"/>
          <w:b/>
        </w:rPr>
      </w:pPr>
      <w:r w:rsidRPr="009011AE">
        <w:rPr>
          <w:rFonts w:ascii="Arial" w:hAnsi="Arial" w:cs="Arial"/>
          <w:bCs/>
        </w:rPr>
        <w:t>Krajská pobočka v Brn</w:t>
      </w:r>
      <w:r w:rsidR="00103A1D">
        <w:rPr>
          <w:rFonts w:ascii="Arial" w:hAnsi="Arial" w:cs="Arial"/>
          <w:bCs/>
        </w:rPr>
        <w:t>o</w:t>
      </w:r>
    </w:p>
    <w:p w14:paraId="4C191A61" w14:textId="7A15EB7A" w:rsidR="00103A1D" w:rsidRDefault="00103A1D" w:rsidP="00167E6D">
      <w:pPr>
        <w:jc w:val="both"/>
        <w:rPr>
          <w:rFonts w:ascii="Arial" w:hAnsi="Arial" w:cs="Arial"/>
          <w:b/>
        </w:rPr>
      </w:pPr>
    </w:p>
    <w:p w14:paraId="35F7AB45" w14:textId="77777777" w:rsidR="00103A1D" w:rsidRPr="0016623B" w:rsidRDefault="00103A1D" w:rsidP="00167E6D">
      <w:pPr>
        <w:jc w:val="both"/>
        <w:rPr>
          <w:rFonts w:ascii="Arial" w:hAnsi="Arial" w:cs="Arial"/>
          <w:b/>
        </w:rPr>
      </w:pPr>
    </w:p>
    <w:sectPr w:rsidR="00103A1D" w:rsidRPr="0016623B" w:rsidSect="000708B8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8DA16" w14:textId="77777777" w:rsidR="00115799" w:rsidRDefault="00115799">
      <w:pPr>
        <w:spacing w:after="0" w:line="240" w:lineRule="auto"/>
      </w:pPr>
      <w:r>
        <w:separator/>
      </w:r>
    </w:p>
  </w:endnote>
  <w:endnote w:type="continuationSeparator" w:id="0">
    <w:p w14:paraId="10BD3D19" w14:textId="77777777" w:rsidR="00115799" w:rsidRDefault="0011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9667308"/>
      <w:docPartObj>
        <w:docPartGallery w:val="Page Numbers (Bottom of Page)"/>
        <w:docPartUnique/>
      </w:docPartObj>
    </w:sdtPr>
    <w:sdtEndPr/>
    <w:sdtContent>
      <w:p w14:paraId="4546ABAE" w14:textId="120E7B26" w:rsidR="00110D87" w:rsidRDefault="00D85DB0">
        <w:pPr>
          <w:pStyle w:val="Zpat"/>
          <w:jc w:val="right"/>
        </w:pPr>
        <w:r>
          <w:fldChar w:fldCharType="begin"/>
        </w:r>
        <w:r w:rsidR="00110D87">
          <w:instrText>PAGE   \* MERGEFORMAT</w:instrText>
        </w:r>
        <w:r>
          <w:fldChar w:fldCharType="separate"/>
        </w:r>
        <w:r w:rsidR="00167E6D">
          <w:rPr>
            <w:noProof/>
          </w:rPr>
          <w:t>3</w:t>
        </w:r>
        <w:r>
          <w:fldChar w:fldCharType="end"/>
        </w:r>
      </w:p>
    </w:sdtContent>
  </w:sdt>
  <w:p w14:paraId="43351CD6" w14:textId="77777777" w:rsidR="00110D87" w:rsidRDefault="00110D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BF31A" w14:textId="77777777" w:rsidR="00115799" w:rsidRDefault="00115799">
      <w:pPr>
        <w:spacing w:after="0" w:line="240" w:lineRule="auto"/>
      </w:pPr>
      <w:r>
        <w:separator/>
      </w:r>
    </w:p>
  </w:footnote>
  <w:footnote w:type="continuationSeparator" w:id="0">
    <w:p w14:paraId="623E6019" w14:textId="77777777" w:rsidR="00115799" w:rsidRDefault="0011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41C9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96644B6"/>
    <w:multiLevelType w:val="hybridMultilevel"/>
    <w:tmpl w:val="2FF65E22"/>
    <w:lvl w:ilvl="0" w:tplc="A32EB8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849D1"/>
    <w:multiLevelType w:val="hybridMultilevel"/>
    <w:tmpl w:val="F9AE266C"/>
    <w:lvl w:ilvl="0" w:tplc="4274CE7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88"/>
    <w:rsid w:val="000054D6"/>
    <w:rsid w:val="00010406"/>
    <w:rsid w:val="00014FFF"/>
    <w:rsid w:val="00020924"/>
    <w:rsid w:val="0002126A"/>
    <w:rsid w:val="00021F9D"/>
    <w:rsid w:val="0002523D"/>
    <w:rsid w:val="00027C41"/>
    <w:rsid w:val="00030FE5"/>
    <w:rsid w:val="00050D5C"/>
    <w:rsid w:val="000518C1"/>
    <w:rsid w:val="0005356E"/>
    <w:rsid w:val="00065618"/>
    <w:rsid w:val="000708B8"/>
    <w:rsid w:val="00074DD8"/>
    <w:rsid w:val="00075B7D"/>
    <w:rsid w:val="000830C9"/>
    <w:rsid w:val="00083319"/>
    <w:rsid w:val="000857D9"/>
    <w:rsid w:val="00090DBC"/>
    <w:rsid w:val="00091AAD"/>
    <w:rsid w:val="00096217"/>
    <w:rsid w:val="000A4E92"/>
    <w:rsid w:val="000B1C3D"/>
    <w:rsid w:val="000B1F17"/>
    <w:rsid w:val="000E367F"/>
    <w:rsid w:val="000E57A4"/>
    <w:rsid w:val="000F71B9"/>
    <w:rsid w:val="001023D4"/>
    <w:rsid w:val="00103A1D"/>
    <w:rsid w:val="00110D87"/>
    <w:rsid w:val="00113449"/>
    <w:rsid w:val="00115799"/>
    <w:rsid w:val="00115C1F"/>
    <w:rsid w:val="00116126"/>
    <w:rsid w:val="001225E8"/>
    <w:rsid w:val="00134186"/>
    <w:rsid w:val="00145335"/>
    <w:rsid w:val="00160B8C"/>
    <w:rsid w:val="0016276B"/>
    <w:rsid w:val="00163965"/>
    <w:rsid w:val="0016623B"/>
    <w:rsid w:val="00167E6D"/>
    <w:rsid w:val="00175EEA"/>
    <w:rsid w:val="001866C1"/>
    <w:rsid w:val="001A5E6E"/>
    <w:rsid w:val="001B0EC7"/>
    <w:rsid w:val="001C0E30"/>
    <w:rsid w:val="001C2645"/>
    <w:rsid w:val="001C3403"/>
    <w:rsid w:val="001E58EC"/>
    <w:rsid w:val="001E5C51"/>
    <w:rsid w:val="001E7BA7"/>
    <w:rsid w:val="001F3C7F"/>
    <w:rsid w:val="00207231"/>
    <w:rsid w:val="00212541"/>
    <w:rsid w:val="0021671F"/>
    <w:rsid w:val="00217E05"/>
    <w:rsid w:val="002218EB"/>
    <w:rsid w:val="00221C0B"/>
    <w:rsid w:val="00222063"/>
    <w:rsid w:val="00225CBF"/>
    <w:rsid w:val="00234650"/>
    <w:rsid w:val="00234AE4"/>
    <w:rsid w:val="00247147"/>
    <w:rsid w:val="0024763A"/>
    <w:rsid w:val="00247E5A"/>
    <w:rsid w:val="00270CDC"/>
    <w:rsid w:val="00271CE3"/>
    <w:rsid w:val="002722C4"/>
    <w:rsid w:val="002738A9"/>
    <w:rsid w:val="00276B75"/>
    <w:rsid w:val="0028128E"/>
    <w:rsid w:val="00285242"/>
    <w:rsid w:val="002960A7"/>
    <w:rsid w:val="002D2F33"/>
    <w:rsid w:val="002D62C0"/>
    <w:rsid w:val="002D73B1"/>
    <w:rsid w:val="002E3D51"/>
    <w:rsid w:val="002F63FE"/>
    <w:rsid w:val="00302D01"/>
    <w:rsid w:val="0031067C"/>
    <w:rsid w:val="00316FC9"/>
    <w:rsid w:val="00340464"/>
    <w:rsid w:val="0034245F"/>
    <w:rsid w:val="00345085"/>
    <w:rsid w:val="0034617F"/>
    <w:rsid w:val="00360B81"/>
    <w:rsid w:val="00361118"/>
    <w:rsid w:val="00364F77"/>
    <w:rsid w:val="0037575F"/>
    <w:rsid w:val="00380EAC"/>
    <w:rsid w:val="00383AD3"/>
    <w:rsid w:val="003842D0"/>
    <w:rsid w:val="00397E57"/>
    <w:rsid w:val="003B0428"/>
    <w:rsid w:val="003B60F9"/>
    <w:rsid w:val="003C2AEC"/>
    <w:rsid w:val="003C3A71"/>
    <w:rsid w:val="003C3BFA"/>
    <w:rsid w:val="003C6512"/>
    <w:rsid w:val="003D69B8"/>
    <w:rsid w:val="003E1714"/>
    <w:rsid w:val="003E187E"/>
    <w:rsid w:val="003F7B12"/>
    <w:rsid w:val="0040061B"/>
    <w:rsid w:val="00401EA9"/>
    <w:rsid w:val="00410496"/>
    <w:rsid w:val="004206A1"/>
    <w:rsid w:val="004232C8"/>
    <w:rsid w:val="00424078"/>
    <w:rsid w:val="00424A43"/>
    <w:rsid w:val="00431178"/>
    <w:rsid w:val="004323AA"/>
    <w:rsid w:val="004436DA"/>
    <w:rsid w:val="00443C0F"/>
    <w:rsid w:val="00443FD5"/>
    <w:rsid w:val="00445422"/>
    <w:rsid w:val="00445875"/>
    <w:rsid w:val="00446E96"/>
    <w:rsid w:val="00450111"/>
    <w:rsid w:val="004518DE"/>
    <w:rsid w:val="004563E2"/>
    <w:rsid w:val="00464A71"/>
    <w:rsid w:val="00484E11"/>
    <w:rsid w:val="00490294"/>
    <w:rsid w:val="0049747B"/>
    <w:rsid w:val="004A252C"/>
    <w:rsid w:val="004A5D15"/>
    <w:rsid w:val="004C6F69"/>
    <w:rsid w:val="004E04FD"/>
    <w:rsid w:val="004E2607"/>
    <w:rsid w:val="004E48FB"/>
    <w:rsid w:val="004F2A4F"/>
    <w:rsid w:val="00502FB6"/>
    <w:rsid w:val="00503BBB"/>
    <w:rsid w:val="00504C9F"/>
    <w:rsid w:val="0051080B"/>
    <w:rsid w:val="005124C7"/>
    <w:rsid w:val="005136B7"/>
    <w:rsid w:val="00522848"/>
    <w:rsid w:val="00545433"/>
    <w:rsid w:val="00546357"/>
    <w:rsid w:val="005463A7"/>
    <w:rsid w:val="00561FFC"/>
    <w:rsid w:val="00562633"/>
    <w:rsid w:val="005668A2"/>
    <w:rsid w:val="00571CD3"/>
    <w:rsid w:val="00571E0C"/>
    <w:rsid w:val="00580618"/>
    <w:rsid w:val="00580D02"/>
    <w:rsid w:val="00581E88"/>
    <w:rsid w:val="00592709"/>
    <w:rsid w:val="005A0724"/>
    <w:rsid w:val="005A3EEF"/>
    <w:rsid w:val="005B166E"/>
    <w:rsid w:val="005B5535"/>
    <w:rsid w:val="005B622B"/>
    <w:rsid w:val="005D0C3A"/>
    <w:rsid w:val="005E3305"/>
    <w:rsid w:val="005E3BCD"/>
    <w:rsid w:val="005E42F5"/>
    <w:rsid w:val="005E67C4"/>
    <w:rsid w:val="005E7E23"/>
    <w:rsid w:val="005F24D0"/>
    <w:rsid w:val="005F6B38"/>
    <w:rsid w:val="00600871"/>
    <w:rsid w:val="00601763"/>
    <w:rsid w:val="00630A1C"/>
    <w:rsid w:val="006342F1"/>
    <w:rsid w:val="00646F06"/>
    <w:rsid w:val="00652FDF"/>
    <w:rsid w:val="0066512A"/>
    <w:rsid w:val="006651C6"/>
    <w:rsid w:val="0067692D"/>
    <w:rsid w:val="006868C0"/>
    <w:rsid w:val="006910B3"/>
    <w:rsid w:val="00692255"/>
    <w:rsid w:val="00697305"/>
    <w:rsid w:val="006A1AE9"/>
    <w:rsid w:val="006A49D3"/>
    <w:rsid w:val="006B27FB"/>
    <w:rsid w:val="006B293D"/>
    <w:rsid w:val="006C32B8"/>
    <w:rsid w:val="006D0DBB"/>
    <w:rsid w:val="006E2120"/>
    <w:rsid w:val="006E3A88"/>
    <w:rsid w:val="006F76A2"/>
    <w:rsid w:val="00706315"/>
    <w:rsid w:val="00707593"/>
    <w:rsid w:val="00711ADB"/>
    <w:rsid w:val="00714BCA"/>
    <w:rsid w:val="007169E8"/>
    <w:rsid w:val="0072044B"/>
    <w:rsid w:val="00722781"/>
    <w:rsid w:val="00725A70"/>
    <w:rsid w:val="007271D4"/>
    <w:rsid w:val="00727C81"/>
    <w:rsid w:val="00730468"/>
    <w:rsid w:val="007376A0"/>
    <w:rsid w:val="00753A6E"/>
    <w:rsid w:val="00754164"/>
    <w:rsid w:val="00763E2E"/>
    <w:rsid w:val="00764B60"/>
    <w:rsid w:val="007678E6"/>
    <w:rsid w:val="007739CE"/>
    <w:rsid w:val="00780EF1"/>
    <w:rsid w:val="00792BAB"/>
    <w:rsid w:val="007B17CE"/>
    <w:rsid w:val="007B26F5"/>
    <w:rsid w:val="007B3562"/>
    <w:rsid w:val="007B6A62"/>
    <w:rsid w:val="007C02E6"/>
    <w:rsid w:val="007C65B5"/>
    <w:rsid w:val="007F3F5C"/>
    <w:rsid w:val="007F6EAD"/>
    <w:rsid w:val="008012F3"/>
    <w:rsid w:val="00802AD4"/>
    <w:rsid w:val="008452EB"/>
    <w:rsid w:val="0084673E"/>
    <w:rsid w:val="00853BF5"/>
    <w:rsid w:val="00861535"/>
    <w:rsid w:val="00864FF6"/>
    <w:rsid w:val="00866213"/>
    <w:rsid w:val="00866FD8"/>
    <w:rsid w:val="008701B2"/>
    <w:rsid w:val="008711AE"/>
    <w:rsid w:val="00874753"/>
    <w:rsid w:val="008819AA"/>
    <w:rsid w:val="0088522D"/>
    <w:rsid w:val="008B7DD5"/>
    <w:rsid w:val="008C02BC"/>
    <w:rsid w:val="008D478B"/>
    <w:rsid w:val="008D71B7"/>
    <w:rsid w:val="008D7D6F"/>
    <w:rsid w:val="008E0947"/>
    <w:rsid w:val="008E1428"/>
    <w:rsid w:val="008E3A9A"/>
    <w:rsid w:val="008E7CA7"/>
    <w:rsid w:val="009011AE"/>
    <w:rsid w:val="00905BAE"/>
    <w:rsid w:val="00914A99"/>
    <w:rsid w:val="00917759"/>
    <w:rsid w:val="0092552B"/>
    <w:rsid w:val="009263C6"/>
    <w:rsid w:val="00932238"/>
    <w:rsid w:val="0093358A"/>
    <w:rsid w:val="009335C7"/>
    <w:rsid w:val="00934A4E"/>
    <w:rsid w:val="00945A57"/>
    <w:rsid w:val="00947FE4"/>
    <w:rsid w:val="009514FC"/>
    <w:rsid w:val="00956640"/>
    <w:rsid w:val="009666DD"/>
    <w:rsid w:val="009732C1"/>
    <w:rsid w:val="009755D0"/>
    <w:rsid w:val="009817E5"/>
    <w:rsid w:val="00992C12"/>
    <w:rsid w:val="00993901"/>
    <w:rsid w:val="009A2897"/>
    <w:rsid w:val="009B54E9"/>
    <w:rsid w:val="009B7A99"/>
    <w:rsid w:val="009C6871"/>
    <w:rsid w:val="009D04F1"/>
    <w:rsid w:val="009D1C1C"/>
    <w:rsid w:val="009E3D3F"/>
    <w:rsid w:val="009E4965"/>
    <w:rsid w:val="009F1868"/>
    <w:rsid w:val="009F26FE"/>
    <w:rsid w:val="009F4C36"/>
    <w:rsid w:val="00A00FFA"/>
    <w:rsid w:val="00A060BC"/>
    <w:rsid w:val="00A3032B"/>
    <w:rsid w:val="00A35B52"/>
    <w:rsid w:val="00A427AF"/>
    <w:rsid w:val="00A46F7C"/>
    <w:rsid w:val="00A474A0"/>
    <w:rsid w:val="00A51B8D"/>
    <w:rsid w:val="00A53590"/>
    <w:rsid w:val="00A65129"/>
    <w:rsid w:val="00A66E4F"/>
    <w:rsid w:val="00A80257"/>
    <w:rsid w:val="00A81EC1"/>
    <w:rsid w:val="00A83C73"/>
    <w:rsid w:val="00A907E3"/>
    <w:rsid w:val="00A91BEB"/>
    <w:rsid w:val="00A93918"/>
    <w:rsid w:val="00A970E8"/>
    <w:rsid w:val="00AA51B0"/>
    <w:rsid w:val="00AA715B"/>
    <w:rsid w:val="00AB32D2"/>
    <w:rsid w:val="00AB4DF5"/>
    <w:rsid w:val="00AB731B"/>
    <w:rsid w:val="00AC088D"/>
    <w:rsid w:val="00AC25F5"/>
    <w:rsid w:val="00AE598F"/>
    <w:rsid w:val="00AE5F59"/>
    <w:rsid w:val="00AE604C"/>
    <w:rsid w:val="00AF0EE0"/>
    <w:rsid w:val="00AF1240"/>
    <w:rsid w:val="00B02784"/>
    <w:rsid w:val="00B11BAF"/>
    <w:rsid w:val="00B1591F"/>
    <w:rsid w:val="00B26F88"/>
    <w:rsid w:val="00B274DA"/>
    <w:rsid w:val="00B340CE"/>
    <w:rsid w:val="00B36140"/>
    <w:rsid w:val="00B3655F"/>
    <w:rsid w:val="00B44D0E"/>
    <w:rsid w:val="00B50210"/>
    <w:rsid w:val="00B5783F"/>
    <w:rsid w:val="00B60034"/>
    <w:rsid w:val="00B66DFA"/>
    <w:rsid w:val="00B85DBC"/>
    <w:rsid w:val="00B903E1"/>
    <w:rsid w:val="00BA21CD"/>
    <w:rsid w:val="00BA473E"/>
    <w:rsid w:val="00BB3A00"/>
    <w:rsid w:val="00BC3880"/>
    <w:rsid w:val="00BD2366"/>
    <w:rsid w:val="00BD6438"/>
    <w:rsid w:val="00BE25C7"/>
    <w:rsid w:val="00BE38EE"/>
    <w:rsid w:val="00BE6CA8"/>
    <w:rsid w:val="00BE7B51"/>
    <w:rsid w:val="00BF045E"/>
    <w:rsid w:val="00BF37C9"/>
    <w:rsid w:val="00BF6EF5"/>
    <w:rsid w:val="00BF725B"/>
    <w:rsid w:val="00C014BB"/>
    <w:rsid w:val="00C179FB"/>
    <w:rsid w:val="00C21DF3"/>
    <w:rsid w:val="00C220D3"/>
    <w:rsid w:val="00C26669"/>
    <w:rsid w:val="00C27DD9"/>
    <w:rsid w:val="00C345C7"/>
    <w:rsid w:val="00C43A47"/>
    <w:rsid w:val="00C47E7F"/>
    <w:rsid w:val="00C50B79"/>
    <w:rsid w:val="00C51330"/>
    <w:rsid w:val="00C54DFC"/>
    <w:rsid w:val="00C56709"/>
    <w:rsid w:val="00C67607"/>
    <w:rsid w:val="00C7452B"/>
    <w:rsid w:val="00C76EE3"/>
    <w:rsid w:val="00C852E5"/>
    <w:rsid w:val="00C86DB5"/>
    <w:rsid w:val="00C943F3"/>
    <w:rsid w:val="00C9466F"/>
    <w:rsid w:val="00CA6668"/>
    <w:rsid w:val="00CA732D"/>
    <w:rsid w:val="00CB0829"/>
    <w:rsid w:val="00CB1AA4"/>
    <w:rsid w:val="00CC5B9A"/>
    <w:rsid w:val="00CD68F1"/>
    <w:rsid w:val="00CE55BE"/>
    <w:rsid w:val="00CF0C54"/>
    <w:rsid w:val="00CF1116"/>
    <w:rsid w:val="00CF24CA"/>
    <w:rsid w:val="00D039CC"/>
    <w:rsid w:val="00D05E92"/>
    <w:rsid w:val="00D10025"/>
    <w:rsid w:val="00D27A75"/>
    <w:rsid w:val="00D27DE5"/>
    <w:rsid w:val="00D32B40"/>
    <w:rsid w:val="00D355B8"/>
    <w:rsid w:val="00D40AFD"/>
    <w:rsid w:val="00D51465"/>
    <w:rsid w:val="00D52450"/>
    <w:rsid w:val="00D567C1"/>
    <w:rsid w:val="00D613AF"/>
    <w:rsid w:val="00D7441D"/>
    <w:rsid w:val="00D76344"/>
    <w:rsid w:val="00D8049F"/>
    <w:rsid w:val="00D85DB0"/>
    <w:rsid w:val="00D90813"/>
    <w:rsid w:val="00DA4FB0"/>
    <w:rsid w:val="00DB1087"/>
    <w:rsid w:val="00DB197B"/>
    <w:rsid w:val="00DB7B14"/>
    <w:rsid w:val="00DC2427"/>
    <w:rsid w:val="00DC6ED0"/>
    <w:rsid w:val="00DD4D16"/>
    <w:rsid w:val="00DD6C02"/>
    <w:rsid w:val="00DE7097"/>
    <w:rsid w:val="00DF1561"/>
    <w:rsid w:val="00DF1BCD"/>
    <w:rsid w:val="00DF1DD8"/>
    <w:rsid w:val="00DF61B1"/>
    <w:rsid w:val="00E048E2"/>
    <w:rsid w:val="00E06EE7"/>
    <w:rsid w:val="00E108A0"/>
    <w:rsid w:val="00E25642"/>
    <w:rsid w:val="00E35F2B"/>
    <w:rsid w:val="00E41BEA"/>
    <w:rsid w:val="00E43FCA"/>
    <w:rsid w:val="00E44242"/>
    <w:rsid w:val="00E515B4"/>
    <w:rsid w:val="00E55027"/>
    <w:rsid w:val="00E60511"/>
    <w:rsid w:val="00E7560A"/>
    <w:rsid w:val="00E87844"/>
    <w:rsid w:val="00E975C8"/>
    <w:rsid w:val="00EA18EC"/>
    <w:rsid w:val="00EA3651"/>
    <w:rsid w:val="00EB73D6"/>
    <w:rsid w:val="00ED02CC"/>
    <w:rsid w:val="00ED6651"/>
    <w:rsid w:val="00EE1610"/>
    <w:rsid w:val="00EE7EBD"/>
    <w:rsid w:val="00EF6844"/>
    <w:rsid w:val="00F016D0"/>
    <w:rsid w:val="00F22709"/>
    <w:rsid w:val="00F24E91"/>
    <w:rsid w:val="00F355AC"/>
    <w:rsid w:val="00F36545"/>
    <w:rsid w:val="00F42B8D"/>
    <w:rsid w:val="00F50D0B"/>
    <w:rsid w:val="00F569D5"/>
    <w:rsid w:val="00F70ECA"/>
    <w:rsid w:val="00F75366"/>
    <w:rsid w:val="00F807B3"/>
    <w:rsid w:val="00F849A4"/>
    <w:rsid w:val="00FA0A21"/>
    <w:rsid w:val="00FA0F4F"/>
    <w:rsid w:val="00FA4C40"/>
    <w:rsid w:val="00FA4EF8"/>
    <w:rsid w:val="00FA6384"/>
    <w:rsid w:val="00FB4EF2"/>
    <w:rsid w:val="00FC0650"/>
    <w:rsid w:val="00FC46AB"/>
    <w:rsid w:val="00FC4BC9"/>
    <w:rsid w:val="00FC5F8B"/>
    <w:rsid w:val="00FD1125"/>
    <w:rsid w:val="00FD460C"/>
    <w:rsid w:val="00FE4E76"/>
    <w:rsid w:val="00FF3E9D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58D2F7"/>
  <w15:docId w15:val="{62D05BA9-0E8B-458C-8A6C-1141360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AE9"/>
  </w:style>
  <w:style w:type="paragraph" w:styleId="Nadpis10">
    <w:name w:val="heading 1"/>
    <w:basedOn w:val="Normln"/>
    <w:next w:val="Normln"/>
    <w:link w:val="Nadpis1Char"/>
    <w:uiPriority w:val="9"/>
    <w:qFormat/>
    <w:rsid w:val="00FA0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47147"/>
    <w:pPr>
      <w:keepNext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4714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C242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0"/>
    <w:rsid w:val="00FA0F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tyl1">
    <w:name w:val="Styl1"/>
    <w:basedOn w:val="Bezseznamu"/>
    <w:uiPriority w:val="99"/>
    <w:rsid w:val="00FA0F4F"/>
    <w:pPr>
      <w:numPr>
        <w:numId w:val="3"/>
      </w:numPr>
    </w:pPr>
  </w:style>
  <w:style w:type="character" w:customStyle="1" w:styleId="OdstavecseseznamemChar">
    <w:name w:val="Odstavec se seznamem Char"/>
    <w:link w:val="Odstavecseseznamem"/>
    <w:locked/>
    <w:rsid w:val="00FA0F4F"/>
  </w:style>
  <w:style w:type="paragraph" w:customStyle="1" w:styleId="Nadpis1">
    <w:name w:val="Nadpis1"/>
    <w:basedOn w:val="Odstavecseseznamem"/>
    <w:qFormat/>
    <w:rsid w:val="00D27DE5"/>
    <w:pPr>
      <w:numPr>
        <w:numId w:val="4"/>
      </w:numPr>
      <w:spacing w:before="240" w:after="240" w:line="240" w:lineRule="auto"/>
      <w:contextualSpacing w:val="0"/>
    </w:pPr>
    <w:rPr>
      <w:rFonts w:ascii="Arial" w:eastAsia="Batang" w:hAnsi="Arial" w:cs="Arial"/>
      <w:b/>
      <w:caps/>
      <w:lang w:eastAsia="cs-CZ"/>
    </w:rPr>
  </w:style>
  <w:style w:type="paragraph" w:customStyle="1" w:styleId="Odstavec1">
    <w:name w:val="Odstavec1"/>
    <w:basedOn w:val="Normln"/>
    <w:link w:val="Odstavec1Char"/>
    <w:qFormat/>
    <w:rsid w:val="00D27DE5"/>
    <w:pPr>
      <w:numPr>
        <w:ilvl w:val="1"/>
        <w:numId w:val="4"/>
      </w:numPr>
      <w:spacing w:after="24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Odstavec1Char">
    <w:name w:val="Odstavec1 Char"/>
    <w:basedOn w:val="Standardnpsmoodstavce"/>
    <w:link w:val="Odstavec1"/>
    <w:rsid w:val="00D27DE5"/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39"/>
    <w:rsid w:val="0016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1345-AE7C-4DFF-A802-C0141D5A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Mejtský Jakub Mgr. (UPB-BMA)</dc:creator>
  <cp:lastModifiedBy>Crha Martin JUDr. PhDr. (UPB-KRP)</cp:lastModifiedBy>
  <cp:revision>2</cp:revision>
  <cp:lastPrinted>2021-03-12T06:27:00Z</cp:lastPrinted>
  <dcterms:created xsi:type="dcterms:W3CDTF">2021-03-29T10:12:00Z</dcterms:created>
  <dcterms:modified xsi:type="dcterms:W3CDTF">2021-03-29T10:12:00Z</dcterms:modified>
</cp:coreProperties>
</file>