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91" w:rsidRPr="00FE7A8F" w:rsidRDefault="00025F91">
      <w:pPr>
        <w:pStyle w:val="Smlouva2"/>
        <w:rPr>
          <w:rFonts w:ascii="Arial" w:hAnsi="Arial" w:cs="Arial"/>
          <w:caps/>
          <w:sz w:val="30"/>
          <w:szCs w:val="30"/>
        </w:rPr>
      </w:pPr>
      <w:r w:rsidRPr="00FE7A8F">
        <w:rPr>
          <w:rFonts w:ascii="Arial" w:hAnsi="Arial" w:cs="Arial"/>
          <w:caps/>
          <w:sz w:val="30"/>
          <w:szCs w:val="30"/>
        </w:rPr>
        <w:t>DODATEK Č.1 ke SMLOUVĚ o DÍLO</w:t>
      </w:r>
    </w:p>
    <w:p w:rsidR="00866B6B" w:rsidRPr="00866B6B" w:rsidRDefault="00866B6B">
      <w:pPr>
        <w:jc w:val="center"/>
        <w:rPr>
          <w:rFonts w:ascii="Arial" w:hAnsi="Arial" w:cs="Arial"/>
          <w:b/>
        </w:rPr>
      </w:pPr>
    </w:p>
    <w:p w:rsidR="00025F91" w:rsidRPr="00FE7A8F" w:rsidRDefault="0083631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56/2015</w:t>
      </w:r>
      <w:r w:rsidR="00025F91" w:rsidRPr="00FE7A8F">
        <w:rPr>
          <w:rFonts w:ascii="Arial" w:hAnsi="Arial" w:cs="Arial"/>
          <w:b/>
          <w:sz w:val="30"/>
          <w:szCs w:val="30"/>
        </w:rPr>
        <w:t>/OMM</w:t>
      </w:r>
      <w:r w:rsidR="00E529C0" w:rsidRPr="00FE7A8F">
        <w:rPr>
          <w:rFonts w:ascii="Arial" w:hAnsi="Arial" w:cs="Arial"/>
          <w:b/>
          <w:sz w:val="30"/>
          <w:szCs w:val="30"/>
        </w:rPr>
        <w:t xml:space="preserve"> </w:t>
      </w:r>
      <w:r w:rsidR="005C3044" w:rsidRPr="00FE7A8F">
        <w:rPr>
          <w:rFonts w:ascii="Arial" w:hAnsi="Arial" w:cs="Arial"/>
          <w:sz w:val="30"/>
          <w:szCs w:val="30"/>
        </w:rPr>
        <w:t xml:space="preserve">ze dne </w:t>
      </w:r>
      <w:r>
        <w:rPr>
          <w:rFonts w:ascii="Arial" w:hAnsi="Arial" w:cs="Arial"/>
          <w:sz w:val="30"/>
          <w:szCs w:val="30"/>
        </w:rPr>
        <w:t>04</w:t>
      </w:r>
      <w:r w:rsidR="00E529C0" w:rsidRPr="00FE7A8F">
        <w:rPr>
          <w:rFonts w:ascii="Arial" w:hAnsi="Arial" w:cs="Arial"/>
          <w:sz w:val="30"/>
          <w:szCs w:val="30"/>
        </w:rPr>
        <w:t>.0</w:t>
      </w:r>
      <w:r>
        <w:rPr>
          <w:rFonts w:ascii="Arial" w:hAnsi="Arial" w:cs="Arial"/>
          <w:sz w:val="30"/>
          <w:szCs w:val="30"/>
        </w:rPr>
        <w:t>1</w:t>
      </w:r>
      <w:r w:rsidR="00E529C0" w:rsidRPr="00FE7A8F">
        <w:rPr>
          <w:rFonts w:ascii="Arial" w:hAnsi="Arial" w:cs="Arial"/>
          <w:sz w:val="30"/>
          <w:szCs w:val="30"/>
        </w:rPr>
        <w:t>.201</w:t>
      </w:r>
      <w:r>
        <w:rPr>
          <w:rFonts w:ascii="Arial" w:hAnsi="Arial" w:cs="Arial"/>
          <w:sz w:val="30"/>
          <w:szCs w:val="30"/>
        </w:rPr>
        <w:t>6</w:t>
      </w:r>
    </w:p>
    <w:p w:rsidR="00025F91" w:rsidRPr="00C74B19" w:rsidRDefault="00025F91">
      <w:pPr>
        <w:rPr>
          <w:rFonts w:ascii="Arial" w:hAnsi="Arial" w:cs="Arial"/>
          <w:sz w:val="24"/>
        </w:rPr>
      </w:pPr>
    </w:p>
    <w:p w:rsidR="00025F91" w:rsidRPr="00C74B19" w:rsidRDefault="00025F91">
      <w:pPr>
        <w:pStyle w:val="Smlouva2"/>
        <w:outlineLvl w:val="0"/>
        <w:rPr>
          <w:rFonts w:ascii="Arial" w:hAnsi="Arial" w:cs="Arial"/>
        </w:rPr>
      </w:pPr>
      <w:r w:rsidRPr="00C74B19">
        <w:rPr>
          <w:rFonts w:ascii="Arial" w:hAnsi="Arial" w:cs="Arial"/>
        </w:rPr>
        <w:t>I.</w:t>
      </w:r>
    </w:p>
    <w:p w:rsidR="00025F91" w:rsidRPr="00C74B19" w:rsidRDefault="00025F91">
      <w:pPr>
        <w:pStyle w:val="Smlouva2"/>
        <w:rPr>
          <w:rFonts w:ascii="Arial" w:hAnsi="Arial" w:cs="Arial"/>
        </w:rPr>
      </w:pPr>
      <w:r w:rsidRPr="00C74B19">
        <w:rPr>
          <w:rFonts w:ascii="Arial" w:hAnsi="Arial" w:cs="Arial"/>
        </w:rPr>
        <w:t>Smluvní strany</w:t>
      </w:r>
    </w:p>
    <w:p w:rsidR="00025F91" w:rsidRPr="00C74B19" w:rsidRDefault="00025F91">
      <w:pPr>
        <w:pStyle w:val="Smlouva2"/>
        <w:rPr>
          <w:rFonts w:ascii="Arial" w:hAnsi="Arial" w:cs="Arial"/>
        </w:rPr>
      </w:pPr>
    </w:p>
    <w:p w:rsidR="00836316" w:rsidRPr="00055A96" w:rsidRDefault="00836316" w:rsidP="00836316">
      <w:pPr>
        <w:numPr>
          <w:ilvl w:val="0"/>
          <w:numId w:val="33"/>
        </w:numPr>
        <w:tabs>
          <w:tab w:val="left" w:pos="3420"/>
        </w:tabs>
        <w:jc w:val="both"/>
        <w:rPr>
          <w:rFonts w:ascii="Arial" w:hAnsi="Arial" w:cs="Arial"/>
          <w:b/>
          <w:sz w:val="28"/>
          <w:szCs w:val="28"/>
        </w:rPr>
      </w:pPr>
      <w:r w:rsidRPr="00055A96">
        <w:rPr>
          <w:rFonts w:ascii="Arial" w:hAnsi="Arial" w:cs="Arial"/>
          <w:b/>
          <w:sz w:val="28"/>
          <w:szCs w:val="28"/>
        </w:rPr>
        <w:t>Město Kopřivnice</w:t>
      </w:r>
    </w:p>
    <w:p w:rsidR="00836316" w:rsidRPr="00B60780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</w:t>
      </w:r>
      <w:r w:rsidRPr="00B60780">
        <w:rPr>
          <w:rFonts w:ascii="Arial" w:hAnsi="Arial" w:cs="Arial"/>
          <w:sz w:val="24"/>
          <w:szCs w:val="24"/>
        </w:rPr>
        <w:tab/>
        <w:t>Štefánikova 1163, 742 21 Kopřivnice</w:t>
      </w:r>
    </w:p>
    <w:p w:rsidR="00836316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1B11F2">
        <w:rPr>
          <w:rFonts w:ascii="Arial" w:hAnsi="Arial" w:cs="Arial"/>
          <w:bCs/>
          <w:sz w:val="24"/>
          <w:szCs w:val="24"/>
        </w:rPr>
        <w:t>IDDS</w:t>
      </w:r>
      <w:r w:rsidRPr="001B11F2">
        <w:rPr>
          <w:rFonts w:ascii="Arial" w:hAnsi="Arial" w:cs="Arial"/>
          <w:b/>
          <w:bCs/>
          <w:sz w:val="24"/>
          <w:szCs w:val="24"/>
        </w:rPr>
        <w:t>:</w:t>
      </w:r>
      <w:r w:rsidRPr="001B11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1B11F2">
        <w:rPr>
          <w:rFonts w:ascii="Arial" w:hAnsi="Arial" w:cs="Arial"/>
          <w:sz w:val="24"/>
          <w:szCs w:val="24"/>
        </w:rPr>
        <w:t>42bb7zg</w:t>
      </w:r>
    </w:p>
    <w:p w:rsidR="00836316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B60780">
        <w:rPr>
          <w:rFonts w:ascii="Arial" w:hAnsi="Arial" w:cs="Arial"/>
          <w:sz w:val="24"/>
          <w:szCs w:val="24"/>
        </w:rPr>
        <w:t>Zastoupeno:</w:t>
      </w:r>
      <w:r w:rsidRPr="00B60780">
        <w:rPr>
          <w:rFonts w:ascii="Arial" w:hAnsi="Arial" w:cs="Arial"/>
          <w:sz w:val="24"/>
          <w:szCs w:val="24"/>
        </w:rPr>
        <w:tab/>
        <w:t xml:space="preserve">Ing. </w:t>
      </w:r>
      <w:r>
        <w:rPr>
          <w:rFonts w:ascii="Arial" w:hAnsi="Arial" w:cs="Arial"/>
          <w:sz w:val="24"/>
          <w:szCs w:val="24"/>
        </w:rPr>
        <w:t>Kamilem Žákem, vedoucím OMM</w:t>
      </w:r>
    </w:p>
    <w:p w:rsidR="00836316" w:rsidRPr="00B60780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B60780">
        <w:rPr>
          <w:rFonts w:ascii="Arial" w:hAnsi="Arial" w:cs="Arial"/>
          <w:sz w:val="24"/>
          <w:szCs w:val="24"/>
        </w:rPr>
        <w:t>IČ:</w:t>
      </w:r>
      <w:r w:rsidRPr="00B60780">
        <w:rPr>
          <w:rFonts w:ascii="Arial" w:hAnsi="Arial" w:cs="Arial"/>
          <w:sz w:val="24"/>
          <w:szCs w:val="24"/>
        </w:rPr>
        <w:tab/>
        <w:t>00298077</w:t>
      </w:r>
    </w:p>
    <w:p w:rsidR="00836316" w:rsidRPr="00B60780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„není osobou povinnou k dani“</w:t>
      </w:r>
    </w:p>
    <w:p w:rsidR="00836316" w:rsidRPr="00B60780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B60780">
        <w:rPr>
          <w:rFonts w:ascii="Arial" w:hAnsi="Arial" w:cs="Arial"/>
          <w:sz w:val="24"/>
          <w:szCs w:val="24"/>
        </w:rPr>
        <w:t>Bankovní spojení:</w:t>
      </w:r>
      <w:r w:rsidRPr="00B60780">
        <w:rPr>
          <w:rFonts w:ascii="Arial" w:hAnsi="Arial" w:cs="Arial"/>
          <w:sz w:val="24"/>
          <w:szCs w:val="24"/>
        </w:rPr>
        <w:tab/>
        <w:t xml:space="preserve">ČS, a.s., </w:t>
      </w:r>
      <w:proofErr w:type="spellStart"/>
      <w:r w:rsidRPr="00B60780">
        <w:rPr>
          <w:rFonts w:ascii="Arial" w:hAnsi="Arial" w:cs="Arial"/>
          <w:sz w:val="24"/>
          <w:szCs w:val="24"/>
        </w:rPr>
        <w:t>č.ú</w:t>
      </w:r>
      <w:proofErr w:type="spellEnd"/>
      <w:r w:rsidRPr="00B6078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:</w:t>
      </w:r>
      <w:r w:rsidRPr="00B60780">
        <w:rPr>
          <w:rFonts w:ascii="Arial" w:hAnsi="Arial" w:cs="Arial"/>
          <w:sz w:val="24"/>
          <w:szCs w:val="24"/>
        </w:rPr>
        <w:t xml:space="preserve"> 1767241349/0800</w:t>
      </w:r>
    </w:p>
    <w:p w:rsidR="00836316" w:rsidRPr="00B60780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836316" w:rsidRPr="00B60780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B60780">
        <w:rPr>
          <w:rFonts w:ascii="Arial" w:hAnsi="Arial" w:cs="Arial"/>
          <w:sz w:val="24"/>
          <w:szCs w:val="24"/>
        </w:rPr>
        <w:t>(dále jen „objednatel“)</w:t>
      </w:r>
    </w:p>
    <w:p w:rsidR="00836316" w:rsidRPr="00B60780" w:rsidRDefault="00836316" w:rsidP="00836316">
      <w:pPr>
        <w:tabs>
          <w:tab w:val="left" w:pos="342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836316" w:rsidRPr="00B60780" w:rsidRDefault="00836316" w:rsidP="00836316">
      <w:pPr>
        <w:tabs>
          <w:tab w:val="left" w:pos="3420"/>
        </w:tabs>
        <w:ind w:left="360" w:hanging="720"/>
        <w:rPr>
          <w:rFonts w:ascii="Arial" w:hAnsi="Arial" w:cs="Arial"/>
          <w:sz w:val="24"/>
          <w:szCs w:val="24"/>
        </w:rPr>
      </w:pPr>
    </w:p>
    <w:p w:rsidR="00836316" w:rsidRPr="00B60780" w:rsidRDefault="00836316" w:rsidP="00836316">
      <w:pPr>
        <w:tabs>
          <w:tab w:val="left" w:pos="3420"/>
        </w:tabs>
        <w:ind w:left="360" w:hanging="720"/>
        <w:rPr>
          <w:rFonts w:ascii="Arial" w:hAnsi="Arial" w:cs="Arial"/>
          <w:sz w:val="24"/>
          <w:szCs w:val="24"/>
        </w:rPr>
      </w:pPr>
    </w:p>
    <w:p w:rsidR="00836316" w:rsidRPr="00055A96" w:rsidRDefault="00836316" w:rsidP="00836316">
      <w:pPr>
        <w:ind w:left="360"/>
        <w:rPr>
          <w:rFonts w:ascii="Arial" w:hAnsi="Arial" w:cs="Arial"/>
          <w:b/>
          <w:sz w:val="28"/>
          <w:szCs w:val="28"/>
        </w:rPr>
      </w:pPr>
      <w:r w:rsidRPr="00055A96">
        <w:rPr>
          <w:rFonts w:ascii="Arial" w:hAnsi="Arial" w:cs="Arial"/>
          <w:b/>
          <w:sz w:val="28"/>
          <w:szCs w:val="28"/>
        </w:rPr>
        <w:t>2.</w:t>
      </w:r>
      <w:r w:rsidRPr="00055A96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ATRIS s.r.o.</w:t>
      </w:r>
    </w:p>
    <w:p w:rsidR="00836316" w:rsidRDefault="00836316" w:rsidP="00836316">
      <w:pPr>
        <w:tabs>
          <w:tab w:val="left" w:pos="342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</w:t>
      </w:r>
      <w:r w:rsidRPr="00B6078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Občanská 1116/18, 710 00  Ostrava</w:t>
      </w:r>
      <w:r w:rsidRPr="00B60780">
        <w:rPr>
          <w:rFonts w:ascii="Arial" w:hAnsi="Arial" w:cs="Arial"/>
          <w:sz w:val="24"/>
          <w:szCs w:val="24"/>
        </w:rPr>
        <w:t xml:space="preserve"> </w:t>
      </w:r>
    </w:p>
    <w:p w:rsidR="00836316" w:rsidRPr="00B60780" w:rsidRDefault="00836316" w:rsidP="00836316">
      <w:pPr>
        <w:tabs>
          <w:tab w:val="left" w:pos="3420"/>
          <w:tab w:val="center" w:pos="4896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Zastoupená:</w:t>
      </w:r>
      <w:r>
        <w:rPr>
          <w:rFonts w:ascii="Arial" w:hAnsi="Arial" w:cs="Arial"/>
          <w:sz w:val="24"/>
          <w:szCs w:val="24"/>
        </w:rPr>
        <w:tab/>
        <w:t>Ing. Ladislavem Zahradníčkem, jednatelem</w:t>
      </w:r>
    </w:p>
    <w:p w:rsidR="00836316" w:rsidRPr="00B60780" w:rsidRDefault="00836316" w:rsidP="00836316">
      <w:pPr>
        <w:tabs>
          <w:tab w:val="left" w:pos="3420"/>
        </w:tabs>
        <w:ind w:left="720"/>
        <w:rPr>
          <w:rFonts w:ascii="Arial" w:hAnsi="Arial" w:cs="Arial"/>
          <w:sz w:val="24"/>
          <w:szCs w:val="24"/>
        </w:rPr>
      </w:pPr>
      <w:r w:rsidRPr="00B60780">
        <w:rPr>
          <w:rFonts w:ascii="Arial" w:hAnsi="Arial" w:cs="Arial"/>
          <w:sz w:val="24"/>
          <w:szCs w:val="24"/>
        </w:rPr>
        <w:t xml:space="preserve">IČ: </w:t>
      </w:r>
      <w:r w:rsidRPr="00B6078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28608909</w:t>
      </w:r>
    </w:p>
    <w:p w:rsidR="00836316" w:rsidRPr="00B60780" w:rsidRDefault="00836316" w:rsidP="00836316">
      <w:pPr>
        <w:tabs>
          <w:tab w:val="left" w:pos="3420"/>
        </w:tabs>
        <w:ind w:left="720"/>
        <w:rPr>
          <w:rFonts w:ascii="Arial" w:hAnsi="Arial" w:cs="Arial"/>
          <w:sz w:val="24"/>
          <w:szCs w:val="24"/>
        </w:rPr>
      </w:pPr>
      <w:r w:rsidRPr="00B60780">
        <w:rPr>
          <w:rFonts w:ascii="Arial" w:hAnsi="Arial" w:cs="Arial"/>
          <w:sz w:val="24"/>
          <w:szCs w:val="24"/>
        </w:rPr>
        <w:t>DIČ:</w:t>
      </w:r>
      <w:r w:rsidRPr="00B6078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CZ28608909</w:t>
      </w:r>
      <w:r w:rsidRPr="00B60780">
        <w:rPr>
          <w:rFonts w:ascii="Arial" w:hAnsi="Arial" w:cs="Arial"/>
          <w:sz w:val="24"/>
          <w:szCs w:val="24"/>
        </w:rPr>
        <w:tab/>
      </w:r>
    </w:p>
    <w:p w:rsidR="00836316" w:rsidRPr="00B60780" w:rsidRDefault="00836316" w:rsidP="00836316">
      <w:pPr>
        <w:tabs>
          <w:tab w:val="left" w:pos="3420"/>
        </w:tabs>
        <w:ind w:left="720"/>
        <w:rPr>
          <w:rFonts w:ascii="Arial" w:hAnsi="Arial" w:cs="Arial"/>
          <w:sz w:val="24"/>
          <w:szCs w:val="24"/>
        </w:rPr>
      </w:pPr>
      <w:r w:rsidRPr="00B60780">
        <w:rPr>
          <w:rFonts w:ascii="Arial" w:hAnsi="Arial" w:cs="Arial"/>
          <w:sz w:val="24"/>
          <w:szCs w:val="24"/>
        </w:rPr>
        <w:t>Bankovní spojení:</w:t>
      </w:r>
      <w:r w:rsidRPr="00B6078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ČS, a.s., </w:t>
      </w:r>
      <w:proofErr w:type="spellStart"/>
      <w:r>
        <w:rPr>
          <w:rFonts w:ascii="Arial" w:hAnsi="Arial" w:cs="Arial"/>
          <w:sz w:val="24"/>
          <w:szCs w:val="24"/>
        </w:rPr>
        <w:t>č.ú</w:t>
      </w:r>
      <w:proofErr w:type="spellEnd"/>
      <w:r>
        <w:rPr>
          <w:rFonts w:ascii="Arial" w:hAnsi="Arial" w:cs="Arial"/>
          <w:sz w:val="24"/>
          <w:szCs w:val="24"/>
        </w:rPr>
        <w:t>.: 2200639369/0800</w:t>
      </w:r>
      <w:r w:rsidRPr="00B60780">
        <w:rPr>
          <w:rFonts w:ascii="Arial" w:hAnsi="Arial" w:cs="Arial"/>
          <w:sz w:val="24"/>
          <w:szCs w:val="24"/>
        </w:rPr>
        <w:t xml:space="preserve"> </w:t>
      </w:r>
    </w:p>
    <w:p w:rsidR="00836316" w:rsidRPr="00B60780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836316" w:rsidRPr="00B60780" w:rsidRDefault="00836316" w:rsidP="00836316">
      <w:pPr>
        <w:tabs>
          <w:tab w:val="left" w:pos="34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B60780">
        <w:rPr>
          <w:rFonts w:ascii="Arial" w:hAnsi="Arial" w:cs="Arial"/>
          <w:sz w:val="24"/>
          <w:szCs w:val="24"/>
        </w:rPr>
        <w:t>(dále jen „</w:t>
      </w:r>
      <w:r>
        <w:rPr>
          <w:rFonts w:ascii="Arial" w:hAnsi="Arial" w:cs="Arial"/>
          <w:sz w:val="24"/>
          <w:szCs w:val="24"/>
        </w:rPr>
        <w:t>zhotovitel</w:t>
      </w:r>
      <w:r w:rsidRPr="00B60780">
        <w:rPr>
          <w:rFonts w:ascii="Arial" w:hAnsi="Arial" w:cs="Arial"/>
          <w:sz w:val="24"/>
          <w:szCs w:val="24"/>
        </w:rPr>
        <w:t>“)</w:t>
      </w:r>
    </w:p>
    <w:p w:rsidR="00E529C0" w:rsidRDefault="00E529C0" w:rsidP="00866B6B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866B6B" w:rsidRPr="00866B6B" w:rsidRDefault="00866B6B" w:rsidP="00866B6B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i/>
          <w:sz w:val="24"/>
        </w:rPr>
      </w:pPr>
    </w:p>
    <w:p w:rsidR="00025F91" w:rsidRPr="00C74B19" w:rsidRDefault="00025F91">
      <w:pPr>
        <w:rPr>
          <w:rFonts w:ascii="Arial" w:hAnsi="Arial" w:cs="Arial"/>
          <w:sz w:val="24"/>
        </w:rPr>
      </w:pPr>
      <w:r w:rsidRPr="00C74B19">
        <w:rPr>
          <w:rFonts w:ascii="Arial" w:hAnsi="Arial" w:cs="Arial"/>
          <w:sz w:val="24"/>
        </w:rPr>
        <w:t xml:space="preserve">se dohodly na tomto </w:t>
      </w:r>
      <w:r w:rsidR="00866B6B">
        <w:rPr>
          <w:rFonts w:ascii="Arial" w:hAnsi="Arial" w:cs="Arial"/>
          <w:sz w:val="24"/>
        </w:rPr>
        <w:t xml:space="preserve">dodatku č. 1 smlouvy o dílo č. </w:t>
      </w:r>
      <w:r w:rsidR="000C1549">
        <w:rPr>
          <w:rFonts w:ascii="Arial" w:hAnsi="Arial" w:cs="Arial"/>
          <w:sz w:val="24"/>
        </w:rPr>
        <w:t>56</w:t>
      </w:r>
      <w:r w:rsidRPr="00C74B19">
        <w:rPr>
          <w:rFonts w:ascii="Arial" w:hAnsi="Arial" w:cs="Arial"/>
          <w:sz w:val="24"/>
        </w:rPr>
        <w:t>/201</w:t>
      </w:r>
      <w:r w:rsidR="005A24B0">
        <w:rPr>
          <w:rFonts w:ascii="Arial" w:hAnsi="Arial" w:cs="Arial"/>
          <w:sz w:val="24"/>
        </w:rPr>
        <w:t>5</w:t>
      </w:r>
      <w:r w:rsidRPr="00C74B19">
        <w:rPr>
          <w:rFonts w:ascii="Arial" w:hAnsi="Arial" w:cs="Arial"/>
          <w:sz w:val="24"/>
        </w:rPr>
        <w:t>/OMM</w:t>
      </w:r>
      <w:r w:rsidR="005C375D">
        <w:rPr>
          <w:rFonts w:ascii="Arial" w:hAnsi="Arial" w:cs="Arial"/>
          <w:sz w:val="24"/>
        </w:rPr>
        <w:t xml:space="preserve"> ( akce: </w:t>
      </w:r>
      <w:r w:rsidR="005A24B0" w:rsidRPr="005A24B0">
        <w:rPr>
          <w:rFonts w:ascii="Arial" w:hAnsi="Arial" w:cs="Arial"/>
          <w:sz w:val="24"/>
        </w:rPr>
        <w:t>„</w:t>
      </w:r>
      <w:r w:rsidR="000C1549">
        <w:rPr>
          <w:rFonts w:ascii="Arial" w:hAnsi="Arial" w:cs="Arial"/>
          <w:sz w:val="24"/>
        </w:rPr>
        <w:t>Celková rekonstrukce objektu vily v parku Ed. Beneše č.p. 243 v Kopřivnici</w:t>
      </w:r>
      <w:r w:rsidR="00866B6B" w:rsidRPr="00866B6B">
        <w:rPr>
          <w:rFonts w:ascii="Arial" w:hAnsi="Arial" w:cs="Arial"/>
          <w:sz w:val="24"/>
        </w:rPr>
        <w:t>“</w:t>
      </w:r>
      <w:r w:rsidR="005C375D">
        <w:rPr>
          <w:rFonts w:ascii="Arial" w:hAnsi="Arial" w:cs="Arial"/>
          <w:sz w:val="24"/>
        </w:rPr>
        <w:t>)</w:t>
      </w:r>
      <w:r w:rsidRPr="00C74B19">
        <w:rPr>
          <w:rFonts w:ascii="Arial" w:hAnsi="Arial" w:cs="Arial"/>
          <w:sz w:val="24"/>
        </w:rPr>
        <w:t xml:space="preserve">, kterou smluvní strany uzavřely dne </w:t>
      </w:r>
      <w:r w:rsidR="008D793E">
        <w:rPr>
          <w:rFonts w:ascii="Arial" w:hAnsi="Arial" w:cs="Arial"/>
          <w:sz w:val="24"/>
        </w:rPr>
        <w:t>04</w:t>
      </w:r>
      <w:r w:rsidR="005A24B0">
        <w:rPr>
          <w:rFonts w:ascii="Arial" w:hAnsi="Arial" w:cs="Arial"/>
          <w:sz w:val="24"/>
        </w:rPr>
        <w:t>.</w:t>
      </w:r>
      <w:r w:rsidR="008D793E">
        <w:rPr>
          <w:rFonts w:ascii="Arial" w:hAnsi="Arial" w:cs="Arial"/>
          <w:sz w:val="24"/>
        </w:rPr>
        <w:t>0</w:t>
      </w:r>
      <w:r w:rsidR="005A24B0">
        <w:rPr>
          <w:rFonts w:ascii="Arial" w:hAnsi="Arial" w:cs="Arial"/>
          <w:sz w:val="24"/>
        </w:rPr>
        <w:t>1.201</w:t>
      </w:r>
      <w:r w:rsidR="008D793E">
        <w:rPr>
          <w:rFonts w:ascii="Arial" w:hAnsi="Arial" w:cs="Arial"/>
          <w:sz w:val="24"/>
        </w:rPr>
        <w:t>6</w:t>
      </w:r>
      <w:r w:rsidRPr="00C74B19">
        <w:rPr>
          <w:rFonts w:ascii="Arial" w:hAnsi="Arial" w:cs="Arial"/>
          <w:sz w:val="24"/>
        </w:rPr>
        <w:t xml:space="preserve"> (dále jen „smlouva o dílo“):</w:t>
      </w:r>
    </w:p>
    <w:p w:rsidR="00025F91" w:rsidRPr="004C0EE6" w:rsidRDefault="00025F91" w:rsidP="00EE3912">
      <w:pPr>
        <w:jc w:val="both"/>
        <w:rPr>
          <w:rFonts w:ascii="Arial" w:hAnsi="Arial" w:cs="Arial"/>
          <w:sz w:val="24"/>
          <w:szCs w:val="24"/>
        </w:rPr>
      </w:pPr>
    </w:p>
    <w:p w:rsidR="00025F91" w:rsidRPr="00C74B19" w:rsidRDefault="00025F91" w:rsidP="00AE7677">
      <w:pPr>
        <w:jc w:val="center"/>
        <w:rPr>
          <w:rFonts w:ascii="Arial" w:hAnsi="Arial" w:cs="Arial"/>
          <w:sz w:val="24"/>
          <w:szCs w:val="24"/>
        </w:rPr>
      </w:pPr>
      <w:r w:rsidRPr="00C74B19">
        <w:rPr>
          <w:rFonts w:ascii="Arial" w:hAnsi="Arial" w:cs="Arial"/>
          <w:sz w:val="24"/>
          <w:szCs w:val="24"/>
        </w:rPr>
        <w:t>Článek 1</w:t>
      </w:r>
    </w:p>
    <w:p w:rsidR="00025F91" w:rsidRPr="00C74B19" w:rsidRDefault="00025F91" w:rsidP="00473852">
      <w:pPr>
        <w:jc w:val="both"/>
        <w:rPr>
          <w:rFonts w:ascii="Arial" w:hAnsi="Arial" w:cs="Arial"/>
          <w:sz w:val="24"/>
          <w:szCs w:val="24"/>
        </w:rPr>
      </w:pPr>
      <w:r w:rsidRPr="00C74B19">
        <w:rPr>
          <w:rFonts w:ascii="Arial" w:hAnsi="Arial" w:cs="Arial"/>
          <w:sz w:val="24"/>
          <w:szCs w:val="24"/>
        </w:rPr>
        <w:t xml:space="preserve">Smluvní strany </w:t>
      </w:r>
      <w:r w:rsidR="00E529C0">
        <w:rPr>
          <w:rFonts w:ascii="Arial" w:hAnsi="Arial" w:cs="Arial"/>
          <w:sz w:val="24"/>
          <w:szCs w:val="24"/>
        </w:rPr>
        <w:t xml:space="preserve">se dohodly na změně článku č. </w:t>
      </w:r>
      <w:r w:rsidR="008D793E">
        <w:rPr>
          <w:rFonts w:ascii="Arial" w:hAnsi="Arial" w:cs="Arial"/>
          <w:sz w:val="24"/>
          <w:szCs w:val="24"/>
        </w:rPr>
        <w:t>4</w:t>
      </w:r>
      <w:r w:rsidR="005A24B0">
        <w:rPr>
          <w:rFonts w:ascii="Arial" w:hAnsi="Arial" w:cs="Arial"/>
          <w:sz w:val="24"/>
          <w:szCs w:val="24"/>
        </w:rPr>
        <w:t>.</w:t>
      </w:r>
      <w:r w:rsidR="008D793E">
        <w:rPr>
          <w:rFonts w:ascii="Arial" w:hAnsi="Arial" w:cs="Arial"/>
          <w:sz w:val="24"/>
          <w:szCs w:val="24"/>
        </w:rPr>
        <w:t xml:space="preserve"> č. 5</w:t>
      </w:r>
      <w:r w:rsidR="004C0EE6">
        <w:rPr>
          <w:rFonts w:ascii="Arial" w:hAnsi="Arial" w:cs="Arial"/>
          <w:sz w:val="24"/>
          <w:szCs w:val="24"/>
        </w:rPr>
        <w:t xml:space="preserve"> smlouvy o dílo</w:t>
      </w:r>
      <w:r w:rsidRPr="00C74B19">
        <w:rPr>
          <w:rFonts w:ascii="Arial" w:hAnsi="Arial" w:cs="Arial"/>
          <w:sz w:val="24"/>
          <w:szCs w:val="24"/>
        </w:rPr>
        <w:t xml:space="preserve">, jehož původní znění se ruší a nahrazuje se tímto zněním: </w:t>
      </w:r>
    </w:p>
    <w:p w:rsidR="00025F91" w:rsidRPr="00C74B19" w:rsidRDefault="00025F91" w:rsidP="00473852">
      <w:pPr>
        <w:jc w:val="center"/>
        <w:rPr>
          <w:rFonts w:ascii="Arial" w:hAnsi="Arial" w:cs="Arial"/>
        </w:rPr>
      </w:pPr>
    </w:p>
    <w:p w:rsidR="008D793E" w:rsidRPr="00B60780" w:rsidRDefault="008D793E" w:rsidP="008D793E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60780">
        <w:rPr>
          <w:rFonts w:ascii="Arial" w:hAnsi="Arial" w:cs="Arial"/>
          <w:b/>
          <w:sz w:val="24"/>
          <w:szCs w:val="24"/>
        </w:rPr>
        <w:t>4. Cena díla</w:t>
      </w:r>
    </w:p>
    <w:p w:rsidR="008D793E" w:rsidRPr="00B60780" w:rsidRDefault="008D793E" w:rsidP="008D793E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D793E" w:rsidRPr="00B60780" w:rsidRDefault="008D793E" w:rsidP="008D793E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B60780">
        <w:rPr>
          <w:rFonts w:ascii="Arial" w:hAnsi="Arial" w:cs="Arial"/>
          <w:sz w:val="24"/>
          <w:szCs w:val="24"/>
        </w:rPr>
        <w:t>Cena díla je stanovena dohodou sml</w:t>
      </w:r>
      <w:r>
        <w:rPr>
          <w:rFonts w:ascii="Arial" w:hAnsi="Arial" w:cs="Arial"/>
          <w:sz w:val="24"/>
          <w:szCs w:val="24"/>
        </w:rPr>
        <w:t xml:space="preserve">uvních stran dle cenové nabídky, </w:t>
      </w:r>
      <w:r w:rsidRPr="00B60780">
        <w:rPr>
          <w:rFonts w:ascii="Arial" w:hAnsi="Arial" w:cs="Arial"/>
          <w:sz w:val="24"/>
          <w:szCs w:val="24"/>
        </w:rPr>
        <w:t>která  je nedílnou součástí této smlouvy a činí :</w:t>
      </w:r>
    </w:p>
    <w:p w:rsidR="008D793E" w:rsidRPr="00B60780" w:rsidRDefault="008D793E" w:rsidP="008D793E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D793E" w:rsidRDefault="008D793E" w:rsidP="008D793E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1419">
        <w:rPr>
          <w:rFonts w:ascii="Arial" w:hAnsi="Arial" w:cs="Arial"/>
          <w:sz w:val="22"/>
          <w:szCs w:val="22"/>
        </w:rPr>
        <w:t xml:space="preserve">Architektonický návrh :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70.000,- </w:t>
      </w:r>
      <w:r w:rsidRPr="008D1419">
        <w:rPr>
          <w:rFonts w:ascii="Arial" w:hAnsi="Arial" w:cs="Arial"/>
          <w:sz w:val="22"/>
          <w:szCs w:val="22"/>
        </w:rPr>
        <w:t>bez DPH</w:t>
      </w:r>
    </w:p>
    <w:p w:rsidR="008D793E" w:rsidRPr="008D1419" w:rsidRDefault="008D793E" w:rsidP="008D793E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Projektová dokumentace pro územní rozhodnutí: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89.000,- bez DPH</w:t>
      </w:r>
    </w:p>
    <w:p w:rsidR="008D793E" w:rsidRPr="008D1419" w:rsidRDefault="008D793E" w:rsidP="008D793E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1419">
        <w:rPr>
          <w:rFonts w:ascii="Arial" w:hAnsi="Arial" w:cs="Arial"/>
          <w:sz w:val="22"/>
          <w:szCs w:val="22"/>
        </w:rPr>
        <w:t xml:space="preserve">Projektová dokumentace pro vydání stavebního povolení :     </w:t>
      </w:r>
      <w:r>
        <w:rPr>
          <w:rFonts w:ascii="Arial" w:hAnsi="Arial" w:cs="Arial"/>
          <w:sz w:val="22"/>
          <w:szCs w:val="22"/>
        </w:rPr>
        <w:t xml:space="preserve">        180.000,- </w:t>
      </w:r>
      <w:r w:rsidRPr="008D1419">
        <w:rPr>
          <w:rFonts w:ascii="Arial" w:hAnsi="Arial" w:cs="Arial"/>
          <w:sz w:val="22"/>
          <w:szCs w:val="22"/>
        </w:rPr>
        <w:t>bez DPH</w:t>
      </w:r>
    </w:p>
    <w:p w:rsidR="008D793E" w:rsidRPr="008D1419" w:rsidRDefault="008D793E" w:rsidP="008D793E">
      <w:pPr>
        <w:numPr>
          <w:ilvl w:val="0"/>
          <w:numId w:val="3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1419">
        <w:rPr>
          <w:rFonts w:ascii="Arial" w:hAnsi="Arial" w:cs="Arial"/>
          <w:sz w:val="22"/>
          <w:szCs w:val="22"/>
        </w:rPr>
        <w:lastRenderedPageBreak/>
        <w:t xml:space="preserve">Inženýrská činnost pro vydání stavebního povolení :       </w:t>
      </w:r>
      <w:r>
        <w:rPr>
          <w:rFonts w:ascii="Arial" w:hAnsi="Arial" w:cs="Arial"/>
          <w:sz w:val="22"/>
          <w:szCs w:val="22"/>
        </w:rPr>
        <w:tab/>
        <w:t xml:space="preserve">               45.000,-</w:t>
      </w:r>
      <w:r w:rsidRPr="008D1419">
        <w:rPr>
          <w:rFonts w:ascii="Arial" w:hAnsi="Arial" w:cs="Arial"/>
          <w:sz w:val="22"/>
          <w:szCs w:val="22"/>
        </w:rPr>
        <w:t xml:space="preserve"> bez DPH</w:t>
      </w:r>
    </w:p>
    <w:p w:rsidR="008D793E" w:rsidRPr="008D1419" w:rsidRDefault="008D793E" w:rsidP="008D793E">
      <w:pPr>
        <w:numPr>
          <w:ilvl w:val="0"/>
          <w:numId w:val="35"/>
        </w:numPr>
        <w:spacing w:before="120" w:after="120"/>
        <w:rPr>
          <w:rFonts w:ascii="Arial" w:hAnsi="Arial" w:cs="Arial"/>
          <w:sz w:val="22"/>
          <w:szCs w:val="22"/>
        </w:rPr>
      </w:pPr>
      <w:r w:rsidRPr="008D1419">
        <w:rPr>
          <w:rFonts w:ascii="Arial" w:hAnsi="Arial" w:cs="Arial"/>
          <w:sz w:val="22"/>
          <w:szCs w:val="22"/>
        </w:rPr>
        <w:t>Projektová dokumentace pro výběr z</w:t>
      </w:r>
      <w:r>
        <w:rPr>
          <w:rFonts w:ascii="Arial" w:hAnsi="Arial" w:cs="Arial"/>
          <w:sz w:val="22"/>
          <w:szCs w:val="22"/>
        </w:rPr>
        <w:t>hotovitele a realizaci stavby:  200.000,-</w:t>
      </w:r>
      <w:r w:rsidRPr="008D1419">
        <w:rPr>
          <w:rFonts w:ascii="Arial" w:hAnsi="Arial" w:cs="Arial"/>
          <w:sz w:val="22"/>
          <w:szCs w:val="22"/>
        </w:rPr>
        <w:t xml:space="preserve"> bez DPH</w:t>
      </w:r>
    </w:p>
    <w:p w:rsidR="008D793E" w:rsidRPr="008D1419" w:rsidRDefault="008D793E" w:rsidP="008D793E">
      <w:pPr>
        <w:tabs>
          <w:tab w:val="right" w:pos="8505"/>
        </w:tabs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8D1419">
        <w:rPr>
          <w:rFonts w:ascii="Arial" w:hAnsi="Arial" w:cs="Arial"/>
          <w:sz w:val="22"/>
          <w:szCs w:val="22"/>
        </w:rPr>
        <w:t>Cena celkem bez DPH</w:t>
      </w:r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584</w:t>
      </w:r>
      <w:r>
        <w:rPr>
          <w:rFonts w:ascii="Arial" w:hAnsi="Arial" w:cs="Arial"/>
          <w:sz w:val="22"/>
          <w:szCs w:val="22"/>
        </w:rPr>
        <w:t>.000,- Kč</w:t>
      </w:r>
    </w:p>
    <w:p w:rsidR="008D793E" w:rsidRPr="008D1419" w:rsidRDefault="008D793E" w:rsidP="008D793E">
      <w:pPr>
        <w:tabs>
          <w:tab w:val="right" w:pos="8505"/>
        </w:tabs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8D1419">
        <w:rPr>
          <w:rFonts w:ascii="Arial" w:hAnsi="Arial" w:cs="Arial"/>
          <w:sz w:val="22"/>
          <w:szCs w:val="22"/>
        </w:rPr>
        <w:t>DPH 21 %</w:t>
      </w:r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ab/>
        <w:t>1</w:t>
      </w:r>
      <w:r w:rsidR="00073BF7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  <w:r w:rsidR="00073BF7">
        <w:rPr>
          <w:rFonts w:ascii="Arial" w:hAnsi="Arial" w:cs="Arial"/>
          <w:sz w:val="22"/>
          <w:szCs w:val="22"/>
        </w:rPr>
        <w:t>64</w:t>
      </w:r>
      <w:r>
        <w:rPr>
          <w:rFonts w:ascii="Arial" w:hAnsi="Arial" w:cs="Arial"/>
          <w:sz w:val="22"/>
          <w:szCs w:val="22"/>
        </w:rPr>
        <w:t>0,- Kč</w:t>
      </w:r>
    </w:p>
    <w:p w:rsidR="008D793E" w:rsidRPr="008D1419" w:rsidRDefault="008D793E" w:rsidP="008D793E">
      <w:pPr>
        <w:tabs>
          <w:tab w:val="right" w:pos="8505"/>
        </w:tabs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8D1419">
        <w:rPr>
          <w:rFonts w:ascii="Arial" w:hAnsi="Arial" w:cs="Arial"/>
          <w:sz w:val="22"/>
          <w:szCs w:val="22"/>
        </w:rPr>
        <w:t>Cena celkem včetně DPH</w:t>
      </w:r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ab/>
      </w:r>
      <w:r w:rsidR="00073BF7">
        <w:rPr>
          <w:rFonts w:ascii="Arial" w:hAnsi="Arial" w:cs="Arial"/>
          <w:sz w:val="22"/>
          <w:szCs w:val="22"/>
        </w:rPr>
        <w:t>706</w:t>
      </w:r>
      <w:r>
        <w:rPr>
          <w:rFonts w:ascii="Arial" w:hAnsi="Arial" w:cs="Arial"/>
          <w:sz w:val="22"/>
          <w:szCs w:val="22"/>
        </w:rPr>
        <w:t>.</w:t>
      </w:r>
      <w:r w:rsidR="00073BF7">
        <w:rPr>
          <w:rFonts w:ascii="Arial" w:hAnsi="Arial" w:cs="Arial"/>
          <w:sz w:val="22"/>
          <w:szCs w:val="22"/>
        </w:rPr>
        <w:t>64</w:t>
      </w:r>
      <w:r>
        <w:rPr>
          <w:rFonts w:ascii="Arial" w:hAnsi="Arial" w:cs="Arial"/>
          <w:sz w:val="22"/>
          <w:szCs w:val="22"/>
        </w:rPr>
        <w:t>0,- Kč</w:t>
      </w:r>
    </w:p>
    <w:p w:rsidR="008D793E" w:rsidRPr="00B60780" w:rsidRDefault="008D793E" w:rsidP="008D793E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8D793E" w:rsidRPr="00B60780" w:rsidRDefault="008D793E" w:rsidP="008D793E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B60780">
        <w:rPr>
          <w:rFonts w:ascii="Arial" w:hAnsi="Arial" w:cs="Arial"/>
          <w:sz w:val="24"/>
          <w:szCs w:val="24"/>
        </w:rPr>
        <w:t>Cena celkem je v této smlouvě stanovená jako cena nejvyšší přípustná a platná do doby řádného ukončení díla a jeho předání objednateli.</w:t>
      </w:r>
    </w:p>
    <w:p w:rsidR="008D793E" w:rsidRPr="00B60780" w:rsidRDefault="008D793E" w:rsidP="008D793E">
      <w:pPr>
        <w:jc w:val="both"/>
        <w:rPr>
          <w:rFonts w:ascii="Arial" w:hAnsi="Arial" w:cs="Arial"/>
          <w:sz w:val="24"/>
          <w:szCs w:val="24"/>
        </w:rPr>
      </w:pPr>
    </w:p>
    <w:p w:rsidR="008D793E" w:rsidRPr="00B60780" w:rsidRDefault="008D793E" w:rsidP="008D793E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B60780">
        <w:rPr>
          <w:rFonts w:ascii="Arial" w:hAnsi="Arial" w:cs="Arial"/>
          <w:sz w:val="24"/>
          <w:szCs w:val="24"/>
        </w:rPr>
        <w:t>Součástí sjednané ceny jsou veškeré práce a dodávky, poplatky a jiné náklady nezbytné pro řádné a úplné zhotovení díla.</w:t>
      </w:r>
    </w:p>
    <w:p w:rsidR="008D793E" w:rsidRPr="00B60780" w:rsidRDefault="008D793E" w:rsidP="008D793E">
      <w:pPr>
        <w:jc w:val="both"/>
        <w:rPr>
          <w:rFonts w:ascii="Arial" w:hAnsi="Arial" w:cs="Arial"/>
          <w:sz w:val="24"/>
          <w:szCs w:val="24"/>
        </w:rPr>
      </w:pPr>
    </w:p>
    <w:p w:rsidR="008D793E" w:rsidRPr="00B60780" w:rsidRDefault="008D793E" w:rsidP="008D793E">
      <w:pPr>
        <w:pStyle w:val="Textvbloku"/>
        <w:numPr>
          <w:ilvl w:val="0"/>
          <w:numId w:val="27"/>
        </w:numPr>
        <w:ind w:right="0"/>
        <w:jc w:val="both"/>
        <w:rPr>
          <w:rFonts w:ascii="Arial" w:hAnsi="Arial" w:cs="Arial"/>
          <w:szCs w:val="24"/>
        </w:rPr>
      </w:pPr>
      <w:r w:rsidRPr="00B60780">
        <w:rPr>
          <w:rFonts w:ascii="Arial" w:hAnsi="Arial" w:cs="Arial"/>
          <w:szCs w:val="24"/>
        </w:rPr>
        <w:t>Vyskytne-li se v průběhu realizace díla objektivní potřeba provedení prací nad rámec sjednaných touto smlouvou, je zhotovitel tuto skutečnost povinen oznámit objednateli. Objednatel zváží nutnost provedení takových prací a uzavření dodatku k této smlouvě upravujícího předmět díla a jeho cenu. Před uzavřením dodatku není zhotovitel oprá</w:t>
      </w:r>
      <w:r w:rsidRPr="00B60780">
        <w:rPr>
          <w:rFonts w:ascii="Arial" w:hAnsi="Arial" w:cs="Arial"/>
          <w:szCs w:val="24"/>
        </w:rPr>
        <w:t>v</w:t>
      </w:r>
      <w:r w:rsidRPr="00B60780">
        <w:rPr>
          <w:rFonts w:ascii="Arial" w:hAnsi="Arial" w:cs="Arial"/>
          <w:szCs w:val="24"/>
        </w:rPr>
        <w:t>něn práce nad rámec sjednaný touto smlouvou provést. Dodatek smlouvy musí být takto označen a musí být podepsán k tomu oprávněnými zástupci zhotovitele i obje</w:t>
      </w:r>
      <w:r w:rsidRPr="00B60780">
        <w:rPr>
          <w:rFonts w:ascii="Arial" w:hAnsi="Arial" w:cs="Arial"/>
          <w:szCs w:val="24"/>
        </w:rPr>
        <w:t>d</w:t>
      </w:r>
      <w:r w:rsidRPr="00B60780">
        <w:rPr>
          <w:rFonts w:ascii="Arial" w:hAnsi="Arial" w:cs="Arial"/>
          <w:szCs w:val="24"/>
        </w:rPr>
        <w:t>natele.</w:t>
      </w:r>
    </w:p>
    <w:p w:rsidR="008D793E" w:rsidRPr="00B60780" w:rsidRDefault="008D793E" w:rsidP="008D793E">
      <w:pPr>
        <w:jc w:val="center"/>
        <w:rPr>
          <w:rFonts w:ascii="Arial" w:hAnsi="Arial" w:cs="Arial"/>
          <w:b/>
          <w:sz w:val="24"/>
          <w:szCs w:val="24"/>
        </w:rPr>
      </w:pPr>
    </w:p>
    <w:p w:rsidR="008D793E" w:rsidRPr="00B60780" w:rsidRDefault="008D793E" w:rsidP="008D793E">
      <w:pPr>
        <w:jc w:val="center"/>
        <w:rPr>
          <w:rFonts w:ascii="Arial" w:hAnsi="Arial" w:cs="Arial"/>
          <w:b/>
          <w:sz w:val="24"/>
          <w:szCs w:val="24"/>
        </w:rPr>
      </w:pPr>
    </w:p>
    <w:p w:rsidR="008D793E" w:rsidRPr="00B60780" w:rsidRDefault="008D793E" w:rsidP="008D793E">
      <w:pPr>
        <w:jc w:val="center"/>
        <w:rPr>
          <w:rFonts w:ascii="Arial" w:hAnsi="Arial" w:cs="Arial"/>
          <w:b/>
          <w:sz w:val="24"/>
          <w:szCs w:val="24"/>
        </w:rPr>
      </w:pPr>
      <w:r w:rsidRPr="00B60780">
        <w:rPr>
          <w:rFonts w:ascii="Arial" w:hAnsi="Arial" w:cs="Arial"/>
          <w:b/>
          <w:sz w:val="24"/>
          <w:szCs w:val="24"/>
        </w:rPr>
        <w:t>5. Termín plnění</w:t>
      </w:r>
    </w:p>
    <w:p w:rsidR="008D793E" w:rsidRPr="00B60780" w:rsidRDefault="008D793E" w:rsidP="008D793E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D793E" w:rsidRDefault="008D793E" w:rsidP="008D793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8D1419">
        <w:rPr>
          <w:rFonts w:ascii="Arial" w:hAnsi="Arial" w:cs="Arial"/>
          <w:sz w:val="24"/>
          <w:szCs w:val="24"/>
        </w:rPr>
        <w:t>Zhotovitel se zavazuje k předání jednotlivých stupňů projektové dokumentace objednateli včetně dokladových částí v těchto dílčích termínech</w:t>
      </w:r>
      <w:r>
        <w:rPr>
          <w:rFonts w:ascii="Arial" w:hAnsi="Arial" w:cs="Arial"/>
          <w:sz w:val="24"/>
          <w:szCs w:val="24"/>
        </w:rPr>
        <w:t>.</w:t>
      </w:r>
      <w:r w:rsidRPr="008D1419">
        <w:rPr>
          <w:rFonts w:ascii="Arial" w:hAnsi="Arial" w:cs="Arial"/>
          <w:sz w:val="24"/>
          <w:szCs w:val="24"/>
        </w:rPr>
        <w:t xml:space="preserve">  </w:t>
      </w:r>
    </w:p>
    <w:p w:rsidR="008D793E" w:rsidRDefault="008D793E" w:rsidP="008D793E">
      <w:pPr>
        <w:tabs>
          <w:tab w:val="left" w:pos="2520"/>
        </w:tabs>
        <w:ind w:left="720"/>
        <w:rPr>
          <w:sz w:val="22"/>
          <w:szCs w:val="22"/>
        </w:rPr>
      </w:pPr>
    </w:p>
    <w:p w:rsidR="008D793E" w:rsidRPr="008D1419" w:rsidRDefault="008D793E" w:rsidP="008D793E">
      <w:pPr>
        <w:tabs>
          <w:tab w:val="left" w:pos="2520"/>
        </w:tabs>
        <w:ind w:left="720"/>
        <w:jc w:val="both"/>
        <w:rPr>
          <w:rFonts w:ascii="Arial" w:hAnsi="Arial" w:cs="Arial"/>
          <w:b/>
          <w:sz w:val="24"/>
          <w:szCs w:val="24"/>
        </w:rPr>
      </w:pPr>
      <w:r w:rsidRPr="008D1419">
        <w:rPr>
          <w:rFonts w:ascii="Arial" w:hAnsi="Arial" w:cs="Arial"/>
          <w:sz w:val="24"/>
          <w:szCs w:val="24"/>
        </w:rPr>
        <w:t xml:space="preserve">Zahájení projekčních prací : </w:t>
      </w:r>
      <w:r w:rsidRPr="008D1419">
        <w:rPr>
          <w:rFonts w:ascii="Arial" w:hAnsi="Arial" w:cs="Arial"/>
          <w:b/>
          <w:sz w:val="24"/>
          <w:szCs w:val="24"/>
        </w:rPr>
        <w:t>4. 1. 2016</w:t>
      </w:r>
    </w:p>
    <w:p w:rsidR="008D793E" w:rsidRPr="008D1419" w:rsidRDefault="008D793E" w:rsidP="008D793E">
      <w:pPr>
        <w:tabs>
          <w:tab w:val="left" w:pos="252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8D793E" w:rsidRPr="008D1419" w:rsidRDefault="008D793E" w:rsidP="008D793E">
      <w:pPr>
        <w:tabs>
          <w:tab w:val="left" w:pos="25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8D1419">
        <w:rPr>
          <w:rFonts w:ascii="Arial" w:hAnsi="Arial" w:cs="Arial"/>
          <w:sz w:val="24"/>
          <w:szCs w:val="24"/>
        </w:rPr>
        <w:t xml:space="preserve">Ukončení a předání jednotlivých částí díla : </w:t>
      </w:r>
    </w:p>
    <w:p w:rsidR="008D793E" w:rsidRPr="008D1419" w:rsidRDefault="008D793E" w:rsidP="008D793E">
      <w:pPr>
        <w:tabs>
          <w:tab w:val="left" w:pos="252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8D793E" w:rsidRPr="00073BF7" w:rsidRDefault="008D793E" w:rsidP="008D793E">
      <w:pPr>
        <w:numPr>
          <w:ilvl w:val="0"/>
          <w:numId w:val="36"/>
        </w:numPr>
        <w:tabs>
          <w:tab w:val="left" w:pos="1134"/>
        </w:tabs>
        <w:ind w:hanging="746"/>
        <w:jc w:val="both"/>
        <w:rPr>
          <w:rFonts w:ascii="Arial" w:hAnsi="Arial" w:cs="Arial"/>
          <w:sz w:val="24"/>
          <w:szCs w:val="24"/>
        </w:rPr>
      </w:pPr>
      <w:r w:rsidRPr="008D1419">
        <w:rPr>
          <w:rFonts w:ascii="Arial" w:hAnsi="Arial" w:cs="Arial"/>
          <w:sz w:val="24"/>
          <w:szCs w:val="24"/>
        </w:rPr>
        <w:t>Architektonický návrh včetně projednání a odsouhlasení</w:t>
      </w:r>
      <w:r>
        <w:rPr>
          <w:rFonts w:ascii="Arial" w:hAnsi="Arial" w:cs="Arial"/>
          <w:sz w:val="24"/>
          <w:szCs w:val="24"/>
        </w:rPr>
        <w:t xml:space="preserve"> objednatelem</w:t>
      </w:r>
      <w:r w:rsidRPr="008D1419">
        <w:rPr>
          <w:rFonts w:ascii="Arial" w:hAnsi="Arial" w:cs="Arial"/>
          <w:sz w:val="24"/>
          <w:szCs w:val="24"/>
        </w:rPr>
        <w:t xml:space="preserve"> : </w:t>
      </w:r>
      <w:r w:rsidRPr="00E47E40">
        <w:rPr>
          <w:rFonts w:ascii="Arial" w:hAnsi="Arial" w:cs="Arial"/>
          <w:b/>
          <w:sz w:val="24"/>
          <w:szCs w:val="24"/>
        </w:rPr>
        <w:t>do 15.</w:t>
      </w:r>
      <w:r w:rsidR="00073BF7">
        <w:rPr>
          <w:rFonts w:ascii="Arial" w:hAnsi="Arial" w:cs="Arial"/>
          <w:b/>
          <w:sz w:val="24"/>
          <w:szCs w:val="24"/>
        </w:rPr>
        <w:t>02.</w:t>
      </w:r>
      <w:bookmarkStart w:id="0" w:name="_GoBack"/>
      <w:bookmarkEnd w:id="0"/>
      <w:r w:rsidRPr="00E47E40">
        <w:rPr>
          <w:rFonts w:ascii="Arial" w:hAnsi="Arial" w:cs="Arial"/>
          <w:b/>
          <w:sz w:val="24"/>
          <w:szCs w:val="24"/>
        </w:rPr>
        <w:t>2016</w:t>
      </w:r>
    </w:p>
    <w:p w:rsidR="00073BF7" w:rsidRPr="008D1419" w:rsidRDefault="00073BF7" w:rsidP="008D793E">
      <w:pPr>
        <w:numPr>
          <w:ilvl w:val="0"/>
          <w:numId w:val="36"/>
        </w:numPr>
        <w:tabs>
          <w:tab w:val="left" w:pos="1134"/>
        </w:tabs>
        <w:ind w:hanging="7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Projektová dokumentace pro územní rozhodnutí : </w:t>
      </w:r>
      <w:r>
        <w:rPr>
          <w:rFonts w:ascii="Arial" w:hAnsi="Arial" w:cs="Arial"/>
          <w:b/>
          <w:sz w:val="24"/>
          <w:szCs w:val="24"/>
        </w:rPr>
        <w:t>do 10.06.2016</w:t>
      </w:r>
    </w:p>
    <w:p w:rsidR="008D793E" w:rsidRPr="008D1419" w:rsidRDefault="008D793E" w:rsidP="008D793E">
      <w:pPr>
        <w:numPr>
          <w:ilvl w:val="0"/>
          <w:numId w:val="36"/>
        </w:numPr>
        <w:tabs>
          <w:tab w:val="left" w:pos="1134"/>
        </w:tabs>
        <w:ind w:left="1134" w:hanging="425"/>
        <w:jc w:val="both"/>
        <w:rPr>
          <w:rFonts w:ascii="Arial" w:hAnsi="Arial" w:cs="Arial"/>
          <w:sz w:val="24"/>
          <w:szCs w:val="24"/>
        </w:rPr>
      </w:pPr>
      <w:r w:rsidRPr="008D1419">
        <w:rPr>
          <w:rFonts w:ascii="Arial" w:hAnsi="Arial" w:cs="Arial"/>
          <w:sz w:val="24"/>
          <w:szCs w:val="24"/>
        </w:rPr>
        <w:t>Projektová dokumentace a inženýrská činnost pro vydání stavebního povolení</w:t>
      </w:r>
      <w:r>
        <w:rPr>
          <w:rFonts w:ascii="Arial" w:hAnsi="Arial" w:cs="Arial"/>
          <w:sz w:val="24"/>
          <w:szCs w:val="24"/>
        </w:rPr>
        <w:t xml:space="preserve"> včetně projednání a odsouhlasení objednatelem a </w:t>
      </w:r>
      <w:r w:rsidRPr="008D1419">
        <w:rPr>
          <w:rFonts w:ascii="Arial" w:hAnsi="Arial" w:cs="Arial"/>
          <w:sz w:val="24"/>
          <w:szCs w:val="24"/>
        </w:rPr>
        <w:t xml:space="preserve"> včetně podání žádosti o vydání stavebního povolení na stavební úřad : </w:t>
      </w:r>
      <w:r w:rsidR="00073BF7">
        <w:rPr>
          <w:rFonts w:ascii="Arial" w:hAnsi="Arial" w:cs="Arial"/>
          <w:b/>
          <w:sz w:val="24"/>
          <w:szCs w:val="24"/>
        </w:rPr>
        <w:t>do 15.08.2016</w:t>
      </w:r>
    </w:p>
    <w:p w:rsidR="008D793E" w:rsidRPr="00073BF7" w:rsidRDefault="008D793E" w:rsidP="00073BF7">
      <w:pPr>
        <w:numPr>
          <w:ilvl w:val="0"/>
          <w:numId w:val="36"/>
        </w:numPr>
        <w:tabs>
          <w:tab w:val="left" w:pos="1134"/>
        </w:tabs>
        <w:ind w:left="1134" w:hanging="425"/>
        <w:jc w:val="both"/>
        <w:rPr>
          <w:rFonts w:ascii="Arial" w:hAnsi="Arial" w:cs="Arial"/>
          <w:sz w:val="24"/>
          <w:szCs w:val="24"/>
        </w:rPr>
      </w:pPr>
      <w:r w:rsidRPr="00073BF7">
        <w:rPr>
          <w:rFonts w:ascii="Arial" w:hAnsi="Arial" w:cs="Arial"/>
          <w:sz w:val="24"/>
          <w:szCs w:val="24"/>
        </w:rPr>
        <w:t xml:space="preserve">Projektová dokumentace pro výběr zhotovitele a realizaci stavby včetně projednání a odsouhlasení objednatelem : </w:t>
      </w:r>
      <w:r w:rsidR="00073BF7" w:rsidRPr="00073BF7">
        <w:rPr>
          <w:rFonts w:ascii="Arial" w:hAnsi="Arial" w:cs="Arial"/>
          <w:sz w:val="24"/>
          <w:szCs w:val="24"/>
        </w:rPr>
        <w:t xml:space="preserve"> </w:t>
      </w:r>
      <w:r w:rsidRPr="00073BF7">
        <w:rPr>
          <w:rFonts w:ascii="Arial" w:hAnsi="Arial" w:cs="Arial"/>
          <w:sz w:val="24"/>
          <w:szCs w:val="24"/>
        </w:rPr>
        <w:t xml:space="preserve">      do </w:t>
      </w:r>
      <w:r w:rsidR="00073BF7">
        <w:rPr>
          <w:rFonts w:ascii="Arial" w:hAnsi="Arial" w:cs="Arial"/>
          <w:b/>
          <w:sz w:val="24"/>
          <w:szCs w:val="24"/>
        </w:rPr>
        <w:t>15.09.2016</w:t>
      </w:r>
    </w:p>
    <w:p w:rsidR="008D793E" w:rsidRPr="008D1419" w:rsidRDefault="008D793E" w:rsidP="008D793E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8D793E" w:rsidRDefault="008D793E" w:rsidP="008D793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B60780">
        <w:rPr>
          <w:rFonts w:ascii="Arial" w:hAnsi="Arial" w:cs="Arial"/>
          <w:sz w:val="24"/>
          <w:szCs w:val="24"/>
        </w:rPr>
        <w:t>O předání a převzetí dokončen</w:t>
      </w:r>
      <w:r>
        <w:rPr>
          <w:rFonts w:ascii="Arial" w:hAnsi="Arial" w:cs="Arial"/>
          <w:sz w:val="24"/>
          <w:szCs w:val="24"/>
        </w:rPr>
        <w:t>ých jednotlivých stupňů projektových dokumentací</w:t>
      </w:r>
      <w:r w:rsidRPr="00B60780">
        <w:rPr>
          <w:rFonts w:ascii="Arial" w:hAnsi="Arial" w:cs="Arial"/>
          <w:sz w:val="24"/>
          <w:szCs w:val="24"/>
        </w:rPr>
        <w:t xml:space="preserve"> jsou zhotovitel a objednatel povinni sepsat protokol, v jehož závěru objednatel pro</w:t>
      </w:r>
      <w:r>
        <w:rPr>
          <w:rFonts w:ascii="Arial" w:hAnsi="Arial" w:cs="Arial"/>
          <w:sz w:val="24"/>
          <w:szCs w:val="24"/>
        </w:rPr>
        <w:t>hlásí</w:t>
      </w:r>
      <w:r w:rsidRPr="00B60780">
        <w:rPr>
          <w:rFonts w:ascii="Arial" w:hAnsi="Arial" w:cs="Arial"/>
          <w:sz w:val="24"/>
          <w:szCs w:val="24"/>
        </w:rPr>
        <w:t>, zda dílo přijímá nebo nepřijímá, a pokud ne, z jakých důvodů.</w:t>
      </w:r>
    </w:p>
    <w:p w:rsidR="008D793E" w:rsidRDefault="008D793E" w:rsidP="008D793E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8D793E" w:rsidRPr="00730BCD" w:rsidRDefault="008D793E" w:rsidP="008D793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730BCD">
        <w:rPr>
          <w:rFonts w:ascii="Arial" w:hAnsi="Arial" w:cs="Arial"/>
          <w:sz w:val="24"/>
          <w:szCs w:val="24"/>
        </w:rPr>
        <w:t xml:space="preserve">Zahájení prací na každém dalším stupni projektové dokumentace (PD) je možné až po písemném souhlasu objednatele s předchozím dokončeným stupněm PD. </w:t>
      </w:r>
      <w:r w:rsidRPr="00730BCD">
        <w:rPr>
          <w:rFonts w:ascii="Arial" w:hAnsi="Arial" w:cs="Arial"/>
          <w:sz w:val="24"/>
          <w:szCs w:val="24"/>
        </w:rPr>
        <w:lastRenderedPageBreak/>
        <w:t xml:space="preserve">Prvním stupněm PD je ve smyslu této smlouvy architektonický návrh. Pokud nedojde k dohodě a odsouhlasení dokončeného stupně PD vyhrazuje si objednatel právo jednostranného odstoupení od smlouvy. V případě odstoupení objednatele od smlouvy dle tohoto ustanovení má zhotovitel nárok pouze na náhradu účelně vynaložených nákladů na zpracování dokončeného stupně PD. </w:t>
      </w:r>
    </w:p>
    <w:p w:rsidR="00073BF7" w:rsidRDefault="00073BF7" w:rsidP="00473852">
      <w:pPr>
        <w:pStyle w:val="slovnvSOD"/>
        <w:numPr>
          <w:ilvl w:val="0"/>
          <w:numId w:val="0"/>
        </w:numPr>
        <w:spacing w:after="0"/>
        <w:jc w:val="center"/>
        <w:rPr>
          <w:rFonts w:cs="Arial"/>
          <w:sz w:val="24"/>
          <w:szCs w:val="24"/>
        </w:rPr>
      </w:pPr>
    </w:p>
    <w:p w:rsidR="00025F91" w:rsidRPr="00C74B19" w:rsidRDefault="00025F91" w:rsidP="00473852">
      <w:pPr>
        <w:pStyle w:val="slovnvSOD"/>
        <w:numPr>
          <w:ilvl w:val="0"/>
          <w:numId w:val="0"/>
        </w:numPr>
        <w:spacing w:after="0"/>
        <w:jc w:val="center"/>
        <w:rPr>
          <w:rFonts w:cs="Arial"/>
          <w:sz w:val="24"/>
          <w:szCs w:val="24"/>
        </w:rPr>
      </w:pPr>
      <w:r w:rsidRPr="00C74B19">
        <w:rPr>
          <w:rFonts w:cs="Arial"/>
          <w:sz w:val="24"/>
          <w:szCs w:val="24"/>
        </w:rPr>
        <w:t>Článek 2</w:t>
      </w:r>
    </w:p>
    <w:p w:rsidR="00E529C0" w:rsidRPr="00E529C0" w:rsidRDefault="00E529C0" w:rsidP="008D793E">
      <w:pPr>
        <w:jc w:val="both"/>
        <w:rPr>
          <w:rFonts w:ascii="Arial" w:hAnsi="Arial" w:cs="Arial"/>
          <w:sz w:val="24"/>
        </w:rPr>
      </w:pPr>
      <w:r w:rsidRPr="00E529C0">
        <w:rPr>
          <w:rFonts w:ascii="Arial" w:hAnsi="Arial" w:cs="Arial"/>
          <w:sz w:val="24"/>
        </w:rPr>
        <w:t>Tento dodatek</w:t>
      </w:r>
      <w:r>
        <w:rPr>
          <w:rFonts w:ascii="Arial" w:hAnsi="Arial" w:cs="Arial"/>
          <w:sz w:val="24"/>
        </w:rPr>
        <w:t xml:space="preserve"> vzniká</w:t>
      </w:r>
      <w:r w:rsidRPr="00E529C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</w:t>
      </w:r>
      <w:r w:rsidR="005A24B0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důvodu</w:t>
      </w:r>
      <w:r w:rsidR="005A24B0">
        <w:rPr>
          <w:rFonts w:ascii="Arial" w:hAnsi="Arial" w:cs="Arial"/>
          <w:sz w:val="24"/>
        </w:rPr>
        <w:t xml:space="preserve"> </w:t>
      </w:r>
      <w:r w:rsidR="008D793E">
        <w:rPr>
          <w:rFonts w:ascii="Arial" w:hAnsi="Arial" w:cs="Arial"/>
          <w:sz w:val="24"/>
        </w:rPr>
        <w:t>zpracování PD pro územní rozhodnutí (územní souhlas).</w:t>
      </w:r>
    </w:p>
    <w:p w:rsidR="00B552B9" w:rsidRDefault="00B552B9" w:rsidP="00E529C0">
      <w:pPr>
        <w:jc w:val="both"/>
        <w:rPr>
          <w:rFonts w:ascii="Arial" w:hAnsi="Arial" w:cs="Arial"/>
          <w:sz w:val="24"/>
        </w:rPr>
      </w:pPr>
    </w:p>
    <w:p w:rsidR="00E529C0" w:rsidRDefault="00E529C0" w:rsidP="00E529C0">
      <w:pPr>
        <w:jc w:val="both"/>
        <w:rPr>
          <w:rFonts w:ascii="Arial" w:hAnsi="Arial" w:cs="Arial"/>
          <w:sz w:val="24"/>
        </w:rPr>
      </w:pPr>
      <w:r w:rsidRPr="00E529C0">
        <w:rPr>
          <w:rFonts w:ascii="Arial" w:hAnsi="Arial" w:cs="Arial"/>
          <w:sz w:val="24"/>
        </w:rPr>
        <w:t>Smluvní strany shodně prohlašují, že si tento dodatek před jeho podepsáním přečetly,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:rsidR="00E529C0" w:rsidRDefault="00E529C0" w:rsidP="00E529C0">
      <w:pPr>
        <w:jc w:val="both"/>
        <w:rPr>
          <w:rFonts w:ascii="Arial" w:hAnsi="Arial" w:cs="Arial"/>
          <w:sz w:val="24"/>
        </w:rPr>
      </w:pPr>
    </w:p>
    <w:p w:rsidR="00025F91" w:rsidRPr="00C74B19" w:rsidRDefault="00025F91" w:rsidP="007A768C">
      <w:pPr>
        <w:jc w:val="both"/>
        <w:rPr>
          <w:rFonts w:ascii="Arial" w:hAnsi="Arial" w:cs="Arial"/>
          <w:sz w:val="24"/>
        </w:rPr>
      </w:pPr>
      <w:r w:rsidRPr="00C74B19">
        <w:rPr>
          <w:rFonts w:ascii="Arial" w:hAnsi="Arial" w:cs="Arial"/>
          <w:sz w:val="24"/>
        </w:rPr>
        <w:t>Dodatek je vyhotoven v pěti stejnopisech s  platností originálu, podepsaných oprávněnými zástupci smluvních stran, přičemž objednatel obdrží při podpisu dodatku čtyři a zhotovitel jedno vyhotovení.</w:t>
      </w:r>
    </w:p>
    <w:p w:rsidR="004C0EE6" w:rsidRDefault="004C0EE6" w:rsidP="002835D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</w:p>
    <w:p w:rsidR="00FE7A8F" w:rsidRPr="00C74B19" w:rsidRDefault="00FE7A8F" w:rsidP="002835D8">
      <w:pPr>
        <w:tabs>
          <w:tab w:val="left" w:pos="400"/>
          <w:tab w:val="left" w:pos="600"/>
        </w:tabs>
        <w:jc w:val="both"/>
        <w:rPr>
          <w:rFonts w:ascii="Arial" w:hAnsi="Arial" w:cs="Arial"/>
        </w:rPr>
      </w:pPr>
    </w:p>
    <w:p w:rsidR="00E529C0" w:rsidRPr="00E529C0" w:rsidRDefault="00E529C0" w:rsidP="00E529C0">
      <w:pPr>
        <w:tabs>
          <w:tab w:val="left" w:pos="400"/>
          <w:tab w:val="left" w:pos="600"/>
          <w:tab w:val="left" w:pos="4678"/>
        </w:tabs>
        <w:jc w:val="both"/>
        <w:rPr>
          <w:rFonts w:ascii="Arial" w:hAnsi="Arial" w:cs="Arial"/>
          <w:sz w:val="24"/>
          <w:szCs w:val="24"/>
        </w:rPr>
      </w:pPr>
      <w:r w:rsidRPr="00E529C0">
        <w:rPr>
          <w:rFonts w:ascii="Arial" w:hAnsi="Arial" w:cs="Arial"/>
          <w:sz w:val="24"/>
          <w:szCs w:val="24"/>
        </w:rPr>
        <w:t>Za objednatele  dne :</w:t>
      </w:r>
      <w:r w:rsidRPr="00E529C0">
        <w:rPr>
          <w:rFonts w:ascii="Arial" w:hAnsi="Arial" w:cs="Arial"/>
          <w:sz w:val="24"/>
          <w:szCs w:val="24"/>
        </w:rPr>
        <w:tab/>
        <w:t>Za zhotovitele dne :</w:t>
      </w:r>
    </w:p>
    <w:p w:rsidR="00E529C0" w:rsidRDefault="00E529C0" w:rsidP="00E529C0">
      <w:pPr>
        <w:tabs>
          <w:tab w:val="left" w:pos="400"/>
          <w:tab w:val="left" w:pos="600"/>
          <w:tab w:val="left" w:pos="4678"/>
        </w:tabs>
        <w:jc w:val="both"/>
        <w:rPr>
          <w:rFonts w:ascii="Arial" w:hAnsi="Arial" w:cs="Arial"/>
          <w:sz w:val="24"/>
          <w:szCs w:val="24"/>
        </w:rPr>
      </w:pPr>
    </w:p>
    <w:p w:rsidR="004C0EE6" w:rsidRDefault="004C0EE6" w:rsidP="00E529C0">
      <w:pPr>
        <w:tabs>
          <w:tab w:val="left" w:pos="400"/>
          <w:tab w:val="left" w:pos="600"/>
          <w:tab w:val="left" w:pos="4678"/>
        </w:tabs>
        <w:jc w:val="both"/>
        <w:rPr>
          <w:rFonts w:ascii="Arial" w:hAnsi="Arial" w:cs="Arial"/>
          <w:sz w:val="24"/>
          <w:szCs w:val="24"/>
        </w:rPr>
      </w:pPr>
    </w:p>
    <w:p w:rsidR="00FE7A8F" w:rsidRDefault="00FE7A8F" w:rsidP="00E529C0">
      <w:pPr>
        <w:tabs>
          <w:tab w:val="left" w:pos="400"/>
          <w:tab w:val="left" w:pos="600"/>
          <w:tab w:val="left" w:pos="4678"/>
        </w:tabs>
        <w:jc w:val="both"/>
        <w:rPr>
          <w:rFonts w:ascii="Arial" w:hAnsi="Arial" w:cs="Arial"/>
          <w:sz w:val="24"/>
          <w:szCs w:val="24"/>
        </w:rPr>
      </w:pPr>
    </w:p>
    <w:p w:rsidR="00E529C0" w:rsidRPr="00E529C0" w:rsidRDefault="00E529C0" w:rsidP="00E529C0">
      <w:pPr>
        <w:tabs>
          <w:tab w:val="left" w:pos="400"/>
          <w:tab w:val="left" w:pos="600"/>
          <w:tab w:val="left" w:pos="4678"/>
        </w:tabs>
        <w:jc w:val="both"/>
        <w:rPr>
          <w:rFonts w:ascii="Arial" w:hAnsi="Arial" w:cs="Arial"/>
          <w:sz w:val="24"/>
          <w:szCs w:val="24"/>
        </w:rPr>
      </w:pPr>
      <w:r w:rsidRPr="00E529C0">
        <w:rPr>
          <w:rFonts w:ascii="Arial" w:hAnsi="Arial" w:cs="Arial"/>
          <w:sz w:val="24"/>
          <w:szCs w:val="24"/>
        </w:rPr>
        <w:tab/>
        <w:t>……………………………………….</w:t>
      </w:r>
      <w:r w:rsidRPr="00E529C0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:rsidR="00E529C0" w:rsidRPr="00E529C0" w:rsidRDefault="00E529C0" w:rsidP="00E529C0">
      <w:pPr>
        <w:tabs>
          <w:tab w:val="left" w:pos="400"/>
          <w:tab w:val="left" w:pos="600"/>
          <w:tab w:val="left" w:pos="4678"/>
        </w:tabs>
        <w:jc w:val="both"/>
        <w:rPr>
          <w:rFonts w:ascii="Arial" w:hAnsi="Arial" w:cs="Arial"/>
          <w:b/>
          <w:sz w:val="24"/>
          <w:szCs w:val="24"/>
        </w:rPr>
      </w:pPr>
      <w:r w:rsidRPr="00E529C0">
        <w:rPr>
          <w:rFonts w:ascii="Arial" w:hAnsi="Arial" w:cs="Arial"/>
          <w:b/>
          <w:sz w:val="24"/>
          <w:szCs w:val="24"/>
        </w:rPr>
        <w:tab/>
        <w:t xml:space="preserve">Ing. </w:t>
      </w:r>
      <w:r w:rsidR="008D793E">
        <w:rPr>
          <w:rFonts w:ascii="Arial" w:hAnsi="Arial" w:cs="Arial"/>
          <w:b/>
          <w:sz w:val="24"/>
          <w:szCs w:val="24"/>
        </w:rPr>
        <w:t>Kamil Žák</w:t>
      </w:r>
      <w:r w:rsidRPr="00E529C0">
        <w:rPr>
          <w:rFonts w:ascii="Arial" w:hAnsi="Arial" w:cs="Arial"/>
          <w:b/>
          <w:sz w:val="24"/>
          <w:szCs w:val="24"/>
        </w:rPr>
        <w:tab/>
      </w:r>
      <w:r w:rsidR="008D793E">
        <w:rPr>
          <w:rFonts w:ascii="Arial" w:hAnsi="Arial" w:cs="Arial"/>
          <w:b/>
          <w:sz w:val="24"/>
          <w:szCs w:val="24"/>
        </w:rPr>
        <w:t>Ing. Ladislav Zahradníček</w:t>
      </w:r>
    </w:p>
    <w:p w:rsidR="00025F91" w:rsidRPr="004C0EE6" w:rsidRDefault="008D793E" w:rsidP="00EC2C42">
      <w:pPr>
        <w:tabs>
          <w:tab w:val="left" w:pos="400"/>
          <w:tab w:val="left" w:pos="600"/>
          <w:tab w:val="left" w:pos="467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vedoucí OMM </w:t>
      </w:r>
      <w:r w:rsidR="00E529C0" w:rsidRPr="00E529C0">
        <w:rPr>
          <w:rFonts w:ascii="Arial" w:hAnsi="Arial" w:cs="Arial"/>
          <w:sz w:val="24"/>
          <w:szCs w:val="24"/>
        </w:rPr>
        <w:tab/>
        <w:t>jednatel</w:t>
      </w:r>
    </w:p>
    <w:sectPr w:rsidR="00025F91" w:rsidRPr="004C0EE6" w:rsidSect="00046A96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F91" w:rsidRDefault="00025F91">
      <w:r>
        <w:separator/>
      </w:r>
    </w:p>
  </w:endnote>
  <w:endnote w:type="continuationSeparator" w:id="0">
    <w:p w:rsidR="00025F91" w:rsidRDefault="0002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F91" w:rsidRDefault="00025F91">
    <w:pPr>
      <w:pStyle w:val="Zpat"/>
      <w:jc w:val="center"/>
      <w:rPr>
        <w:sz w:val="24"/>
      </w:rPr>
    </w:pPr>
    <w:r>
      <w:rPr>
        <w:sz w:val="24"/>
      </w:rPr>
      <w:t xml:space="preserve">Strana 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073BF7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(celkem </w:t>
    </w:r>
    <w:r>
      <w:rPr>
        <w:sz w:val="24"/>
      </w:rPr>
      <w:fldChar w:fldCharType="begin"/>
    </w:r>
    <w:r>
      <w:rPr>
        <w:sz w:val="24"/>
      </w:rPr>
      <w:instrText xml:space="preserve"> NUMPAGES </w:instrText>
    </w:r>
    <w:r>
      <w:rPr>
        <w:sz w:val="24"/>
      </w:rPr>
      <w:fldChar w:fldCharType="separate"/>
    </w:r>
    <w:r w:rsidR="00073BF7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F91" w:rsidRDefault="00025F91">
      <w:r>
        <w:separator/>
      </w:r>
    </w:p>
  </w:footnote>
  <w:footnote w:type="continuationSeparator" w:id="0">
    <w:p w:rsidR="00025F91" w:rsidRDefault="0002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0AA9256"/>
    <w:lvl w:ilvl="0">
      <w:numFmt w:val="bullet"/>
      <w:lvlText w:val="*"/>
      <w:lvlJc w:val="left"/>
    </w:lvl>
  </w:abstractNum>
  <w:abstractNum w:abstractNumId="1" w15:restartNumberingAfterBreak="0">
    <w:nsid w:val="05E25339"/>
    <w:multiLevelType w:val="hybridMultilevel"/>
    <w:tmpl w:val="25B87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2278"/>
    <w:multiLevelType w:val="hybridMultilevel"/>
    <w:tmpl w:val="C018D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5831AD"/>
    <w:multiLevelType w:val="hybridMultilevel"/>
    <w:tmpl w:val="61A8F1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642521"/>
    <w:multiLevelType w:val="singleLevel"/>
    <w:tmpl w:val="00262A3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 w15:restartNumberingAfterBreak="0">
    <w:nsid w:val="194C366C"/>
    <w:multiLevelType w:val="hybridMultilevel"/>
    <w:tmpl w:val="EC1A3222"/>
    <w:lvl w:ilvl="0" w:tplc="C862E5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F560C4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EE56867"/>
    <w:multiLevelType w:val="singleLevel"/>
    <w:tmpl w:val="00262A3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 w15:restartNumberingAfterBreak="0">
    <w:nsid w:val="22E60E5D"/>
    <w:multiLevelType w:val="multilevel"/>
    <w:tmpl w:val="881050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3CB6D0A"/>
    <w:multiLevelType w:val="hybridMultilevel"/>
    <w:tmpl w:val="E6722D48"/>
    <w:lvl w:ilvl="0" w:tplc="909AD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D12138"/>
    <w:multiLevelType w:val="hybridMultilevel"/>
    <w:tmpl w:val="574457E4"/>
    <w:lvl w:ilvl="0" w:tplc="040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 w15:restartNumberingAfterBreak="0">
    <w:nsid w:val="25E908B6"/>
    <w:multiLevelType w:val="singleLevel"/>
    <w:tmpl w:val="C3E8412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691462D"/>
    <w:multiLevelType w:val="hybridMultilevel"/>
    <w:tmpl w:val="BF5249F6"/>
    <w:lvl w:ilvl="0" w:tplc="FED827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D423A0"/>
    <w:multiLevelType w:val="singleLevel"/>
    <w:tmpl w:val="CDFE1AB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CE752BA"/>
    <w:multiLevelType w:val="hybridMultilevel"/>
    <w:tmpl w:val="AEF8F7D0"/>
    <w:lvl w:ilvl="0" w:tplc="61009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7E1765"/>
    <w:multiLevelType w:val="hybridMultilevel"/>
    <w:tmpl w:val="4CDE5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583C"/>
    <w:multiLevelType w:val="singleLevel"/>
    <w:tmpl w:val="7C2E76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F4913CD"/>
    <w:multiLevelType w:val="singleLevel"/>
    <w:tmpl w:val="C6D0D4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8" w15:restartNumberingAfterBreak="0">
    <w:nsid w:val="3FC24334"/>
    <w:multiLevelType w:val="singleLevel"/>
    <w:tmpl w:val="C6D0D4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9" w15:restartNumberingAfterBreak="0">
    <w:nsid w:val="4A5D269A"/>
    <w:multiLevelType w:val="hybridMultilevel"/>
    <w:tmpl w:val="3ADC7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80433"/>
    <w:multiLevelType w:val="hybridMultilevel"/>
    <w:tmpl w:val="F4FE7C08"/>
    <w:lvl w:ilvl="0" w:tplc="65B8C4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A205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A6E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FD25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2E4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EC2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608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7A9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927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512728"/>
    <w:multiLevelType w:val="hybridMultilevel"/>
    <w:tmpl w:val="CBB222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3" w15:restartNumberingAfterBreak="0">
    <w:nsid w:val="50CA0C41"/>
    <w:multiLevelType w:val="hybridMultilevel"/>
    <w:tmpl w:val="4DAC5164"/>
    <w:lvl w:ilvl="0" w:tplc="03A66BB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23C9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CD7BB6"/>
    <w:multiLevelType w:val="singleLevel"/>
    <w:tmpl w:val="21700E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25" w15:restartNumberingAfterBreak="0">
    <w:nsid w:val="53215F6B"/>
    <w:multiLevelType w:val="hybridMultilevel"/>
    <w:tmpl w:val="644899E4"/>
    <w:lvl w:ilvl="0" w:tplc="08202864">
      <w:start w:val="5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A27012"/>
    <w:multiLevelType w:val="hybridMultilevel"/>
    <w:tmpl w:val="D45C4D18"/>
    <w:lvl w:ilvl="0" w:tplc="A0206F6A">
      <w:start w:val="5"/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7" w15:restartNumberingAfterBreak="0">
    <w:nsid w:val="5C795B49"/>
    <w:multiLevelType w:val="hybridMultilevel"/>
    <w:tmpl w:val="AB28AD90"/>
    <w:lvl w:ilvl="0" w:tplc="AEEC1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E40508"/>
    <w:multiLevelType w:val="hybridMultilevel"/>
    <w:tmpl w:val="B7E07D02"/>
    <w:lvl w:ilvl="0" w:tplc="18A4D3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Arial" w:eastAsia="Times New Roman" w:hAnsi="Arial" w:hint="default"/>
        <w:b w:val="0"/>
        <w:i w:val="0"/>
        <w:sz w:val="22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393040"/>
    <w:multiLevelType w:val="hybridMultilevel"/>
    <w:tmpl w:val="CAB2A432"/>
    <w:lvl w:ilvl="0" w:tplc="A846E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731BD8"/>
    <w:multiLevelType w:val="singleLevel"/>
    <w:tmpl w:val="C6D0D4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1" w15:restartNumberingAfterBreak="0">
    <w:nsid w:val="6EF333D9"/>
    <w:multiLevelType w:val="hybridMultilevel"/>
    <w:tmpl w:val="B8922B4E"/>
    <w:lvl w:ilvl="0" w:tplc="8B5CF0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9025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7C8C539D"/>
    <w:multiLevelType w:val="hybridMultilevel"/>
    <w:tmpl w:val="E33AC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4"/>
  </w:num>
  <w:num w:numId="3">
    <w:abstractNumId w:val="1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7">
    <w:abstractNumId w:val="13"/>
  </w:num>
  <w:num w:numId="8">
    <w:abstractNumId w:val="7"/>
  </w:num>
  <w:num w:numId="9">
    <w:abstractNumId w:val="18"/>
  </w:num>
  <w:num w:numId="10">
    <w:abstractNumId w:val="4"/>
  </w:num>
  <w:num w:numId="11">
    <w:abstractNumId w:val="17"/>
  </w:num>
  <w:num w:numId="12">
    <w:abstractNumId w:val="32"/>
  </w:num>
  <w:num w:numId="13">
    <w:abstractNumId w:val="20"/>
  </w:num>
  <w:num w:numId="14">
    <w:abstractNumId w:val="25"/>
  </w:num>
  <w:num w:numId="15">
    <w:abstractNumId w:val="8"/>
  </w:num>
  <w:num w:numId="16">
    <w:abstractNumId w:val="33"/>
  </w:num>
  <w:num w:numId="17">
    <w:abstractNumId w:val="2"/>
  </w:num>
  <w:num w:numId="18">
    <w:abstractNumId w:val="3"/>
  </w:num>
  <w:num w:numId="19">
    <w:abstractNumId w:val="21"/>
  </w:num>
  <w:num w:numId="20">
    <w:abstractNumId w:val="22"/>
  </w:num>
  <w:num w:numId="21">
    <w:abstractNumId w:val="5"/>
  </w:num>
  <w:num w:numId="22">
    <w:abstractNumId w:val="26"/>
  </w:num>
  <w:num w:numId="23">
    <w:abstractNumId w:val="27"/>
  </w:num>
  <w:num w:numId="24">
    <w:abstractNumId w:val="28"/>
  </w:num>
  <w:num w:numId="25">
    <w:abstractNumId w:val="2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5"/>
  </w:num>
  <w:num w:numId="29">
    <w:abstractNumId w:val="31"/>
  </w:num>
  <w:num w:numId="30">
    <w:abstractNumId w:val="12"/>
  </w:num>
  <w:num w:numId="31">
    <w:abstractNumId w:val="1"/>
  </w:num>
  <w:num w:numId="32">
    <w:abstractNumId w:val="6"/>
  </w:num>
  <w:num w:numId="33">
    <w:abstractNumId w:val="29"/>
  </w:num>
  <w:num w:numId="34">
    <w:abstractNumId w:val="14"/>
  </w:num>
  <w:num w:numId="35">
    <w:abstractNumId w:val="1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1B"/>
    <w:rsid w:val="000034D4"/>
    <w:rsid w:val="000254CA"/>
    <w:rsid w:val="00025F91"/>
    <w:rsid w:val="00046A96"/>
    <w:rsid w:val="00073BF7"/>
    <w:rsid w:val="00081C13"/>
    <w:rsid w:val="00094A65"/>
    <w:rsid w:val="000B510C"/>
    <w:rsid w:val="000C1549"/>
    <w:rsid w:val="000E490B"/>
    <w:rsid w:val="000E796D"/>
    <w:rsid w:val="000F4950"/>
    <w:rsid w:val="001049F4"/>
    <w:rsid w:val="00146438"/>
    <w:rsid w:val="001976EF"/>
    <w:rsid w:val="001A427C"/>
    <w:rsid w:val="001C731C"/>
    <w:rsid w:val="001F4ADF"/>
    <w:rsid w:val="0020340B"/>
    <w:rsid w:val="00212DAD"/>
    <w:rsid w:val="00233E4A"/>
    <w:rsid w:val="0024711D"/>
    <w:rsid w:val="002835D8"/>
    <w:rsid w:val="002D0665"/>
    <w:rsid w:val="002D78D4"/>
    <w:rsid w:val="002E3507"/>
    <w:rsid w:val="002F3A7D"/>
    <w:rsid w:val="003044FB"/>
    <w:rsid w:val="0030630D"/>
    <w:rsid w:val="003222E8"/>
    <w:rsid w:val="00335218"/>
    <w:rsid w:val="00367EE5"/>
    <w:rsid w:val="003A2C1D"/>
    <w:rsid w:val="003D0275"/>
    <w:rsid w:val="003D4EF1"/>
    <w:rsid w:val="00406712"/>
    <w:rsid w:val="004206C1"/>
    <w:rsid w:val="00421E25"/>
    <w:rsid w:val="00455451"/>
    <w:rsid w:val="00460539"/>
    <w:rsid w:val="00465487"/>
    <w:rsid w:val="004734FC"/>
    <w:rsid w:val="00473852"/>
    <w:rsid w:val="00495A47"/>
    <w:rsid w:val="004B7C4C"/>
    <w:rsid w:val="004C0EE6"/>
    <w:rsid w:val="004E7396"/>
    <w:rsid w:val="0051393A"/>
    <w:rsid w:val="0054381A"/>
    <w:rsid w:val="00545345"/>
    <w:rsid w:val="005678AF"/>
    <w:rsid w:val="005708BA"/>
    <w:rsid w:val="00576F5B"/>
    <w:rsid w:val="0059750D"/>
    <w:rsid w:val="005A24B0"/>
    <w:rsid w:val="005C0AA1"/>
    <w:rsid w:val="005C3044"/>
    <w:rsid w:val="005C375D"/>
    <w:rsid w:val="005F0711"/>
    <w:rsid w:val="005F3297"/>
    <w:rsid w:val="006025E5"/>
    <w:rsid w:val="006069FB"/>
    <w:rsid w:val="00614A9C"/>
    <w:rsid w:val="0061631B"/>
    <w:rsid w:val="0062177D"/>
    <w:rsid w:val="00621C52"/>
    <w:rsid w:val="00633630"/>
    <w:rsid w:val="00647EBD"/>
    <w:rsid w:val="00651A32"/>
    <w:rsid w:val="0065311B"/>
    <w:rsid w:val="0065349F"/>
    <w:rsid w:val="00653B70"/>
    <w:rsid w:val="00654E52"/>
    <w:rsid w:val="00661B83"/>
    <w:rsid w:val="006647E9"/>
    <w:rsid w:val="0068740D"/>
    <w:rsid w:val="00691AA7"/>
    <w:rsid w:val="006B1DC4"/>
    <w:rsid w:val="006B4CDE"/>
    <w:rsid w:val="006B617C"/>
    <w:rsid w:val="006B715E"/>
    <w:rsid w:val="006D66BC"/>
    <w:rsid w:val="006F6FC9"/>
    <w:rsid w:val="0071254D"/>
    <w:rsid w:val="00712AC4"/>
    <w:rsid w:val="00717193"/>
    <w:rsid w:val="00725995"/>
    <w:rsid w:val="0074512F"/>
    <w:rsid w:val="00760DC3"/>
    <w:rsid w:val="00766CD2"/>
    <w:rsid w:val="00785669"/>
    <w:rsid w:val="00786049"/>
    <w:rsid w:val="00794CED"/>
    <w:rsid w:val="007A6EC0"/>
    <w:rsid w:val="007A768C"/>
    <w:rsid w:val="007F1FCF"/>
    <w:rsid w:val="007F3C03"/>
    <w:rsid w:val="00801A32"/>
    <w:rsid w:val="00801F71"/>
    <w:rsid w:val="00813BC6"/>
    <w:rsid w:val="00834BC8"/>
    <w:rsid w:val="00836316"/>
    <w:rsid w:val="00866B6B"/>
    <w:rsid w:val="008672ED"/>
    <w:rsid w:val="00874B5E"/>
    <w:rsid w:val="00890AEB"/>
    <w:rsid w:val="008A239E"/>
    <w:rsid w:val="008D3491"/>
    <w:rsid w:val="008D3C12"/>
    <w:rsid w:val="008D793E"/>
    <w:rsid w:val="008E69E3"/>
    <w:rsid w:val="008E77C8"/>
    <w:rsid w:val="008F22E9"/>
    <w:rsid w:val="008F74FD"/>
    <w:rsid w:val="009119BE"/>
    <w:rsid w:val="00920418"/>
    <w:rsid w:val="00931978"/>
    <w:rsid w:val="00940111"/>
    <w:rsid w:val="00944E28"/>
    <w:rsid w:val="00955926"/>
    <w:rsid w:val="00963023"/>
    <w:rsid w:val="009803C0"/>
    <w:rsid w:val="0099219B"/>
    <w:rsid w:val="00996D60"/>
    <w:rsid w:val="00997CF6"/>
    <w:rsid w:val="009B2378"/>
    <w:rsid w:val="009B4F0F"/>
    <w:rsid w:val="009F6088"/>
    <w:rsid w:val="009F68AD"/>
    <w:rsid w:val="00A11F3D"/>
    <w:rsid w:val="00A14CD1"/>
    <w:rsid w:val="00A73F06"/>
    <w:rsid w:val="00A7611B"/>
    <w:rsid w:val="00A91C93"/>
    <w:rsid w:val="00A940B8"/>
    <w:rsid w:val="00AA181B"/>
    <w:rsid w:val="00AA71ED"/>
    <w:rsid w:val="00AE0791"/>
    <w:rsid w:val="00AE07D0"/>
    <w:rsid w:val="00AE1CEE"/>
    <w:rsid w:val="00AE7677"/>
    <w:rsid w:val="00AF1299"/>
    <w:rsid w:val="00B20A23"/>
    <w:rsid w:val="00B22200"/>
    <w:rsid w:val="00B37F8C"/>
    <w:rsid w:val="00B41572"/>
    <w:rsid w:val="00B51310"/>
    <w:rsid w:val="00B552B9"/>
    <w:rsid w:val="00B754A0"/>
    <w:rsid w:val="00B7769C"/>
    <w:rsid w:val="00B87F70"/>
    <w:rsid w:val="00BC2E30"/>
    <w:rsid w:val="00BD2920"/>
    <w:rsid w:val="00BD4726"/>
    <w:rsid w:val="00BD4E47"/>
    <w:rsid w:val="00BF0644"/>
    <w:rsid w:val="00BF1B39"/>
    <w:rsid w:val="00C06E07"/>
    <w:rsid w:val="00C16F28"/>
    <w:rsid w:val="00C47912"/>
    <w:rsid w:val="00C525DE"/>
    <w:rsid w:val="00C63B3A"/>
    <w:rsid w:val="00C74B19"/>
    <w:rsid w:val="00C75D6A"/>
    <w:rsid w:val="00C87D44"/>
    <w:rsid w:val="00CD0A63"/>
    <w:rsid w:val="00CD3503"/>
    <w:rsid w:val="00CF6EE0"/>
    <w:rsid w:val="00D3757F"/>
    <w:rsid w:val="00D41F84"/>
    <w:rsid w:val="00D42FAC"/>
    <w:rsid w:val="00D7190F"/>
    <w:rsid w:val="00D8457F"/>
    <w:rsid w:val="00DB688D"/>
    <w:rsid w:val="00DB6FE9"/>
    <w:rsid w:val="00DD7376"/>
    <w:rsid w:val="00DD748F"/>
    <w:rsid w:val="00DE5D2B"/>
    <w:rsid w:val="00E25D11"/>
    <w:rsid w:val="00E314B3"/>
    <w:rsid w:val="00E361E0"/>
    <w:rsid w:val="00E515BD"/>
    <w:rsid w:val="00E529C0"/>
    <w:rsid w:val="00E540A3"/>
    <w:rsid w:val="00E56697"/>
    <w:rsid w:val="00E62E1B"/>
    <w:rsid w:val="00E635B5"/>
    <w:rsid w:val="00E640F8"/>
    <w:rsid w:val="00E71BFE"/>
    <w:rsid w:val="00EC2C42"/>
    <w:rsid w:val="00ED711E"/>
    <w:rsid w:val="00EE3912"/>
    <w:rsid w:val="00EF18B4"/>
    <w:rsid w:val="00EF5BEE"/>
    <w:rsid w:val="00F22C93"/>
    <w:rsid w:val="00F41DF4"/>
    <w:rsid w:val="00F54C32"/>
    <w:rsid w:val="00F6629D"/>
    <w:rsid w:val="00F703D6"/>
    <w:rsid w:val="00F96816"/>
    <w:rsid w:val="00FA7CB9"/>
    <w:rsid w:val="00FC44C8"/>
    <w:rsid w:val="00FC4A3D"/>
    <w:rsid w:val="00FD36CC"/>
    <w:rsid w:val="00FE1942"/>
    <w:rsid w:val="00FE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C369A213-6DC7-40EA-805C-49F0E2E7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A9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46A96"/>
    <w:pPr>
      <w:keepNext/>
      <w:numPr>
        <w:ilvl w:val="12"/>
      </w:numPr>
      <w:tabs>
        <w:tab w:val="right" w:pos="5954"/>
      </w:tabs>
      <w:ind w:left="284"/>
      <w:outlineLvl w:val="0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45545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45545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540A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E540A3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E540A3"/>
    <w:rPr>
      <w:rFonts w:ascii="Calibri" w:hAnsi="Calibri" w:cs="Times New Roman"/>
      <w:i/>
      <w:i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046A96"/>
    <w:pPr>
      <w:ind w:right="284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540A3"/>
    <w:rPr>
      <w:rFonts w:cs="Times New Roman"/>
      <w:sz w:val="20"/>
      <w:szCs w:val="20"/>
    </w:rPr>
  </w:style>
  <w:style w:type="paragraph" w:customStyle="1" w:styleId="Smlouva2">
    <w:name w:val="Smlouva2"/>
    <w:basedOn w:val="Normln"/>
    <w:uiPriority w:val="99"/>
    <w:rsid w:val="00046A96"/>
    <w:pPr>
      <w:jc w:val="center"/>
    </w:pPr>
    <w:rPr>
      <w:b/>
      <w:sz w:val="24"/>
    </w:rPr>
  </w:style>
  <w:style w:type="paragraph" w:styleId="Zkladntext2">
    <w:name w:val="Body Text 2"/>
    <w:basedOn w:val="Normln"/>
    <w:link w:val="Zkladntext2Char"/>
    <w:uiPriority w:val="99"/>
    <w:rsid w:val="00046A96"/>
    <w:pPr>
      <w:tabs>
        <w:tab w:val="left" w:pos="284"/>
        <w:tab w:val="left" w:pos="6379"/>
      </w:tabs>
      <w:outlineLvl w:val="0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540A3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046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540A3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046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540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046A96"/>
    <w:pPr>
      <w:ind w:left="284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540A3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046A96"/>
    <w:pPr>
      <w:ind w:left="284" w:hanging="284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E540A3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104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1049F4"/>
    <w:rPr>
      <w:rFonts w:ascii="Tahoma" w:hAnsi="Tahoma" w:cs="Tahoma"/>
      <w:sz w:val="16"/>
      <w:szCs w:val="16"/>
    </w:rPr>
  </w:style>
  <w:style w:type="paragraph" w:customStyle="1" w:styleId="NormlnIMP2">
    <w:name w:val="Normální_IMP~2"/>
    <w:basedOn w:val="Normln"/>
    <w:uiPriority w:val="99"/>
    <w:rsid w:val="00455451"/>
    <w:pPr>
      <w:widowControl w:val="0"/>
      <w:spacing w:line="276" w:lineRule="auto"/>
    </w:pPr>
    <w:rPr>
      <w:sz w:val="24"/>
    </w:rPr>
  </w:style>
  <w:style w:type="paragraph" w:customStyle="1" w:styleId="Smlouva-slo">
    <w:name w:val="Smlouva-číslo"/>
    <w:basedOn w:val="Normln"/>
    <w:rsid w:val="00455451"/>
    <w:pPr>
      <w:spacing w:before="120" w:line="240" w:lineRule="atLeast"/>
      <w:jc w:val="both"/>
    </w:pPr>
    <w:rPr>
      <w:sz w:val="24"/>
      <w:szCs w:val="24"/>
    </w:rPr>
  </w:style>
  <w:style w:type="paragraph" w:customStyle="1" w:styleId="slovnvSOD">
    <w:name w:val="číslování v SOD"/>
    <w:basedOn w:val="Zkladntext"/>
    <w:rsid w:val="00455451"/>
    <w:pPr>
      <w:widowControl w:val="0"/>
      <w:numPr>
        <w:numId w:val="20"/>
      </w:numPr>
      <w:spacing w:after="120"/>
      <w:ind w:right="0"/>
      <w:jc w:val="both"/>
    </w:pPr>
    <w:rPr>
      <w:rFonts w:ascii="Arial" w:hAnsi="Arial"/>
      <w:sz w:val="22"/>
      <w:lang w:eastAsia="en-US"/>
    </w:rPr>
  </w:style>
  <w:style w:type="paragraph" w:styleId="Textvbloku">
    <w:name w:val="Block Text"/>
    <w:basedOn w:val="Normln"/>
    <w:rsid w:val="004C0EE6"/>
    <w:pPr>
      <w:ind w:left="-1134" w:right="-1417" w:hanging="142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866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646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 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Polášek Marek</dc:creator>
  <cp:keywords/>
  <dc:description/>
  <cp:lastModifiedBy>Michal Krpec</cp:lastModifiedBy>
  <cp:revision>11</cp:revision>
  <cp:lastPrinted>2014-08-06T04:56:00Z</cp:lastPrinted>
  <dcterms:created xsi:type="dcterms:W3CDTF">2016-03-21T13:08:00Z</dcterms:created>
  <dcterms:modified xsi:type="dcterms:W3CDTF">2016-06-06T08:42:00Z</dcterms:modified>
</cp:coreProperties>
</file>