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CC" w:rsidRDefault="001143F0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60310" cy="126555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34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4445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BCC" w:rsidRDefault="001143F0">
                            <w:pPr>
                              <w:pStyle w:val="Obsahrmce"/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782BCC" w:rsidRDefault="001143F0">
                            <w:pPr>
                              <w:pStyle w:val="Obsahrmce"/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782BCC" w:rsidRDefault="001143F0">
                            <w:pPr>
                              <w:pStyle w:val="Obsahrmce"/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="008660DF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  <w:p w:rsidR="00782BCC" w:rsidRDefault="001143F0">
                            <w:pPr>
                              <w:pStyle w:val="Obsahrmce"/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="008660DF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xxx</w:t>
                            </w:r>
                            <w:bookmarkStart w:id="0" w:name="_GoBack"/>
                            <w:bookmarkEnd w:id="0"/>
                          </w:p>
                          <w:p w:rsidR="00782BCC" w:rsidRDefault="001143F0">
                            <w:pPr>
                              <w:pStyle w:val="Obsahrmce"/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x9gQIAAAQ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" stroked="f" strokeweight="0">
                <v:textbox>
                  <w:txbxContent>
                    <w:p w:rsidR="00782BCC" w:rsidRDefault="001143F0">
                      <w:pPr>
                        <w:pStyle w:val="Obsahrmce"/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782BCC" w:rsidRDefault="001143F0">
                      <w:pPr>
                        <w:pStyle w:val="Obsahrmce"/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782BCC" w:rsidRDefault="001143F0">
                      <w:pPr>
                        <w:pStyle w:val="Obsahrmce"/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tel: </w:t>
                      </w:r>
                      <w:r w:rsidR="008660DF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xxx</w:t>
                      </w:r>
                    </w:p>
                    <w:p w:rsidR="00782BCC" w:rsidRDefault="001143F0">
                      <w:pPr>
                        <w:pStyle w:val="Obsahrmce"/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fax: </w:t>
                      </w:r>
                      <w:r w:rsidR="008660DF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xxx</w:t>
                      </w:r>
                      <w:bookmarkStart w:id="1" w:name="_GoBack"/>
                      <w:bookmarkEnd w:id="1"/>
                    </w:p>
                    <w:p w:rsidR="00782BCC" w:rsidRDefault="001143F0">
                      <w:pPr>
                        <w:pStyle w:val="Obsahrmce"/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</v:rect>
            </w:pict>
          </mc:Fallback>
        </mc:AlternateContent>
      </w:r>
    </w:p>
    <w:p w:rsidR="00782BCC" w:rsidRDefault="00782BCC"/>
    <w:p w:rsidR="005F33D6" w:rsidRDefault="005F33D6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Příloha </w:t>
      </w:r>
      <w:proofErr w:type="gramStart"/>
      <w:r>
        <w:rPr>
          <w:rFonts w:ascii="Arial" w:hAnsi="Arial" w:cs="Arial"/>
          <w:spacing w:val="0"/>
          <w:sz w:val="20"/>
        </w:rPr>
        <w:t>č.1</w:t>
      </w:r>
      <w:proofErr w:type="gramEnd"/>
    </w:p>
    <w:p w:rsidR="00AC4280" w:rsidRDefault="00AC4280" w:rsidP="00AC4280">
      <w:pPr>
        <w:pStyle w:val="podpis"/>
        <w:ind w:left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 současného stavu vybraných lesních ekosystémů v CHKO Křivoklátsko“ blížší specifikace předmětu díla:</w:t>
      </w:r>
    </w:p>
    <w:p w:rsidR="00AC4280" w:rsidRDefault="00AC4280" w:rsidP="00AC4280">
      <w:pPr>
        <w:pStyle w:val="podpis"/>
        <w:ind w:left="0"/>
        <w:jc w:val="left"/>
        <w:rPr>
          <w:rFonts w:ascii="Arial" w:hAnsi="Arial" w:cs="Arial"/>
          <w:b/>
        </w:rPr>
      </w:pPr>
    </w:p>
    <w:p w:rsidR="00AC4280" w:rsidRPr="00993BEC" w:rsidRDefault="00AC4280" w:rsidP="00AC4280">
      <w:pPr>
        <w:pStyle w:val="podpis"/>
        <w:ind w:left="0"/>
        <w:jc w:val="left"/>
        <w:rPr>
          <w:rFonts w:ascii="Arial" w:hAnsi="Arial" w:cs="Arial"/>
          <w:sz w:val="20"/>
        </w:rPr>
      </w:pPr>
      <w:r w:rsidRPr="00993BEC">
        <w:rPr>
          <w:rFonts w:ascii="Arial" w:hAnsi="Arial" w:cs="Arial"/>
          <w:sz w:val="20"/>
        </w:rPr>
        <w:t xml:space="preserve">Vyhodnocení se týká území vymezeného přílohou </w:t>
      </w:r>
      <w:proofErr w:type="gramStart"/>
      <w:r w:rsidRPr="00993BEC">
        <w:rPr>
          <w:rFonts w:ascii="Arial" w:hAnsi="Arial" w:cs="Arial"/>
          <w:sz w:val="20"/>
        </w:rPr>
        <w:t>č.2 této</w:t>
      </w:r>
      <w:proofErr w:type="gramEnd"/>
      <w:r w:rsidRPr="00993BEC">
        <w:rPr>
          <w:rFonts w:ascii="Arial" w:hAnsi="Arial" w:cs="Arial"/>
          <w:sz w:val="20"/>
        </w:rPr>
        <w:t xml:space="preserve"> smlouvy.</w:t>
      </w:r>
    </w:p>
    <w:p w:rsidR="00993BEC" w:rsidRPr="00993BEC" w:rsidRDefault="00AC4280" w:rsidP="00AC4280">
      <w:pPr>
        <w:pStyle w:val="podpis"/>
        <w:ind w:left="0"/>
        <w:jc w:val="left"/>
        <w:rPr>
          <w:rFonts w:ascii="Arial" w:hAnsi="Arial" w:cs="Arial"/>
          <w:sz w:val="20"/>
        </w:rPr>
      </w:pPr>
      <w:r w:rsidRPr="00993BEC">
        <w:rPr>
          <w:rFonts w:ascii="Arial" w:hAnsi="Arial" w:cs="Arial"/>
          <w:sz w:val="20"/>
        </w:rPr>
        <w:t xml:space="preserve">V rámci </w:t>
      </w:r>
      <w:r w:rsidR="00993BEC" w:rsidRPr="00993BEC">
        <w:rPr>
          <w:rFonts w:ascii="Arial" w:hAnsi="Arial" w:cs="Arial"/>
          <w:sz w:val="20"/>
        </w:rPr>
        <w:t>vyhodnocení bude provedeno:</w:t>
      </w:r>
    </w:p>
    <w:p w:rsidR="00993BEC" w:rsidRPr="00993BEC" w:rsidRDefault="00993BEC" w:rsidP="00993BEC">
      <w:pPr>
        <w:pStyle w:val="podpis"/>
        <w:numPr>
          <w:ilvl w:val="0"/>
          <w:numId w:val="9"/>
        </w:numPr>
        <w:jc w:val="left"/>
        <w:rPr>
          <w:rFonts w:ascii="Arial" w:hAnsi="Arial" w:cs="Arial"/>
          <w:color w:val="000000"/>
          <w:szCs w:val="22"/>
        </w:rPr>
      </w:pPr>
      <w:r w:rsidRPr="00993BEC">
        <w:rPr>
          <w:rFonts w:ascii="Arial" w:hAnsi="Arial" w:cs="Arial"/>
          <w:sz w:val="20"/>
        </w:rPr>
        <w:t>Z</w:t>
      </w:r>
      <w:r w:rsidR="00AC4280" w:rsidRPr="00993BEC">
        <w:rPr>
          <w:rFonts w:ascii="Arial" w:hAnsi="Arial" w:cs="Arial"/>
          <w:sz w:val="20"/>
        </w:rPr>
        <w:t>ákladní rešerže dostupných dokladů o dosavadní péči o území</w:t>
      </w:r>
      <w:r w:rsidRPr="00993BEC">
        <w:rPr>
          <w:rFonts w:ascii="Arial" w:hAnsi="Arial" w:cs="Arial"/>
          <w:sz w:val="20"/>
        </w:rPr>
        <w:t>.</w:t>
      </w:r>
      <w:r w:rsidRPr="00993BEC">
        <w:rPr>
          <w:rFonts w:ascii="Arial" w:hAnsi="Arial" w:cs="Arial"/>
          <w:color w:val="000000"/>
          <w:szCs w:val="22"/>
        </w:rPr>
        <w:t xml:space="preserve"> </w:t>
      </w:r>
    </w:p>
    <w:p w:rsidR="00AC4280" w:rsidRPr="00993BEC" w:rsidRDefault="00993BEC" w:rsidP="00993BEC">
      <w:pPr>
        <w:pStyle w:val="podpis"/>
        <w:numPr>
          <w:ilvl w:val="0"/>
          <w:numId w:val="9"/>
        </w:numPr>
        <w:jc w:val="left"/>
        <w:rPr>
          <w:rFonts w:ascii="Arial" w:hAnsi="Arial" w:cs="Arial"/>
          <w:sz w:val="20"/>
        </w:rPr>
      </w:pPr>
      <w:r w:rsidRPr="00AC4280">
        <w:rPr>
          <w:rFonts w:ascii="Arial" w:hAnsi="Arial" w:cs="Arial"/>
          <w:color w:val="000000"/>
          <w:sz w:val="20"/>
        </w:rPr>
        <w:t xml:space="preserve">Analýza </w:t>
      </w:r>
      <w:r w:rsidRPr="00993BEC">
        <w:rPr>
          <w:rFonts w:ascii="Arial" w:hAnsi="Arial" w:cs="Arial"/>
          <w:color w:val="000000"/>
          <w:sz w:val="20"/>
        </w:rPr>
        <w:t xml:space="preserve">veřejně </w:t>
      </w:r>
      <w:r w:rsidRPr="00AC4280">
        <w:rPr>
          <w:rFonts w:ascii="Arial" w:hAnsi="Arial" w:cs="Arial"/>
          <w:color w:val="000000"/>
          <w:sz w:val="20"/>
        </w:rPr>
        <w:t>dostupných podkladů o lesnickém</w:t>
      </w:r>
      <w:r w:rsidRPr="00993BEC">
        <w:rPr>
          <w:rFonts w:ascii="Arial" w:hAnsi="Arial" w:cs="Arial"/>
          <w:color w:val="000000"/>
          <w:sz w:val="20"/>
        </w:rPr>
        <w:t xml:space="preserve"> hospodaření</w:t>
      </w:r>
      <w:r>
        <w:rPr>
          <w:rFonts w:ascii="Arial" w:hAnsi="Arial" w:cs="Arial"/>
          <w:color w:val="000000"/>
          <w:sz w:val="20"/>
        </w:rPr>
        <w:t>.</w:t>
      </w:r>
    </w:p>
    <w:p w:rsidR="00993BEC" w:rsidRPr="00993BEC" w:rsidRDefault="00993BEC" w:rsidP="00993BEC">
      <w:pPr>
        <w:pStyle w:val="podpis"/>
        <w:numPr>
          <w:ilvl w:val="0"/>
          <w:numId w:val="9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Terénní průzkum</w:t>
      </w:r>
    </w:p>
    <w:p w:rsidR="00993BEC" w:rsidRPr="00993BEC" w:rsidRDefault="00993BEC" w:rsidP="00993BEC">
      <w:pPr>
        <w:pStyle w:val="podpis"/>
        <w:numPr>
          <w:ilvl w:val="0"/>
          <w:numId w:val="9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Zhodnocenní celkového stavu ekosystémů a trendům jejich vývoje.</w:t>
      </w:r>
    </w:p>
    <w:p w:rsidR="00993BEC" w:rsidRPr="00993BEC" w:rsidRDefault="00993BEC" w:rsidP="00993BEC">
      <w:pPr>
        <w:pStyle w:val="podpis"/>
        <w:numPr>
          <w:ilvl w:val="0"/>
          <w:numId w:val="9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Návrh opatření</w:t>
      </w:r>
      <w:r w:rsidR="00336686">
        <w:rPr>
          <w:rFonts w:ascii="Arial" w:hAnsi="Arial" w:cs="Arial"/>
          <w:color w:val="000000"/>
          <w:sz w:val="20"/>
        </w:rPr>
        <w:t xml:space="preserve"> zpracovaný v podobě využitelné pro plány péče o území</w:t>
      </w:r>
      <w:r>
        <w:rPr>
          <w:rFonts w:ascii="Arial" w:hAnsi="Arial" w:cs="Arial"/>
          <w:color w:val="000000"/>
          <w:sz w:val="20"/>
        </w:rPr>
        <w:t>.</w:t>
      </w:r>
    </w:p>
    <w:p w:rsidR="00993BEC" w:rsidRPr="00993BEC" w:rsidRDefault="00993BEC" w:rsidP="00993BEC">
      <w:pPr>
        <w:pStyle w:val="podpis"/>
        <w:numPr>
          <w:ilvl w:val="0"/>
          <w:numId w:val="9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Digitální zpracování celého materiálu. </w:t>
      </w:r>
    </w:p>
    <w:p w:rsidR="00993BEC" w:rsidRPr="00993BEC" w:rsidRDefault="00993BEC" w:rsidP="00993BEC">
      <w:pPr>
        <w:pStyle w:val="podpis"/>
        <w:numPr>
          <w:ilvl w:val="0"/>
          <w:numId w:val="9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Celkové shrnutí a vyhodnocení možností použití obdobného přístupu i v dalších významných částech lesních ekosystémů CHKO Křivoklátsko.</w:t>
      </w:r>
    </w:p>
    <w:p w:rsidR="00993BEC" w:rsidRPr="00993BEC" w:rsidRDefault="00993BEC" w:rsidP="00993BEC">
      <w:pPr>
        <w:pStyle w:val="podpis"/>
        <w:numPr>
          <w:ilvl w:val="0"/>
          <w:numId w:val="9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Zapracování připomínek objednatele po odevzdání draftu.</w:t>
      </w:r>
    </w:p>
    <w:p w:rsidR="00AC4280" w:rsidRDefault="00AC4280" w:rsidP="00993BEC">
      <w:pPr>
        <w:pStyle w:val="podpis"/>
        <w:ind w:left="5823"/>
        <w:jc w:val="left"/>
      </w:pPr>
    </w:p>
    <w:p w:rsidR="00AC4280" w:rsidRDefault="00AC4280" w:rsidP="00AC4280">
      <w:pPr>
        <w:pStyle w:val="U2odstavceSM"/>
        <w:spacing w:before="120"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budou zpracovány formou textů, tabulkových přehledů a formou digitálního mapového zákresu.</w:t>
      </w:r>
    </w:p>
    <w:p w:rsidR="00AC4280" w:rsidRDefault="00AC4280" w:rsidP="00AC4280">
      <w:pPr>
        <w:pStyle w:val="U2odstavceSM"/>
        <w:spacing w:before="120"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budou předány v elektronické podobě v dohodnutých formátech (pdf, vrstvy pro ArcGIS s atributovou tabulkou, MS Excell, MS Word)</w:t>
      </w:r>
    </w:p>
    <w:p w:rsidR="00AC4280" w:rsidRDefault="00AC4280" w:rsidP="00AC4280">
      <w:pPr>
        <w:pStyle w:val="U2odstavceSM"/>
        <w:spacing w:before="120"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Vymezení území je přílohou </w:t>
      </w:r>
      <w:r w:rsidR="00993BEC">
        <w:rPr>
          <w:rFonts w:ascii="Arial" w:hAnsi="Arial" w:cs="Arial"/>
          <w:sz w:val="20"/>
        </w:rPr>
        <w:t>č. 2 smlouvy</w:t>
      </w:r>
      <w:r>
        <w:rPr>
          <w:rFonts w:ascii="Arial" w:hAnsi="Arial" w:cs="Arial"/>
          <w:sz w:val="20"/>
        </w:rPr>
        <w:t xml:space="preserve"> </w:t>
      </w:r>
    </w:p>
    <w:p w:rsidR="006C6B85" w:rsidRDefault="001143F0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  <w:r w:rsidRPr="00775E63">
        <w:rPr>
          <w:rFonts w:ascii="Arial" w:hAnsi="Arial" w:cs="Arial"/>
          <w:spacing w:val="0"/>
          <w:sz w:val="20"/>
        </w:rPr>
        <w:t xml:space="preserve">     </w:t>
      </w:r>
      <w:r w:rsidR="00112225" w:rsidRPr="00775E63">
        <w:rPr>
          <w:rFonts w:ascii="Arial" w:hAnsi="Arial" w:cs="Arial"/>
          <w:spacing w:val="0"/>
          <w:sz w:val="20"/>
        </w:rPr>
        <w:t xml:space="preserve">              </w:t>
      </w: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p w:rsidR="006C6B85" w:rsidRDefault="006C6B85" w:rsidP="00E33E88">
      <w:pPr>
        <w:pStyle w:val="podpisVL"/>
        <w:tabs>
          <w:tab w:val="center" w:pos="2410"/>
          <w:tab w:val="center" w:pos="7797"/>
        </w:tabs>
        <w:spacing w:before="0" w:after="120"/>
        <w:ind w:left="0"/>
        <w:jc w:val="left"/>
        <w:rPr>
          <w:rFonts w:ascii="Arial" w:hAnsi="Arial" w:cs="Arial"/>
          <w:spacing w:val="0"/>
          <w:sz w:val="20"/>
        </w:rPr>
      </w:pPr>
    </w:p>
    <w:sectPr w:rsidR="006C6B85" w:rsidSect="00782BC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EE" w:rsidRDefault="000A7DEE" w:rsidP="00782BCC">
      <w:pPr>
        <w:spacing w:before="0" w:after="0" w:line="240" w:lineRule="auto"/>
      </w:pPr>
      <w:r>
        <w:separator/>
      </w:r>
    </w:p>
  </w:endnote>
  <w:endnote w:type="continuationSeparator" w:id="0">
    <w:p w:rsidR="000A7DEE" w:rsidRDefault="000A7DEE" w:rsidP="00782B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CC" w:rsidRDefault="00980830">
    <w:pPr>
      <w:pStyle w:val="Zpat"/>
      <w:jc w:val="center"/>
      <w:rPr>
        <w:sz w:val="18"/>
        <w:szCs w:val="18"/>
      </w:rPr>
    </w:pPr>
    <w:r>
      <w:fldChar w:fldCharType="begin"/>
    </w:r>
    <w:r w:rsidR="001143F0">
      <w:instrText>PAGE</w:instrText>
    </w:r>
    <w:r>
      <w:fldChar w:fldCharType="separate"/>
    </w:r>
    <w:r w:rsidR="008660DF">
      <w:rPr>
        <w:noProof/>
      </w:rPr>
      <w:t>1</w:t>
    </w:r>
    <w:r>
      <w:fldChar w:fldCharType="end"/>
    </w:r>
    <w:r w:rsidR="001143F0">
      <w:rPr>
        <w:sz w:val="18"/>
        <w:szCs w:val="18"/>
        <w:lang w:val="en-US"/>
      </w:rPr>
      <w:t>|</w:t>
    </w:r>
    <w:r>
      <w:rPr>
        <w:sz w:val="18"/>
        <w:szCs w:val="18"/>
      </w:rPr>
      <w:fldChar w:fldCharType="begin"/>
    </w:r>
    <w:r w:rsidR="001143F0">
      <w:instrText>NUMPAGES</w:instrText>
    </w:r>
    <w:r>
      <w:fldChar w:fldCharType="separate"/>
    </w:r>
    <w:r w:rsidR="008660DF">
      <w:rPr>
        <w:noProof/>
      </w:rPr>
      <w:t>1</w:t>
    </w:r>
    <w:r>
      <w:fldChar w:fldCharType="end"/>
    </w:r>
  </w:p>
  <w:p w:rsidR="00782BCC" w:rsidRDefault="00782B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EE" w:rsidRDefault="000A7DEE" w:rsidP="00782BCC">
      <w:pPr>
        <w:spacing w:before="0" w:after="0" w:line="240" w:lineRule="auto"/>
      </w:pPr>
      <w:r>
        <w:separator/>
      </w:r>
    </w:p>
  </w:footnote>
  <w:footnote w:type="continuationSeparator" w:id="0">
    <w:p w:rsidR="000A7DEE" w:rsidRDefault="000A7DEE" w:rsidP="00782B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FFA"/>
    <w:multiLevelType w:val="multilevel"/>
    <w:tmpl w:val="2BB8A13E"/>
    <w:lvl w:ilvl="0">
      <w:start w:val="1"/>
      <w:numFmt w:val="upperRoman"/>
      <w:suff w:val="space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 w15:restartNumberingAfterBreak="0">
    <w:nsid w:val="13EA267B"/>
    <w:multiLevelType w:val="hybridMultilevel"/>
    <w:tmpl w:val="E6F25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5BE"/>
    <w:multiLevelType w:val="multilevel"/>
    <w:tmpl w:val="558064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398F"/>
    <w:multiLevelType w:val="multilevel"/>
    <w:tmpl w:val="A6988D5E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567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2DD86406"/>
    <w:multiLevelType w:val="multilevel"/>
    <w:tmpl w:val="00308442"/>
    <w:lvl w:ilvl="0">
      <w:start w:val="1"/>
      <w:numFmt w:val="bullet"/>
      <w:lvlText w:val=""/>
      <w:lvlJc w:val="left"/>
      <w:pPr>
        <w:ind w:left="2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844F91"/>
    <w:multiLevelType w:val="multilevel"/>
    <w:tmpl w:val="47FE4884"/>
    <w:lvl w:ilvl="0">
      <w:start w:val="5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52E555CF"/>
    <w:multiLevelType w:val="multilevel"/>
    <w:tmpl w:val="80C0D2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8C162F7"/>
    <w:multiLevelType w:val="hybridMultilevel"/>
    <w:tmpl w:val="B05434B4"/>
    <w:lvl w:ilvl="0" w:tplc="0405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C2E4884"/>
    <w:multiLevelType w:val="multilevel"/>
    <w:tmpl w:val="7AD8250A"/>
    <w:lvl w:ilvl="0">
      <w:start w:val="2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CC"/>
    <w:rsid w:val="000705D2"/>
    <w:rsid w:val="000A7DEE"/>
    <w:rsid w:val="000B57F5"/>
    <w:rsid w:val="00105D64"/>
    <w:rsid w:val="00112225"/>
    <w:rsid w:val="001143F0"/>
    <w:rsid w:val="0013069A"/>
    <w:rsid w:val="001B2DE1"/>
    <w:rsid w:val="001C3E2F"/>
    <w:rsid w:val="001E04C6"/>
    <w:rsid w:val="002212A4"/>
    <w:rsid w:val="00234521"/>
    <w:rsid w:val="002D2B8E"/>
    <w:rsid w:val="002E02F9"/>
    <w:rsid w:val="00336686"/>
    <w:rsid w:val="003E673C"/>
    <w:rsid w:val="003E6A83"/>
    <w:rsid w:val="00422742"/>
    <w:rsid w:val="004509C1"/>
    <w:rsid w:val="00461CFC"/>
    <w:rsid w:val="004773D1"/>
    <w:rsid w:val="004C6C94"/>
    <w:rsid w:val="00543B12"/>
    <w:rsid w:val="005619A4"/>
    <w:rsid w:val="005F33D6"/>
    <w:rsid w:val="00622925"/>
    <w:rsid w:val="00692592"/>
    <w:rsid w:val="006A043D"/>
    <w:rsid w:val="006C6B85"/>
    <w:rsid w:val="006E76D5"/>
    <w:rsid w:val="007427FC"/>
    <w:rsid w:val="00775E63"/>
    <w:rsid w:val="0078050B"/>
    <w:rsid w:val="00782BCC"/>
    <w:rsid w:val="007A7216"/>
    <w:rsid w:val="007E4EE5"/>
    <w:rsid w:val="008660DF"/>
    <w:rsid w:val="008B07D3"/>
    <w:rsid w:val="008E1028"/>
    <w:rsid w:val="00930967"/>
    <w:rsid w:val="009448C1"/>
    <w:rsid w:val="0096534A"/>
    <w:rsid w:val="00980830"/>
    <w:rsid w:val="00993BEC"/>
    <w:rsid w:val="009B287A"/>
    <w:rsid w:val="00AA37FC"/>
    <w:rsid w:val="00AC4280"/>
    <w:rsid w:val="00B80DB6"/>
    <w:rsid w:val="00BA38AB"/>
    <w:rsid w:val="00BB1A77"/>
    <w:rsid w:val="00C43E6F"/>
    <w:rsid w:val="00CB1772"/>
    <w:rsid w:val="00D15157"/>
    <w:rsid w:val="00D5782D"/>
    <w:rsid w:val="00DC104E"/>
    <w:rsid w:val="00E33E88"/>
    <w:rsid w:val="00E57007"/>
    <w:rsid w:val="00F12E13"/>
    <w:rsid w:val="00F4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A5BA"/>
  <w15:docId w15:val="{FA1239E1-C9FB-4FC7-AC1F-941CF681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665"/>
    <w:pPr>
      <w:suppressAutoHyphens/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sz w:val="28"/>
      <w:szCs w:val="28"/>
      <w:lang w:eastAsia="cs-CZ"/>
    </w:rPr>
  </w:style>
  <w:style w:type="paragraph" w:styleId="Nadpis2">
    <w:name w:val="heading 2"/>
    <w:basedOn w:val="Nadpis1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basedOn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EC3A2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sz w:val="35"/>
      <w:szCs w:val="35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BE3247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3A28"/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506FB"/>
    <w:rPr>
      <w:rFonts w:ascii="Arial" w:hAnsi="Arial" w:cs="Arial"/>
      <w:sz w:val="20"/>
      <w:szCs w:val="20"/>
      <w:lang w:eastAsia="en-US"/>
    </w:rPr>
  </w:style>
  <w:style w:type="character" w:customStyle="1" w:styleId="ListLabel1">
    <w:name w:val="ListLabel 1"/>
    <w:rsid w:val="002579F2"/>
    <w:rPr>
      <w:rFonts w:cs="Arial"/>
      <w:b/>
      <w:bCs/>
      <w:i w:val="0"/>
      <w:iCs w:val="0"/>
      <w:sz w:val="32"/>
      <w:szCs w:val="32"/>
    </w:rPr>
  </w:style>
  <w:style w:type="character" w:customStyle="1" w:styleId="ListLabel2">
    <w:name w:val="ListLabel 2"/>
    <w:rsid w:val="002579F2"/>
    <w:rPr>
      <w:rFonts w:cs="Arial"/>
      <w:b w:val="0"/>
      <w:bCs w:val="0"/>
      <w:i w:val="0"/>
      <w:iCs w:val="0"/>
      <w:strike w:val="0"/>
      <w:dstrike w:val="0"/>
      <w:color w:val="00000A"/>
      <w:sz w:val="20"/>
      <w:szCs w:val="20"/>
    </w:rPr>
  </w:style>
  <w:style w:type="character" w:customStyle="1" w:styleId="ListLabel3">
    <w:name w:val="ListLabel 3"/>
    <w:rsid w:val="002579F2"/>
    <w:rPr>
      <w:b w:val="0"/>
      <w:bCs w:val="0"/>
      <w:i w:val="0"/>
      <w:iCs w:val="0"/>
      <w:sz w:val="20"/>
      <w:szCs w:val="20"/>
    </w:rPr>
  </w:style>
  <w:style w:type="character" w:customStyle="1" w:styleId="ListLabel4">
    <w:name w:val="ListLabel 4"/>
    <w:rsid w:val="002579F2"/>
    <w:rPr>
      <w:sz w:val="22"/>
      <w:szCs w:val="22"/>
    </w:rPr>
  </w:style>
  <w:style w:type="character" w:customStyle="1" w:styleId="ListLabel5">
    <w:name w:val="ListLabel 5"/>
    <w:rsid w:val="002579F2"/>
    <w:rPr>
      <w:sz w:val="20"/>
      <w:szCs w:val="20"/>
    </w:rPr>
  </w:style>
  <w:style w:type="character" w:customStyle="1" w:styleId="ListLabel6">
    <w:name w:val="ListLabel 6"/>
    <w:rsid w:val="002579F2"/>
    <w:rPr>
      <w:rFonts w:cs="Courier New"/>
    </w:rPr>
  </w:style>
  <w:style w:type="character" w:customStyle="1" w:styleId="ListLabel7">
    <w:name w:val="ListLabel 7"/>
    <w:rsid w:val="002579F2"/>
    <w:rPr>
      <w:b/>
      <w:i w:val="0"/>
      <w:sz w:val="20"/>
    </w:rPr>
  </w:style>
  <w:style w:type="character" w:customStyle="1" w:styleId="ListLabel8">
    <w:name w:val="ListLabel 8"/>
    <w:rsid w:val="00782BCC"/>
    <w:rPr>
      <w:b/>
      <w:bCs/>
      <w:i w:val="0"/>
      <w:iCs w:val="0"/>
      <w:sz w:val="32"/>
      <w:szCs w:val="32"/>
    </w:rPr>
  </w:style>
  <w:style w:type="character" w:customStyle="1" w:styleId="ListLabel9">
    <w:name w:val="ListLabel 9"/>
    <w:rsid w:val="00782BCC"/>
    <w:rPr>
      <w:b w:val="0"/>
      <w:bCs w:val="0"/>
      <w:i w:val="0"/>
      <w:iCs w:val="0"/>
      <w:strike w:val="0"/>
      <w:dstrike w:val="0"/>
      <w:color w:val="00000A"/>
      <w:sz w:val="20"/>
      <w:szCs w:val="20"/>
    </w:rPr>
  </w:style>
  <w:style w:type="character" w:customStyle="1" w:styleId="ListLabel10">
    <w:name w:val="ListLabel 10"/>
    <w:rsid w:val="00782BCC"/>
    <w:rPr>
      <w:b/>
      <w:i w:val="0"/>
      <w:sz w:val="20"/>
    </w:rPr>
  </w:style>
  <w:style w:type="character" w:customStyle="1" w:styleId="ListLabel11">
    <w:name w:val="ListLabel 11"/>
    <w:rsid w:val="00782BCC"/>
    <w:rPr>
      <w:rFonts w:cs="Symbol"/>
    </w:rPr>
  </w:style>
  <w:style w:type="character" w:customStyle="1" w:styleId="ListLabel12">
    <w:name w:val="ListLabel 12"/>
    <w:rsid w:val="00782BCC"/>
    <w:rPr>
      <w:rFonts w:cs="Courier New"/>
    </w:rPr>
  </w:style>
  <w:style w:type="character" w:customStyle="1" w:styleId="ListLabel13">
    <w:name w:val="ListLabel 13"/>
    <w:rsid w:val="00782BCC"/>
    <w:rPr>
      <w:rFonts w:cs="Wingdings"/>
    </w:rPr>
  </w:style>
  <w:style w:type="character" w:customStyle="1" w:styleId="ListLabel14">
    <w:name w:val="ListLabel 14"/>
    <w:rsid w:val="00782BCC"/>
    <w:rPr>
      <w:b/>
      <w:i w:val="0"/>
      <w:sz w:val="20"/>
    </w:rPr>
  </w:style>
  <w:style w:type="character" w:customStyle="1" w:styleId="ListLabel15">
    <w:name w:val="ListLabel 15"/>
    <w:rsid w:val="00782BCC"/>
    <w:rPr>
      <w:rFonts w:cs="Symbol"/>
    </w:rPr>
  </w:style>
  <w:style w:type="character" w:customStyle="1" w:styleId="ListLabel16">
    <w:name w:val="ListLabel 16"/>
    <w:rsid w:val="00782BCC"/>
    <w:rPr>
      <w:rFonts w:cs="Courier New"/>
    </w:rPr>
  </w:style>
  <w:style w:type="character" w:customStyle="1" w:styleId="ListLabel17">
    <w:name w:val="ListLabel 17"/>
    <w:rsid w:val="00782BCC"/>
    <w:rPr>
      <w:rFonts w:cs="Wingdings"/>
    </w:rPr>
  </w:style>
  <w:style w:type="paragraph" w:customStyle="1" w:styleId="Nadpis">
    <w:name w:val="Nadpis"/>
    <w:basedOn w:val="Normln"/>
    <w:next w:val="Tlotextu"/>
    <w:rsid w:val="002579F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A91794"/>
    <w:pPr>
      <w:spacing w:before="0" w:after="140" w:line="288" w:lineRule="auto"/>
    </w:pPr>
  </w:style>
  <w:style w:type="paragraph" w:styleId="Seznam">
    <w:name w:val="List"/>
    <w:basedOn w:val="Tlotextu"/>
    <w:rsid w:val="002579F2"/>
    <w:rPr>
      <w:rFonts w:cs="Mangal"/>
    </w:rPr>
  </w:style>
  <w:style w:type="paragraph" w:customStyle="1" w:styleId="Popisek">
    <w:name w:val="Popisek"/>
    <w:basedOn w:val="Normln"/>
    <w:rsid w:val="002579F2"/>
    <w:pPr>
      <w:suppressLineNumbers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2579F2"/>
    <w:pPr>
      <w:suppressLineNumbers/>
    </w:pPr>
    <w:rPr>
      <w:rFonts w:cs="Mangal"/>
    </w:r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paragraph" w:styleId="Pedmtkomente">
    <w:name w:val="annotation subject"/>
    <w:basedOn w:val="Textkomente"/>
    <w:link w:val="PedmtkomenteChar"/>
    <w:uiPriority w:val="99"/>
    <w:semiHidden/>
    <w:rsid w:val="00BE3247"/>
    <w:rPr>
      <w:b/>
      <w:bCs/>
    </w:rPr>
  </w:style>
  <w:style w:type="paragraph" w:styleId="Zkladntext2">
    <w:name w:val="Body Text 2"/>
    <w:basedOn w:val="Normln"/>
    <w:link w:val="Zkladntext2Char"/>
    <w:uiPriority w:val="99"/>
    <w:unhideWhenUsed/>
    <w:rsid w:val="00B506FB"/>
    <w:pPr>
      <w:spacing w:line="480" w:lineRule="auto"/>
    </w:pPr>
  </w:style>
  <w:style w:type="paragraph" w:customStyle="1" w:styleId="U1nadpisySM">
    <w:name w:val="U1_nadpisy_SM"/>
    <w:basedOn w:val="Normln"/>
    <w:rsid w:val="00ED7886"/>
    <w:pPr>
      <w:keepNext/>
      <w:spacing w:before="200" w:after="60" w:line="240" w:lineRule="atLeast"/>
      <w:jc w:val="center"/>
    </w:pPr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U2zhotovitelSM">
    <w:name w:val="U2_zhotovitel_SM"/>
    <w:basedOn w:val="Normln"/>
    <w:rsid w:val="00ED7886"/>
    <w:pPr>
      <w:tabs>
        <w:tab w:val="left" w:pos="1560"/>
      </w:tabs>
      <w:spacing w:before="80" w:after="0" w:line="240" w:lineRule="atLeast"/>
      <w:ind w:hanging="454"/>
      <w:jc w:val="both"/>
    </w:pPr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U2zhottextSM">
    <w:name w:val="U2_zhot_text_SM"/>
    <w:rsid w:val="00ED7886"/>
    <w:pPr>
      <w:suppressAutoHyphens/>
      <w:spacing w:before="40"/>
      <w:ind w:left="1701"/>
    </w:pPr>
    <w:rPr>
      <w:rFonts w:ascii="Times New Roman" w:hAnsi="Times New Roman"/>
      <w:sz w:val="20"/>
      <w:szCs w:val="20"/>
    </w:rPr>
  </w:style>
  <w:style w:type="paragraph" w:customStyle="1" w:styleId="U2odstavceSM">
    <w:name w:val="U2_odstavce_SM"/>
    <w:basedOn w:val="U2zhottextSM"/>
    <w:rsid w:val="00ED7886"/>
    <w:pPr>
      <w:spacing w:before="60" w:line="240" w:lineRule="atLeast"/>
      <w:ind w:left="0"/>
      <w:jc w:val="both"/>
    </w:pPr>
    <w:rPr>
      <w:sz w:val="22"/>
    </w:rPr>
  </w:style>
  <w:style w:type="paragraph" w:customStyle="1" w:styleId="U3pracodstSM">
    <w:name w:val="U3_prac_odst_SM"/>
    <w:basedOn w:val="U2odstavceSM"/>
    <w:rsid w:val="00ED7886"/>
  </w:style>
  <w:style w:type="paragraph" w:customStyle="1" w:styleId="U4prilohyodstSML">
    <w:name w:val="U4_prilohy_odst_SML"/>
    <w:rsid w:val="00ED7886"/>
    <w:pPr>
      <w:suppressAutoHyphens/>
      <w:spacing w:after="20" w:line="240" w:lineRule="atLeast"/>
    </w:pPr>
    <w:rPr>
      <w:rFonts w:ascii="Times New Roman" w:eastAsia="Times New Roman" w:hAnsi="Times New Roman"/>
      <w:szCs w:val="20"/>
    </w:rPr>
  </w:style>
  <w:style w:type="paragraph" w:customStyle="1" w:styleId="datumSM">
    <w:name w:val="datum_SM"/>
    <w:basedOn w:val="Normln"/>
    <w:rsid w:val="00ED7886"/>
    <w:pPr>
      <w:spacing w:before="200" w:line="240" w:lineRule="atLeast"/>
      <w:ind w:firstLine="425"/>
      <w:jc w:val="both"/>
    </w:pPr>
    <w:rPr>
      <w:rFonts w:ascii="Times New Roman" w:eastAsia="Times New Roman" w:hAnsi="Times New Roman" w:cs="Times New Roman"/>
      <w:sz w:val="22"/>
      <w:lang w:eastAsia="cs-CZ"/>
    </w:rPr>
  </w:style>
  <w:style w:type="paragraph" w:customStyle="1" w:styleId="podpis">
    <w:name w:val="podpis"/>
    <w:basedOn w:val="Normln"/>
    <w:rsid w:val="00ED7886"/>
    <w:pPr>
      <w:tabs>
        <w:tab w:val="center" w:pos="6804"/>
      </w:tabs>
      <w:spacing w:before="40" w:after="0" w:line="240" w:lineRule="auto"/>
      <w:ind w:left="5103"/>
      <w:jc w:val="center"/>
    </w:pPr>
    <w:rPr>
      <w:rFonts w:ascii="Times New Roman" w:eastAsia="Times New Roman" w:hAnsi="Times New Roman" w:cs="Times New Roman"/>
      <w:spacing w:val="4"/>
      <w:sz w:val="22"/>
      <w:lang w:eastAsia="cs-CZ"/>
    </w:rPr>
  </w:style>
  <w:style w:type="paragraph" w:customStyle="1" w:styleId="podpisVL">
    <w:name w:val="podpis VL"/>
    <w:basedOn w:val="podpis"/>
    <w:next w:val="podpis"/>
    <w:rsid w:val="00ED7886"/>
    <w:pPr>
      <w:tabs>
        <w:tab w:val="center" w:pos="7371"/>
      </w:tabs>
      <w:spacing w:before="1200"/>
    </w:pPr>
    <w:rPr>
      <w:spacing w:val="12"/>
      <w:sz w:val="24"/>
    </w:rPr>
  </w:style>
  <w:style w:type="paragraph" w:customStyle="1" w:styleId="U4pracodstSM">
    <w:name w:val="U4_prac_odst_SM"/>
    <w:basedOn w:val="U3pracodstSM"/>
    <w:rsid w:val="00ED7886"/>
    <w:pPr>
      <w:tabs>
        <w:tab w:val="left" w:pos="360"/>
      </w:tabs>
      <w:spacing w:before="0"/>
      <w:ind w:left="1701" w:right="794"/>
    </w:pPr>
  </w:style>
  <w:style w:type="paragraph" w:customStyle="1" w:styleId="SmlPROdstU2">
    <w:name w:val="Sml_PR_Odst_U2"/>
    <w:basedOn w:val="Normln"/>
    <w:rsid w:val="00ED7886"/>
    <w:pPr>
      <w:tabs>
        <w:tab w:val="left" w:pos="425"/>
      </w:tabs>
      <w:spacing w:before="40" w:after="0" w:line="240" w:lineRule="auto"/>
      <w:ind w:left="426"/>
      <w:jc w:val="both"/>
      <w:outlineLvl w:val="1"/>
    </w:pPr>
    <w:rPr>
      <w:rFonts w:ascii="Times New Roman" w:eastAsia="Times New Roman" w:hAnsi="Times New Roman" w:cs="Times New Roman"/>
      <w:sz w:val="22"/>
      <w:lang w:eastAsia="cs-CZ"/>
    </w:rPr>
  </w:style>
  <w:style w:type="paragraph" w:customStyle="1" w:styleId="Obsahrmce">
    <w:name w:val="Obsah rámce"/>
    <w:basedOn w:val="Normln"/>
    <w:rsid w:val="002579F2"/>
  </w:style>
  <w:style w:type="numbering" w:customStyle="1" w:styleId="Styl3">
    <w:name w:val="Styl3"/>
    <w:rsid w:val="005C3D8A"/>
  </w:style>
  <w:style w:type="numbering" w:customStyle="1" w:styleId="Styl1">
    <w:name w:val="Styl1"/>
    <w:rsid w:val="005C3D8A"/>
  </w:style>
  <w:style w:type="numbering" w:customStyle="1" w:styleId="Styl4">
    <w:name w:val="Styl4"/>
    <w:rsid w:val="005C3D8A"/>
  </w:style>
  <w:style w:type="numbering" w:customStyle="1" w:styleId="Styl2">
    <w:name w:val="Styl2"/>
    <w:rsid w:val="005C3D8A"/>
  </w:style>
  <w:style w:type="table" w:customStyle="1" w:styleId="Svtlstnovn1">
    <w:name w:val="Světlé stínování1"/>
    <w:uiPriority w:val="99"/>
    <w:rsid w:val="004428F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C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B0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oldriska.sedlackov</dc:creator>
  <cp:lastModifiedBy>ivana.moravcova</cp:lastModifiedBy>
  <cp:revision>4</cp:revision>
  <cp:lastPrinted>2015-12-08T15:59:00Z</cp:lastPrinted>
  <dcterms:created xsi:type="dcterms:W3CDTF">2021-03-26T09:11:00Z</dcterms:created>
  <dcterms:modified xsi:type="dcterms:W3CDTF">2021-03-26T09:12:00Z</dcterms:modified>
  <dc:language>cs-CZ</dc:language>
</cp:coreProperties>
</file>