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A83" w:rsidRPr="00BC2CF7" w:rsidRDefault="00D07A83" w:rsidP="00D07A83">
      <w:pPr>
        <w:pStyle w:val="Nzev"/>
        <w:outlineLvl w:val="0"/>
        <w:rPr>
          <w:rFonts w:ascii="Calibri" w:hAnsi="Calibri" w:cs="Calibri"/>
          <w:sz w:val="28"/>
          <w:szCs w:val="28"/>
        </w:rPr>
      </w:pPr>
      <w:r w:rsidRPr="00BC2CF7">
        <w:rPr>
          <w:rFonts w:ascii="Calibri" w:hAnsi="Calibri" w:cs="Calibri"/>
          <w:sz w:val="28"/>
          <w:szCs w:val="28"/>
        </w:rPr>
        <w:t xml:space="preserve">Dodatek č. </w:t>
      </w:r>
      <w:r w:rsidR="007864CB">
        <w:rPr>
          <w:rFonts w:ascii="Calibri" w:hAnsi="Calibri" w:cs="Calibri"/>
          <w:sz w:val="28"/>
          <w:szCs w:val="28"/>
        </w:rPr>
        <w:t>1</w:t>
      </w:r>
      <w:r w:rsidRPr="00BC2CF7">
        <w:rPr>
          <w:rFonts w:ascii="Calibri" w:hAnsi="Calibri" w:cs="Calibri"/>
          <w:sz w:val="28"/>
          <w:szCs w:val="28"/>
        </w:rPr>
        <w:t xml:space="preserve"> ke smlouvě o dílo č. 30</w:t>
      </w:r>
      <w:r w:rsidR="007864CB">
        <w:rPr>
          <w:rFonts w:ascii="Calibri" w:hAnsi="Calibri" w:cs="Calibri"/>
          <w:sz w:val="28"/>
          <w:szCs w:val="28"/>
        </w:rPr>
        <w:t>20</w:t>
      </w:r>
      <w:r w:rsidRPr="00BC2CF7">
        <w:rPr>
          <w:rFonts w:ascii="Calibri" w:hAnsi="Calibri" w:cs="Calibri"/>
          <w:sz w:val="28"/>
          <w:szCs w:val="28"/>
        </w:rPr>
        <w:t>H1</w:t>
      </w:r>
      <w:r w:rsidR="007864CB">
        <w:rPr>
          <w:rFonts w:ascii="Calibri" w:hAnsi="Calibri" w:cs="Calibri"/>
          <w:sz w:val="28"/>
          <w:szCs w:val="28"/>
        </w:rPr>
        <w:t>20</w:t>
      </w:r>
      <w:r w:rsidRPr="00BC2CF7">
        <w:rPr>
          <w:rFonts w:ascii="Calibri" w:hAnsi="Calibri" w:cs="Calibri"/>
          <w:sz w:val="28"/>
          <w:szCs w:val="28"/>
        </w:rPr>
        <w:t>000</w:t>
      </w:r>
      <w:r w:rsidR="007864CB">
        <w:rPr>
          <w:rFonts w:ascii="Calibri" w:hAnsi="Calibri" w:cs="Calibri"/>
          <w:sz w:val="28"/>
          <w:szCs w:val="28"/>
        </w:rPr>
        <w:t>7</w:t>
      </w:r>
      <w:r w:rsidRPr="00BC2CF7">
        <w:rPr>
          <w:rFonts w:ascii="Calibri" w:hAnsi="Calibri" w:cs="Calibri"/>
          <w:sz w:val="28"/>
          <w:szCs w:val="28"/>
        </w:rPr>
        <w:t xml:space="preserve"> ze dne </w:t>
      </w:r>
      <w:proofErr w:type="gramStart"/>
      <w:r w:rsidR="007864CB">
        <w:rPr>
          <w:rFonts w:ascii="Calibri" w:hAnsi="Calibri" w:cs="Calibri"/>
          <w:sz w:val="28"/>
          <w:szCs w:val="28"/>
        </w:rPr>
        <w:t>13</w:t>
      </w:r>
      <w:r w:rsidRPr="00BC2CF7">
        <w:rPr>
          <w:rFonts w:ascii="Calibri" w:hAnsi="Calibri" w:cs="Calibri"/>
          <w:sz w:val="28"/>
          <w:szCs w:val="28"/>
        </w:rPr>
        <w:t>.</w:t>
      </w:r>
      <w:r w:rsidR="007864CB">
        <w:rPr>
          <w:rFonts w:ascii="Calibri" w:hAnsi="Calibri" w:cs="Calibri"/>
          <w:sz w:val="28"/>
          <w:szCs w:val="28"/>
        </w:rPr>
        <w:t>5.2020</w:t>
      </w:r>
      <w:proofErr w:type="gramEnd"/>
      <w:r w:rsidRPr="00BC2CF7">
        <w:rPr>
          <w:rFonts w:ascii="Calibri" w:hAnsi="Calibri" w:cs="Calibri"/>
          <w:sz w:val="28"/>
          <w:szCs w:val="28"/>
        </w:rPr>
        <w:t xml:space="preserve"> </w:t>
      </w:r>
    </w:p>
    <w:p w:rsidR="00D07A83" w:rsidRPr="003117D1" w:rsidRDefault="00D07A83" w:rsidP="00D07A83">
      <w:pPr>
        <w:pStyle w:val="Podtitul"/>
        <w:rPr>
          <w:rFonts w:ascii="Calibri" w:hAnsi="Calibri" w:cs="Calibri"/>
          <w:sz w:val="18"/>
          <w:u w:val="none"/>
        </w:rPr>
      </w:pPr>
    </w:p>
    <w:p w:rsidR="00D07A83" w:rsidRPr="00BC2CF7" w:rsidRDefault="00D07A83" w:rsidP="00D07A83">
      <w:pPr>
        <w:pStyle w:val="Podtitul"/>
        <w:rPr>
          <w:rFonts w:ascii="Calibri" w:hAnsi="Calibri" w:cs="Calibri"/>
          <w:u w:val="none"/>
        </w:rPr>
      </w:pPr>
      <w:r w:rsidRPr="00BC2CF7">
        <w:rPr>
          <w:rFonts w:ascii="Calibri" w:hAnsi="Calibri" w:cs="Calibri"/>
          <w:u w:val="none"/>
        </w:rPr>
        <w:t>I.</w:t>
      </w:r>
    </w:p>
    <w:p w:rsidR="00D07A83" w:rsidRPr="003117D1" w:rsidRDefault="00D07A83" w:rsidP="00D07A83">
      <w:pPr>
        <w:pStyle w:val="Podtitul"/>
        <w:rPr>
          <w:rFonts w:ascii="Calibri" w:hAnsi="Calibri" w:cs="Calibri"/>
          <w:sz w:val="18"/>
          <w:u w:val="none"/>
        </w:rPr>
      </w:pPr>
    </w:p>
    <w:p w:rsidR="00D07A83" w:rsidRPr="00BC2CF7" w:rsidRDefault="00D07A83" w:rsidP="00D07A83">
      <w:pPr>
        <w:pStyle w:val="Podtitul"/>
        <w:rPr>
          <w:rFonts w:ascii="Calibri" w:hAnsi="Calibri" w:cs="Calibri"/>
          <w:u w:val="none"/>
        </w:rPr>
      </w:pPr>
      <w:r w:rsidRPr="00BC2CF7">
        <w:rPr>
          <w:rFonts w:ascii="Calibri" w:hAnsi="Calibri" w:cs="Calibri"/>
          <w:u w:val="none"/>
        </w:rPr>
        <w:t>Účastníci smlouvy</w:t>
      </w:r>
    </w:p>
    <w:p w:rsidR="00D07A83" w:rsidRPr="00BC2CF7" w:rsidRDefault="00D07A83" w:rsidP="00D07A83">
      <w:pPr>
        <w:pStyle w:val="Podtitul"/>
        <w:rPr>
          <w:rFonts w:ascii="Calibri" w:hAnsi="Calibri" w:cs="Calibri"/>
          <w:sz w:val="18"/>
          <w:szCs w:val="18"/>
          <w:u w:val="none"/>
        </w:rPr>
      </w:pPr>
    </w:p>
    <w:p w:rsidR="00D07A83" w:rsidRPr="004E57F1" w:rsidRDefault="00D07A83" w:rsidP="00D07A83">
      <w:pPr>
        <w:pStyle w:val="Zkladntext"/>
        <w:rPr>
          <w:rFonts w:asciiTheme="minorHAnsi" w:hAnsiTheme="minorHAnsi" w:cstheme="minorHAnsi"/>
          <w:sz w:val="21"/>
          <w:szCs w:val="21"/>
        </w:rPr>
      </w:pPr>
      <w:r w:rsidRPr="004E57F1">
        <w:rPr>
          <w:rFonts w:asciiTheme="minorHAnsi" w:hAnsiTheme="minorHAnsi" w:cstheme="minorHAnsi"/>
          <w:b/>
          <w:sz w:val="21"/>
          <w:szCs w:val="21"/>
          <w:u w:val="single"/>
        </w:rPr>
        <w:t>1) Objednatel:</w:t>
      </w:r>
    </w:p>
    <w:p w:rsidR="00D07A83" w:rsidRPr="004E57F1" w:rsidRDefault="00D07A83" w:rsidP="00D07A83">
      <w:pPr>
        <w:pStyle w:val="Zkladntext"/>
        <w:rPr>
          <w:rFonts w:asciiTheme="minorHAnsi" w:hAnsiTheme="minorHAnsi" w:cstheme="minorHAnsi"/>
          <w:sz w:val="21"/>
          <w:szCs w:val="21"/>
        </w:rPr>
      </w:pPr>
    </w:p>
    <w:p w:rsidR="00D07A83" w:rsidRPr="004E57F1" w:rsidRDefault="00D07A83" w:rsidP="00D07A83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4E57F1">
        <w:rPr>
          <w:rFonts w:asciiTheme="minorHAnsi" w:hAnsiTheme="minorHAnsi" w:cstheme="minorHAnsi"/>
          <w:b/>
          <w:bCs/>
          <w:sz w:val="21"/>
          <w:szCs w:val="21"/>
        </w:rPr>
        <w:t>Národní památkový ústav</w:t>
      </w:r>
    </w:p>
    <w:p w:rsidR="00D07A83" w:rsidRPr="004E57F1" w:rsidRDefault="00D07A83" w:rsidP="00D07A83">
      <w:pPr>
        <w:rPr>
          <w:rFonts w:asciiTheme="minorHAnsi" w:hAnsiTheme="minorHAnsi" w:cstheme="minorHAnsi"/>
          <w:sz w:val="21"/>
          <w:szCs w:val="21"/>
        </w:rPr>
      </w:pPr>
      <w:r w:rsidRPr="004E57F1">
        <w:rPr>
          <w:rFonts w:asciiTheme="minorHAnsi" w:hAnsiTheme="minorHAnsi" w:cstheme="minorHAnsi"/>
          <w:sz w:val="21"/>
          <w:szCs w:val="21"/>
        </w:rPr>
        <w:t>státní příspěvková organizace</w:t>
      </w:r>
    </w:p>
    <w:p w:rsidR="00D07A83" w:rsidRPr="004E57F1" w:rsidRDefault="00D07A83" w:rsidP="00D07A83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4E57F1">
        <w:rPr>
          <w:rFonts w:asciiTheme="minorHAnsi" w:hAnsiTheme="minorHAnsi" w:cstheme="minorHAnsi"/>
          <w:sz w:val="21"/>
          <w:szCs w:val="21"/>
        </w:rPr>
        <w:t>IČ</w:t>
      </w:r>
      <w:r w:rsidR="00C9174F" w:rsidRPr="004E57F1">
        <w:rPr>
          <w:rFonts w:asciiTheme="minorHAnsi" w:hAnsiTheme="minorHAnsi" w:cstheme="minorHAnsi"/>
          <w:sz w:val="21"/>
          <w:szCs w:val="21"/>
        </w:rPr>
        <w:t>O</w:t>
      </w:r>
      <w:r w:rsidRPr="004E57F1">
        <w:rPr>
          <w:rFonts w:asciiTheme="minorHAnsi" w:hAnsiTheme="minorHAnsi" w:cstheme="minorHAnsi"/>
          <w:sz w:val="21"/>
          <w:szCs w:val="21"/>
        </w:rPr>
        <w:t xml:space="preserve"> 75032333, DIČ CZ75032333, </w:t>
      </w:r>
      <w:r w:rsidRPr="004E57F1">
        <w:rPr>
          <w:rFonts w:asciiTheme="minorHAnsi" w:hAnsiTheme="minorHAnsi" w:cstheme="minorHAnsi"/>
          <w:b/>
          <w:sz w:val="21"/>
          <w:szCs w:val="21"/>
        </w:rPr>
        <w:t xml:space="preserve">(osoba nepovinná k dani dle § 5 odst. 3 zákona č. 235/2004 </w:t>
      </w:r>
      <w:proofErr w:type="spellStart"/>
      <w:proofErr w:type="gramStart"/>
      <w:r w:rsidRPr="004E57F1">
        <w:rPr>
          <w:rFonts w:asciiTheme="minorHAnsi" w:hAnsiTheme="minorHAnsi" w:cstheme="minorHAnsi"/>
          <w:b/>
          <w:sz w:val="21"/>
          <w:szCs w:val="21"/>
        </w:rPr>
        <w:t>Sb</w:t>
      </w:r>
      <w:proofErr w:type="spellEnd"/>
      <w:r w:rsidRPr="004E57F1">
        <w:rPr>
          <w:rFonts w:asciiTheme="minorHAnsi" w:hAnsiTheme="minorHAnsi" w:cstheme="minorHAnsi"/>
          <w:b/>
          <w:sz w:val="21"/>
          <w:szCs w:val="21"/>
        </w:rPr>
        <w:t>,. o dani</w:t>
      </w:r>
      <w:proofErr w:type="gramEnd"/>
      <w:r w:rsidRPr="004E57F1">
        <w:rPr>
          <w:rFonts w:asciiTheme="minorHAnsi" w:hAnsiTheme="minorHAnsi" w:cstheme="minorHAnsi"/>
          <w:b/>
          <w:sz w:val="21"/>
          <w:szCs w:val="21"/>
        </w:rPr>
        <w:t xml:space="preserve"> z přidané hodnoty </w:t>
      </w:r>
      <w:r w:rsidRPr="004E57F1">
        <w:rPr>
          <w:rFonts w:asciiTheme="minorHAnsi" w:hAnsiTheme="minorHAnsi" w:cstheme="minorHAnsi"/>
          <w:b/>
          <w:bCs/>
          <w:sz w:val="21"/>
          <w:szCs w:val="21"/>
        </w:rPr>
        <w:t>ve znění pozdějších předpisů</w:t>
      </w:r>
      <w:r w:rsidRPr="004E57F1">
        <w:rPr>
          <w:rFonts w:asciiTheme="minorHAnsi" w:hAnsiTheme="minorHAnsi" w:cstheme="minorHAnsi"/>
          <w:b/>
          <w:sz w:val="21"/>
          <w:szCs w:val="21"/>
        </w:rPr>
        <w:t>)</w:t>
      </w:r>
    </w:p>
    <w:p w:rsidR="00D07A83" w:rsidRPr="004E57F1" w:rsidRDefault="00D07A83" w:rsidP="00D07A83">
      <w:pPr>
        <w:rPr>
          <w:rFonts w:asciiTheme="minorHAnsi" w:hAnsiTheme="minorHAnsi" w:cstheme="minorHAnsi"/>
          <w:sz w:val="21"/>
          <w:szCs w:val="21"/>
        </w:rPr>
      </w:pPr>
      <w:r w:rsidRPr="004E57F1">
        <w:rPr>
          <w:rFonts w:asciiTheme="minorHAnsi" w:hAnsiTheme="minorHAnsi" w:cstheme="minorHAnsi"/>
          <w:sz w:val="21"/>
          <w:szCs w:val="21"/>
        </w:rPr>
        <w:t>se sídlem: Valdštejnské nám. 162/3, 118 01 Praha 1 – Malá Strana</w:t>
      </w:r>
    </w:p>
    <w:p w:rsidR="00D07A83" w:rsidRPr="004E57F1" w:rsidRDefault="00D07A83" w:rsidP="00D07A83">
      <w:pPr>
        <w:jc w:val="both"/>
        <w:rPr>
          <w:rFonts w:asciiTheme="minorHAnsi" w:hAnsiTheme="minorHAnsi" w:cstheme="minorHAnsi"/>
          <w:sz w:val="21"/>
          <w:szCs w:val="21"/>
        </w:rPr>
      </w:pPr>
      <w:r w:rsidRPr="004E57F1">
        <w:rPr>
          <w:rFonts w:asciiTheme="minorHAnsi" w:hAnsiTheme="minorHAnsi" w:cstheme="minorHAnsi"/>
          <w:sz w:val="21"/>
          <w:szCs w:val="21"/>
        </w:rPr>
        <w:t>zastoupený: Mgr. Petrem Pavelcem, Ph.D., ředitelem Územní památkové správy v Českých Budějovicích, s územní působností pro Jihočeský kraj, Plzeňský kraj a kraj Vysočina</w:t>
      </w:r>
    </w:p>
    <w:p w:rsidR="00D07A83" w:rsidRPr="004E57F1" w:rsidRDefault="00D07A83" w:rsidP="00D07A83">
      <w:pPr>
        <w:rPr>
          <w:rFonts w:asciiTheme="minorHAnsi" w:hAnsiTheme="minorHAnsi" w:cstheme="minorHAnsi"/>
          <w:bCs/>
          <w:sz w:val="21"/>
          <w:szCs w:val="21"/>
        </w:rPr>
      </w:pPr>
    </w:p>
    <w:p w:rsidR="00D07A83" w:rsidRPr="004E57F1" w:rsidRDefault="00D07A83" w:rsidP="00D07A83">
      <w:pPr>
        <w:jc w:val="both"/>
        <w:rPr>
          <w:rFonts w:asciiTheme="minorHAnsi" w:hAnsiTheme="minorHAnsi" w:cstheme="minorHAnsi"/>
          <w:sz w:val="21"/>
          <w:szCs w:val="21"/>
        </w:rPr>
      </w:pPr>
      <w:r w:rsidRPr="004E57F1">
        <w:rPr>
          <w:rStyle w:val="Zvraznn"/>
          <w:rFonts w:asciiTheme="minorHAnsi" w:hAnsiTheme="minorHAnsi" w:cstheme="minorHAnsi"/>
          <w:b/>
          <w:bCs/>
          <w:i w:val="0"/>
          <w:iCs w:val="0"/>
          <w:sz w:val="21"/>
          <w:szCs w:val="21"/>
        </w:rPr>
        <w:t>Doručovací adresa:</w:t>
      </w:r>
    </w:p>
    <w:p w:rsidR="00D07A83" w:rsidRPr="004E57F1" w:rsidRDefault="00D07A83" w:rsidP="00D07A8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D07A83" w:rsidRPr="004E57F1" w:rsidRDefault="00D07A83" w:rsidP="00D07A83">
      <w:pPr>
        <w:jc w:val="both"/>
        <w:rPr>
          <w:rFonts w:asciiTheme="minorHAnsi" w:hAnsiTheme="minorHAnsi" w:cstheme="minorHAnsi"/>
          <w:sz w:val="21"/>
          <w:szCs w:val="21"/>
        </w:rPr>
      </w:pPr>
      <w:r w:rsidRPr="004E57F1">
        <w:rPr>
          <w:rStyle w:val="Zvraznn"/>
          <w:rFonts w:asciiTheme="minorHAnsi" w:hAnsiTheme="minorHAnsi" w:cstheme="minorHAnsi"/>
          <w:bCs/>
          <w:i w:val="0"/>
          <w:iCs w:val="0"/>
          <w:sz w:val="21"/>
          <w:szCs w:val="21"/>
        </w:rPr>
        <w:t>Národní památkový ústav</w:t>
      </w:r>
    </w:p>
    <w:p w:rsidR="00D07A83" w:rsidRPr="004E57F1" w:rsidRDefault="00D07A83" w:rsidP="00D07A83">
      <w:pPr>
        <w:jc w:val="both"/>
        <w:rPr>
          <w:rFonts w:asciiTheme="minorHAnsi" w:hAnsiTheme="minorHAnsi" w:cstheme="minorHAnsi"/>
          <w:sz w:val="21"/>
          <w:szCs w:val="21"/>
        </w:rPr>
      </w:pPr>
      <w:r w:rsidRPr="004E57F1">
        <w:rPr>
          <w:rFonts w:asciiTheme="minorHAnsi" w:hAnsiTheme="minorHAnsi" w:cstheme="minorHAnsi"/>
          <w:sz w:val="21"/>
          <w:szCs w:val="21"/>
        </w:rPr>
        <w:t xml:space="preserve">Územní památková správa v Českých Budějovicích, </w:t>
      </w:r>
    </w:p>
    <w:p w:rsidR="00D07A83" w:rsidRPr="004E57F1" w:rsidRDefault="00D07A83" w:rsidP="00D07A83">
      <w:pPr>
        <w:jc w:val="both"/>
        <w:rPr>
          <w:rFonts w:asciiTheme="minorHAnsi" w:hAnsiTheme="minorHAnsi" w:cstheme="minorHAnsi"/>
          <w:sz w:val="21"/>
          <w:szCs w:val="21"/>
        </w:rPr>
      </w:pPr>
      <w:r w:rsidRPr="004E57F1">
        <w:rPr>
          <w:rFonts w:asciiTheme="minorHAnsi" w:hAnsiTheme="minorHAnsi" w:cstheme="minorHAnsi"/>
          <w:sz w:val="21"/>
          <w:szCs w:val="21"/>
        </w:rPr>
        <w:t>Náměstí Přemysla Otakara II. 34</w:t>
      </w:r>
    </w:p>
    <w:p w:rsidR="00D07A83" w:rsidRPr="004E57F1" w:rsidRDefault="00D07A83" w:rsidP="00D07A83">
      <w:pPr>
        <w:jc w:val="both"/>
        <w:rPr>
          <w:rFonts w:asciiTheme="minorHAnsi" w:hAnsiTheme="minorHAnsi" w:cstheme="minorHAnsi"/>
          <w:sz w:val="21"/>
          <w:szCs w:val="21"/>
        </w:rPr>
      </w:pPr>
      <w:r w:rsidRPr="004E57F1">
        <w:rPr>
          <w:rFonts w:asciiTheme="minorHAnsi" w:hAnsiTheme="minorHAnsi" w:cstheme="minorHAnsi"/>
          <w:sz w:val="21"/>
          <w:szCs w:val="21"/>
        </w:rPr>
        <w:t xml:space="preserve">370 21 České Budějovice </w:t>
      </w:r>
    </w:p>
    <w:p w:rsidR="00D07A83" w:rsidRPr="004E57F1" w:rsidRDefault="00D07A83" w:rsidP="00D07A83">
      <w:pPr>
        <w:jc w:val="both"/>
        <w:rPr>
          <w:rFonts w:asciiTheme="minorHAnsi" w:hAnsiTheme="minorHAnsi" w:cstheme="minorHAnsi"/>
          <w:sz w:val="21"/>
          <w:szCs w:val="21"/>
        </w:rPr>
      </w:pPr>
      <w:r w:rsidRPr="004E57F1">
        <w:rPr>
          <w:rFonts w:asciiTheme="minorHAnsi" w:hAnsiTheme="minorHAnsi" w:cstheme="minorHAnsi"/>
          <w:sz w:val="21"/>
          <w:szCs w:val="21"/>
        </w:rPr>
        <w:t xml:space="preserve">e-mail:  </w:t>
      </w:r>
      <w:r w:rsidR="000F780E">
        <w:rPr>
          <w:rFonts w:asciiTheme="minorHAnsi" w:hAnsiTheme="minorHAnsi" w:cstheme="minorHAnsi"/>
          <w:sz w:val="21"/>
          <w:szCs w:val="21"/>
        </w:rPr>
        <w:t>XXXXXXXXXXXXXXXXXX</w:t>
      </w:r>
    </w:p>
    <w:p w:rsidR="00D07A83" w:rsidRPr="004E57F1" w:rsidRDefault="00D07A83" w:rsidP="00D07A8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D07A83" w:rsidRPr="004E57F1" w:rsidRDefault="00D07A83" w:rsidP="00D07A83">
      <w:pPr>
        <w:pStyle w:val="Nadpis6"/>
        <w:rPr>
          <w:rFonts w:asciiTheme="minorHAnsi" w:hAnsiTheme="minorHAnsi" w:cstheme="minorHAnsi"/>
          <w:sz w:val="21"/>
          <w:szCs w:val="21"/>
        </w:rPr>
      </w:pPr>
      <w:r w:rsidRPr="004E57F1">
        <w:rPr>
          <w:rFonts w:asciiTheme="minorHAnsi" w:hAnsiTheme="minorHAnsi" w:cstheme="minorHAnsi"/>
          <w:sz w:val="21"/>
          <w:szCs w:val="21"/>
        </w:rPr>
        <w:t>Osoby oprávněné k jednání ve věcech smluvních:</w:t>
      </w:r>
      <w:r w:rsidRPr="004E57F1">
        <w:rPr>
          <w:rFonts w:asciiTheme="minorHAnsi" w:hAnsiTheme="minorHAnsi" w:cstheme="minorHAnsi"/>
          <w:sz w:val="21"/>
          <w:szCs w:val="21"/>
        </w:rPr>
        <w:tab/>
        <w:t xml:space="preserve">Mgr. Petr Pavelec, Ph.D., ředitel </w:t>
      </w:r>
    </w:p>
    <w:p w:rsidR="00D07A83" w:rsidRPr="004E57F1" w:rsidRDefault="00D07A83" w:rsidP="00D07A83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Theme="minorHAnsi" w:hAnsiTheme="minorHAnsi" w:cstheme="minorHAnsi"/>
          <w:b/>
          <w:iCs/>
          <w:sz w:val="21"/>
          <w:szCs w:val="21"/>
        </w:rPr>
      </w:pPr>
      <w:r w:rsidRPr="004E57F1">
        <w:rPr>
          <w:rFonts w:asciiTheme="minorHAnsi" w:hAnsiTheme="minorHAnsi" w:cstheme="minorHAnsi"/>
          <w:b/>
          <w:iCs/>
          <w:sz w:val="21"/>
          <w:szCs w:val="21"/>
        </w:rPr>
        <w:t>Osoby oprávněné k jednání ve věcech technických:</w:t>
      </w:r>
      <w:r w:rsidRPr="004E57F1">
        <w:rPr>
          <w:rFonts w:asciiTheme="minorHAnsi" w:hAnsiTheme="minorHAnsi" w:cstheme="minorHAnsi"/>
          <w:b/>
          <w:iCs/>
          <w:sz w:val="21"/>
          <w:szCs w:val="21"/>
        </w:rPr>
        <w:tab/>
      </w:r>
      <w:r w:rsidR="000F780E">
        <w:rPr>
          <w:rFonts w:asciiTheme="minorHAnsi" w:hAnsiTheme="minorHAnsi" w:cstheme="minorHAnsi"/>
          <w:b/>
          <w:iCs/>
          <w:sz w:val="21"/>
          <w:szCs w:val="21"/>
        </w:rPr>
        <w:t>XXXXXXXXXXXXX</w:t>
      </w:r>
      <w:r w:rsidRPr="004E57F1">
        <w:rPr>
          <w:rFonts w:asciiTheme="minorHAnsi" w:hAnsiTheme="minorHAnsi" w:cstheme="minorHAnsi"/>
          <w:b/>
          <w:iCs/>
          <w:sz w:val="21"/>
          <w:szCs w:val="21"/>
        </w:rPr>
        <w:t>, investiční referentka</w:t>
      </w:r>
    </w:p>
    <w:p w:rsidR="00D07A83" w:rsidRPr="004E57F1" w:rsidRDefault="00D07A83" w:rsidP="00D07A83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right="-426"/>
        <w:rPr>
          <w:rFonts w:asciiTheme="minorHAnsi" w:hAnsiTheme="minorHAnsi" w:cstheme="minorHAnsi"/>
          <w:sz w:val="21"/>
          <w:szCs w:val="21"/>
          <w:shd w:val="clear" w:color="auto" w:fill="FFFF00"/>
        </w:rPr>
      </w:pPr>
      <w:r w:rsidRPr="004E57F1">
        <w:rPr>
          <w:rFonts w:asciiTheme="minorHAnsi" w:hAnsiTheme="minorHAnsi" w:cstheme="minorHAnsi"/>
          <w:b/>
          <w:iCs/>
          <w:sz w:val="21"/>
          <w:szCs w:val="21"/>
        </w:rPr>
        <w:tab/>
      </w:r>
      <w:r w:rsidRPr="004E57F1">
        <w:rPr>
          <w:rFonts w:asciiTheme="minorHAnsi" w:hAnsiTheme="minorHAnsi" w:cstheme="minorHAnsi"/>
          <w:b/>
          <w:iCs/>
          <w:sz w:val="21"/>
          <w:szCs w:val="21"/>
        </w:rPr>
        <w:tab/>
      </w:r>
      <w:r w:rsidRPr="004E57F1">
        <w:rPr>
          <w:rFonts w:asciiTheme="minorHAnsi" w:hAnsiTheme="minorHAnsi" w:cstheme="minorHAnsi"/>
          <w:b/>
          <w:iCs/>
          <w:sz w:val="21"/>
          <w:szCs w:val="21"/>
        </w:rPr>
        <w:tab/>
      </w:r>
      <w:r w:rsidRPr="004E57F1">
        <w:rPr>
          <w:rFonts w:asciiTheme="minorHAnsi" w:hAnsiTheme="minorHAnsi" w:cstheme="minorHAnsi"/>
          <w:b/>
          <w:iCs/>
          <w:sz w:val="21"/>
          <w:szCs w:val="21"/>
        </w:rPr>
        <w:tab/>
      </w:r>
      <w:r w:rsidRPr="004E57F1">
        <w:rPr>
          <w:rFonts w:asciiTheme="minorHAnsi" w:hAnsiTheme="minorHAnsi" w:cstheme="minorHAnsi"/>
          <w:b/>
          <w:iCs/>
          <w:sz w:val="21"/>
          <w:szCs w:val="21"/>
        </w:rPr>
        <w:tab/>
      </w:r>
      <w:r w:rsidRPr="004E57F1">
        <w:rPr>
          <w:rFonts w:asciiTheme="minorHAnsi" w:hAnsiTheme="minorHAnsi" w:cstheme="minorHAnsi"/>
          <w:b/>
          <w:iCs/>
          <w:sz w:val="21"/>
          <w:szCs w:val="21"/>
        </w:rPr>
        <w:tab/>
      </w:r>
      <w:r w:rsidRPr="004E57F1">
        <w:rPr>
          <w:rFonts w:asciiTheme="minorHAnsi" w:hAnsiTheme="minorHAnsi" w:cstheme="minorHAnsi"/>
          <w:b/>
          <w:iCs/>
          <w:sz w:val="21"/>
          <w:szCs w:val="21"/>
        </w:rPr>
        <w:tab/>
      </w:r>
      <w:r w:rsidRPr="004E57F1">
        <w:rPr>
          <w:rFonts w:asciiTheme="minorHAnsi" w:hAnsiTheme="minorHAnsi" w:cstheme="minorHAnsi"/>
          <w:b/>
          <w:iCs/>
          <w:sz w:val="21"/>
          <w:szCs w:val="21"/>
        </w:rPr>
        <w:tab/>
      </w:r>
      <w:r w:rsidR="000F780E">
        <w:rPr>
          <w:rFonts w:asciiTheme="minorHAnsi" w:hAnsiTheme="minorHAnsi" w:cstheme="minorHAnsi"/>
          <w:b/>
          <w:iCs/>
          <w:sz w:val="21"/>
          <w:szCs w:val="21"/>
        </w:rPr>
        <w:t>XXXXXXXXXX</w:t>
      </w:r>
      <w:r w:rsidR="003117D1" w:rsidRPr="004E57F1">
        <w:rPr>
          <w:rFonts w:asciiTheme="minorHAnsi" w:hAnsiTheme="minorHAnsi" w:cstheme="minorHAnsi"/>
          <w:b/>
          <w:iCs/>
          <w:sz w:val="21"/>
          <w:szCs w:val="21"/>
        </w:rPr>
        <w:t>, investiční referent</w:t>
      </w:r>
    </w:p>
    <w:p w:rsidR="00D07A83" w:rsidRPr="004E57F1" w:rsidRDefault="00D07A83" w:rsidP="00D07A83">
      <w:pPr>
        <w:pStyle w:val="Podtitul"/>
        <w:jc w:val="left"/>
        <w:rPr>
          <w:rFonts w:asciiTheme="minorHAnsi" w:hAnsiTheme="minorHAnsi" w:cstheme="minorHAnsi"/>
          <w:b w:val="0"/>
          <w:bCs/>
          <w:sz w:val="21"/>
          <w:szCs w:val="21"/>
          <w:u w:val="none"/>
        </w:rPr>
      </w:pPr>
    </w:p>
    <w:p w:rsidR="00D07A83" w:rsidRPr="004E57F1" w:rsidRDefault="00D07A83" w:rsidP="00D07A83">
      <w:pPr>
        <w:pStyle w:val="Zkladntext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4E57F1">
        <w:rPr>
          <w:rFonts w:asciiTheme="minorHAnsi" w:hAnsiTheme="minorHAnsi" w:cstheme="minorHAnsi"/>
          <w:b/>
          <w:sz w:val="21"/>
          <w:szCs w:val="21"/>
          <w:u w:val="single"/>
        </w:rPr>
        <w:t xml:space="preserve">2) Zhotovitel: </w:t>
      </w:r>
    </w:p>
    <w:p w:rsidR="00D07A83" w:rsidRPr="004E57F1" w:rsidRDefault="00D07A83" w:rsidP="00D07A83">
      <w:pPr>
        <w:pStyle w:val="Zkladntext"/>
        <w:rPr>
          <w:rFonts w:asciiTheme="minorHAnsi" w:hAnsiTheme="minorHAnsi" w:cstheme="minorHAnsi"/>
          <w:sz w:val="21"/>
          <w:szCs w:val="21"/>
          <w:highlight w:val="lightGray"/>
        </w:rPr>
      </w:pPr>
    </w:p>
    <w:p w:rsidR="007864CB" w:rsidRPr="004E57F1" w:rsidRDefault="007864CB" w:rsidP="007864C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4E57F1">
        <w:rPr>
          <w:rFonts w:asciiTheme="minorHAnsi" w:hAnsiTheme="minorHAnsi" w:cstheme="minorHAnsi"/>
          <w:b/>
          <w:bCs/>
          <w:sz w:val="21"/>
          <w:szCs w:val="21"/>
        </w:rPr>
        <w:t xml:space="preserve">Stucco TM – Město </w:t>
      </w:r>
      <w:proofErr w:type="spellStart"/>
      <w:r w:rsidRPr="004E57F1">
        <w:rPr>
          <w:rFonts w:asciiTheme="minorHAnsi" w:hAnsiTheme="minorHAnsi" w:cstheme="minorHAnsi"/>
          <w:b/>
          <w:bCs/>
          <w:sz w:val="21"/>
          <w:szCs w:val="21"/>
        </w:rPr>
        <w:t>Touškov</w:t>
      </w:r>
      <w:proofErr w:type="spellEnd"/>
      <w:r w:rsidRPr="004E57F1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proofErr w:type="spellStart"/>
      <w:r w:rsidRPr="004E57F1">
        <w:rPr>
          <w:rFonts w:asciiTheme="minorHAnsi" w:hAnsiTheme="minorHAnsi" w:cstheme="minorHAnsi"/>
          <w:b/>
          <w:bCs/>
          <w:sz w:val="21"/>
          <w:szCs w:val="21"/>
        </w:rPr>
        <w:t>s.r.o</w:t>
      </w:r>
      <w:proofErr w:type="spellEnd"/>
    </w:p>
    <w:p w:rsidR="007864CB" w:rsidRPr="004E57F1" w:rsidRDefault="007864CB" w:rsidP="007864C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bCs/>
          <w:sz w:val="21"/>
          <w:szCs w:val="21"/>
        </w:rPr>
      </w:pPr>
      <w:r w:rsidRPr="004E57F1">
        <w:rPr>
          <w:rFonts w:asciiTheme="minorHAnsi" w:hAnsiTheme="minorHAnsi" w:cstheme="minorHAnsi"/>
          <w:bCs/>
          <w:sz w:val="21"/>
          <w:szCs w:val="21"/>
        </w:rPr>
        <w:t xml:space="preserve">sídlem: Újezdská 82, 330 33 Město </w:t>
      </w:r>
      <w:proofErr w:type="spellStart"/>
      <w:r w:rsidRPr="004E57F1">
        <w:rPr>
          <w:rFonts w:asciiTheme="minorHAnsi" w:hAnsiTheme="minorHAnsi" w:cstheme="minorHAnsi"/>
          <w:bCs/>
          <w:sz w:val="21"/>
          <w:szCs w:val="21"/>
        </w:rPr>
        <w:t>Touškov</w:t>
      </w:r>
      <w:proofErr w:type="spellEnd"/>
    </w:p>
    <w:p w:rsidR="007864CB" w:rsidRPr="004E57F1" w:rsidRDefault="007864CB" w:rsidP="007864C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bCs/>
          <w:sz w:val="21"/>
          <w:szCs w:val="21"/>
        </w:rPr>
      </w:pPr>
      <w:r w:rsidRPr="004E57F1">
        <w:rPr>
          <w:rFonts w:asciiTheme="minorHAnsi" w:hAnsiTheme="minorHAnsi" w:cstheme="minorHAnsi"/>
          <w:bCs/>
          <w:sz w:val="21"/>
          <w:szCs w:val="21"/>
        </w:rPr>
        <w:t xml:space="preserve">IČO /DIČ: </w:t>
      </w:r>
      <w:r w:rsidRPr="004E57F1">
        <w:rPr>
          <w:rFonts w:asciiTheme="minorHAnsi" w:hAnsiTheme="minorHAnsi" w:cstheme="minorHAnsi"/>
          <w:bCs/>
          <w:sz w:val="21"/>
          <w:szCs w:val="21"/>
        </w:rPr>
        <w:tab/>
      </w:r>
      <w:r w:rsidRPr="004E57F1">
        <w:rPr>
          <w:rFonts w:asciiTheme="minorHAnsi" w:hAnsiTheme="minorHAnsi" w:cstheme="minorHAnsi"/>
          <w:bCs/>
          <w:sz w:val="21"/>
          <w:szCs w:val="21"/>
        </w:rPr>
        <w:tab/>
        <w:t>04874391 / CZ04874391</w:t>
      </w:r>
    </w:p>
    <w:p w:rsidR="007864CB" w:rsidRPr="004E57F1" w:rsidRDefault="007864CB" w:rsidP="007864C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bCs/>
          <w:sz w:val="21"/>
          <w:szCs w:val="21"/>
        </w:rPr>
      </w:pPr>
      <w:r w:rsidRPr="004E57F1">
        <w:rPr>
          <w:rFonts w:asciiTheme="minorHAnsi" w:hAnsiTheme="minorHAnsi" w:cstheme="minorHAnsi"/>
          <w:bCs/>
          <w:sz w:val="21"/>
          <w:szCs w:val="21"/>
        </w:rPr>
        <w:t xml:space="preserve">Kontakty: </w:t>
      </w:r>
      <w:r w:rsidRPr="004E57F1">
        <w:rPr>
          <w:rFonts w:asciiTheme="minorHAnsi" w:hAnsiTheme="minorHAnsi" w:cstheme="minorHAnsi"/>
          <w:bCs/>
          <w:sz w:val="21"/>
          <w:szCs w:val="21"/>
        </w:rPr>
        <w:tab/>
      </w:r>
      <w:r w:rsidRPr="004E57F1">
        <w:rPr>
          <w:rFonts w:asciiTheme="minorHAnsi" w:hAnsiTheme="minorHAnsi" w:cstheme="minorHAnsi"/>
          <w:bCs/>
          <w:sz w:val="21"/>
          <w:szCs w:val="21"/>
        </w:rPr>
        <w:tab/>
      </w:r>
      <w:r w:rsidR="006658C4">
        <w:rPr>
          <w:rFonts w:asciiTheme="minorHAnsi" w:hAnsiTheme="minorHAnsi" w:cstheme="minorHAnsi"/>
          <w:bCs/>
          <w:sz w:val="21"/>
          <w:szCs w:val="21"/>
        </w:rPr>
        <w:t>XXXXXXXXX</w:t>
      </w:r>
      <w:r w:rsidRPr="004E57F1">
        <w:rPr>
          <w:rFonts w:asciiTheme="minorHAnsi" w:hAnsiTheme="minorHAnsi" w:cstheme="minorHAnsi"/>
          <w:bCs/>
          <w:sz w:val="21"/>
          <w:szCs w:val="21"/>
        </w:rPr>
        <w:t>, jednatel společnosti</w:t>
      </w:r>
    </w:p>
    <w:p w:rsidR="007864CB" w:rsidRPr="004E57F1" w:rsidRDefault="007864CB" w:rsidP="007864C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bCs/>
          <w:sz w:val="21"/>
          <w:szCs w:val="21"/>
        </w:rPr>
      </w:pPr>
      <w:r w:rsidRPr="004E57F1">
        <w:rPr>
          <w:rFonts w:asciiTheme="minorHAnsi" w:hAnsiTheme="minorHAnsi" w:cstheme="minorHAnsi"/>
          <w:bCs/>
          <w:sz w:val="21"/>
          <w:szCs w:val="21"/>
        </w:rPr>
        <w:t xml:space="preserve">bankovní </w:t>
      </w:r>
      <w:proofErr w:type="gramStart"/>
      <w:r w:rsidRPr="004E57F1">
        <w:rPr>
          <w:rFonts w:asciiTheme="minorHAnsi" w:hAnsiTheme="minorHAnsi" w:cstheme="minorHAnsi"/>
          <w:bCs/>
          <w:sz w:val="21"/>
          <w:szCs w:val="21"/>
        </w:rPr>
        <w:t xml:space="preserve">spojení : </w:t>
      </w:r>
      <w:r w:rsidRPr="004E57F1">
        <w:rPr>
          <w:rFonts w:asciiTheme="minorHAnsi" w:hAnsiTheme="minorHAnsi" w:cstheme="minorHAnsi"/>
          <w:bCs/>
          <w:sz w:val="21"/>
          <w:szCs w:val="21"/>
        </w:rPr>
        <w:tab/>
        <w:t>Komerční</w:t>
      </w:r>
      <w:proofErr w:type="gramEnd"/>
      <w:r w:rsidRPr="004E57F1">
        <w:rPr>
          <w:rFonts w:asciiTheme="minorHAnsi" w:hAnsiTheme="minorHAnsi" w:cstheme="minorHAnsi"/>
          <w:bCs/>
          <w:sz w:val="21"/>
          <w:szCs w:val="21"/>
        </w:rPr>
        <w:t xml:space="preserve"> banka a.s., 115-2071320297/100</w:t>
      </w:r>
    </w:p>
    <w:p w:rsidR="007864CB" w:rsidRPr="004E57F1" w:rsidRDefault="007864CB" w:rsidP="007864C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:rsidR="007864CB" w:rsidRPr="004E57F1" w:rsidRDefault="007864CB" w:rsidP="007864C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4E57F1">
        <w:rPr>
          <w:rFonts w:asciiTheme="minorHAnsi" w:hAnsiTheme="minorHAnsi" w:cstheme="minorHAnsi"/>
          <w:b/>
          <w:bCs/>
          <w:sz w:val="21"/>
          <w:szCs w:val="21"/>
        </w:rPr>
        <w:t xml:space="preserve">Doručovací adresa: </w:t>
      </w:r>
      <w:r w:rsidRPr="004E57F1">
        <w:rPr>
          <w:rFonts w:asciiTheme="minorHAnsi" w:hAnsiTheme="minorHAnsi" w:cstheme="minorHAnsi"/>
          <w:b/>
          <w:bCs/>
          <w:sz w:val="21"/>
          <w:szCs w:val="21"/>
        </w:rPr>
        <w:tab/>
      </w:r>
    </w:p>
    <w:p w:rsidR="007864CB" w:rsidRPr="004E57F1" w:rsidRDefault="007864CB" w:rsidP="007864C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bCs/>
          <w:sz w:val="21"/>
          <w:szCs w:val="21"/>
        </w:rPr>
      </w:pPr>
      <w:r w:rsidRPr="004E57F1">
        <w:rPr>
          <w:rFonts w:asciiTheme="minorHAnsi" w:hAnsiTheme="minorHAnsi" w:cstheme="minorHAnsi"/>
          <w:bCs/>
          <w:sz w:val="21"/>
          <w:szCs w:val="21"/>
        </w:rPr>
        <w:t xml:space="preserve">Stucco TM – Město </w:t>
      </w:r>
      <w:proofErr w:type="spellStart"/>
      <w:r w:rsidRPr="004E57F1">
        <w:rPr>
          <w:rFonts w:asciiTheme="minorHAnsi" w:hAnsiTheme="minorHAnsi" w:cstheme="minorHAnsi"/>
          <w:bCs/>
          <w:sz w:val="21"/>
          <w:szCs w:val="21"/>
        </w:rPr>
        <w:t>Touškov</w:t>
      </w:r>
      <w:proofErr w:type="spellEnd"/>
      <w:r w:rsidRPr="004E57F1">
        <w:rPr>
          <w:rFonts w:asciiTheme="minorHAnsi" w:hAnsiTheme="minorHAnsi" w:cstheme="minorHAnsi"/>
          <w:bCs/>
          <w:sz w:val="21"/>
          <w:szCs w:val="21"/>
        </w:rPr>
        <w:t xml:space="preserve"> s.r.o., Újezdská 82, 330 33 Město </w:t>
      </w:r>
      <w:proofErr w:type="spellStart"/>
      <w:r w:rsidRPr="004E57F1">
        <w:rPr>
          <w:rFonts w:asciiTheme="minorHAnsi" w:hAnsiTheme="minorHAnsi" w:cstheme="minorHAnsi"/>
          <w:bCs/>
          <w:sz w:val="21"/>
          <w:szCs w:val="21"/>
        </w:rPr>
        <w:t>Touškov</w:t>
      </w:r>
      <w:proofErr w:type="spellEnd"/>
    </w:p>
    <w:p w:rsidR="007864CB" w:rsidRPr="004E57F1" w:rsidRDefault="007864CB" w:rsidP="007864C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bCs/>
          <w:sz w:val="21"/>
          <w:szCs w:val="21"/>
        </w:rPr>
      </w:pPr>
      <w:r w:rsidRPr="004E57F1">
        <w:rPr>
          <w:rFonts w:asciiTheme="minorHAnsi" w:hAnsiTheme="minorHAnsi" w:cstheme="minorHAnsi"/>
          <w:bCs/>
          <w:sz w:val="21"/>
          <w:szCs w:val="21"/>
        </w:rPr>
        <w:t xml:space="preserve">e-mail: </w:t>
      </w:r>
      <w:r w:rsidRPr="004E57F1">
        <w:rPr>
          <w:rFonts w:asciiTheme="minorHAnsi" w:hAnsiTheme="minorHAnsi" w:cstheme="minorHAnsi"/>
          <w:bCs/>
          <w:sz w:val="21"/>
          <w:szCs w:val="21"/>
        </w:rPr>
        <w:tab/>
      </w:r>
      <w:r w:rsidRPr="004E57F1">
        <w:rPr>
          <w:rFonts w:asciiTheme="minorHAnsi" w:hAnsiTheme="minorHAnsi" w:cstheme="minorHAnsi"/>
          <w:bCs/>
          <w:sz w:val="21"/>
          <w:szCs w:val="21"/>
        </w:rPr>
        <w:tab/>
      </w:r>
      <w:r w:rsidR="006658C4">
        <w:rPr>
          <w:rFonts w:asciiTheme="minorHAnsi" w:hAnsiTheme="minorHAnsi" w:cstheme="minorHAnsi"/>
          <w:bCs/>
          <w:sz w:val="21"/>
          <w:szCs w:val="21"/>
        </w:rPr>
        <w:t>XXXXXXXXXXXXXXXXX</w:t>
      </w:r>
    </w:p>
    <w:p w:rsidR="007864CB" w:rsidRPr="004E57F1" w:rsidRDefault="007864CB" w:rsidP="007864C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:rsidR="007864CB" w:rsidRPr="004E57F1" w:rsidRDefault="007864CB" w:rsidP="007864C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4E57F1">
        <w:rPr>
          <w:rFonts w:asciiTheme="minorHAnsi" w:hAnsiTheme="minorHAnsi" w:cstheme="minorHAnsi"/>
          <w:b/>
          <w:bCs/>
          <w:sz w:val="21"/>
          <w:szCs w:val="21"/>
        </w:rPr>
        <w:t xml:space="preserve">Osoby oprávněné k jednání ve věcech smluvních: </w:t>
      </w:r>
      <w:r w:rsidRPr="004E57F1">
        <w:rPr>
          <w:rFonts w:asciiTheme="minorHAnsi" w:hAnsiTheme="minorHAnsi" w:cstheme="minorHAnsi"/>
          <w:b/>
          <w:bCs/>
          <w:sz w:val="21"/>
          <w:szCs w:val="21"/>
        </w:rPr>
        <w:tab/>
      </w:r>
      <w:r w:rsidRPr="004E57F1">
        <w:rPr>
          <w:rFonts w:asciiTheme="minorHAnsi" w:hAnsiTheme="minorHAnsi" w:cstheme="minorHAnsi"/>
          <w:b/>
          <w:bCs/>
          <w:sz w:val="21"/>
          <w:szCs w:val="21"/>
        </w:rPr>
        <w:tab/>
      </w:r>
      <w:r w:rsidR="006658C4">
        <w:rPr>
          <w:rFonts w:asciiTheme="minorHAnsi" w:hAnsiTheme="minorHAnsi" w:cstheme="minorHAnsi"/>
          <w:b/>
          <w:bCs/>
          <w:sz w:val="21"/>
          <w:szCs w:val="21"/>
        </w:rPr>
        <w:t>XXXXXXXXX</w:t>
      </w:r>
      <w:r w:rsidRPr="004E57F1">
        <w:rPr>
          <w:rFonts w:asciiTheme="minorHAnsi" w:hAnsiTheme="minorHAnsi" w:cstheme="minorHAnsi"/>
          <w:b/>
          <w:bCs/>
          <w:sz w:val="21"/>
          <w:szCs w:val="21"/>
        </w:rPr>
        <w:t>, jednatel</w:t>
      </w:r>
    </w:p>
    <w:p w:rsidR="00601E77" w:rsidRPr="004E57F1" w:rsidRDefault="007864CB" w:rsidP="007864C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sz w:val="21"/>
          <w:szCs w:val="21"/>
        </w:rPr>
      </w:pPr>
      <w:r w:rsidRPr="004E57F1">
        <w:rPr>
          <w:rFonts w:asciiTheme="minorHAnsi" w:hAnsiTheme="minorHAnsi" w:cstheme="minorHAnsi"/>
          <w:b/>
          <w:bCs/>
          <w:sz w:val="21"/>
          <w:szCs w:val="21"/>
        </w:rPr>
        <w:t xml:space="preserve">Osoby oprávněné k jednání ve věcech technických: </w:t>
      </w:r>
      <w:r w:rsidRPr="004E57F1">
        <w:rPr>
          <w:rFonts w:asciiTheme="minorHAnsi" w:hAnsiTheme="minorHAnsi" w:cstheme="minorHAnsi"/>
          <w:b/>
          <w:bCs/>
          <w:sz w:val="21"/>
          <w:szCs w:val="21"/>
        </w:rPr>
        <w:tab/>
      </w:r>
      <w:r w:rsidRPr="004E57F1">
        <w:rPr>
          <w:rFonts w:asciiTheme="minorHAnsi" w:hAnsiTheme="minorHAnsi" w:cstheme="minorHAnsi"/>
          <w:b/>
          <w:bCs/>
          <w:sz w:val="21"/>
          <w:szCs w:val="21"/>
        </w:rPr>
        <w:tab/>
      </w:r>
      <w:r w:rsidR="006658C4">
        <w:rPr>
          <w:rFonts w:asciiTheme="minorHAnsi" w:hAnsiTheme="minorHAnsi" w:cstheme="minorHAnsi"/>
          <w:b/>
          <w:bCs/>
          <w:sz w:val="21"/>
          <w:szCs w:val="21"/>
        </w:rPr>
        <w:t>XXXXXXXXX</w:t>
      </w:r>
      <w:r w:rsidRPr="004E57F1">
        <w:rPr>
          <w:rFonts w:asciiTheme="minorHAnsi" w:hAnsiTheme="minorHAnsi" w:cstheme="minorHAnsi"/>
          <w:b/>
          <w:bCs/>
          <w:sz w:val="21"/>
          <w:szCs w:val="21"/>
        </w:rPr>
        <w:t>, jednatel</w:t>
      </w:r>
    </w:p>
    <w:p w:rsidR="003117D1" w:rsidRPr="004E57F1" w:rsidRDefault="003117D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bCs/>
          <w:sz w:val="21"/>
          <w:szCs w:val="21"/>
        </w:rPr>
      </w:pPr>
    </w:p>
    <w:p w:rsidR="007016A9" w:rsidRPr="004E57F1" w:rsidRDefault="00F355B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bCs/>
          <w:sz w:val="21"/>
          <w:szCs w:val="21"/>
        </w:rPr>
      </w:pPr>
      <w:r w:rsidRPr="004E57F1">
        <w:rPr>
          <w:rFonts w:asciiTheme="minorHAnsi" w:hAnsiTheme="minorHAnsi" w:cstheme="minorHAnsi"/>
          <w:bCs/>
          <w:sz w:val="21"/>
          <w:szCs w:val="21"/>
        </w:rPr>
        <w:t>u</w:t>
      </w:r>
      <w:r w:rsidR="007016A9" w:rsidRPr="004E57F1">
        <w:rPr>
          <w:rFonts w:asciiTheme="minorHAnsi" w:hAnsiTheme="minorHAnsi" w:cstheme="minorHAnsi"/>
          <w:bCs/>
          <w:sz w:val="21"/>
          <w:szCs w:val="21"/>
        </w:rPr>
        <w:t>vedené smluvní strany uzavírají níže uvedeného dne, měsíce a roku v souladu se zákonem č. 89/2012 Sb., občanský zákoník, ve znění pozdějších předpisů</w:t>
      </w:r>
      <w:r w:rsidR="00D07A83" w:rsidRPr="004E57F1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="002808EA" w:rsidRPr="004E57F1">
        <w:rPr>
          <w:rFonts w:asciiTheme="minorHAnsi" w:hAnsiTheme="minorHAnsi" w:cstheme="minorHAnsi"/>
          <w:bCs/>
          <w:sz w:val="21"/>
          <w:szCs w:val="21"/>
        </w:rPr>
        <w:t xml:space="preserve">tento </w:t>
      </w:r>
    </w:p>
    <w:p w:rsidR="00093A7E" w:rsidRPr="004E57F1" w:rsidRDefault="00093A7E" w:rsidP="007016A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theme="minorHAnsi"/>
          <w:b/>
          <w:bCs/>
          <w:sz w:val="21"/>
          <w:szCs w:val="21"/>
        </w:rPr>
      </w:pPr>
    </w:p>
    <w:p w:rsidR="007016A9" w:rsidRPr="004E57F1" w:rsidRDefault="002808EA" w:rsidP="007016A9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4E57F1">
        <w:rPr>
          <w:rFonts w:asciiTheme="minorHAnsi" w:hAnsiTheme="minorHAnsi" w:cstheme="minorHAnsi"/>
          <w:b/>
          <w:bCs/>
          <w:sz w:val="21"/>
          <w:szCs w:val="21"/>
        </w:rPr>
        <w:t xml:space="preserve">dodatek č. </w:t>
      </w:r>
      <w:r w:rsidR="007864CB" w:rsidRPr="004E57F1">
        <w:rPr>
          <w:rFonts w:asciiTheme="minorHAnsi" w:hAnsiTheme="minorHAnsi" w:cstheme="minorHAnsi"/>
          <w:b/>
          <w:bCs/>
          <w:sz w:val="21"/>
          <w:szCs w:val="21"/>
        </w:rPr>
        <w:t>1</w:t>
      </w:r>
      <w:r w:rsidRPr="004E57F1">
        <w:rPr>
          <w:rFonts w:asciiTheme="minorHAnsi" w:hAnsiTheme="minorHAnsi" w:cstheme="minorHAnsi"/>
          <w:b/>
          <w:bCs/>
          <w:sz w:val="21"/>
          <w:szCs w:val="21"/>
        </w:rPr>
        <w:t xml:space="preserve"> ke smlouvě o dílo </w:t>
      </w:r>
    </w:p>
    <w:p w:rsidR="00294A67" w:rsidRPr="004E57F1" w:rsidRDefault="00294A67" w:rsidP="00B21CD6">
      <w:pPr>
        <w:pStyle w:val="Zkladntext"/>
        <w:snapToGrid/>
        <w:jc w:val="center"/>
        <w:rPr>
          <w:rFonts w:asciiTheme="minorHAnsi" w:hAnsiTheme="minorHAnsi" w:cstheme="minorHAnsi"/>
          <w:sz w:val="21"/>
          <w:szCs w:val="21"/>
        </w:rPr>
      </w:pPr>
    </w:p>
    <w:p w:rsidR="004E57F1" w:rsidRDefault="004E57F1" w:rsidP="00B21CD6">
      <w:pPr>
        <w:pStyle w:val="Zkladntext"/>
        <w:snapToGrid/>
        <w:jc w:val="center"/>
        <w:rPr>
          <w:rFonts w:asciiTheme="minorHAnsi" w:hAnsiTheme="minorHAnsi" w:cstheme="minorHAnsi"/>
          <w:b/>
          <w:sz w:val="21"/>
          <w:szCs w:val="21"/>
        </w:rPr>
      </w:pPr>
    </w:p>
    <w:p w:rsidR="004E57F1" w:rsidRDefault="004E57F1" w:rsidP="00B21CD6">
      <w:pPr>
        <w:pStyle w:val="Zkladntext"/>
        <w:snapToGrid/>
        <w:jc w:val="center"/>
        <w:rPr>
          <w:rFonts w:asciiTheme="minorHAnsi" w:hAnsiTheme="minorHAnsi" w:cstheme="minorHAnsi"/>
          <w:b/>
          <w:sz w:val="21"/>
          <w:szCs w:val="21"/>
        </w:rPr>
      </w:pPr>
    </w:p>
    <w:p w:rsidR="00294A67" w:rsidRPr="004E57F1" w:rsidRDefault="00294A67" w:rsidP="00B21CD6">
      <w:pPr>
        <w:pStyle w:val="Zkladntext"/>
        <w:snapToGrid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4E57F1">
        <w:rPr>
          <w:rFonts w:asciiTheme="minorHAnsi" w:hAnsiTheme="minorHAnsi" w:cstheme="minorHAnsi"/>
          <w:b/>
          <w:sz w:val="21"/>
          <w:szCs w:val="21"/>
        </w:rPr>
        <w:lastRenderedPageBreak/>
        <w:t>Článek I.</w:t>
      </w:r>
    </w:p>
    <w:p w:rsidR="00294A67" w:rsidRPr="004E57F1" w:rsidRDefault="00294A67" w:rsidP="00B21CD6">
      <w:pPr>
        <w:pStyle w:val="Zkladntext"/>
        <w:snapToGrid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4E57F1">
        <w:rPr>
          <w:rFonts w:asciiTheme="minorHAnsi" w:hAnsiTheme="minorHAnsi" w:cstheme="minorHAnsi"/>
          <w:b/>
          <w:sz w:val="21"/>
          <w:szCs w:val="21"/>
        </w:rPr>
        <w:t>Úvodní ustanovení</w:t>
      </w:r>
    </w:p>
    <w:p w:rsidR="009B761B" w:rsidRPr="004E57F1" w:rsidRDefault="000C5B86" w:rsidP="007864CB">
      <w:pPr>
        <w:pStyle w:val="Zkladntext"/>
        <w:numPr>
          <w:ilvl w:val="0"/>
          <w:numId w:val="53"/>
        </w:numPr>
        <w:tabs>
          <w:tab w:val="clear" w:pos="1134"/>
        </w:tabs>
        <w:snapToGrid/>
        <w:spacing w:line="276" w:lineRule="auto"/>
        <w:ind w:left="567" w:hanging="567"/>
        <w:rPr>
          <w:rFonts w:asciiTheme="minorHAnsi" w:hAnsiTheme="minorHAnsi" w:cstheme="minorHAnsi"/>
          <w:sz w:val="21"/>
          <w:szCs w:val="21"/>
        </w:rPr>
      </w:pPr>
      <w:r w:rsidRPr="004E57F1">
        <w:rPr>
          <w:rFonts w:asciiTheme="minorHAnsi" w:hAnsiTheme="minorHAnsi" w:cstheme="minorHAnsi"/>
          <w:sz w:val="21"/>
          <w:szCs w:val="21"/>
        </w:rPr>
        <w:t>Výše uvedené smluvní strany uzavřely dne</w:t>
      </w:r>
      <w:r w:rsidR="002D602F" w:rsidRPr="004E57F1">
        <w:rPr>
          <w:rFonts w:asciiTheme="minorHAnsi" w:hAnsiTheme="minorHAnsi" w:cstheme="minorHAnsi"/>
          <w:sz w:val="21"/>
          <w:szCs w:val="21"/>
        </w:rPr>
        <w:t xml:space="preserve"> </w:t>
      </w:r>
      <w:r w:rsidR="007864CB" w:rsidRPr="004E57F1">
        <w:rPr>
          <w:rFonts w:asciiTheme="minorHAnsi" w:hAnsiTheme="minorHAnsi" w:cstheme="minorHAnsi"/>
          <w:sz w:val="21"/>
          <w:szCs w:val="21"/>
        </w:rPr>
        <w:t>13</w:t>
      </w:r>
      <w:r w:rsidR="002D602F" w:rsidRPr="004E57F1">
        <w:rPr>
          <w:rFonts w:asciiTheme="minorHAnsi" w:hAnsiTheme="minorHAnsi" w:cstheme="minorHAnsi"/>
          <w:sz w:val="21"/>
          <w:szCs w:val="21"/>
        </w:rPr>
        <w:t>.</w:t>
      </w:r>
      <w:r w:rsidR="007864CB" w:rsidRPr="004E57F1">
        <w:rPr>
          <w:rFonts w:asciiTheme="minorHAnsi" w:hAnsiTheme="minorHAnsi" w:cstheme="minorHAnsi"/>
          <w:sz w:val="21"/>
          <w:szCs w:val="21"/>
        </w:rPr>
        <w:t>5.2020</w:t>
      </w:r>
      <w:r w:rsidR="002D602F" w:rsidRPr="004E57F1">
        <w:rPr>
          <w:rFonts w:asciiTheme="minorHAnsi" w:hAnsiTheme="minorHAnsi" w:cstheme="minorHAnsi"/>
          <w:sz w:val="21"/>
          <w:szCs w:val="21"/>
        </w:rPr>
        <w:t xml:space="preserve"> </w:t>
      </w:r>
      <w:r w:rsidRPr="004E57F1">
        <w:rPr>
          <w:rFonts w:asciiTheme="minorHAnsi" w:hAnsiTheme="minorHAnsi" w:cstheme="minorHAnsi"/>
          <w:sz w:val="21"/>
          <w:szCs w:val="21"/>
        </w:rPr>
        <w:t>smlouvu o dílo,</w:t>
      </w:r>
      <w:r w:rsidR="00C7197F" w:rsidRPr="004E57F1">
        <w:rPr>
          <w:rFonts w:asciiTheme="minorHAnsi" w:hAnsiTheme="minorHAnsi" w:cstheme="minorHAnsi"/>
          <w:sz w:val="21"/>
          <w:szCs w:val="21"/>
        </w:rPr>
        <w:t xml:space="preserve"> č. smlouvy 30</w:t>
      </w:r>
      <w:r w:rsidR="00920C84" w:rsidRPr="004E57F1">
        <w:rPr>
          <w:rFonts w:asciiTheme="minorHAnsi" w:hAnsiTheme="minorHAnsi" w:cstheme="minorHAnsi"/>
          <w:sz w:val="21"/>
          <w:szCs w:val="21"/>
        </w:rPr>
        <w:t>18</w:t>
      </w:r>
      <w:r w:rsidR="00C7197F" w:rsidRPr="004E57F1">
        <w:rPr>
          <w:rFonts w:asciiTheme="minorHAnsi" w:hAnsiTheme="minorHAnsi" w:cstheme="minorHAnsi"/>
          <w:sz w:val="21"/>
          <w:szCs w:val="21"/>
        </w:rPr>
        <w:t>H1</w:t>
      </w:r>
      <w:r w:rsidR="007864CB" w:rsidRPr="004E57F1">
        <w:rPr>
          <w:rFonts w:asciiTheme="minorHAnsi" w:hAnsiTheme="minorHAnsi" w:cstheme="minorHAnsi"/>
          <w:sz w:val="21"/>
          <w:szCs w:val="21"/>
        </w:rPr>
        <w:t xml:space="preserve">200007 (č. zhotovitele 20200506) </w:t>
      </w:r>
      <w:r w:rsidR="00C7197F" w:rsidRPr="004E57F1">
        <w:rPr>
          <w:rFonts w:asciiTheme="minorHAnsi" w:hAnsiTheme="minorHAnsi" w:cstheme="minorHAnsi"/>
          <w:sz w:val="21"/>
          <w:szCs w:val="21"/>
        </w:rPr>
        <w:t xml:space="preserve">, </w:t>
      </w:r>
      <w:proofErr w:type="gramStart"/>
      <w:r w:rsidR="00C7197F" w:rsidRPr="004E57F1">
        <w:rPr>
          <w:rFonts w:asciiTheme="minorHAnsi" w:hAnsiTheme="minorHAnsi" w:cstheme="minorHAnsi"/>
          <w:sz w:val="21"/>
          <w:szCs w:val="21"/>
        </w:rPr>
        <w:t>č.j.</w:t>
      </w:r>
      <w:proofErr w:type="gramEnd"/>
      <w:r w:rsidR="00C7197F" w:rsidRPr="004E57F1">
        <w:rPr>
          <w:rFonts w:asciiTheme="minorHAnsi" w:hAnsiTheme="minorHAnsi" w:cstheme="minorHAnsi"/>
          <w:sz w:val="21"/>
          <w:szCs w:val="21"/>
        </w:rPr>
        <w:t xml:space="preserve"> NPÚ- 430/</w:t>
      </w:r>
      <w:r w:rsidR="007864CB" w:rsidRPr="004E57F1">
        <w:rPr>
          <w:rFonts w:asciiTheme="minorHAnsi" w:hAnsiTheme="minorHAnsi" w:cstheme="minorHAnsi"/>
          <w:sz w:val="21"/>
          <w:szCs w:val="21"/>
        </w:rPr>
        <w:t>35530</w:t>
      </w:r>
      <w:r w:rsidR="00C7197F" w:rsidRPr="004E57F1">
        <w:rPr>
          <w:rFonts w:asciiTheme="minorHAnsi" w:hAnsiTheme="minorHAnsi" w:cstheme="minorHAnsi"/>
          <w:sz w:val="21"/>
          <w:szCs w:val="21"/>
        </w:rPr>
        <w:t>/20</w:t>
      </w:r>
      <w:r w:rsidR="007864CB" w:rsidRPr="004E57F1">
        <w:rPr>
          <w:rFonts w:asciiTheme="minorHAnsi" w:hAnsiTheme="minorHAnsi" w:cstheme="minorHAnsi"/>
          <w:sz w:val="21"/>
          <w:szCs w:val="21"/>
        </w:rPr>
        <w:t>20</w:t>
      </w:r>
      <w:r w:rsidR="00E4497D" w:rsidRPr="004E57F1">
        <w:rPr>
          <w:rFonts w:asciiTheme="minorHAnsi" w:hAnsiTheme="minorHAnsi" w:cstheme="minorHAnsi"/>
          <w:sz w:val="21"/>
          <w:szCs w:val="21"/>
        </w:rPr>
        <w:t xml:space="preserve"> (dále jen „smlouva“)</w:t>
      </w:r>
      <w:r w:rsidR="00C7197F" w:rsidRPr="004E57F1">
        <w:rPr>
          <w:rFonts w:asciiTheme="minorHAnsi" w:hAnsiTheme="minorHAnsi" w:cstheme="minorHAnsi"/>
          <w:sz w:val="21"/>
          <w:szCs w:val="21"/>
        </w:rPr>
        <w:t xml:space="preserve">, </w:t>
      </w:r>
      <w:r w:rsidRPr="004E57F1">
        <w:rPr>
          <w:rFonts w:asciiTheme="minorHAnsi" w:hAnsiTheme="minorHAnsi" w:cstheme="minorHAnsi"/>
          <w:sz w:val="21"/>
          <w:szCs w:val="21"/>
        </w:rPr>
        <w:t xml:space="preserve"> kterou se zhotovitel zavázal zhotovitele provést pro objednatele na svůj náklad a nebezpečí stavební dílo, kterým je  projekt realizovaný za finanční podpory z Integrovaného regionálního operačního projektu (IROP), specifikovaného cíle </w:t>
      </w:r>
      <w:r w:rsidR="007864CB" w:rsidRPr="004E57F1">
        <w:rPr>
          <w:rFonts w:asciiTheme="minorHAnsi" w:hAnsiTheme="minorHAnsi" w:cstheme="minorHAnsi"/>
          <w:sz w:val="21"/>
          <w:szCs w:val="21"/>
        </w:rPr>
        <w:t xml:space="preserve">), specifikovaného cíle 4.1 pod </w:t>
      </w:r>
      <w:proofErr w:type="spellStart"/>
      <w:r w:rsidR="007864CB" w:rsidRPr="004E57F1">
        <w:rPr>
          <w:rFonts w:asciiTheme="minorHAnsi" w:hAnsiTheme="minorHAnsi" w:cstheme="minorHAnsi"/>
          <w:sz w:val="21"/>
          <w:szCs w:val="21"/>
        </w:rPr>
        <w:t>reg</w:t>
      </w:r>
      <w:proofErr w:type="spellEnd"/>
      <w:r w:rsidR="007864CB" w:rsidRPr="004E57F1">
        <w:rPr>
          <w:rFonts w:asciiTheme="minorHAnsi" w:hAnsiTheme="minorHAnsi" w:cstheme="minorHAnsi"/>
          <w:sz w:val="21"/>
          <w:szCs w:val="21"/>
        </w:rPr>
        <w:t xml:space="preserve">. č. CZ.06.4.59/0.0/0.0/16_073/0009717 a názvem „NKP hrad a zámek Horšovský Týn - obnova Hlásky v parku.“   </w:t>
      </w:r>
    </w:p>
    <w:p w:rsidR="000C5B86" w:rsidRPr="004E57F1" w:rsidRDefault="009B761B" w:rsidP="00353878">
      <w:pPr>
        <w:pStyle w:val="Zkladntext"/>
        <w:numPr>
          <w:ilvl w:val="0"/>
          <w:numId w:val="53"/>
        </w:numPr>
        <w:tabs>
          <w:tab w:val="clear" w:pos="1134"/>
        </w:tabs>
        <w:snapToGrid/>
        <w:spacing w:line="276" w:lineRule="auto"/>
        <w:ind w:left="567" w:hanging="567"/>
        <w:rPr>
          <w:rFonts w:asciiTheme="minorHAnsi" w:hAnsiTheme="minorHAnsi" w:cstheme="minorHAnsi"/>
          <w:sz w:val="21"/>
          <w:szCs w:val="21"/>
        </w:rPr>
      </w:pPr>
      <w:r w:rsidRPr="004E57F1">
        <w:rPr>
          <w:rFonts w:asciiTheme="minorHAnsi" w:hAnsiTheme="minorHAnsi" w:cstheme="minorHAnsi"/>
          <w:sz w:val="21"/>
          <w:szCs w:val="21"/>
        </w:rPr>
        <w:t xml:space="preserve">V souladu s čl. VI. odst. 4 a odst. </w:t>
      </w:r>
      <w:r w:rsidR="00B64D12" w:rsidRPr="004E57F1">
        <w:rPr>
          <w:rFonts w:asciiTheme="minorHAnsi" w:hAnsiTheme="minorHAnsi" w:cstheme="minorHAnsi"/>
          <w:sz w:val="21"/>
          <w:szCs w:val="21"/>
        </w:rPr>
        <w:t>5</w:t>
      </w:r>
      <w:r w:rsidRPr="004E57F1">
        <w:rPr>
          <w:rFonts w:asciiTheme="minorHAnsi" w:hAnsiTheme="minorHAnsi" w:cstheme="minorHAnsi"/>
          <w:sz w:val="21"/>
          <w:szCs w:val="21"/>
        </w:rPr>
        <w:t xml:space="preserve"> </w:t>
      </w:r>
      <w:r w:rsidR="00C9174F" w:rsidRPr="004E57F1">
        <w:rPr>
          <w:rFonts w:asciiTheme="minorHAnsi" w:hAnsiTheme="minorHAnsi" w:cstheme="minorHAnsi"/>
          <w:sz w:val="21"/>
          <w:szCs w:val="21"/>
        </w:rPr>
        <w:t>smlouvy</w:t>
      </w:r>
      <w:r w:rsidR="000C5B86" w:rsidRPr="004E57F1">
        <w:rPr>
          <w:rFonts w:asciiTheme="minorHAnsi" w:hAnsiTheme="minorHAnsi" w:cstheme="minorHAnsi"/>
          <w:sz w:val="21"/>
          <w:szCs w:val="21"/>
        </w:rPr>
        <w:t xml:space="preserve"> </w:t>
      </w:r>
      <w:r w:rsidRPr="004E57F1">
        <w:rPr>
          <w:rFonts w:asciiTheme="minorHAnsi" w:hAnsiTheme="minorHAnsi" w:cstheme="minorHAnsi"/>
          <w:sz w:val="21"/>
          <w:szCs w:val="21"/>
        </w:rPr>
        <w:t xml:space="preserve">uzavírají výše uvedené smluvní strany tento dodatek č. </w:t>
      </w:r>
      <w:r w:rsidR="007864CB" w:rsidRPr="004E57F1">
        <w:rPr>
          <w:rFonts w:asciiTheme="minorHAnsi" w:hAnsiTheme="minorHAnsi" w:cstheme="minorHAnsi"/>
          <w:sz w:val="21"/>
          <w:szCs w:val="21"/>
        </w:rPr>
        <w:t>1</w:t>
      </w:r>
      <w:r w:rsidRPr="004E57F1">
        <w:rPr>
          <w:rFonts w:asciiTheme="minorHAnsi" w:hAnsiTheme="minorHAnsi" w:cstheme="minorHAnsi"/>
          <w:sz w:val="21"/>
          <w:szCs w:val="21"/>
        </w:rPr>
        <w:t xml:space="preserve"> ke smlouvě o dílo</w:t>
      </w:r>
      <w:r w:rsidR="00920C84" w:rsidRPr="004E57F1">
        <w:rPr>
          <w:rFonts w:asciiTheme="minorHAnsi" w:hAnsiTheme="minorHAnsi" w:cstheme="minorHAnsi"/>
          <w:sz w:val="21"/>
          <w:szCs w:val="21"/>
        </w:rPr>
        <w:t xml:space="preserve"> na akci „</w:t>
      </w:r>
      <w:r w:rsidR="007864CB" w:rsidRPr="004E57F1">
        <w:rPr>
          <w:rFonts w:asciiTheme="minorHAnsi" w:hAnsiTheme="minorHAnsi" w:cstheme="minorHAnsi"/>
          <w:sz w:val="21"/>
          <w:szCs w:val="21"/>
        </w:rPr>
        <w:t>NKP hrad a zámek Horšovský Týn – obnova Hlásky v parku</w:t>
      </w:r>
      <w:r w:rsidR="00920C84" w:rsidRPr="004E57F1">
        <w:rPr>
          <w:rFonts w:asciiTheme="minorHAnsi" w:hAnsiTheme="minorHAnsi" w:cstheme="minorHAnsi"/>
          <w:sz w:val="21"/>
          <w:szCs w:val="21"/>
        </w:rPr>
        <w:t>“</w:t>
      </w:r>
      <w:r w:rsidRPr="004E57F1">
        <w:rPr>
          <w:rFonts w:asciiTheme="minorHAnsi" w:hAnsiTheme="minorHAnsi" w:cstheme="minorHAnsi"/>
          <w:sz w:val="21"/>
          <w:szCs w:val="21"/>
        </w:rPr>
        <w:t xml:space="preserve">. </w:t>
      </w:r>
      <w:r w:rsidR="000C5B86" w:rsidRPr="004E57F1">
        <w:rPr>
          <w:rFonts w:asciiTheme="minorHAnsi" w:hAnsiTheme="minorHAnsi" w:cstheme="minorHAnsi"/>
          <w:sz w:val="21"/>
          <w:szCs w:val="21"/>
        </w:rPr>
        <w:t xml:space="preserve">  </w:t>
      </w:r>
    </w:p>
    <w:p w:rsidR="0089209F" w:rsidRPr="004E57F1" w:rsidRDefault="00C42105" w:rsidP="00353878">
      <w:pPr>
        <w:pStyle w:val="Zkladntext"/>
        <w:numPr>
          <w:ilvl w:val="0"/>
          <w:numId w:val="53"/>
        </w:numPr>
        <w:tabs>
          <w:tab w:val="clear" w:pos="1134"/>
        </w:tabs>
        <w:snapToGrid/>
        <w:spacing w:line="276" w:lineRule="auto"/>
        <w:ind w:left="567" w:hanging="567"/>
        <w:rPr>
          <w:rFonts w:asciiTheme="minorHAnsi" w:hAnsiTheme="minorHAnsi" w:cstheme="minorHAnsi"/>
          <w:sz w:val="21"/>
          <w:szCs w:val="21"/>
        </w:rPr>
      </w:pPr>
      <w:r w:rsidRPr="004E57F1">
        <w:rPr>
          <w:rFonts w:asciiTheme="minorHAnsi" w:hAnsiTheme="minorHAnsi" w:cstheme="minorHAnsi"/>
          <w:sz w:val="21"/>
          <w:szCs w:val="21"/>
        </w:rPr>
        <w:t xml:space="preserve">V průběhu provádění díla byly zjištěny nové skutečnosti, z nichž vyplynula potřeba </w:t>
      </w:r>
      <w:r w:rsidR="0089209F" w:rsidRPr="004E57F1">
        <w:rPr>
          <w:rFonts w:asciiTheme="minorHAnsi" w:hAnsiTheme="minorHAnsi" w:cstheme="minorHAnsi"/>
          <w:sz w:val="21"/>
          <w:szCs w:val="21"/>
        </w:rPr>
        <w:t xml:space="preserve">následujících </w:t>
      </w:r>
      <w:r w:rsidRPr="004E57F1">
        <w:rPr>
          <w:rFonts w:asciiTheme="minorHAnsi" w:hAnsiTheme="minorHAnsi" w:cstheme="minorHAnsi"/>
          <w:sz w:val="21"/>
          <w:szCs w:val="21"/>
        </w:rPr>
        <w:t xml:space="preserve">změn ve způsobu provádění díla a v rozsahu prací nezbytných pro </w:t>
      </w:r>
      <w:r w:rsidR="0089209F" w:rsidRPr="004E57F1">
        <w:rPr>
          <w:rFonts w:asciiTheme="minorHAnsi" w:hAnsiTheme="minorHAnsi" w:cstheme="minorHAnsi"/>
          <w:sz w:val="21"/>
          <w:szCs w:val="21"/>
        </w:rPr>
        <w:t>realizaci a dokončení díla:</w:t>
      </w:r>
    </w:p>
    <w:p w:rsidR="00F170C0" w:rsidRPr="004E57F1" w:rsidRDefault="007864CB" w:rsidP="0004684C">
      <w:pPr>
        <w:pStyle w:val="Zkladntext"/>
        <w:tabs>
          <w:tab w:val="clear" w:pos="1134"/>
        </w:tabs>
        <w:snapToGrid/>
        <w:spacing w:line="276" w:lineRule="auto"/>
        <w:ind w:left="1387"/>
        <w:rPr>
          <w:rFonts w:asciiTheme="minorHAnsi" w:hAnsiTheme="minorHAnsi" w:cstheme="minorHAnsi"/>
          <w:sz w:val="21"/>
          <w:szCs w:val="21"/>
        </w:rPr>
      </w:pPr>
      <w:r w:rsidRPr="004E57F1">
        <w:rPr>
          <w:rFonts w:asciiTheme="minorHAnsi" w:hAnsiTheme="minorHAnsi" w:cstheme="minorHAnsi"/>
          <w:sz w:val="21"/>
          <w:szCs w:val="21"/>
        </w:rPr>
        <w:t xml:space="preserve">Při realizaci stavebních prací bylo zjištěno, že navržené řešení opravy krovu nepočítá s ochranou konstrukcí proti ptactvu a drobným živočichům. Na základě podnětu správy areálu bylo navrženo dodatečné osazení kovové sítě, která zamezí hnízdění ptactva v prostoru krovu </w:t>
      </w:r>
      <w:r w:rsidR="00B64D12" w:rsidRPr="004E57F1">
        <w:rPr>
          <w:rFonts w:asciiTheme="minorHAnsi" w:hAnsiTheme="minorHAnsi" w:cstheme="minorHAnsi"/>
          <w:sz w:val="21"/>
          <w:szCs w:val="21"/>
        </w:rPr>
        <w:t xml:space="preserve">Hlásky a neumožní ani posedávání ptactva na trámech. Síť má také zabránit drobným hlodavcům a netopýrům v proniknutí do krovu. </w:t>
      </w:r>
      <w:r w:rsidR="00F170C0" w:rsidRPr="004E57F1">
        <w:rPr>
          <w:rFonts w:asciiTheme="minorHAnsi" w:hAnsiTheme="minorHAnsi" w:cstheme="minorHAnsi"/>
          <w:sz w:val="21"/>
          <w:szCs w:val="21"/>
        </w:rPr>
        <w:t xml:space="preserve"> </w:t>
      </w:r>
      <w:r w:rsidR="003728B3" w:rsidRPr="004E57F1">
        <w:rPr>
          <w:rFonts w:asciiTheme="minorHAnsi" w:hAnsiTheme="minorHAnsi" w:cstheme="minorHAnsi"/>
          <w:sz w:val="21"/>
          <w:szCs w:val="21"/>
        </w:rPr>
        <w:t xml:space="preserve"> </w:t>
      </w:r>
      <w:r w:rsidR="00B64D12" w:rsidRPr="004E57F1">
        <w:rPr>
          <w:rFonts w:asciiTheme="minorHAnsi" w:hAnsiTheme="minorHAnsi" w:cstheme="minorHAnsi"/>
          <w:sz w:val="21"/>
          <w:szCs w:val="21"/>
        </w:rPr>
        <w:t>Dodatečný požadavek na osazení sítě je předmětem změnového listu č. 1.</w:t>
      </w:r>
    </w:p>
    <w:p w:rsidR="000C5B86" w:rsidRPr="004E57F1" w:rsidRDefault="000C5B86" w:rsidP="00C0066E">
      <w:pPr>
        <w:pStyle w:val="Zkladntext"/>
        <w:tabs>
          <w:tab w:val="clear" w:pos="1134"/>
        </w:tabs>
        <w:snapToGrid/>
        <w:spacing w:line="276" w:lineRule="auto"/>
        <w:ind w:left="360"/>
        <w:rPr>
          <w:rFonts w:asciiTheme="minorHAnsi" w:hAnsiTheme="minorHAnsi" w:cstheme="minorHAnsi"/>
          <w:sz w:val="21"/>
          <w:szCs w:val="21"/>
        </w:rPr>
      </w:pPr>
    </w:p>
    <w:p w:rsidR="00B373DB" w:rsidRPr="004E57F1" w:rsidRDefault="00B373DB" w:rsidP="00C0066E">
      <w:pPr>
        <w:pStyle w:val="Zkladntext"/>
        <w:tabs>
          <w:tab w:val="clear" w:pos="1134"/>
        </w:tabs>
        <w:snapToGrid/>
        <w:spacing w:line="276" w:lineRule="auto"/>
        <w:ind w:left="360"/>
        <w:rPr>
          <w:rFonts w:asciiTheme="minorHAnsi" w:hAnsiTheme="minorHAnsi" w:cstheme="minorHAnsi"/>
          <w:sz w:val="21"/>
          <w:szCs w:val="21"/>
        </w:rPr>
      </w:pPr>
    </w:p>
    <w:p w:rsidR="000C5B86" w:rsidRPr="004E57F1" w:rsidRDefault="000C5B86" w:rsidP="00C0066E">
      <w:pPr>
        <w:pStyle w:val="Zkladntext"/>
        <w:tabs>
          <w:tab w:val="clear" w:pos="1134"/>
        </w:tabs>
        <w:snapToGrid/>
        <w:spacing w:line="276" w:lineRule="auto"/>
        <w:ind w:left="567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4E57F1">
        <w:rPr>
          <w:rFonts w:asciiTheme="minorHAnsi" w:hAnsiTheme="minorHAnsi" w:cstheme="minorHAnsi"/>
          <w:b/>
          <w:sz w:val="21"/>
          <w:szCs w:val="21"/>
        </w:rPr>
        <w:t>Článek II.</w:t>
      </w:r>
    </w:p>
    <w:p w:rsidR="000C5B86" w:rsidRPr="004E57F1" w:rsidRDefault="000C5B86" w:rsidP="00C0066E">
      <w:pPr>
        <w:pStyle w:val="Zkladntext"/>
        <w:tabs>
          <w:tab w:val="clear" w:pos="1134"/>
        </w:tabs>
        <w:snapToGrid/>
        <w:spacing w:line="276" w:lineRule="auto"/>
        <w:ind w:left="567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4E57F1">
        <w:rPr>
          <w:rFonts w:asciiTheme="minorHAnsi" w:hAnsiTheme="minorHAnsi" w:cstheme="minorHAnsi"/>
          <w:b/>
          <w:sz w:val="21"/>
          <w:szCs w:val="21"/>
        </w:rPr>
        <w:t>Předmět dodatku</w:t>
      </w:r>
      <w:r w:rsidR="009B761B" w:rsidRPr="004E57F1">
        <w:rPr>
          <w:rFonts w:asciiTheme="minorHAnsi" w:hAnsiTheme="minorHAnsi" w:cstheme="minorHAnsi"/>
          <w:b/>
          <w:sz w:val="21"/>
          <w:szCs w:val="21"/>
        </w:rPr>
        <w:t xml:space="preserve"> – určení díla</w:t>
      </w:r>
    </w:p>
    <w:p w:rsidR="00EE4B2C" w:rsidRPr="004E57F1" w:rsidRDefault="00C42105" w:rsidP="00C0066E">
      <w:pPr>
        <w:pStyle w:val="Odstavecseseznamem"/>
        <w:widowControl w:val="0"/>
        <w:numPr>
          <w:ilvl w:val="0"/>
          <w:numId w:val="55"/>
        </w:numPr>
        <w:spacing w:line="276" w:lineRule="auto"/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4E57F1">
        <w:rPr>
          <w:rFonts w:asciiTheme="minorHAnsi" w:hAnsiTheme="minorHAnsi" w:cstheme="minorHAnsi"/>
          <w:sz w:val="21"/>
          <w:szCs w:val="21"/>
        </w:rPr>
        <w:t>Článek</w:t>
      </w:r>
      <w:r w:rsidR="00EE4B2C" w:rsidRPr="004E57F1">
        <w:rPr>
          <w:rFonts w:asciiTheme="minorHAnsi" w:hAnsiTheme="minorHAnsi" w:cstheme="minorHAnsi"/>
          <w:sz w:val="21"/>
          <w:szCs w:val="21"/>
        </w:rPr>
        <w:t>. II. odst.</w:t>
      </w:r>
      <w:r w:rsidR="002847F5" w:rsidRPr="004E57F1">
        <w:rPr>
          <w:rFonts w:asciiTheme="minorHAnsi" w:hAnsiTheme="minorHAnsi" w:cstheme="minorHAnsi"/>
          <w:sz w:val="21"/>
          <w:szCs w:val="21"/>
        </w:rPr>
        <w:t xml:space="preserve"> </w:t>
      </w:r>
      <w:r w:rsidR="00EE4B2C" w:rsidRPr="004E57F1">
        <w:rPr>
          <w:rFonts w:asciiTheme="minorHAnsi" w:hAnsiTheme="minorHAnsi" w:cstheme="minorHAnsi"/>
          <w:sz w:val="21"/>
          <w:szCs w:val="21"/>
        </w:rPr>
        <w:t>3</w:t>
      </w:r>
      <w:r w:rsidRPr="004E57F1">
        <w:rPr>
          <w:rFonts w:asciiTheme="minorHAnsi" w:hAnsiTheme="minorHAnsi" w:cstheme="minorHAnsi"/>
          <w:sz w:val="21"/>
          <w:szCs w:val="21"/>
        </w:rPr>
        <w:t xml:space="preserve"> smlouvy o dílo </w:t>
      </w:r>
      <w:r w:rsidR="00663BDE" w:rsidRPr="004E57F1">
        <w:rPr>
          <w:rFonts w:asciiTheme="minorHAnsi" w:hAnsiTheme="minorHAnsi" w:cstheme="minorHAnsi"/>
          <w:sz w:val="21"/>
          <w:szCs w:val="21"/>
        </w:rPr>
        <w:t>specifikoval</w:t>
      </w:r>
      <w:r w:rsidRPr="004E57F1">
        <w:rPr>
          <w:rFonts w:asciiTheme="minorHAnsi" w:hAnsiTheme="minorHAnsi" w:cstheme="minorHAnsi"/>
          <w:sz w:val="21"/>
          <w:szCs w:val="21"/>
        </w:rPr>
        <w:t>, že předmětem díla je provedení veškerých stavebních prací, restaurátorských prací a odborných oprav specifikovaných uvedenými dokumenty</w:t>
      </w:r>
      <w:r w:rsidR="00C9174F" w:rsidRPr="004E57F1">
        <w:rPr>
          <w:rFonts w:asciiTheme="minorHAnsi" w:hAnsiTheme="minorHAnsi" w:cstheme="minorHAnsi"/>
          <w:sz w:val="21"/>
          <w:szCs w:val="21"/>
        </w:rPr>
        <w:t>.</w:t>
      </w:r>
      <w:r w:rsidR="00EE4B2C" w:rsidRPr="004E57F1">
        <w:rPr>
          <w:rFonts w:asciiTheme="minorHAnsi" w:hAnsiTheme="minorHAnsi" w:cstheme="minorHAnsi"/>
          <w:sz w:val="21"/>
          <w:szCs w:val="21"/>
        </w:rPr>
        <w:t xml:space="preserve"> </w:t>
      </w:r>
      <w:r w:rsidR="00C9174F" w:rsidRPr="004E57F1">
        <w:rPr>
          <w:rFonts w:asciiTheme="minorHAnsi" w:hAnsiTheme="minorHAnsi" w:cstheme="minorHAnsi"/>
          <w:sz w:val="21"/>
          <w:szCs w:val="21"/>
        </w:rPr>
        <w:t>T</w:t>
      </w:r>
      <w:r w:rsidR="00EE4B2C" w:rsidRPr="004E57F1">
        <w:rPr>
          <w:rFonts w:asciiTheme="minorHAnsi" w:hAnsiTheme="minorHAnsi" w:cstheme="minorHAnsi"/>
          <w:sz w:val="21"/>
          <w:szCs w:val="21"/>
        </w:rPr>
        <w:t xml:space="preserve">ímto dodatkem se původní ustanovení čl. II. odst. 3 ruší a nahrazuje tak, že nově </w:t>
      </w:r>
      <w:r w:rsidRPr="004E57F1">
        <w:rPr>
          <w:rFonts w:asciiTheme="minorHAnsi" w:hAnsiTheme="minorHAnsi" w:cstheme="minorHAnsi"/>
          <w:sz w:val="21"/>
          <w:szCs w:val="21"/>
        </w:rPr>
        <w:t>čl.</w:t>
      </w:r>
      <w:r w:rsidR="00EE4B2C" w:rsidRPr="004E57F1">
        <w:rPr>
          <w:rFonts w:asciiTheme="minorHAnsi" w:hAnsiTheme="minorHAnsi" w:cstheme="minorHAnsi"/>
          <w:sz w:val="21"/>
          <w:szCs w:val="21"/>
        </w:rPr>
        <w:t xml:space="preserve"> II. </w:t>
      </w:r>
      <w:r w:rsidRPr="004E57F1">
        <w:rPr>
          <w:rFonts w:asciiTheme="minorHAnsi" w:hAnsiTheme="minorHAnsi" w:cstheme="minorHAnsi"/>
          <w:sz w:val="21"/>
          <w:szCs w:val="21"/>
        </w:rPr>
        <w:t>odst.</w:t>
      </w:r>
      <w:r w:rsidR="00EE4B2C" w:rsidRPr="004E57F1">
        <w:rPr>
          <w:rFonts w:asciiTheme="minorHAnsi" w:hAnsiTheme="minorHAnsi" w:cstheme="minorHAnsi"/>
          <w:sz w:val="21"/>
          <w:szCs w:val="21"/>
        </w:rPr>
        <w:t xml:space="preserve"> 3 zní takto:</w:t>
      </w:r>
    </w:p>
    <w:p w:rsidR="00EE4B2C" w:rsidRPr="004E57F1" w:rsidRDefault="00EE4B2C" w:rsidP="008B173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uppressAutoHyphens/>
        <w:ind w:left="567"/>
        <w:jc w:val="both"/>
        <w:rPr>
          <w:rFonts w:asciiTheme="minorHAnsi" w:hAnsiTheme="minorHAnsi" w:cstheme="minorHAnsi"/>
          <w:sz w:val="21"/>
          <w:szCs w:val="21"/>
        </w:rPr>
      </w:pPr>
      <w:r w:rsidRPr="004E57F1">
        <w:rPr>
          <w:rFonts w:asciiTheme="minorHAnsi" w:hAnsiTheme="minorHAnsi" w:cstheme="minorHAnsi"/>
          <w:b/>
          <w:sz w:val="21"/>
          <w:szCs w:val="21"/>
        </w:rPr>
        <w:t>Předmětem díla</w:t>
      </w:r>
      <w:r w:rsidRPr="004E57F1">
        <w:rPr>
          <w:rFonts w:asciiTheme="minorHAnsi" w:hAnsiTheme="minorHAnsi" w:cstheme="minorHAnsi"/>
          <w:sz w:val="21"/>
          <w:szCs w:val="21"/>
        </w:rPr>
        <w:t xml:space="preserve"> je provedení veškerých stavebních prací, restaurátorských prací a odborných oprav, tak jak jsou specifikovány těmito dokumenty:</w:t>
      </w:r>
    </w:p>
    <w:p w:rsidR="00B64D12" w:rsidRPr="004E57F1" w:rsidRDefault="00B64D12" w:rsidP="00B64D12">
      <w:pPr>
        <w:pStyle w:val="Default"/>
        <w:spacing w:before="60"/>
        <w:ind w:left="928"/>
        <w:jc w:val="both"/>
        <w:rPr>
          <w:rFonts w:asciiTheme="minorHAnsi" w:hAnsiTheme="minorHAnsi" w:cstheme="minorHAnsi"/>
          <w:sz w:val="21"/>
          <w:szCs w:val="21"/>
        </w:rPr>
      </w:pPr>
      <w:r w:rsidRPr="004E57F1">
        <w:rPr>
          <w:rFonts w:asciiTheme="minorHAnsi" w:hAnsiTheme="minorHAnsi" w:cstheme="minorHAnsi"/>
          <w:sz w:val="21"/>
          <w:szCs w:val="21"/>
        </w:rPr>
        <w:t xml:space="preserve">1) </w:t>
      </w:r>
      <w:r w:rsidRPr="004E57F1">
        <w:rPr>
          <w:rFonts w:asciiTheme="minorHAnsi" w:hAnsiTheme="minorHAnsi" w:cstheme="minorHAnsi"/>
          <w:sz w:val="21"/>
          <w:szCs w:val="21"/>
        </w:rPr>
        <w:tab/>
        <w:t xml:space="preserve">projektová dokumentace pro provádění stavby „SHZ HORŠOVSKÝ TÝN, PARC. Č. 1860, K. Ú. HORŠOVSKÝ TÝN, STAVEBNÍ ÚPRAVY, OBNOVA HLÁSKY“ zpracovaná v roce 2019 Atelierem </w:t>
      </w:r>
      <w:proofErr w:type="spellStart"/>
      <w:r w:rsidRPr="004E57F1">
        <w:rPr>
          <w:rFonts w:asciiTheme="minorHAnsi" w:hAnsiTheme="minorHAnsi" w:cstheme="minorHAnsi"/>
          <w:sz w:val="21"/>
          <w:szCs w:val="21"/>
        </w:rPr>
        <w:t>Heritas</w:t>
      </w:r>
      <w:proofErr w:type="spellEnd"/>
      <w:r w:rsidRPr="004E57F1">
        <w:rPr>
          <w:rFonts w:asciiTheme="minorHAnsi" w:hAnsiTheme="minorHAnsi" w:cstheme="minorHAnsi"/>
          <w:sz w:val="21"/>
          <w:szCs w:val="21"/>
        </w:rPr>
        <w:t>, s.r.o., České Budějovice, Mánesova 11/3b, 370 01 České Budějovice</w:t>
      </w:r>
    </w:p>
    <w:p w:rsidR="00B64D12" w:rsidRPr="004E57F1" w:rsidRDefault="00B64D12" w:rsidP="00B64D12">
      <w:pPr>
        <w:pStyle w:val="Default"/>
        <w:spacing w:before="60"/>
        <w:ind w:left="928"/>
        <w:jc w:val="both"/>
        <w:rPr>
          <w:rFonts w:asciiTheme="minorHAnsi" w:hAnsiTheme="minorHAnsi" w:cstheme="minorHAnsi"/>
          <w:sz w:val="21"/>
          <w:szCs w:val="21"/>
        </w:rPr>
      </w:pPr>
      <w:r w:rsidRPr="004E57F1">
        <w:rPr>
          <w:rFonts w:asciiTheme="minorHAnsi" w:hAnsiTheme="minorHAnsi" w:cstheme="minorHAnsi"/>
          <w:sz w:val="21"/>
          <w:szCs w:val="21"/>
        </w:rPr>
        <w:t xml:space="preserve">IČ: 02353181, pod vedením zodpovědného projektanta </w:t>
      </w:r>
      <w:r w:rsidR="00C8077E">
        <w:rPr>
          <w:rFonts w:asciiTheme="minorHAnsi" w:hAnsiTheme="minorHAnsi" w:cstheme="minorHAnsi"/>
          <w:sz w:val="21"/>
          <w:szCs w:val="21"/>
        </w:rPr>
        <w:t>XXXXXXXXXXXXXXX</w:t>
      </w:r>
      <w:r w:rsidRPr="004E57F1">
        <w:rPr>
          <w:rFonts w:asciiTheme="minorHAnsi" w:hAnsiTheme="minorHAnsi" w:cstheme="minorHAnsi"/>
          <w:sz w:val="21"/>
          <w:szCs w:val="21"/>
        </w:rPr>
        <w:t>, č. autorizace ČKAIT: 0101830 - obor pozemní stavby</w:t>
      </w:r>
    </w:p>
    <w:p w:rsidR="00B64D12" w:rsidRPr="004E57F1" w:rsidRDefault="00B64D12" w:rsidP="00B64D12">
      <w:pPr>
        <w:pStyle w:val="Default"/>
        <w:spacing w:before="60"/>
        <w:ind w:left="928"/>
        <w:jc w:val="both"/>
        <w:rPr>
          <w:rFonts w:asciiTheme="minorHAnsi" w:hAnsiTheme="minorHAnsi" w:cstheme="minorHAnsi"/>
          <w:sz w:val="21"/>
          <w:szCs w:val="21"/>
        </w:rPr>
      </w:pPr>
      <w:r w:rsidRPr="004E57F1">
        <w:rPr>
          <w:rFonts w:asciiTheme="minorHAnsi" w:hAnsiTheme="minorHAnsi" w:cstheme="minorHAnsi"/>
          <w:sz w:val="21"/>
          <w:szCs w:val="21"/>
        </w:rPr>
        <w:t xml:space="preserve">2) </w:t>
      </w:r>
      <w:r w:rsidRPr="004E57F1">
        <w:rPr>
          <w:rFonts w:asciiTheme="minorHAnsi" w:hAnsiTheme="minorHAnsi" w:cstheme="minorHAnsi"/>
          <w:sz w:val="21"/>
          <w:szCs w:val="21"/>
        </w:rPr>
        <w:tab/>
        <w:t xml:space="preserve">zadávací dokumentace předmětné veřejné zakázky, v NEN </w:t>
      </w:r>
      <w:proofErr w:type="spellStart"/>
      <w:r w:rsidRPr="004E57F1">
        <w:rPr>
          <w:rFonts w:asciiTheme="minorHAnsi" w:hAnsiTheme="minorHAnsi" w:cstheme="minorHAnsi"/>
          <w:sz w:val="21"/>
          <w:szCs w:val="21"/>
        </w:rPr>
        <w:t>reg</w:t>
      </w:r>
      <w:proofErr w:type="spellEnd"/>
      <w:r w:rsidRPr="004E57F1">
        <w:rPr>
          <w:rFonts w:asciiTheme="minorHAnsi" w:hAnsiTheme="minorHAnsi" w:cstheme="minorHAnsi"/>
          <w:sz w:val="21"/>
          <w:szCs w:val="21"/>
        </w:rPr>
        <w:t xml:space="preserve">. </w:t>
      </w:r>
      <w:proofErr w:type="gramStart"/>
      <w:r w:rsidRPr="004E57F1">
        <w:rPr>
          <w:rFonts w:asciiTheme="minorHAnsi" w:hAnsiTheme="minorHAnsi" w:cstheme="minorHAnsi"/>
          <w:sz w:val="21"/>
          <w:szCs w:val="21"/>
        </w:rPr>
        <w:t>č.</w:t>
      </w:r>
      <w:proofErr w:type="gramEnd"/>
      <w:r w:rsidRPr="004E57F1">
        <w:rPr>
          <w:rFonts w:asciiTheme="minorHAnsi" w:hAnsiTheme="minorHAnsi" w:cstheme="minorHAnsi"/>
          <w:sz w:val="21"/>
          <w:szCs w:val="21"/>
        </w:rPr>
        <w:t xml:space="preserve"> N006/20/V00007201 (volná příloha)</w:t>
      </w:r>
    </w:p>
    <w:p w:rsidR="00B64D12" w:rsidRPr="004E57F1" w:rsidRDefault="00B64D12" w:rsidP="00B64D12">
      <w:pPr>
        <w:pStyle w:val="Default"/>
        <w:spacing w:before="60"/>
        <w:ind w:left="928"/>
        <w:jc w:val="both"/>
        <w:rPr>
          <w:rFonts w:asciiTheme="minorHAnsi" w:hAnsiTheme="minorHAnsi" w:cstheme="minorHAnsi"/>
          <w:sz w:val="21"/>
          <w:szCs w:val="21"/>
        </w:rPr>
      </w:pPr>
      <w:r w:rsidRPr="004E57F1">
        <w:rPr>
          <w:rFonts w:asciiTheme="minorHAnsi" w:hAnsiTheme="minorHAnsi" w:cstheme="minorHAnsi"/>
          <w:sz w:val="21"/>
          <w:szCs w:val="21"/>
        </w:rPr>
        <w:t xml:space="preserve">3) </w:t>
      </w:r>
      <w:r w:rsidRPr="004E57F1">
        <w:rPr>
          <w:rFonts w:asciiTheme="minorHAnsi" w:hAnsiTheme="minorHAnsi" w:cstheme="minorHAnsi"/>
          <w:sz w:val="21"/>
          <w:szCs w:val="21"/>
        </w:rPr>
        <w:tab/>
        <w:t xml:space="preserve">oceněný výkaz výměr - položkový rozpočet + krycí list  zakázky - cenová nabídka zhotovitele, zpracovaný dle platné cenové </w:t>
      </w:r>
      <w:proofErr w:type="gramStart"/>
      <w:r w:rsidRPr="004E57F1">
        <w:rPr>
          <w:rFonts w:asciiTheme="minorHAnsi" w:hAnsiTheme="minorHAnsi" w:cstheme="minorHAnsi"/>
          <w:sz w:val="21"/>
          <w:szCs w:val="21"/>
        </w:rPr>
        <w:t>soustavy  URS</w:t>
      </w:r>
      <w:proofErr w:type="gramEnd"/>
      <w:r w:rsidRPr="004E57F1">
        <w:rPr>
          <w:rFonts w:asciiTheme="minorHAnsi" w:hAnsiTheme="minorHAnsi" w:cstheme="minorHAnsi"/>
          <w:sz w:val="21"/>
          <w:szCs w:val="21"/>
        </w:rPr>
        <w:t xml:space="preserve"> nebo RTS v rozpočtovém formátu </w:t>
      </w:r>
      <w:proofErr w:type="spellStart"/>
      <w:r w:rsidRPr="004E57F1">
        <w:rPr>
          <w:rFonts w:asciiTheme="minorHAnsi" w:hAnsiTheme="minorHAnsi" w:cstheme="minorHAnsi"/>
          <w:sz w:val="21"/>
          <w:szCs w:val="21"/>
        </w:rPr>
        <w:t>pdf</w:t>
      </w:r>
      <w:proofErr w:type="spellEnd"/>
      <w:r w:rsidRPr="004E57F1">
        <w:rPr>
          <w:rFonts w:asciiTheme="minorHAnsi" w:hAnsiTheme="minorHAnsi" w:cstheme="minorHAnsi"/>
          <w:sz w:val="21"/>
          <w:szCs w:val="21"/>
        </w:rPr>
        <w:t>,  a  v elektronickém formátu, který musí být výstupem rozpočtového programu ve formátech např.  *XC4, *</w:t>
      </w:r>
      <w:proofErr w:type="spellStart"/>
      <w:r w:rsidRPr="004E57F1">
        <w:rPr>
          <w:rFonts w:asciiTheme="minorHAnsi" w:hAnsiTheme="minorHAnsi" w:cstheme="minorHAnsi"/>
          <w:sz w:val="21"/>
          <w:szCs w:val="21"/>
        </w:rPr>
        <w:t>xls</w:t>
      </w:r>
      <w:proofErr w:type="spellEnd"/>
      <w:r w:rsidRPr="004E57F1">
        <w:rPr>
          <w:rFonts w:asciiTheme="minorHAnsi" w:hAnsiTheme="minorHAnsi" w:cstheme="minorHAnsi"/>
          <w:sz w:val="21"/>
          <w:szCs w:val="21"/>
        </w:rPr>
        <w:t>, *</w:t>
      </w:r>
      <w:proofErr w:type="spellStart"/>
      <w:r w:rsidRPr="004E57F1">
        <w:rPr>
          <w:rFonts w:asciiTheme="minorHAnsi" w:hAnsiTheme="minorHAnsi" w:cstheme="minorHAnsi"/>
          <w:sz w:val="21"/>
          <w:szCs w:val="21"/>
        </w:rPr>
        <w:t>esoupis</w:t>
      </w:r>
      <w:proofErr w:type="spellEnd"/>
      <w:r w:rsidRPr="004E57F1">
        <w:rPr>
          <w:rFonts w:asciiTheme="minorHAnsi" w:hAnsiTheme="minorHAnsi" w:cstheme="minorHAnsi"/>
          <w:sz w:val="21"/>
          <w:szCs w:val="21"/>
        </w:rPr>
        <w:t>, *</w:t>
      </w:r>
      <w:proofErr w:type="spellStart"/>
      <w:r w:rsidRPr="004E57F1">
        <w:rPr>
          <w:rFonts w:asciiTheme="minorHAnsi" w:hAnsiTheme="minorHAnsi" w:cstheme="minorHAnsi"/>
          <w:sz w:val="21"/>
          <w:szCs w:val="21"/>
        </w:rPr>
        <w:t>unixml</w:t>
      </w:r>
      <w:proofErr w:type="spellEnd"/>
      <w:r w:rsidRPr="004E57F1">
        <w:rPr>
          <w:rFonts w:asciiTheme="minorHAnsi" w:hAnsiTheme="minorHAnsi" w:cstheme="minorHAnsi"/>
          <w:sz w:val="21"/>
          <w:szCs w:val="21"/>
        </w:rPr>
        <w:t xml:space="preserve">, Excel VZ nebo obdobný výstup z rozpočtového softwaru  </w:t>
      </w:r>
    </w:p>
    <w:p w:rsidR="00B64D12" w:rsidRPr="004E57F1" w:rsidRDefault="00B64D12" w:rsidP="00B64D12">
      <w:pPr>
        <w:pStyle w:val="Default"/>
        <w:spacing w:before="60"/>
        <w:ind w:left="928"/>
        <w:jc w:val="both"/>
        <w:rPr>
          <w:rFonts w:asciiTheme="minorHAnsi" w:hAnsiTheme="minorHAnsi" w:cstheme="minorHAnsi"/>
          <w:sz w:val="21"/>
          <w:szCs w:val="21"/>
        </w:rPr>
      </w:pPr>
      <w:proofErr w:type="gramStart"/>
      <w:r w:rsidRPr="004E57F1">
        <w:rPr>
          <w:rFonts w:asciiTheme="minorHAnsi" w:hAnsiTheme="minorHAnsi" w:cstheme="minorHAnsi"/>
          <w:sz w:val="21"/>
          <w:szCs w:val="21"/>
        </w:rPr>
        <w:t>4)      závazné</w:t>
      </w:r>
      <w:proofErr w:type="gramEnd"/>
      <w:r w:rsidRPr="004E57F1">
        <w:rPr>
          <w:rFonts w:asciiTheme="minorHAnsi" w:hAnsiTheme="minorHAnsi" w:cstheme="minorHAnsi"/>
          <w:sz w:val="21"/>
          <w:szCs w:val="21"/>
        </w:rPr>
        <w:t xml:space="preserve"> stanovisko vydané Krajským úřadem Plzeňského kraje (volná příloha)</w:t>
      </w:r>
    </w:p>
    <w:p w:rsidR="00B373DB" w:rsidRPr="004E57F1" w:rsidRDefault="00B64D12" w:rsidP="00B64D12">
      <w:pPr>
        <w:pStyle w:val="Default"/>
        <w:spacing w:before="60"/>
        <w:ind w:left="928"/>
        <w:jc w:val="both"/>
        <w:rPr>
          <w:rFonts w:asciiTheme="minorHAnsi" w:hAnsiTheme="minorHAnsi" w:cstheme="minorHAnsi"/>
          <w:sz w:val="21"/>
          <w:szCs w:val="21"/>
        </w:rPr>
      </w:pPr>
      <w:proofErr w:type="gramStart"/>
      <w:r w:rsidRPr="004E57F1">
        <w:rPr>
          <w:rFonts w:asciiTheme="minorHAnsi" w:hAnsiTheme="minorHAnsi" w:cstheme="minorHAnsi"/>
          <w:sz w:val="21"/>
          <w:szCs w:val="21"/>
        </w:rPr>
        <w:t xml:space="preserve">5)  </w:t>
      </w:r>
      <w:r w:rsidR="0004684C" w:rsidRPr="004E57F1">
        <w:rPr>
          <w:rFonts w:asciiTheme="minorHAnsi" w:hAnsiTheme="minorHAnsi" w:cstheme="minorHAnsi"/>
          <w:sz w:val="21"/>
          <w:szCs w:val="21"/>
        </w:rPr>
        <w:t>s</w:t>
      </w:r>
      <w:r w:rsidRPr="004E57F1">
        <w:rPr>
          <w:rFonts w:asciiTheme="minorHAnsi" w:hAnsiTheme="minorHAnsi" w:cstheme="minorHAnsi"/>
          <w:sz w:val="21"/>
          <w:szCs w:val="21"/>
        </w:rPr>
        <w:t>tavební</w:t>
      </w:r>
      <w:proofErr w:type="gramEnd"/>
      <w:r w:rsidRPr="004E57F1">
        <w:rPr>
          <w:rFonts w:asciiTheme="minorHAnsi" w:hAnsiTheme="minorHAnsi" w:cstheme="minorHAnsi"/>
          <w:sz w:val="21"/>
          <w:szCs w:val="21"/>
        </w:rPr>
        <w:t xml:space="preserve"> povolení vydané Městským  úřadem v Horšovském Týně (volná příloha)</w:t>
      </w:r>
      <w:r w:rsidR="00B373DB" w:rsidRPr="004E57F1">
        <w:rPr>
          <w:rFonts w:asciiTheme="minorHAnsi" w:hAnsiTheme="minorHAnsi" w:cstheme="minorHAnsi"/>
          <w:sz w:val="21"/>
          <w:szCs w:val="21"/>
        </w:rPr>
        <w:t xml:space="preserve">ohlášení stavebních prací vydané Úřadem městského obvodu Plzeň 1, Odbor investiční a stavebně správní pod č. j. ÚMO 1/22113/14 a ÚMO 1/15765/18. </w:t>
      </w:r>
    </w:p>
    <w:p w:rsidR="00B64D12" w:rsidRPr="004E57F1" w:rsidRDefault="00B64D12" w:rsidP="00B64D12">
      <w:pPr>
        <w:pStyle w:val="Default"/>
        <w:spacing w:before="60"/>
        <w:ind w:left="928"/>
        <w:jc w:val="both"/>
        <w:rPr>
          <w:rFonts w:asciiTheme="minorHAnsi" w:hAnsiTheme="minorHAnsi" w:cstheme="minorHAnsi"/>
          <w:sz w:val="21"/>
          <w:szCs w:val="21"/>
        </w:rPr>
      </w:pPr>
      <w:r w:rsidRPr="004E57F1">
        <w:rPr>
          <w:rFonts w:asciiTheme="minorHAnsi" w:hAnsiTheme="minorHAnsi" w:cstheme="minorHAnsi"/>
          <w:sz w:val="21"/>
          <w:szCs w:val="21"/>
        </w:rPr>
        <w:t xml:space="preserve">6) </w:t>
      </w:r>
      <w:r w:rsidR="0004684C" w:rsidRPr="004E57F1">
        <w:rPr>
          <w:rFonts w:asciiTheme="minorHAnsi" w:hAnsiTheme="minorHAnsi" w:cstheme="minorHAnsi"/>
          <w:sz w:val="21"/>
          <w:szCs w:val="21"/>
        </w:rPr>
        <w:tab/>
      </w:r>
      <w:r w:rsidRPr="004E57F1">
        <w:rPr>
          <w:rFonts w:asciiTheme="minorHAnsi" w:hAnsiTheme="minorHAnsi" w:cstheme="minorHAnsi"/>
          <w:sz w:val="21"/>
          <w:szCs w:val="21"/>
        </w:rPr>
        <w:t>Změnovým listem č. 1, který je nedílnou součástí dodatku č. 1</w:t>
      </w:r>
    </w:p>
    <w:p w:rsidR="00C42105" w:rsidRDefault="00C42105" w:rsidP="008B1731">
      <w:pPr>
        <w:pStyle w:val="Default"/>
        <w:spacing w:after="8"/>
        <w:jc w:val="both"/>
        <w:rPr>
          <w:rFonts w:asciiTheme="minorHAnsi" w:hAnsiTheme="minorHAnsi" w:cstheme="minorHAnsi"/>
          <w:i/>
          <w:sz w:val="21"/>
          <w:szCs w:val="21"/>
        </w:rPr>
      </w:pPr>
    </w:p>
    <w:p w:rsidR="004E57F1" w:rsidRPr="004E57F1" w:rsidRDefault="004E57F1" w:rsidP="008B1731">
      <w:pPr>
        <w:pStyle w:val="Default"/>
        <w:spacing w:after="8"/>
        <w:jc w:val="both"/>
        <w:rPr>
          <w:rFonts w:asciiTheme="minorHAnsi" w:hAnsiTheme="minorHAnsi" w:cstheme="minorHAnsi"/>
          <w:i/>
          <w:sz w:val="21"/>
          <w:szCs w:val="21"/>
        </w:rPr>
      </w:pPr>
    </w:p>
    <w:p w:rsidR="00C42105" w:rsidRPr="004E57F1" w:rsidRDefault="00C42105" w:rsidP="008B1731">
      <w:pPr>
        <w:pStyle w:val="Default"/>
        <w:spacing w:after="8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4E57F1">
        <w:rPr>
          <w:rFonts w:asciiTheme="minorHAnsi" w:hAnsiTheme="minorHAnsi" w:cstheme="minorHAnsi"/>
          <w:b/>
          <w:sz w:val="21"/>
          <w:szCs w:val="21"/>
        </w:rPr>
        <w:lastRenderedPageBreak/>
        <w:t>Článek III.</w:t>
      </w:r>
    </w:p>
    <w:p w:rsidR="00B64D12" w:rsidRPr="004E57F1" w:rsidRDefault="00B64D12" w:rsidP="008B1731">
      <w:pPr>
        <w:pStyle w:val="Default"/>
        <w:spacing w:after="8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4E57F1">
        <w:rPr>
          <w:rFonts w:asciiTheme="minorHAnsi" w:hAnsiTheme="minorHAnsi" w:cstheme="minorHAnsi"/>
          <w:b/>
          <w:sz w:val="21"/>
          <w:szCs w:val="21"/>
        </w:rPr>
        <w:t>Provedení díla - lhůty plnění:</w:t>
      </w:r>
    </w:p>
    <w:p w:rsidR="00B64D12" w:rsidRPr="004E57F1" w:rsidRDefault="00B64D12" w:rsidP="008B1731">
      <w:pPr>
        <w:pStyle w:val="Default"/>
        <w:spacing w:after="8"/>
        <w:jc w:val="center"/>
        <w:rPr>
          <w:rFonts w:asciiTheme="minorHAnsi" w:hAnsiTheme="minorHAnsi" w:cstheme="minorHAnsi"/>
          <w:b/>
          <w:sz w:val="21"/>
          <w:szCs w:val="21"/>
        </w:rPr>
      </w:pPr>
    </w:p>
    <w:p w:rsidR="00B64D12" w:rsidRPr="004E57F1" w:rsidRDefault="00B64D12" w:rsidP="00B64D12">
      <w:pPr>
        <w:pStyle w:val="Default"/>
        <w:spacing w:after="8"/>
        <w:jc w:val="both"/>
        <w:rPr>
          <w:rFonts w:asciiTheme="minorHAnsi" w:hAnsiTheme="minorHAnsi" w:cstheme="minorHAnsi"/>
          <w:sz w:val="21"/>
          <w:szCs w:val="21"/>
        </w:rPr>
      </w:pPr>
      <w:r w:rsidRPr="004E57F1">
        <w:rPr>
          <w:rFonts w:asciiTheme="minorHAnsi" w:hAnsiTheme="minorHAnsi" w:cstheme="minorHAnsi"/>
          <w:sz w:val="21"/>
          <w:szCs w:val="21"/>
        </w:rPr>
        <w:t>Smluvní strany se dohodly na změně termínů provádění provedení díla. Důvodem pro změnu termínu dokončení díla jsou zejména omezení spojená s nouzovým stavem vyhlášeným nařízením</w:t>
      </w:r>
      <w:r w:rsidR="008D1FCB" w:rsidRPr="004E57F1">
        <w:rPr>
          <w:rFonts w:asciiTheme="minorHAnsi" w:hAnsiTheme="minorHAnsi" w:cstheme="minorHAnsi"/>
          <w:sz w:val="21"/>
          <w:szCs w:val="21"/>
        </w:rPr>
        <w:t>i</w:t>
      </w:r>
      <w:r w:rsidRPr="004E57F1">
        <w:rPr>
          <w:rFonts w:asciiTheme="minorHAnsi" w:hAnsiTheme="minorHAnsi" w:cstheme="minorHAnsi"/>
          <w:sz w:val="21"/>
          <w:szCs w:val="21"/>
        </w:rPr>
        <w:t xml:space="preserve"> </w:t>
      </w:r>
      <w:r w:rsidR="008D1FCB" w:rsidRPr="004E57F1">
        <w:rPr>
          <w:rFonts w:asciiTheme="minorHAnsi" w:hAnsiTheme="minorHAnsi" w:cstheme="minorHAnsi"/>
          <w:sz w:val="21"/>
          <w:szCs w:val="21"/>
        </w:rPr>
        <w:t xml:space="preserve">usneseními </w:t>
      </w:r>
      <w:r w:rsidRPr="004E57F1">
        <w:rPr>
          <w:rFonts w:asciiTheme="minorHAnsi" w:hAnsiTheme="minorHAnsi" w:cstheme="minorHAnsi"/>
          <w:sz w:val="21"/>
          <w:szCs w:val="21"/>
        </w:rPr>
        <w:t xml:space="preserve">vlády </w:t>
      </w:r>
      <w:r w:rsidR="008D1FCB" w:rsidRPr="004E57F1">
        <w:rPr>
          <w:rFonts w:asciiTheme="minorHAnsi" w:hAnsiTheme="minorHAnsi" w:cstheme="minorHAnsi"/>
          <w:sz w:val="21"/>
          <w:szCs w:val="21"/>
        </w:rPr>
        <w:t xml:space="preserve">č. 957 ze dne </w:t>
      </w:r>
      <w:proofErr w:type="gramStart"/>
      <w:r w:rsidR="008D1FCB" w:rsidRPr="004E57F1">
        <w:rPr>
          <w:rFonts w:asciiTheme="minorHAnsi" w:hAnsiTheme="minorHAnsi" w:cstheme="minorHAnsi"/>
          <w:sz w:val="21"/>
          <w:szCs w:val="21"/>
        </w:rPr>
        <w:t>30.9.2020</w:t>
      </w:r>
      <w:proofErr w:type="gramEnd"/>
      <w:r w:rsidR="00351811" w:rsidRPr="004E57F1">
        <w:rPr>
          <w:rFonts w:asciiTheme="minorHAnsi" w:hAnsiTheme="minorHAnsi" w:cstheme="minorHAnsi"/>
          <w:sz w:val="21"/>
          <w:szCs w:val="21"/>
        </w:rPr>
        <w:t xml:space="preserve"> a nařízení následujících v čase, naposledy pak nařízení </w:t>
      </w:r>
      <w:r w:rsidR="008D1FCB" w:rsidRPr="004E57F1">
        <w:rPr>
          <w:rFonts w:asciiTheme="minorHAnsi" w:hAnsiTheme="minorHAnsi" w:cstheme="minorHAnsi"/>
          <w:sz w:val="21"/>
          <w:szCs w:val="21"/>
        </w:rPr>
        <w:t>č.  196 ze dne 26. února 2021</w:t>
      </w:r>
      <w:r w:rsidR="00351811" w:rsidRPr="004E57F1">
        <w:rPr>
          <w:rFonts w:asciiTheme="minorHAnsi" w:hAnsiTheme="minorHAnsi" w:cstheme="minorHAnsi"/>
          <w:sz w:val="21"/>
          <w:szCs w:val="21"/>
        </w:rPr>
        <w:t xml:space="preserve">. </w:t>
      </w:r>
      <w:r w:rsidR="003117D1" w:rsidRPr="004E57F1">
        <w:rPr>
          <w:rFonts w:asciiTheme="minorHAnsi" w:hAnsiTheme="minorHAnsi" w:cstheme="minorHAnsi"/>
          <w:sz w:val="21"/>
          <w:szCs w:val="21"/>
        </w:rPr>
        <w:t xml:space="preserve">Omezení pohybu osob a jednotlivá nařízení mají dopad do termínů dílčích dodávek stavby. Dodavatel i objednatel byli nuceni přijmout interní opatření proti šíření COVID – 19, což má dopad do organizace stavby. V souvislosti s tím se smluvní uvedené v čl. III smlouvy mění následovně:   </w:t>
      </w:r>
    </w:p>
    <w:p w:rsidR="00B64D12" w:rsidRPr="004E57F1" w:rsidRDefault="00B64D12" w:rsidP="00B64D12">
      <w:pPr>
        <w:pStyle w:val="Default"/>
        <w:spacing w:after="8"/>
        <w:rPr>
          <w:rFonts w:asciiTheme="minorHAnsi" w:hAnsiTheme="minorHAnsi" w:cstheme="minorHAnsi"/>
          <w:sz w:val="21"/>
          <w:szCs w:val="21"/>
        </w:rPr>
      </w:pPr>
      <w:r w:rsidRPr="004E57F1">
        <w:rPr>
          <w:rFonts w:asciiTheme="minorHAnsi" w:hAnsiTheme="minorHAnsi" w:cstheme="minorHAnsi"/>
          <w:sz w:val="21"/>
          <w:szCs w:val="21"/>
        </w:rPr>
        <w:tab/>
      </w:r>
    </w:p>
    <w:p w:rsidR="00B64D12" w:rsidRPr="004E57F1" w:rsidRDefault="00B64D12" w:rsidP="00B64D12">
      <w:pPr>
        <w:pStyle w:val="Default"/>
        <w:spacing w:after="8"/>
        <w:rPr>
          <w:rFonts w:asciiTheme="minorHAnsi" w:hAnsiTheme="minorHAnsi" w:cstheme="minorHAnsi"/>
          <w:sz w:val="21"/>
          <w:szCs w:val="21"/>
        </w:rPr>
      </w:pPr>
      <w:r w:rsidRPr="004E57F1">
        <w:rPr>
          <w:rFonts w:asciiTheme="minorHAnsi" w:hAnsiTheme="minorHAnsi" w:cstheme="minorHAnsi"/>
          <w:sz w:val="21"/>
          <w:szCs w:val="21"/>
        </w:rPr>
        <w:tab/>
      </w:r>
      <w:r w:rsidRPr="004E57F1">
        <w:rPr>
          <w:rFonts w:asciiTheme="minorHAnsi" w:hAnsiTheme="minorHAnsi" w:cstheme="minorHAnsi"/>
          <w:sz w:val="21"/>
          <w:szCs w:val="21"/>
        </w:rPr>
        <w:tab/>
        <w:t>B/ dokončení a předání díla jako celku: ……………………………………………do 5. 3. 2021</w:t>
      </w:r>
    </w:p>
    <w:p w:rsidR="00351811" w:rsidRPr="004E57F1" w:rsidRDefault="00351811" w:rsidP="00B64D12">
      <w:pPr>
        <w:pStyle w:val="Default"/>
        <w:spacing w:after="8"/>
        <w:rPr>
          <w:rFonts w:asciiTheme="minorHAnsi" w:hAnsiTheme="minorHAnsi" w:cstheme="minorHAnsi"/>
          <w:sz w:val="21"/>
          <w:szCs w:val="21"/>
        </w:rPr>
      </w:pPr>
      <w:r w:rsidRPr="004E57F1">
        <w:rPr>
          <w:rFonts w:asciiTheme="minorHAnsi" w:hAnsiTheme="minorHAnsi" w:cstheme="minorHAnsi"/>
          <w:sz w:val="21"/>
          <w:szCs w:val="21"/>
        </w:rPr>
        <w:tab/>
      </w:r>
      <w:r w:rsidRPr="004E57F1">
        <w:rPr>
          <w:rFonts w:asciiTheme="minorHAnsi" w:hAnsiTheme="minorHAnsi" w:cstheme="minorHAnsi"/>
          <w:sz w:val="21"/>
          <w:szCs w:val="21"/>
        </w:rPr>
        <w:tab/>
      </w:r>
    </w:p>
    <w:p w:rsidR="00351811" w:rsidRPr="004E57F1" w:rsidRDefault="00351811" w:rsidP="00B64D12">
      <w:pPr>
        <w:pStyle w:val="Default"/>
        <w:spacing w:after="8"/>
        <w:rPr>
          <w:rFonts w:asciiTheme="minorHAnsi" w:hAnsiTheme="minorHAnsi" w:cstheme="minorHAnsi"/>
          <w:b/>
          <w:i/>
          <w:sz w:val="21"/>
          <w:szCs w:val="21"/>
        </w:rPr>
      </w:pPr>
      <w:r w:rsidRPr="004E57F1">
        <w:rPr>
          <w:rFonts w:asciiTheme="minorHAnsi" w:hAnsiTheme="minorHAnsi" w:cstheme="minorHAnsi"/>
          <w:b/>
          <w:i/>
          <w:sz w:val="21"/>
          <w:szCs w:val="21"/>
        </w:rPr>
        <w:t xml:space="preserve">nový termín realizace prodloužený </w:t>
      </w:r>
    </w:p>
    <w:p w:rsidR="00351811" w:rsidRPr="004E57F1" w:rsidRDefault="00351811" w:rsidP="00B64D12">
      <w:pPr>
        <w:pStyle w:val="Default"/>
        <w:spacing w:after="8"/>
        <w:rPr>
          <w:rFonts w:asciiTheme="minorHAnsi" w:hAnsiTheme="minorHAnsi" w:cstheme="minorHAnsi"/>
          <w:b/>
          <w:i/>
          <w:sz w:val="21"/>
          <w:szCs w:val="21"/>
        </w:rPr>
      </w:pPr>
      <w:r w:rsidRPr="004E57F1">
        <w:rPr>
          <w:rFonts w:asciiTheme="minorHAnsi" w:hAnsiTheme="minorHAnsi" w:cstheme="minorHAnsi"/>
          <w:b/>
          <w:i/>
          <w:sz w:val="21"/>
          <w:szCs w:val="21"/>
        </w:rPr>
        <w:tab/>
      </w:r>
      <w:r w:rsidRPr="004E57F1">
        <w:rPr>
          <w:rFonts w:asciiTheme="minorHAnsi" w:hAnsiTheme="minorHAnsi" w:cstheme="minorHAnsi"/>
          <w:b/>
          <w:i/>
          <w:sz w:val="21"/>
          <w:szCs w:val="21"/>
        </w:rPr>
        <w:tab/>
        <w:t xml:space="preserve">B/ dokončení a předání díla jako celku ………………………………………….do </w:t>
      </w:r>
      <w:proofErr w:type="gramStart"/>
      <w:r w:rsidR="003117D1" w:rsidRPr="004E57F1">
        <w:rPr>
          <w:rFonts w:asciiTheme="minorHAnsi" w:hAnsiTheme="minorHAnsi" w:cstheme="minorHAnsi"/>
          <w:b/>
          <w:i/>
          <w:sz w:val="21"/>
          <w:szCs w:val="21"/>
        </w:rPr>
        <w:t>14</w:t>
      </w:r>
      <w:r w:rsidRPr="004E57F1">
        <w:rPr>
          <w:rFonts w:asciiTheme="minorHAnsi" w:hAnsiTheme="minorHAnsi" w:cstheme="minorHAnsi"/>
          <w:b/>
          <w:i/>
          <w:sz w:val="21"/>
          <w:szCs w:val="21"/>
        </w:rPr>
        <w:t>.</w:t>
      </w:r>
      <w:r w:rsidR="003117D1" w:rsidRPr="004E57F1">
        <w:rPr>
          <w:rFonts w:asciiTheme="minorHAnsi" w:hAnsiTheme="minorHAnsi" w:cstheme="minorHAnsi"/>
          <w:b/>
          <w:i/>
          <w:sz w:val="21"/>
          <w:szCs w:val="21"/>
        </w:rPr>
        <w:t>5</w:t>
      </w:r>
      <w:r w:rsidRPr="004E57F1">
        <w:rPr>
          <w:rFonts w:asciiTheme="minorHAnsi" w:hAnsiTheme="minorHAnsi" w:cstheme="minorHAnsi"/>
          <w:b/>
          <w:i/>
          <w:sz w:val="21"/>
          <w:szCs w:val="21"/>
        </w:rPr>
        <w:t>.2021</w:t>
      </w:r>
      <w:proofErr w:type="gramEnd"/>
      <w:r w:rsidRPr="004E57F1">
        <w:rPr>
          <w:rFonts w:asciiTheme="minorHAnsi" w:hAnsiTheme="minorHAnsi" w:cstheme="minorHAnsi"/>
          <w:b/>
          <w:i/>
          <w:sz w:val="21"/>
          <w:szCs w:val="21"/>
        </w:rPr>
        <w:t xml:space="preserve"> </w:t>
      </w:r>
    </w:p>
    <w:p w:rsidR="00B64D12" w:rsidRPr="004E57F1" w:rsidRDefault="00B64D12" w:rsidP="00351811">
      <w:pPr>
        <w:pStyle w:val="Default"/>
        <w:spacing w:after="8"/>
        <w:jc w:val="center"/>
        <w:rPr>
          <w:rFonts w:asciiTheme="minorHAnsi" w:hAnsiTheme="minorHAnsi" w:cstheme="minorHAnsi"/>
          <w:sz w:val="21"/>
          <w:szCs w:val="21"/>
        </w:rPr>
      </w:pPr>
    </w:p>
    <w:p w:rsidR="00B64D12" w:rsidRPr="004E57F1" w:rsidRDefault="00B64D12" w:rsidP="008B1731">
      <w:pPr>
        <w:pStyle w:val="Default"/>
        <w:spacing w:after="8"/>
        <w:jc w:val="center"/>
        <w:rPr>
          <w:rFonts w:asciiTheme="minorHAnsi" w:hAnsiTheme="minorHAnsi" w:cstheme="minorHAnsi"/>
          <w:b/>
          <w:sz w:val="21"/>
          <w:szCs w:val="21"/>
        </w:rPr>
      </w:pPr>
    </w:p>
    <w:p w:rsidR="0004684C" w:rsidRPr="004E57F1" w:rsidRDefault="0004684C" w:rsidP="004E57F1">
      <w:pPr>
        <w:pStyle w:val="Default"/>
        <w:spacing w:after="8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4E57F1">
        <w:rPr>
          <w:rFonts w:asciiTheme="minorHAnsi" w:hAnsiTheme="minorHAnsi" w:cstheme="minorHAnsi"/>
          <w:b/>
          <w:sz w:val="21"/>
          <w:szCs w:val="21"/>
        </w:rPr>
        <w:t>Článek IV.</w:t>
      </w:r>
    </w:p>
    <w:p w:rsidR="00C42105" w:rsidRPr="004E57F1" w:rsidRDefault="00C42105" w:rsidP="004E57F1">
      <w:pPr>
        <w:pStyle w:val="Default"/>
        <w:spacing w:after="8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4E57F1">
        <w:rPr>
          <w:rFonts w:asciiTheme="minorHAnsi" w:hAnsiTheme="minorHAnsi" w:cstheme="minorHAnsi"/>
          <w:b/>
          <w:sz w:val="21"/>
          <w:szCs w:val="21"/>
        </w:rPr>
        <w:t>Cena díla</w:t>
      </w:r>
    </w:p>
    <w:p w:rsidR="00C42105" w:rsidRPr="004E57F1" w:rsidRDefault="00C42105" w:rsidP="008B1731">
      <w:pPr>
        <w:pStyle w:val="Default"/>
        <w:spacing w:after="8"/>
        <w:rPr>
          <w:rFonts w:asciiTheme="minorHAnsi" w:hAnsiTheme="minorHAnsi" w:cstheme="minorHAnsi"/>
          <w:sz w:val="21"/>
          <w:szCs w:val="21"/>
        </w:rPr>
      </w:pPr>
    </w:p>
    <w:p w:rsidR="00B373DB" w:rsidRPr="004E57F1" w:rsidRDefault="00C42105" w:rsidP="008B1731">
      <w:pPr>
        <w:pStyle w:val="Zkladntext"/>
        <w:numPr>
          <w:ilvl w:val="0"/>
          <w:numId w:val="57"/>
        </w:numPr>
        <w:tabs>
          <w:tab w:val="clear" w:pos="1134"/>
        </w:tabs>
        <w:ind w:left="567" w:hanging="567"/>
        <w:rPr>
          <w:rFonts w:asciiTheme="minorHAnsi" w:hAnsiTheme="minorHAnsi" w:cstheme="minorHAnsi"/>
          <w:sz w:val="21"/>
          <w:szCs w:val="21"/>
        </w:rPr>
      </w:pPr>
      <w:r w:rsidRPr="004E57F1">
        <w:rPr>
          <w:rFonts w:asciiTheme="minorHAnsi" w:hAnsiTheme="minorHAnsi" w:cstheme="minorHAnsi"/>
          <w:sz w:val="21"/>
          <w:szCs w:val="21"/>
        </w:rPr>
        <w:t xml:space="preserve">Článkem VI. </w:t>
      </w:r>
      <w:r w:rsidR="00E4497D" w:rsidRPr="004E57F1">
        <w:rPr>
          <w:rFonts w:asciiTheme="minorHAnsi" w:hAnsiTheme="minorHAnsi" w:cstheme="minorHAnsi"/>
          <w:sz w:val="21"/>
          <w:szCs w:val="21"/>
        </w:rPr>
        <w:t xml:space="preserve">Smlouvy </w:t>
      </w:r>
      <w:r w:rsidRPr="004E57F1">
        <w:rPr>
          <w:rFonts w:asciiTheme="minorHAnsi" w:hAnsiTheme="minorHAnsi" w:cstheme="minorHAnsi"/>
          <w:sz w:val="21"/>
          <w:szCs w:val="21"/>
        </w:rPr>
        <w:t>– cena</w:t>
      </w:r>
      <w:r w:rsidR="004742AB" w:rsidRPr="004E57F1">
        <w:rPr>
          <w:rFonts w:asciiTheme="minorHAnsi" w:hAnsiTheme="minorHAnsi" w:cstheme="minorHAnsi"/>
          <w:sz w:val="21"/>
          <w:szCs w:val="21"/>
        </w:rPr>
        <w:t xml:space="preserve"> </w:t>
      </w:r>
      <w:r w:rsidR="004E57F1" w:rsidRPr="004E57F1">
        <w:rPr>
          <w:rFonts w:asciiTheme="minorHAnsi" w:hAnsiTheme="minorHAnsi" w:cstheme="minorHAnsi"/>
          <w:sz w:val="21"/>
          <w:szCs w:val="21"/>
        </w:rPr>
        <w:t xml:space="preserve">díla </w:t>
      </w:r>
      <w:r w:rsidRPr="004E57F1">
        <w:rPr>
          <w:rFonts w:asciiTheme="minorHAnsi" w:hAnsiTheme="minorHAnsi" w:cstheme="minorHAnsi"/>
          <w:sz w:val="21"/>
          <w:szCs w:val="21"/>
        </w:rPr>
        <w:t xml:space="preserve">byla sjednaná cena díla za řádně a včas dokončené a objednateli předané dílo v návaznosti na nabídku zhotovitele ve výši </w:t>
      </w:r>
    </w:p>
    <w:p w:rsidR="0004684C" w:rsidRPr="004E57F1" w:rsidRDefault="0004684C" w:rsidP="0004684C">
      <w:pPr>
        <w:pStyle w:val="Zkladntext"/>
        <w:ind w:left="567"/>
        <w:jc w:val="center"/>
        <w:rPr>
          <w:rFonts w:asciiTheme="minorHAnsi" w:hAnsiTheme="minorHAnsi" w:cstheme="minorHAnsi"/>
          <w:i/>
          <w:sz w:val="21"/>
          <w:szCs w:val="21"/>
        </w:rPr>
      </w:pPr>
    </w:p>
    <w:p w:rsidR="0004684C" w:rsidRPr="004E57F1" w:rsidRDefault="0004684C" w:rsidP="0004684C">
      <w:pPr>
        <w:pStyle w:val="Zkladntext"/>
        <w:ind w:left="567"/>
        <w:jc w:val="center"/>
        <w:rPr>
          <w:rFonts w:asciiTheme="minorHAnsi" w:hAnsiTheme="minorHAnsi" w:cstheme="minorHAnsi"/>
          <w:i/>
          <w:sz w:val="21"/>
          <w:szCs w:val="21"/>
        </w:rPr>
      </w:pPr>
      <w:r w:rsidRPr="004E57F1">
        <w:rPr>
          <w:rFonts w:asciiTheme="minorHAnsi" w:hAnsiTheme="minorHAnsi" w:cstheme="minorHAnsi"/>
          <w:i/>
          <w:sz w:val="21"/>
          <w:szCs w:val="21"/>
        </w:rPr>
        <w:t>4.037.639,59,-Kč bez DPH + 847.904,31,-Kč DPH 21 %, celkem 4.885.543,90,-Kč včetně DPH</w:t>
      </w:r>
    </w:p>
    <w:p w:rsidR="00930E22" w:rsidRPr="004E57F1" w:rsidRDefault="0004684C" w:rsidP="0004684C">
      <w:pPr>
        <w:pStyle w:val="Zkladntext"/>
        <w:tabs>
          <w:tab w:val="clear" w:pos="1134"/>
        </w:tabs>
        <w:ind w:left="567"/>
        <w:jc w:val="center"/>
        <w:rPr>
          <w:rFonts w:asciiTheme="minorHAnsi" w:hAnsiTheme="minorHAnsi" w:cstheme="minorHAnsi"/>
          <w:i/>
          <w:sz w:val="21"/>
          <w:szCs w:val="21"/>
        </w:rPr>
      </w:pPr>
      <w:r w:rsidRPr="004E57F1">
        <w:rPr>
          <w:rFonts w:asciiTheme="minorHAnsi" w:hAnsiTheme="minorHAnsi" w:cstheme="minorHAnsi"/>
          <w:i/>
          <w:sz w:val="21"/>
          <w:szCs w:val="21"/>
        </w:rPr>
        <w:t xml:space="preserve">(slovy: </w:t>
      </w:r>
      <w:proofErr w:type="spellStart"/>
      <w:r w:rsidRPr="004E57F1">
        <w:rPr>
          <w:rFonts w:asciiTheme="minorHAnsi" w:hAnsiTheme="minorHAnsi" w:cstheme="minorHAnsi"/>
          <w:i/>
          <w:sz w:val="21"/>
          <w:szCs w:val="21"/>
        </w:rPr>
        <w:t>čtyřimilionyosmsetosmdesátpěttisícpětsetčtyřicettři</w:t>
      </w:r>
      <w:proofErr w:type="spellEnd"/>
      <w:r w:rsidRPr="004E57F1">
        <w:rPr>
          <w:rFonts w:asciiTheme="minorHAnsi" w:hAnsiTheme="minorHAnsi" w:cstheme="minorHAnsi"/>
          <w:i/>
          <w:sz w:val="21"/>
          <w:szCs w:val="21"/>
        </w:rPr>
        <w:t xml:space="preserve"> korun českých a devadesát haléřů)</w:t>
      </w:r>
    </w:p>
    <w:p w:rsidR="0004684C" w:rsidRPr="004E57F1" w:rsidRDefault="0004684C" w:rsidP="0004684C">
      <w:pPr>
        <w:pStyle w:val="Zkladntext"/>
        <w:tabs>
          <w:tab w:val="clear" w:pos="1134"/>
        </w:tabs>
        <w:ind w:left="567"/>
        <w:jc w:val="center"/>
        <w:rPr>
          <w:rFonts w:asciiTheme="minorHAnsi" w:hAnsiTheme="minorHAnsi" w:cstheme="minorHAnsi"/>
          <w:sz w:val="21"/>
          <w:szCs w:val="21"/>
        </w:rPr>
      </w:pPr>
    </w:p>
    <w:p w:rsidR="00C42105" w:rsidRPr="004E57F1" w:rsidRDefault="00C42105" w:rsidP="00F159BF">
      <w:pPr>
        <w:pStyle w:val="Zkladntext"/>
        <w:numPr>
          <w:ilvl w:val="0"/>
          <w:numId w:val="57"/>
        </w:numPr>
        <w:tabs>
          <w:tab w:val="clear" w:pos="1134"/>
        </w:tabs>
        <w:ind w:left="567" w:hanging="567"/>
        <w:rPr>
          <w:rFonts w:asciiTheme="minorHAnsi" w:hAnsiTheme="minorHAnsi" w:cstheme="minorHAnsi"/>
          <w:sz w:val="21"/>
          <w:szCs w:val="21"/>
        </w:rPr>
      </w:pPr>
      <w:r w:rsidRPr="004E57F1">
        <w:rPr>
          <w:rFonts w:asciiTheme="minorHAnsi" w:hAnsiTheme="minorHAnsi" w:cstheme="minorHAnsi"/>
          <w:sz w:val="21"/>
          <w:szCs w:val="21"/>
        </w:rPr>
        <w:t xml:space="preserve">Tímto dodatkem se v souladu s ustanovením čl. VI. odst. 4 </w:t>
      </w:r>
      <w:r w:rsidR="00E4497D" w:rsidRPr="004E57F1">
        <w:rPr>
          <w:rFonts w:asciiTheme="minorHAnsi" w:hAnsiTheme="minorHAnsi" w:cstheme="minorHAnsi"/>
          <w:sz w:val="21"/>
          <w:szCs w:val="21"/>
        </w:rPr>
        <w:t xml:space="preserve">smlouvy </w:t>
      </w:r>
      <w:r w:rsidRPr="004E57F1">
        <w:rPr>
          <w:rFonts w:asciiTheme="minorHAnsi" w:hAnsiTheme="minorHAnsi" w:cstheme="minorHAnsi"/>
          <w:sz w:val="21"/>
          <w:szCs w:val="21"/>
        </w:rPr>
        <w:t>mění</w:t>
      </w:r>
      <w:r w:rsidR="008B1731" w:rsidRPr="004E57F1">
        <w:rPr>
          <w:rFonts w:asciiTheme="minorHAnsi" w:hAnsiTheme="minorHAnsi" w:cstheme="minorHAnsi"/>
          <w:sz w:val="21"/>
          <w:szCs w:val="21"/>
        </w:rPr>
        <w:t>,</w:t>
      </w:r>
      <w:r w:rsidRPr="004E57F1">
        <w:rPr>
          <w:rFonts w:asciiTheme="minorHAnsi" w:hAnsiTheme="minorHAnsi" w:cstheme="minorHAnsi"/>
          <w:sz w:val="21"/>
          <w:szCs w:val="21"/>
        </w:rPr>
        <w:t xml:space="preserve"> a to tak, že nově</w:t>
      </w:r>
      <w:r w:rsidR="004A404D" w:rsidRPr="004E57F1">
        <w:rPr>
          <w:rFonts w:asciiTheme="minorHAnsi" w:hAnsiTheme="minorHAnsi" w:cstheme="minorHAnsi"/>
          <w:sz w:val="21"/>
          <w:szCs w:val="21"/>
        </w:rPr>
        <w:t xml:space="preserve"> zní </w:t>
      </w:r>
      <w:r w:rsidR="00A61D72" w:rsidRPr="004E57F1">
        <w:rPr>
          <w:rFonts w:asciiTheme="minorHAnsi" w:hAnsiTheme="minorHAnsi" w:cstheme="minorHAnsi"/>
          <w:sz w:val="21"/>
          <w:szCs w:val="21"/>
        </w:rPr>
        <w:t xml:space="preserve">takto: </w:t>
      </w:r>
      <w:r w:rsidRPr="004E57F1">
        <w:rPr>
          <w:rFonts w:asciiTheme="minorHAnsi" w:hAnsiTheme="minorHAnsi" w:cstheme="minorHAnsi"/>
          <w:sz w:val="21"/>
          <w:szCs w:val="21"/>
        </w:rPr>
        <w:t xml:space="preserve"> </w:t>
      </w:r>
    </w:p>
    <w:p w:rsidR="00A61D72" w:rsidRPr="004E57F1" w:rsidRDefault="00A61D72" w:rsidP="008B1731">
      <w:pPr>
        <w:widowControl w:val="0"/>
        <w:tabs>
          <w:tab w:val="left" w:pos="567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/>
        <w:jc w:val="both"/>
        <w:rPr>
          <w:rFonts w:asciiTheme="minorHAnsi" w:hAnsiTheme="minorHAnsi" w:cstheme="minorHAnsi"/>
          <w:i/>
          <w:sz w:val="21"/>
          <w:szCs w:val="21"/>
        </w:rPr>
      </w:pPr>
      <w:r w:rsidRPr="004E57F1">
        <w:rPr>
          <w:rFonts w:asciiTheme="minorHAnsi" w:hAnsiTheme="minorHAnsi" w:cstheme="minorHAnsi"/>
          <w:bCs/>
          <w:i/>
          <w:sz w:val="21"/>
          <w:szCs w:val="21"/>
        </w:rPr>
        <w:t>Cena za řádně a včas dokončené a objednateli předané dílo je v návaznosti na nabídku zhotovitele</w:t>
      </w:r>
      <w:r w:rsidR="00F159BF" w:rsidRPr="004E57F1">
        <w:rPr>
          <w:rFonts w:asciiTheme="minorHAnsi" w:hAnsiTheme="minorHAnsi" w:cstheme="minorHAnsi"/>
          <w:bCs/>
          <w:i/>
          <w:sz w:val="21"/>
          <w:szCs w:val="21"/>
        </w:rPr>
        <w:t>, změnov</w:t>
      </w:r>
      <w:r w:rsidR="003B28B2" w:rsidRPr="004E57F1">
        <w:rPr>
          <w:rFonts w:asciiTheme="minorHAnsi" w:hAnsiTheme="minorHAnsi" w:cstheme="minorHAnsi"/>
          <w:bCs/>
          <w:i/>
          <w:sz w:val="21"/>
          <w:szCs w:val="21"/>
        </w:rPr>
        <w:t>ý</w:t>
      </w:r>
      <w:r w:rsidR="00F159BF" w:rsidRPr="004E57F1">
        <w:rPr>
          <w:rFonts w:asciiTheme="minorHAnsi" w:hAnsiTheme="minorHAnsi" w:cstheme="minorHAnsi"/>
          <w:bCs/>
          <w:i/>
          <w:sz w:val="21"/>
          <w:szCs w:val="21"/>
        </w:rPr>
        <w:t xml:space="preserve"> list č. ZL 1 </w:t>
      </w:r>
      <w:r w:rsidRPr="004E57F1">
        <w:rPr>
          <w:rFonts w:asciiTheme="minorHAnsi" w:hAnsiTheme="minorHAnsi" w:cstheme="minorHAnsi"/>
          <w:bCs/>
          <w:i/>
          <w:sz w:val="21"/>
          <w:szCs w:val="21"/>
        </w:rPr>
        <w:t>sjednan</w:t>
      </w:r>
      <w:r w:rsidR="00E4497D" w:rsidRPr="004E57F1">
        <w:rPr>
          <w:rFonts w:asciiTheme="minorHAnsi" w:hAnsiTheme="minorHAnsi" w:cstheme="minorHAnsi"/>
          <w:bCs/>
          <w:i/>
          <w:sz w:val="21"/>
          <w:szCs w:val="21"/>
        </w:rPr>
        <w:t>á</w:t>
      </w:r>
      <w:r w:rsidRPr="004E57F1">
        <w:rPr>
          <w:rFonts w:asciiTheme="minorHAnsi" w:hAnsiTheme="minorHAnsi" w:cstheme="minorHAnsi"/>
          <w:bCs/>
          <w:i/>
          <w:sz w:val="21"/>
          <w:szCs w:val="21"/>
        </w:rPr>
        <w:t xml:space="preserve"> pevnou cenou ve výši:</w:t>
      </w:r>
    </w:p>
    <w:p w:rsidR="004E57F1" w:rsidRPr="004E57F1" w:rsidRDefault="004E57F1" w:rsidP="008B1731">
      <w:pPr>
        <w:widowControl w:val="0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927"/>
        <w:jc w:val="both"/>
        <w:rPr>
          <w:rFonts w:asciiTheme="minorHAnsi" w:hAnsiTheme="minorHAnsi" w:cstheme="minorHAnsi"/>
          <w:b/>
          <w:i/>
          <w:sz w:val="21"/>
          <w:szCs w:val="21"/>
        </w:rPr>
      </w:pPr>
    </w:p>
    <w:p w:rsidR="00F159BF" w:rsidRPr="004E57F1" w:rsidRDefault="004E57F1" w:rsidP="008B1731">
      <w:pPr>
        <w:widowControl w:val="0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927"/>
        <w:jc w:val="both"/>
        <w:rPr>
          <w:rFonts w:asciiTheme="minorHAnsi" w:hAnsiTheme="minorHAnsi" w:cstheme="minorHAnsi"/>
          <w:b/>
          <w:i/>
          <w:sz w:val="21"/>
          <w:szCs w:val="21"/>
        </w:rPr>
      </w:pPr>
      <w:r w:rsidRPr="004E57F1">
        <w:rPr>
          <w:rFonts w:asciiTheme="minorHAnsi" w:hAnsiTheme="minorHAnsi" w:cstheme="minorHAnsi"/>
          <w:b/>
          <w:i/>
          <w:sz w:val="21"/>
          <w:szCs w:val="21"/>
        </w:rPr>
        <w:t xml:space="preserve">4 065 439,59,- Kč bez </w:t>
      </w:r>
      <w:proofErr w:type="gramStart"/>
      <w:r w:rsidRPr="004E57F1">
        <w:rPr>
          <w:rFonts w:asciiTheme="minorHAnsi" w:hAnsiTheme="minorHAnsi" w:cstheme="minorHAnsi"/>
          <w:b/>
          <w:i/>
          <w:sz w:val="21"/>
          <w:szCs w:val="21"/>
        </w:rPr>
        <w:t>DPH +  853 742,31,</w:t>
      </w:r>
      <w:proofErr w:type="gramEnd"/>
      <w:r w:rsidRPr="004E57F1">
        <w:rPr>
          <w:rFonts w:asciiTheme="minorHAnsi" w:hAnsiTheme="minorHAnsi" w:cstheme="minorHAnsi"/>
          <w:b/>
          <w:i/>
          <w:sz w:val="21"/>
          <w:szCs w:val="21"/>
        </w:rPr>
        <w:t>- Kč DPH 21%   = 4 919 181,90,- Kč včetně DPH</w:t>
      </w:r>
    </w:p>
    <w:p w:rsidR="00A61D72" w:rsidRPr="004E57F1" w:rsidRDefault="00F159BF" w:rsidP="0014080B">
      <w:pPr>
        <w:pStyle w:val="Zkladntext"/>
        <w:tabs>
          <w:tab w:val="clear" w:pos="567"/>
        </w:tabs>
        <w:jc w:val="center"/>
        <w:rPr>
          <w:rFonts w:asciiTheme="minorHAnsi" w:hAnsiTheme="minorHAnsi" w:cstheme="minorHAnsi"/>
          <w:b/>
          <w:sz w:val="21"/>
          <w:szCs w:val="21"/>
        </w:rPr>
      </w:pPr>
      <w:r w:rsidRPr="004E57F1">
        <w:rPr>
          <w:rFonts w:asciiTheme="minorHAnsi" w:hAnsiTheme="minorHAnsi" w:cstheme="minorHAnsi"/>
          <w:b/>
          <w:sz w:val="21"/>
          <w:szCs w:val="21"/>
        </w:rPr>
        <w:t>(slovy:</w:t>
      </w:r>
      <w:r w:rsidR="004E57F1" w:rsidRPr="004E57F1">
        <w:rPr>
          <w:rFonts w:asciiTheme="minorHAnsi" w:hAnsiTheme="minorHAnsi" w:cstheme="minorHAnsi"/>
          <w:b/>
          <w:sz w:val="21"/>
          <w:szCs w:val="21"/>
        </w:rPr>
        <w:t xml:space="preserve"> </w:t>
      </w:r>
      <w:proofErr w:type="spellStart"/>
      <w:r w:rsidR="004E57F1" w:rsidRPr="004E57F1">
        <w:rPr>
          <w:rFonts w:asciiTheme="minorHAnsi" w:hAnsiTheme="minorHAnsi" w:cstheme="minorHAnsi"/>
          <w:b/>
          <w:sz w:val="21"/>
          <w:szCs w:val="21"/>
        </w:rPr>
        <w:t>čtyřimilionydevětsetdevatenácttisícstoosmdesátjedna</w:t>
      </w:r>
      <w:proofErr w:type="spellEnd"/>
      <w:r w:rsidR="004E57F1" w:rsidRPr="004E57F1">
        <w:rPr>
          <w:rFonts w:asciiTheme="minorHAnsi" w:hAnsiTheme="minorHAnsi" w:cstheme="minorHAnsi"/>
          <w:b/>
          <w:sz w:val="21"/>
          <w:szCs w:val="21"/>
        </w:rPr>
        <w:t xml:space="preserve"> korun devadesát haléřů</w:t>
      </w:r>
      <w:r w:rsidRPr="004E57F1">
        <w:rPr>
          <w:rFonts w:asciiTheme="minorHAnsi" w:hAnsiTheme="minorHAnsi" w:cstheme="minorHAnsi"/>
          <w:b/>
          <w:sz w:val="21"/>
          <w:szCs w:val="21"/>
        </w:rPr>
        <w:t>)</w:t>
      </w:r>
    </w:p>
    <w:p w:rsidR="00930E22" w:rsidRPr="004E57F1" w:rsidRDefault="00930E22" w:rsidP="00E375DB">
      <w:pPr>
        <w:pStyle w:val="Zkladntext"/>
        <w:tabs>
          <w:tab w:val="clear" w:pos="567"/>
        </w:tabs>
        <w:ind w:left="360"/>
        <w:rPr>
          <w:rFonts w:asciiTheme="minorHAnsi" w:hAnsiTheme="minorHAnsi" w:cstheme="minorHAnsi"/>
          <w:sz w:val="21"/>
          <w:szCs w:val="21"/>
        </w:rPr>
      </w:pPr>
    </w:p>
    <w:p w:rsidR="0050272A" w:rsidRPr="004E57F1" w:rsidRDefault="004E57F1" w:rsidP="00E375DB">
      <w:pPr>
        <w:pStyle w:val="Zkladntext"/>
        <w:tabs>
          <w:tab w:val="clear" w:pos="567"/>
        </w:tabs>
        <w:ind w:left="360"/>
        <w:rPr>
          <w:rFonts w:asciiTheme="minorHAnsi" w:hAnsiTheme="minorHAnsi" w:cstheme="minorHAnsi"/>
          <w:sz w:val="21"/>
          <w:szCs w:val="21"/>
        </w:rPr>
      </w:pPr>
      <w:r w:rsidRPr="004E57F1">
        <w:rPr>
          <w:rFonts w:asciiTheme="minorHAnsi" w:hAnsiTheme="minorHAnsi" w:cstheme="minorHAnsi"/>
          <w:sz w:val="21"/>
          <w:szCs w:val="21"/>
        </w:rPr>
        <w:t>Změnový list</w:t>
      </w:r>
      <w:r w:rsidR="00182242" w:rsidRPr="004E57F1">
        <w:rPr>
          <w:rFonts w:asciiTheme="minorHAnsi" w:hAnsiTheme="minorHAnsi" w:cstheme="minorHAnsi"/>
          <w:sz w:val="21"/>
          <w:szCs w:val="21"/>
        </w:rPr>
        <w:t xml:space="preserve"> je přílohou dodatku. </w:t>
      </w:r>
    </w:p>
    <w:p w:rsidR="00663BDE" w:rsidRPr="004E57F1" w:rsidRDefault="00663BDE" w:rsidP="00E375DB">
      <w:pPr>
        <w:pStyle w:val="Zkladntext"/>
        <w:tabs>
          <w:tab w:val="clear" w:pos="567"/>
        </w:tabs>
        <w:ind w:left="360"/>
        <w:rPr>
          <w:rFonts w:asciiTheme="minorHAnsi" w:hAnsiTheme="minorHAnsi" w:cstheme="minorHAnsi"/>
          <w:sz w:val="21"/>
          <w:szCs w:val="21"/>
        </w:rPr>
      </w:pPr>
    </w:p>
    <w:p w:rsidR="00A61D72" w:rsidRPr="004E57F1" w:rsidRDefault="00A61D72" w:rsidP="00663BDE">
      <w:pPr>
        <w:widowControl w:val="0"/>
        <w:tabs>
          <w:tab w:val="left" w:pos="0"/>
          <w:tab w:val="left" w:pos="709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sz w:val="21"/>
          <w:szCs w:val="21"/>
        </w:rPr>
      </w:pPr>
      <w:r w:rsidRPr="004E57F1">
        <w:rPr>
          <w:rFonts w:asciiTheme="minorHAnsi" w:hAnsiTheme="minorHAnsi" w:cstheme="minorHAnsi"/>
          <w:sz w:val="21"/>
          <w:szCs w:val="21"/>
        </w:rPr>
        <w:t xml:space="preserve">NPÚ se při výkonu působnosti v oblasti veřejné správy dle § 5 odst. 3 zákona č. 235/2004 Sb., o dani z přidané hodnoty </w:t>
      </w:r>
      <w:r w:rsidRPr="004E57F1">
        <w:rPr>
          <w:rFonts w:asciiTheme="minorHAnsi" w:hAnsiTheme="minorHAnsi" w:cstheme="minorHAnsi"/>
          <w:bCs/>
          <w:sz w:val="21"/>
          <w:szCs w:val="21"/>
        </w:rPr>
        <w:t>ve znění pozdějších předpisů</w:t>
      </w:r>
      <w:r w:rsidRPr="004E57F1">
        <w:rPr>
          <w:rFonts w:asciiTheme="minorHAnsi" w:hAnsiTheme="minorHAnsi" w:cstheme="minorHAnsi"/>
          <w:sz w:val="21"/>
          <w:szCs w:val="21"/>
        </w:rPr>
        <w:t xml:space="preserve">, nepovažuje za osobu povinnou k dani a nemůže uplatňovat odpočet DPH, tj. nemůže být uplatněn režim přenesené daňové povinnosti dle § 92e zákona č. 235/2004 Sb., o dani z přidané hodnoty </w:t>
      </w:r>
      <w:r w:rsidRPr="004E57F1">
        <w:rPr>
          <w:rFonts w:asciiTheme="minorHAnsi" w:hAnsiTheme="minorHAnsi" w:cstheme="minorHAnsi"/>
          <w:bCs/>
          <w:sz w:val="21"/>
          <w:szCs w:val="21"/>
        </w:rPr>
        <w:t>ve znění pozdějších předpisů</w:t>
      </w:r>
      <w:r w:rsidRPr="004E57F1">
        <w:rPr>
          <w:rFonts w:asciiTheme="minorHAnsi" w:hAnsiTheme="minorHAnsi" w:cstheme="minorHAnsi"/>
          <w:sz w:val="21"/>
          <w:szCs w:val="21"/>
        </w:rPr>
        <w:t xml:space="preserve">. </w:t>
      </w:r>
    </w:p>
    <w:p w:rsidR="0004684C" w:rsidRPr="004E57F1" w:rsidRDefault="0004684C" w:rsidP="00663BDE">
      <w:pPr>
        <w:widowControl w:val="0"/>
        <w:tabs>
          <w:tab w:val="left" w:pos="0"/>
          <w:tab w:val="left" w:pos="709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sz w:val="21"/>
          <w:szCs w:val="21"/>
        </w:rPr>
      </w:pPr>
    </w:p>
    <w:p w:rsidR="00930E22" w:rsidRPr="004E57F1" w:rsidRDefault="00930E22" w:rsidP="00663BDE">
      <w:pPr>
        <w:widowControl w:val="0"/>
        <w:tabs>
          <w:tab w:val="left" w:pos="0"/>
          <w:tab w:val="left" w:pos="709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sz w:val="21"/>
          <w:szCs w:val="21"/>
        </w:rPr>
      </w:pPr>
    </w:p>
    <w:p w:rsidR="00663BDE" w:rsidRPr="004E57F1" w:rsidRDefault="00663BDE" w:rsidP="00930E22">
      <w:pPr>
        <w:widowControl w:val="0"/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4E57F1">
        <w:rPr>
          <w:rFonts w:asciiTheme="minorHAnsi" w:hAnsiTheme="minorHAnsi" w:cstheme="minorHAnsi"/>
          <w:b/>
          <w:sz w:val="21"/>
          <w:szCs w:val="21"/>
        </w:rPr>
        <w:t>Článek V.</w:t>
      </w:r>
    </w:p>
    <w:p w:rsidR="00C0066E" w:rsidRPr="004E57F1" w:rsidRDefault="00C0066E" w:rsidP="00930E22">
      <w:pPr>
        <w:widowControl w:val="0"/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4E57F1">
        <w:rPr>
          <w:rFonts w:asciiTheme="minorHAnsi" w:hAnsiTheme="minorHAnsi" w:cstheme="minorHAnsi"/>
          <w:b/>
          <w:sz w:val="21"/>
          <w:szCs w:val="21"/>
        </w:rPr>
        <w:t>Závěrečná ustanovení</w:t>
      </w:r>
    </w:p>
    <w:p w:rsidR="00D871B3" w:rsidRPr="004E57F1" w:rsidRDefault="00D871B3" w:rsidP="00C0066E">
      <w:pPr>
        <w:widowControl w:val="0"/>
        <w:spacing w:line="276" w:lineRule="auto"/>
        <w:ind w:left="927"/>
        <w:jc w:val="center"/>
        <w:rPr>
          <w:rFonts w:asciiTheme="minorHAnsi" w:hAnsiTheme="minorHAnsi" w:cstheme="minorHAnsi"/>
          <w:b/>
          <w:sz w:val="21"/>
          <w:szCs w:val="21"/>
        </w:rPr>
      </w:pPr>
    </w:p>
    <w:p w:rsidR="00C0066E" w:rsidRPr="004E57F1" w:rsidRDefault="00C0066E" w:rsidP="00C0066E">
      <w:pPr>
        <w:pStyle w:val="Odstavecseseznamem"/>
        <w:widowControl w:val="0"/>
        <w:numPr>
          <w:ilvl w:val="0"/>
          <w:numId w:val="56"/>
        </w:numPr>
        <w:tabs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4E57F1">
        <w:rPr>
          <w:rFonts w:asciiTheme="minorHAnsi" w:hAnsiTheme="minorHAnsi" w:cstheme="minorHAnsi"/>
          <w:sz w:val="21"/>
          <w:szCs w:val="21"/>
        </w:rPr>
        <w:t xml:space="preserve">Tento dodatek je vyhotoven </w:t>
      </w:r>
      <w:r w:rsidR="0086205E" w:rsidRPr="004E57F1">
        <w:rPr>
          <w:rFonts w:asciiTheme="minorHAnsi" w:hAnsiTheme="minorHAnsi" w:cstheme="minorHAnsi"/>
          <w:sz w:val="21"/>
          <w:szCs w:val="21"/>
        </w:rPr>
        <w:t>ve 4 výtiscích s platností originálu</w:t>
      </w:r>
      <w:r w:rsidRPr="004E57F1">
        <w:rPr>
          <w:rFonts w:asciiTheme="minorHAnsi" w:hAnsiTheme="minorHAnsi" w:cstheme="minorHAnsi"/>
          <w:sz w:val="21"/>
          <w:szCs w:val="21"/>
        </w:rPr>
        <w:t xml:space="preserve">. </w:t>
      </w:r>
      <w:r w:rsidR="007D758A" w:rsidRPr="004E57F1">
        <w:rPr>
          <w:rFonts w:asciiTheme="minorHAnsi" w:hAnsiTheme="minorHAnsi" w:cstheme="minorHAnsi"/>
          <w:sz w:val="21"/>
          <w:szCs w:val="21"/>
        </w:rPr>
        <w:t xml:space="preserve">Každá ze smluvních stran obdrží po dvou vyhotoveních tohoto dodatku. </w:t>
      </w:r>
    </w:p>
    <w:p w:rsidR="00C0066E" w:rsidRPr="004E57F1" w:rsidRDefault="00C7197F" w:rsidP="00C0066E">
      <w:pPr>
        <w:pStyle w:val="Odstavecseseznamem"/>
        <w:widowControl w:val="0"/>
        <w:numPr>
          <w:ilvl w:val="0"/>
          <w:numId w:val="56"/>
        </w:numPr>
        <w:tabs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1"/>
          <w:szCs w:val="21"/>
        </w:rPr>
      </w:pPr>
      <w:r w:rsidRPr="004E57F1">
        <w:rPr>
          <w:rFonts w:asciiTheme="minorHAnsi" w:hAnsiTheme="minorHAnsi" w:cstheme="minorHAnsi"/>
          <w:sz w:val="21"/>
          <w:szCs w:val="21"/>
        </w:rPr>
        <w:t xml:space="preserve">Ustanovení smlouvy </w:t>
      </w:r>
      <w:r w:rsidR="00E4497D" w:rsidRPr="004E57F1">
        <w:rPr>
          <w:rFonts w:asciiTheme="minorHAnsi" w:hAnsiTheme="minorHAnsi" w:cstheme="minorHAnsi"/>
          <w:sz w:val="21"/>
          <w:szCs w:val="21"/>
        </w:rPr>
        <w:t xml:space="preserve">tímto dodatkem </w:t>
      </w:r>
      <w:r w:rsidRPr="004E57F1">
        <w:rPr>
          <w:rFonts w:asciiTheme="minorHAnsi" w:hAnsiTheme="minorHAnsi" w:cstheme="minorHAnsi"/>
          <w:sz w:val="21"/>
          <w:szCs w:val="21"/>
        </w:rPr>
        <w:t xml:space="preserve">přímo nedotčená zůstávají beze změn. </w:t>
      </w:r>
    </w:p>
    <w:p w:rsidR="00C7197F" w:rsidRPr="004E57F1" w:rsidRDefault="00C7197F" w:rsidP="00C7197F">
      <w:pPr>
        <w:pStyle w:val="Zkladntext"/>
        <w:numPr>
          <w:ilvl w:val="0"/>
          <w:numId w:val="56"/>
        </w:numPr>
        <w:tabs>
          <w:tab w:val="clear" w:pos="567"/>
          <w:tab w:val="clear" w:pos="1701"/>
        </w:tabs>
        <w:snapToGrid/>
        <w:spacing w:line="276" w:lineRule="auto"/>
        <w:ind w:left="567" w:hanging="567"/>
        <w:rPr>
          <w:rFonts w:asciiTheme="minorHAnsi" w:hAnsiTheme="minorHAnsi" w:cstheme="minorHAnsi"/>
          <w:sz w:val="21"/>
          <w:szCs w:val="21"/>
        </w:rPr>
      </w:pPr>
      <w:r w:rsidRPr="004E57F1">
        <w:rPr>
          <w:rFonts w:asciiTheme="minorHAnsi" w:hAnsiTheme="minorHAnsi" w:cstheme="minorHAnsi"/>
          <w:sz w:val="21"/>
          <w:szCs w:val="21"/>
        </w:rPr>
        <w:t xml:space="preserve">Tento dodatek nabývá platnosti dnem podpisu obou smluvních stran. Smluvní strany berou na vědomí, že tento dodatek podléhá uveřejnění dle zákona č. 340/2015 Sb., o zvláštních podmínkách </w:t>
      </w:r>
      <w:r w:rsidRPr="004E57F1">
        <w:rPr>
          <w:rFonts w:asciiTheme="minorHAnsi" w:hAnsiTheme="minorHAnsi" w:cstheme="minorHAnsi"/>
          <w:sz w:val="21"/>
          <w:szCs w:val="21"/>
        </w:rPr>
        <w:lastRenderedPageBreak/>
        <w:t>účinnosti některých smluv, uveřejňování těchto smluv a o registru smluv (zákon o registru smluv), ve znění pozdějších předpisů.  Jeho uveřejnění zajistí objednatel.</w:t>
      </w:r>
    </w:p>
    <w:p w:rsidR="00C7197F" w:rsidRPr="004E57F1" w:rsidRDefault="00C7197F" w:rsidP="00C7197F">
      <w:pPr>
        <w:pStyle w:val="Zkladntext"/>
        <w:numPr>
          <w:ilvl w:val="0"/>
          <w:numId w:val="56"/>
        </w:numPr>
        <w:tabs>
          <w:tab w:val="clear" w:pos="567"/>
          <w:tab w:val="clear" w:pos="1701"/>
        </w:tabs>
        <w:snapToGrid/>
        <w:spacing w:line="276" w:lineRule="auto"/>
        <w:ind w:left="567" w:hanging="567"/>
        <w:rPr>
          <w:rFonts w:asciiTheme="minorHAnsi" w:hAnsiTheme="minorHAnsi" w:cstheme="minorHAnsi"/>
          <w:sz w:val="21"/>
          <w:szCs w:val="21"/>
        </w:rPr>
      </w:pPr>
      <w:r w:rsidRPr="004E57F1">
        <w:rPr>
          <w:rFonts w:asciiTheme="minorHAnsi" w:hAnsiTheme="minorHAnsi" w:cstheme="minorHAnsi"/>
          <w:sz w:val="21"/>
          <w:szCs w:val="21"/>
        </w:rPr>
        <w:t xml:space="preserve">Smluvní strany prohlašují, že tento dodatek č. </w:t>
      </w:r>
      <w:r w:rsidR="0004684C" w:rsidRPr="004E57F1">
        <w:rPr>
          <w:rFonts w:asciiTheme="minorHAnsi" w:hAnsiTheme="minorHAnsi" w:cstheme="minorHAnsi"/>
          <w:sz w:val="21"/>
          <w:szCs w:val="21"/>
        </w:rPr>
        <w:t>1</w:t>
      </w:r>
      <w:r w:rsidR="004839D5" w:rsidRPr="004E57F1">
        <w:rPr>
          <w:rFonts w:asciiTheme="minorHAnsi" w:hAnsiTheme="minorHAnsi" w:cstheme="minorHAnsi"/>
          <w:sz w:val="21"/>
          <w:szCs w:val="21"/>
        </w:rPr>
        <w:t xml:space="preserve"> </w:t>
      </w:r>
      <w:r w:rsidRPr="004E57F1">
        <w:rPr>
          <w:rFonts w:asciiTheme="minorHAnsi" w:hAnsiTheme="minorHAnsi" w:cstheme="minorHAnsi"/>
          <w:sz w:val="21"/>
          <w:szCs w:val="21"/>
        </w:rPr>
        <w:t>je projevem jejich svobodné</w:t>
      </w:r>
      <w:r w:rsidR="00D871B3" w:rsidRPr="004E57F1">
        <w:rPr>
          <w:rFonts w:asciiTheme="minorHAnsi" w:hAnsiTheme="minorHAnsi" w:cstheme="minorHAnsi"/>
          <w:sz w:val="21"/>
          <w:szCs w:val="21"/>
        </w:rPr>
        <w:t>,</w:t>
      </w:r>
      <w:r w:rsidRPr="004E57F1">
        <w:rPr>
          <w:rFonts w:asciiTheme="minorHAnsi" w:hAnsiTheme="minorHAnsi" w:cstheme="minorHAnsi"/>
          <w:sz w:val="21"/>
          <w:szCs w:val="21"/>
        </w:rPr>
        <w:t xml:space="preserve"> omylu prosté vůle. Smluvní strany prohlašují, že nebyl uzavřen v tísni nebo za jednostranně nevýhodných podmínek. Na důkaz svého souhlasu se zněním dodatku č. </w:t>
      </w:r>
      <w:r w:rsidR="0004684C" w:rsidRPr="004E57F1">
        <w:rPr>
          <w:rFonts w:asciiTheme="minorHAnsi" w:hAnsiTheme="minorHAnsi" w:cstheme="minorHAnsi"/>
          <w:sz w:val="21"/>
          <w:szCs w:val="21"/>
        </w:rPr>
        <w:t>1</w:t>
      </w:r>
      <w:r w:rsidRPr="004E57F1">
        <w:rPr>
          <w:rFonts w:asciiTheme="minorHAnsi" w:hAnsiTheme="minorHAnsi" w:cstheme="minorHAnsi"/>
          <w:sz w:val="21"/>
          <w:szCs w:val="21"/>
        </w:rPr>
        <w:t xml:space="preserve"> připojují svoje podpisy. </w:t>
      </w:r>
    </w:p>
    <w:p w:rsidR="00EA37ED" w:rsidRPr="004E57F1" w:rsidRDefault="00EA37ED">
      <w:pPr>
        <w:widowControl w:val="0"/>
        <w:tabs>
          <w:tab w:val="left" w:pos="0"/>
        </w:tabs>
        <w:jc w:val="both"/>
        <w:rPr>
          <w:rFonts w:asciiTheme="minorHAnsi" w:hAnsiTheme="minorHAnsi" w:cstheme="minorHAnsi"/>
          <w:sz w:val="21"/>
          <w:szCs w:val="21"/>
        </w:rPr>
      </w:pPr>
    </w:p>
    <w:p w:rsidR="00EA37ED" w:rsidRPr="003728B3" w:rsidRDefault="00EA37ED">
      <w:pPr>
        <w:widowControl w:val="0"/>
        <w:tabs>
          <w:tab w:val="left" w:pos="0"/>
        </w:tabs>
        <w:jc w:val="both"/>
        <w:rPr>
          <w:rFonts w:asciiTheme="minorHAnsi" w:hAnsiTheme="minorHAnsi" w:cs="Arial"/>
          <w:i/>
          <w:sz w:val="20"/>
          <w:szCs w:val="22"/>
        </w:rPr>
      </w:pPr>
      <w:r w:rsidRPr="003728B3">
        <w:rPr>
          <w:rFonts w:asciiTheme="minorHAnsi" w:hAnsiTheme="minorHAnsi" w:cs="Arial"/>
          <w:i/>
          <w:sz w:val="20"/>
          <w:szCs w:val="22"/>
        </w:rPr>
        <w:t xml:space="preserve">Příloha č. 1 – Změnový list ZL </w:t>
      </w:r>
      <w:r w:rsidR="00930E22">
        <w:rPr>
          <w:rFonts w:asciiTheme="minorHAnsi" w:hAnsiTheme="minorHAnsi" w:cs="Arial"/>
          <w:i/>
          <w:sz w:val="20"/>
          <w:szCs w:val="22"/>
        </w:rPr>
        <w:t>1</w:t>
      </w:r>
    </w:p>
    <w:p w:rsidR="00EA37ED" w:rsidRDefault="00EA37ED">
      <w:pPr>
        <w:widowControl w:val="0"/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</w:p>
    <w:p w:rsidR="004E57F1" w:rsidRDefault="004E57F1">
      <w:pPr>
        <w:widowControl w:val="0"/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</w:p>
    <w:p w:rsidR="004E57F1" w:rsidRPr="00663BDE" w:rsidRDefault="004E57F1">
      <w:pPr>
        <w:widowControl w:val="0"/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</w:p>
    <w:p w:rsidR="00404171" w:rsidRPr="00663BDE" w:rsidRDefault="00404171">
      <w:pPr>
        <w:widowControl w:val="0"/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</w:p>
    <w:p w:rsidR="00601E77" w:rsidRPr="00663BDE" w:rsidRDefault="00601E77">
      <w:pPr>
        <w:widowControl w:val="0"/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  <w:r w:rsidRPr="00663BDE">
        <w:rPr>
          <w:rFonts w:asciiTheme="minorHAnsi" w:hAnsiTheme="minorHAnsi" w:cs="Arial"/>
          <w:sz w:val="22"/>
          <w:szCs w:val="22"/>
        </w:rPr>
        <w:t>V Českých</w:t>
      </w:r>
      <w:r w:rsidR="000F428C" w:rsidRPr="00663BDE">
        <w:rPr>
          <w:rFonts w:asciiTheme="minorHAnsi" w:hAnsiTheme="minorHAnsi" w:cs="Arial"/>
          <w:sz w:val="22"/>
          <w:szCs w:val="22"/>
        </w:rPr>
        <w:t xml:space="preserve"> Budějovicích dne </w:t>
      </w:r>
      <w:r w:rsidR="00C8077E">
        <w:rPr>
          <w:rFonts w:asciiTheme="minorHAnsi" w:hAnsiTheme="minorHAnsi" w:cs="Arial"/>
          <w:sz w:val="22"/>
          <w:szCs w:val="22"/>
        </w:rPr>
        <w:t>4. 3. 2021</w:t>
      </w:r>
      <w:r w:rsidRPr="00663BDE">
        <w:rPr>
          <w:rFonts w:asciiTheme="minorHAnsi" w:hAnsiTheme="minorHAnsi" w:cs="Arial"/>
          <w:sz w:val="22"/>
          <w:szCs w:val="22"/>
        </w:rPr>
        <w:tab/>
      </w:r>
      <w:r w:rsidRPr="00663BDE">
        <w:rPr>
          <w:rFonts w:asciiTheme="minorHAnsi" w:hAnsiTheme="minorHAnsi" w:cs="Arial"/>
          <w:sz w:val="22"/>
          <w:szCs w:val="22"/>
        </w:rPr>
        <w:tab/>
      </w:r>
      <w:r w:rsidR="00BE1CB1" w:rsidRPr="00663BDE">
        <w:rPr>
          <w:rFonts w:asciiTheme="minorHAnsi" w:hAnsiTheme="minorHAnsi" w:cs="Arial"/>
          <w:sz w:val="22"/>
          <w:szCs w:val="22"/>
        </w:rPr>
        <w:t xml:space="preserve">         </w:t>
      </w:r>
      <w:r w:rsidR="004E57F1">
        <w:rPr>
          <w:rFonts w:asciiTheme="minorHAnsi" w:hAnsiTheme="minorHAnsi" w:cs="Arial"/>
          <w:sz w:val="22"/>
          <w:szCs w:val="22"/>
        </w:rPr>
        <w:t xml:space="preserve">   </w:t>
      </w:r>
      <w:r w:rsidR="00BE1CB1" w:rsidRPr="00663BDE">
        <w:rPr>
          <w:rFonts w:asciiTheme="minorHAnsi" w:hAnsiTheme="minorHAnsi" w:cs="Arial"/>
          <w:sz w:val="22"/>
          <w:szCs w:val="22"/>
        </w:rPr>
        <w:t xml:space="preserve">   </w:t>
      </w:r>
      <w:r w:rsidRPr="00663BDE">
        <w:rPr>
          <w:rFonts w:asciiTheme="minorHAnsi" w:hAnsiTheme="minorHAnsi" w:cs="Arial"/>
          <w:sz w:val="22"/>
          <w:szCs w:val="22"/>
        </w:rPr>
        <w:t>V</w:t>
      </w:r>
      <w:r w:rsidR="00FA4CA1" w:rsidRPr="00663BDE">
        <w:rPr>
          <w:rFonts w:asciiTheme="minorHAnsi" w:hAnsiTheme="minorHAnsi" w:cs="Arial"/>
          <w:sz w:val="22"/>
          <w:szCs w:val="22"/>
        </w:rPr>
        <w:t> </w:t>
      </w:r>
      <w:r w:rsidR="00930E22">
        <w:rPr>
          <w:rFonts w:asciiTheme="minorHAnsi" w:hAnsiTheme="minorHAnsi" w:cs="Arial"/>
          <w:sz w:val="22"/>
          <w:szCs w:val="22"/>
        </w:rPr>
        <w:t>Plzni</w:t>
      </w:r>
      <w:r w:rsidR="00FA4CA1" w:rsidRPr="00663BDE">
        <w:rPr>
          <w:rFonts w:asciiTheme="minorHAnsi" w:hAnsiTheme="minorHAnsi" w:cs="Arial"/>
          <w:sz w:val="22"/>
          <w:szCs w:val="22"/>
        </w:rPr>
        <w:t xml:space="preserve"> </w:t>
      </w:r>
      <w:r w:rsidR="000F428C" w:rsidRPr="00663BDE">
        <w:rPr>
          <w:rFonts w:asciiTheme="minorHAnsi" w:hAnsiTheme="minorHAnsi" w:cs="Arial"/>
          <w:sz w:val="22"/>
          <w:szCs w:val="22"/>
        </w:rPr>
        <w:t xml:space="preserve">dne </w:t>
      </w:r>
      <w:r w:rsidR="00C8077E">
        <w:rPr>
          <w:rFonts w:asciiTheme="minorHAnsi" w:hAnsiTheme="minorHAnsi" w:cs="Arial"/>
          <w:sz w:val="22"/>
          <w:szCs w:val="22"/>
        </w:rPr>
        <w:t>4. 3. 2021</w:t>
      </w:r>
      <w:r w:rsidR="000F428C" w:rsidRPr="00663BDE">
        <w:rPr>
          <w:rFonts w:asciiTheme="minorHAnsi" w:hAnsiTheme="minorHAnsi" w:cs="Arial"/>
          <w:sz w:val="22"/>
          <w:szCs w:val="22"/>
        </w:rPr>
        <w:t xml:space="preserve"> </w:t>
      </w:r>
    </w:p>
    <w:p w:rsidR="00601E77" w:rsidRDefault="00601E77">
      <w:pPr>
        <w:widowControl w:val="0"/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  <w:r w:rsidRPr="00663BDE">
        <w:rPr>
          <w:rFonts w:asciiTheme="minorHAnsi" w:hAnsiTheme="minorHAnsi" w:cs="Arial"/>
          <w:sz w:val="22"/>
          <w:szCs w:val="22"/>
        </w:rPr>
        <w:t xml:space="preserve"> </w:t>
      </w:r>
    </w:p>
    <w:p w:rsidR="004E57F1" w:rsidRDefault="004E57F1">
      <w:pPr>
        <w:widowControl w:val="0"/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</w:p>
    <w:p w:rsidR="004E57F1" w:rsidRDefault="004E57F1">
      <w:pPr>
        <w:widowControl w:val="0"/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</w:p>
    <w:p w:rsidR="004E57F1" w:rsidRPr="00663BDE" w:rsidRDefault="004E57F1">
      <w:pPr>
        <w:widowControl w:val="0"/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</w:p>
    <w:p w:rsidR="00601E77" w:rsidRPr="00663BDE" w:rsidRDefault="00601E77">
      <w:pPr>
        <w:rPr>
          <w:rFonts w:asciiTheme="minorHAnsi" w:hAnsiTheme="minorHAnsi"/>
          <w:sz w:val="22"/>
          <w:szCs w:val="22"/>
        </w:rPr>
      </w:pPr>
    </w:p>
    <w:p w:rsidR="00601E77" w:rsidRPr="00911F04" w:rsidRDefault="00A3279F" w:rsidP="004839D5">
      <w:pPr>
        <w:pStyle w:val="Nadpis8"/>
        <w:numPr>
          <w:ilvl w:val="0"/>
          <w:numId w:val="0"/>
        </w:numPr>
        <w:tabs>
          <w:tab w:val="left" w:pos="5812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b w:val="0"/>
          <w:bCs w:val="0"/>
          <w:sz w:val="20"/>
        </w:rPr>
        <w:t xml:space="preserve">    </w:t>
      </w:r>
      <w:r w:rsidR="004F79DF">
        <w:rPr>
          <w:rFonts w:asciiTheme="minorHAnsi" w:hAnsiTheme="minorHAnsi"/>
          <w:b w:val="0"/>
          <w:bCs w:val="0"/>
          <w:sz w:val="20"/>
        </w:rPr>
        <w:t xml:space="preserve">  </w:t>
      </w:r>
      <w:r w:rsidR="00601E77" w:rsidRPr="00911F04">
        <w:rPr>
          <w:rFonts w:asciiTheme="minorHAnsi" w:hAnsiTheme="minorHAnsi"/>
          <w:b w:val="0"/>
          <w:bCs w:val="0"/>
          <w:sz w:val="20"/>
        </w:rPr>
        <w:t>………………………………….</w:t>
      </w:r>
      <w:r w:rsidR="00601E77" w:rsidRPr="00911F04">
        <w:rPr>
          <w:rFonts w:asciiTheme="minorHAnsi" w:hAnsiTheme="minorHAnsi"/>
          <w:b w:val="0"/>
          <w:bCs w:val="0"/>
          <w:sz w:val="20"/>
        </w:rPr>
        <w:tab/>
      </w:r>
      <w:r w:rsidR="00601E77" w:rsidRPr="00911F04">
        <w:rPr>
          <w:rFonts w:asciiTheme="minorHAnsi" w:hAnsiTheme="minorHAnsi"/>
          <w:bCs w:val="0"/>
          <w:sz w:val="20"/>
        </w:rPr>
        <w:t xml:space="preserve">  </w:t>
      </w:r>
      <w:r w:rsidR="004E57F1">
        <w:rPr>
          <w:rFonts w:asciiTheme="minorHAnsi" w:hAnsiTheme="minorHAnsi"/>
          <w:bCs w:val="0"/>
          <w:sz w:val="20"/>
        </w:rPr>
        <w:t xml:space="preserve">   </w:t>
      </w:r>
      <w:r w:rsidR="004839D5">
        <w:rPr>
          <w:rFonts w:asciiTheme="minorHAnsi" w:hAnsiTheme="minorHAnsi"/>
          <w:bCs w:val="0"/>
          <w:sz w:val="20"/>
        </w:rPr>
        <w:t>…………………………………</w:t>
      </w:r>
      <w:r w:rsidR="00601E77" w:rsidRPr="00911F04">
        <w:rPr>
          <w:rFonts w:asciiTheme="minorHAnsi" w:hAnsiTheme="minorHAnsi"/>
          <w:bCs w:val="0"/>
          <w:sz w:val="20"/>
        </w:rPr>
        <w:t xml:space="preserve">                                                         </w:t>
      </w:r>
      <w:r>
        <w:rPr>
          <w:rFonts w:asciiTheme="minorHAnsi" w:hAnsiTheme="minorHAnsi"/>
          <w:bCs w:val="0"/>
          <w:sz w:val="20"/>
        </w:rPr>
        <w:tab/>
      </w:r>
      <w:r>
        <w:rPr>
          <w:rFonts w:asciiTheme="minorHAnsi" w:hAnsiTheme="minorHAnsi"/>
          <w:bCs w:val="0"/>
          <w:sz w:val="20"/>
        </w:rPr>
        <w:tab/>
      </w:r>
      <w:r>
        <w:rPr>
          <w:rFonts w:asciiTheme="minorHAnsi" w:hAnsiTheme="minorHAnsi"/>
          <w:bCs w:val="0"/>
          <w:sz w:val="20"/>
        </w:rPr>
        <w:tab/>
      </w:r>
    </w:p>
    <w:p w:rsidR="00E375DB" w:rsidRDefault="00601E77" w:rsidP="00E375DB">
      <w:pPr>
        <w:rPr>
          <w:rFonts w:asciiTheme="minorHAnsi" w:hAnsiTheme="minorHAnsi" w:cs="Arial"/>
          <w:sz w:val="22"/>
          <w:szCs w:val="22"/>
        </w:rPr>
      </w:pPr>
      <w:r w:rsidRPr="00911F04">
        <w:rPr>
          <w:rFonts w:asciiTheme="minorHAnsi" w:hAnsiTheme="minorHAnsi" w:cs="Arial"/>
          <w:sz w:val="20"/>
          <w:szCs w:val="20"/>
        </w:rPr>
        <w:t xml:space="preserve">                </w:t>
      </w:r>
      <w:r w:rsidR="00E375DB" w:rsidRPr="00E375DB">
        <w:rPr>
          <w:rFonts w:asciiTheme="minorHAnsi" w:hAnsiTheme="minorHAnsi" w:cs="Arial"/>
          <w:sz w:val="22"/>
          <w:szCs w:val="22"/>
        </w:rPr>
        <w:t xml:space="preserve">        Mgr. Petr Pavelec, Ph.D.</w:t>
      </w:r>
      <w:r w:rsidR="00E375DB" w:rsidRPr="00E375DB">
        <w:rPr>
          <w:rFonts w:asciiTheme="minorHAnsi" w:hAnsiTheme="minorHAnsi" w:cs="Arial"/>
          <w:sz w:val="22"/>
          <w:szCs w:val="22"/>
        </w:rPr>
        <w:tab/>
        <w:t xml:space="preserve">  </w:t>
      </w:r>
      <w:r w:rsidR="00E375DB" w:rsidRPr="00E375DB">
        <w:rPr>
          <w:rFonts w:asciiTheme="minorHAnsi" w:hAnsiTheme="minorHAnsi" w:cs="Arial"/>
          <w:sz w:val="22"/>
          <w:szCs w:val="22"/>
        </w:rPr>
        <w:tab/>
      </w:r>
      <w:r w:rsidR="00E375DB" w:rsidRPr="00E375DB">
        <w:rPr>
          <w:rFonts w:asciiTheme="minorHAnsi" w:hAnsiTheme="minorHAnsi" w:cs="Arial"/>
          <w:sz w:val="22"/>
          <w:szCs w:val="22"/>
        </w:rPr>
        <w:tab/>
      </w:r>
      <w:r w:rsidR="00E375DB" w:rsidRPr="00E375DB">
        <w:rPr>
          <w:rFonts w:asciiTheme="minorHAnsi" w:hAnsiTheme="minorHAnsi" w:cs="Arial"/>
          <w:sz w:val="22"/>
          <w:szCs w:val="22"/>
        </w:rPr>
        <w:tab/>
      </w:r>
      <w:r w:rsidR="004E57F1">
        <w:rPr>
          <w:rFonts w:asciiTheme="minorHAnsi" w:hAnsiTheme="minorHAnsi" w:cs="Arial"/>
          <w:sz w:val="22"/>
          <w:szCs w:val="22"/>
        </w:rPr>
        <w:t xml:space="preserve">     </w:t>
      </w:r>
      <w:r w:rsidR="00E375DB" w:rsidRPr="00E375DB">
        <w:rPr>
          <w:rFonts w:asciiTheme="minorHAnsi" w:hAnsiTheme="minorHAnsi" w:cs="Arial"/>
          <w:sz w:val="22"/>
          <w:szCs w:val="22"/>
        </w:rPr>
        <w:t xml:space="preserve">          </w:t>
      </w:r>
      <w:r w:rsidR="00C8077E">
        <w:rPr>
          <w:rFonts w:asciiTheme="minorHAnsi" w:hAnsiTheme="minorHAnsi" w:cs="Arial"/>
          <w:sz w:val="22"/>
          <w:szCs w:val="22"/>
        </w:rPr>
        <w:t>XXXXXXXXX</w:t>
      </w:r>
      <w:r w:rsidR="00E375DB" w:rsidRPr="00E375DB">
        <w:rPr>
          <w:rFonts w:asciiTheme="minorHAnsi" w:hAnsiTheme="minorHAnsi" w:cs="Arial"/>
          <w:sz w:val="22"/>
          <w:szCs w:val="22"/>
        </w:rPr>
        <w:t xml:space="preserve"> </w:t>
      </w:r>
    </w:p>
    <w:p w:rsidR="00601E77" w:rsidRPr="003B4C90" w:rsidRDefault="00E375DB" w:rsidP="0095490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ředitel NPÚ, ÚPS v Českých Budějovicích                                </w:t>
      </w:r>
      <w:r w:rsidR="003728B3">
        <w:rPr>
          <w:rFonts w:asciiTheme="minorHAnsi" w:hAnsiTheme="minorHAnsi" w:cs="Arial"/>
          <w:sz w:val="22"/>
          <w:szCs w:val="22"/>
        </w:rPr>
        <w:t xml:space="preserve">     </w:t>
      </w:r>
      <w:r w:rsidR="0004684C">
        <w:rPr>
          <w:rFonts w:asciiTheme="minorHAnsi" w:hAnsiTheme="minorHAnsi" w:cs="Arial"/>
          <w:sz w:val="22"/>
          <w:szCs w:val="22"/>
        </w:rPr>
        <w:t xml:space="preserve">Stucco TM – Město </w:t>
      </w:r>
      <w:proofErr w:type="spellStart"/>
      <w:r w:rsidR="0004684C">
        <w:rPr>
          <w:rFonts w:asciiTheme="minorHAnsi" w:hAnsiTheme="minorHAnsi" w:cs="Arial"/>
          <w:sz w:val="22"/>
          <w:szCs w:val="22"/>
        </w:rPr>
        <w:t>Touškov</w:t>
      </w:r>
      <w:proofErr w:type="spellEnd"/>
      <w:r w:rsidR="0004684C">
        <w:rPr>
          <w:rFonts w:asciiTheme="minorHAnsi" w:hAnsiTheme="minorHAnsi" w:cs="Arial"/>
          <w:sz w:val="22"/>
          <w:szCs w:val="22"/>
        </w:rPr>
        <w:t>, s.r.o.</w:t>
      </w:r>
      <w:r>
        <w:rPr>
          <w:rFonts w:asciiTheme="minorHAnsi" w:hAnsiTheme="minorHAnsi" w:cs="Arial"/>
          <w:sz w:val="22"/>
          <w:szCs w:val="22"/>
        </w:rPr>
        <w:t xml:space="preserve"> </w:t>
      </w: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 xml:space="preserve"> </w:t>
      </w:r>
    </w:p>
    <w:sectPr w:rsidR="00601E77" w:rsidRPr="003B4C90" w:rsidSect="00CF06BD">
      <w:headerReference w:type="default" r:id="rId9"/>
      <w:footerReference w:type="default" r:id="rId10"/>
      <w:pgSz w:w="11906" w:h="16838"/>
      <w:pgMar w:top="1417" w:right="1417" w:bottom="1417" w:left="1417" w:header="708" w:footer="416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ED5" w:rsidRDefault="00135ED5">
      <w:r>
        <w:separator/>
      </w:r>
    </w:p>
  </w:endnote>
  <w:endnote w:type="continuationSeparator" w:id="0">
    <w:p w:rsidR="00135ED5" w:rsidRDefault="0013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66E" w:rsidRDefault="006C060F">
    <w:pPr>
      <w:pStyle w:val="Zpat"/>
      <w:jc w:val="center"/>
    </w:pPr>
    <w:r>
      <w:fldChar w:fldCharType="begin"/>
    </w:r>
    <w:r w:rsidR="00C0066E">
      <w:instrText xml:space="preserve"> PAGE </w:instrText>
    </w:r>
    <w:r>
      <w:fldChar w:fldCharType="separate"/>
    </w:r>
    <w:r w:rsidR="00C8077E">
      <w:rPr>
        <w:noProof/>
      </w:rPr>
      <w:t>4</w:t>
    </w:r>
    <w:r>
      <w:rPr>
        <w:noProof/>
      </w:rPr>
      <w:fldChar w:fldCharType="end"/>
    </w:r>
  </w:p>
  <w:p w:rsidR="00C0066E" w:rsidRDefault="00C0066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ED5" w:rsidRDefault="00135ED5">
      <w:r>
        <w:separator/>
      </w:r>
    </w:p>
  </w:footnote>
  <w:footnote w:type="continuationSeparator" w:id="0">
    <w:p w:rsidR="00135ED5" w:rsidRDefault="00135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66E" w:rsidRDefault="00C0066E" w:rsidP="00267AE8">
    <w:pPr>
      <w:pStyle w:val="Zhlav"/>
    </w:pPr>
    <w:r>
      <w:rPr>
        <w:noProof/>
        <w:lang w:eastAsia="cs-CZ"/>
      </w:rPr>
      <w:drawing>
        <wp:inline distT="0" distB="0" distL="0" distR="0" wp14:anchorId="6FD13320" wp14:editId="47A349E0">
          <wp:extent cx="5760720" cy="869686"/>
          <wp:effectExtent l="0" t="0" r="0" b="6985"/>
          <wp:docPr id="2" name="Obrázek 2" descr="J:\SF\IROP\29 - Publicita\IROP_loga\Logo IROP a MMR\1. 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J:\SF\IROP\29 - Publicita\IROP_loga\Logo IROP a MMR\1. 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9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066E" w:rsidRPr="00267AE8" w:rsidRDefault="00C0066E" w:rsidP="00353878">
    <w:pPr>
      <w:pStyle w:val="Zhlav"/>
      <w:jc w:val="right"/>
      <w:rPr>
        <w:rFonts w:asciiTheme="minorHAnsi" w:hAnsiTheme="minorHAnsi" w:cstheme="minorHAnsi"/>
      </w:rPr>
    </w:pPr>
    <w:r>
      <w:t xml:space="preserve">                                                                                                           </w:t>
    </w:r>
    <w:r w:rsidRPr="00267AE8">
      <w:rPr>
        <w:rFonts w:asciiTheme="minorHAnsi" w:hAnsiTheme="minorHAnsi" w:cstheme="minorHAnsi"/>
        <w:sz w:val="20"/>
        <w:szCs w:val="20"/>
      </w:rPr>
      <w:t>č.</w:t>
    </w:r>
    <w:r>
      <w:rPr>
        <w:rFonts w:asciiTheme="minorHAnsi" w:hAnsiTheme="minorHAnsi" w:cstheme="minorHAnsi"/>
        <w:sz w:val="20"/>
        <w:szCs w:val="20"/>
      </w:rPr>
      <w:t xml:space="preserve"> </w:t>
    </w:r>
    <w:r w:rsidRPr="00267AE8">
      <w:rPr>
        <w:rFonts w:asciiTheme="minorHAnsi" w:hAnsiTheme="minorHAnsi" w:cstheme="minorHAnsi"/>
        <w:sz w:val="20"/>
        <w:szCs w:val="20"/>
      </w:rPr>
      <w:t>j.:  NP</w:t>
    </w:r>
    <w:r w:rsidR="0023105C">
      <w:rPr>
        <w:rFonts w:asciiTheme="minorHAnsi" w:hAnsiTheme="minorHAnsi" w:cstheme="minorHAnsi"/>
        <w:sz w:val="20"/>
        <w:szCs w:val="20"/>
      </w:rPr>
      <w:t>U</w:t>
    </w:r>
    <w:r w:rsidR="007864CB">
      <w:rPr>
        <w:rFonts w:asciiTheme="minorHAnsi" w:hAnsiTheme="minorHAnsi" w:cstheme="minorHAnsi"/>
        <w:sz w:val="20"/>
        <w:szCs w:val="20"/>
      </w:rPr>
      <w:t>-</w:t>
    </w:r>
    <w:r w:rsidR="007864CB" w:rsidRPr="007864CB">
      <w:rPr>
        <w:rFonts w:asciiTheme="minorHAnsi" w:hAnsiTheme="minorHAnsi" w:cstheme="minorHAnsi"/>
        <w:sz w:val="20"/>
        <w:szCs w:val="20"/>
      </w:rPr>
      <w:t>430/20933/2021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2">
    <w:nsid w:val="00000003"/>
    <w:multiLevelType w:val="multilevel"/>
    <w:tmpl w:val="7A2C5DC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4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862" w:hanging="360"/>
      </w:pPr>
      <w:rPr>
        <w:rFonts w:ascii="Arial" w:hAnsi="Arial"/>
      </w:rPr>
    </w:lvl>
  </w:abstractNum>
  <w:abstractNum w:abstractNumId="4">
    <w:nsid w:val="00000005"/>
    <w:multiLevelType w:val="multilevel"/>
    <w:tmpl w:val="00000005"/>
    <w:name w:val="WW8Num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397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0"/>
        </w:tabs>
        <w:ind w:left="1077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5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493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1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09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7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5" w:hanging="708"/>
      </w:pPr>
    </w:lvl>
  </w:abstractNum>
  <w:abstractNum w:abstractNumId="5">
    <w:nsid w:val="00000006"/>
    <w:multiLevelType w:val="multilevel"/>
    <w:tmpl w:val="A5F29EF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1">
      <w:start w:val="2"/>
      <w:numFmt w:val="decimal"/>
      <w:lvlText w:val="6.%2"/>
      <w:lvlJc w:val="left"/>
      <w:pPr>
        <w:tabs>
          <w:tab w:val="num" w:pos="0"/>
        </w:tabs>
        <w:ind w:left="360" w:hanging="360"/>
      </w:pPr>
      <w:rPr>
        <w:rFonts w:hint="default"/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</w:abstractNum>
  <w:abstractNum w:abstractNumId="6">
    <w:nsid w:val="00000007"/>
    <w:multiLevelType w:val="multilevel"/>
    <w:tmpl w:val="1C6CD07C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Cs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Theme="minorHAnsi" w:hAnsiTheme="minorHAnsi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998" w:hanging="360"/>
      </w:pPr>
      <w:rPr>
        <w:rFonts w:ascii="Arial" w:hAnsi="Arial" w:cs="Calibri"/>
        <w:b w:val="0"/>
        <w:bCs w:val="0"/>
        <w:color w:val="9933FF"/>
        <w:sz w:val="18"/>
        <w:szCs w:val="18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Arial"/>
      </w:rPr>
    </w:lvl>
  </w:abstractNum>
  <w:abstractNum w:abstractNumId="9">
    <w:nsid w:val="0000000A"/>
    <w:multiLevelType w:val="multilevel"/>
    <w:tmpl w:val="3C74789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18"/>
        <w:szCs w:val="20"/>
      </w:rPr>
    </w:lvl>
    <w:lvl w:ilvl="1">
      <w:start w:val="2"/>
      <w:numFmt w:val="decimal"/>
      <w:lvlText w:val="7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20"/>
      </w:rPr>
    </w:lvl>
  </w:abstractNum>
  <w:abstractNum w:abstractNumId="10">
    <w:nsid w:val="0000000B"/>
    <w:multiLevelType w:val="multilevel"/>
    <w:tmpl w:val="0000000B"/>
    <w:name w:val="WW8Num12"/>
    <w:lvl w:ilvl="0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hAnsi="Times New Roman" w:cs="Aria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2098" w:hanging="397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1418"/>
        </w:tabs>
        <w:ind w:left="2495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3203" w:hanging="708"/>
      </w:pPr>
    </w:lvl>
    <w:lvl w:ilvl="4">
      <w:start w:val="1"/>
      <w:numFmt w:val="decimal"/>
      <w:lvlText w:val="(%5)"/>
      <w:lvlJc w:val="left"/>
      <w:pPr>
        <w:tabs>
          <w:tab w:val="num" w:pos="1418"/>
        </w:tabs>
        <w:ind w:left="3911" w:hanging="708"/>
      </w:pPr>
    </w:lvl>
    <w:lvl w:ilvl="5">
      <w:start w:val="1"/>
      <w:numFmt w:val="lowerLetter"/>
      <w:lvlText w:val="(%6)"/>
      <w:lvlJc w:val="left"/>
      <w:pPr>
        <w:tabs>
          <w:tab w:val="num" w:pos="1418"/>
        </w:tabs>
        <w:ind w:left="4619" w:hanging="708"/>
      </w:pPr>
    </w:lvl>
    <w:lvl w:ilvl="6">
      <w:start w:val="1"/>
      <w:numFmt w:val="lowerRoman"/>
      <w:lvlText w:val="(%7)"/>
      <w:lvlJc w:val="left"/>
      <w:pPr>
        <w:tabs>
          <w:tab w:val="num" w:pos="1418"/>
        </w:tabs>
        <w:ind w:left="5327" w:hanging="708"/>
      </w:pPr>
    </w:lvl>
    <w:lvl w:ilvl="7">
      <w:start w:val="1"/>
      <w:numFmt w:val="lowerLetter"/>
      <w:lvlText w:val="(%8)"/>
      <w:lvlJc w:val="left"/>
      <w:pPr>
        <w:tabs>
          <w:tab w:val="num" w:pos="1418"/>
        </w:tabs>
        <w:ind w:left="6035" w:hanging="708"/>
      </w:pPr>
    </w:lvl>
    <w:lvl w:ilvl="8">
      <w:start w:val="1"/>
      <w:numFmt w:val="lowerRoman"/>
      <w:lvlText w:val="(%9)"/>
      <w:lvlJc w:val="left"/>
      <w:pPr>
        <w:tabs>
          <w:tab w:val="num" w:pos="1418"/>
        </w:tabs>
        <w:ind w:left="6743" w:hanging="708"/>
      </w:p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multilevel"/>
    <w:tmpl w:val="D5F4896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397"/>
      </w:pPr>
      <w:rPr>
        <w:rFonts w:ascii="Arial" w:hAnsi="Arial" w:cs="Arial" w:hint="default"/>
        <w:b/>
        <w:bCs/>
        <w:i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0"/>
        </w:tabs>
        <w:ind w:left="1077" w:hanging="397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5" w:hanging="708"/>
      </w:pPr>
      <w:rPr>
        <w:b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493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1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09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7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5" w:hanging="708"/>
      </w:pPr>
    </w:lvl>
  </w:abstractNum>
  <w:abstractNum w:abstractNumId="13">
    <w:nsid w:val="0000000E"/>
    <w:multiLevelType w:val="singleLevel"/>
    <w:tmpl w:val="AAFC1A40"/>
    <w:name w:val="WW8Num15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cs="Arial" w:hint="default"/>
        <w:b w:val="0"/>
      </w:r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5">
    <w:nsid w:val="00000010"/>
    <w:multiLevelType w:val="multi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C8AAC7DC"/>
    <w:name w:val="WW8Num18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</w:rPr>
    </w:lvl>
    <w:lvl w:ilvl="1">
      <w:start w:val="5"/>
      <w:numFmt w:val="decimal"/>
      <w:lvlText w:val="16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7">
    <w:nsid w:val="00000012"/>
    <w:multiLevelType w:val="multilevel"/>
    <w:tmpl w:val="52D05360"/>
    <w:name w:val="WW8Num19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16.%2"/>
      <w:lvlJc w:val="left"/>
      <w:pPr>
        <w:tabs>
          <w:tab w:val="num" w:pos="142"/>
        </w:tabs>
        <w:ind w:left="502" w:hanging="360"/>
      </w:pPr>
      <w:rPr>
        <w:rFonts w:ascii="Arial" w:hAnsi="Arial" w:hint="default"/>
        <w:b/>
        <w:bCs/>
        <w:i w:val="0"/>
        <w:sz w:val="18"/>
        <w:szCs w:val="18"/>
      </w:rPr>
    </w:lvl>
    <w:lvl w:ilvl="2">
      <w:start w:val="16"/>
      <w:numFmt w:val="decimal"/>
      <w:lvlText w:val="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6"/>
      <w:numFmt w:val="decimal"/>
      <w:lvlText w:val="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6"/>
      <w:numFmt w:val="decimal"/>
      <w:lvlText w:val="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6"/>
      <w:numFmt w:val="decimal"/>
      <w:lvlText w:val="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6"/>
      <w:numFmt w:val="decimal"/>
      <w:lvlText w:val="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6"/>
      <w:numFmt w:val="decimal"/>
      <w:lvlText w:val="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6"/>
      <w:numFmt w:val="decimal"/>
      <w:lvlText w:val="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8">
    <w:nsid w:val="00000013"/>
    <w:multiLevelType w:val="multilevel"/>
    <w:tmpl w:val="C6A66254"/>
    <w:name w:val="WW8Num2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bCs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4"/>
    <w:multiLevelType w:val="multilevel"/>
    <w:tmpl w:val="98B8409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18"/>
        <w:szCs w:val="18"/>
      </w:rPr>
    </w:lvl>
    <w:lvl w:ilvl="1">
      <w:start w:val="3"/>
      <w:numFmt w:val="decimal"/>
      <w:lvlText w:val="5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18"/>
      </w:rPr>
    </w:lvl>
  </w:abstractNum>
  <w:abstractNum w:abstractNumId="20">
    <w:nsid w:val="00000015"/>
    <w:multiLevelType w:val="multilevel"/>
    <w:tmpl w:val="98987C90"/>
    <w:name w:val="WW8Num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2"/>
      <w:numFmt w:val="decimal"/>
      <w:lvlText w:val="8.%2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00000016"/>
    <w:multiLevelType w:val="multilevel"/>
    <w:tmpl w:val="00000016"/>
    <w:name w:val="WW8Num2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  <w:shd w:val="clear" w:color="auto" w:fill="FFFF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  <w:shd w:val="clear" w:color="auto" w:fill="FFFF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43B0A82"/>
    <w:multiLevelType w:val="hybridMultilevel"/>
    <w:tmpl w:val="038EADA6"/>
    <w:lvl w:ilvl="0" w:tplc="0405000F">
      <w:start w:val="1"/>
      <w:numFmt w:val="decimal"/>
      <w:lvlText w:val="%1.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04F25DB1"/>
    <w:multiLevelType w:val="multilevel"/>
    <w:tmpl w:val="F12487EC"/>
    <w:name w:val="WW8Num20"/>
    <w:lvl w:ilvl="0">
      <w:start w:val="1"/>
      <w:numFmt w:val="decimal"/>
      <w:lvlText w:val="5.%1"/>
      <w:lvlJc w:val="left"/>
      <w:pPr>
        <w:ind w:left="1211" w:hanging="360"/>
      </w:pPr>
      <w:rPr>
        <w:rFonts w:ascii="Arial" w:hAnsi="Arial" w:hint="default"/>
        <w:b/>
        <w:i w:val="0"/>
        <w:sz w:val="18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07FE38E6"/>
    <w:multiLevelType w:val="hybridMultilevel"/>
    <w:tmpl w:val="00AABF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093B4DDE"/>
    <w:multiLevelType w:val="multilevel"/>
    <w:tmpl w:val="624EA1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008" w:hanging="1008"/>
      </w:pPr>
      <w:rPr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6">
    <w:nsid w:val="0941258F"/>
    <w:multiLevelType w:val="hybridMultilevel"/>
    <w:tmpl w:val="4044E31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0B711D1E"/>
    <w:multiLevelType w:val="multilevel"/>
    <w:tmpl w:val="6FCEC1B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BEF7E34"/>
    <w:multiLevelType w:val="hybridMultilevel"/>
    <w:tmpl w:val="CDE8F852"/>
    <w:lvl w:ilvl="0" w:tplc="0BEA8D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07055A2"/>
    <w:multiLevelType w:val="hybridMultilevel"/>
    <w:tmpl w:val="F3B61414"/>
    <w:lvl w:ilvl="0" w:tplc="04050017">
      <w:start w:val="1"/>
      <w:numFmt w:val="lowerLetter"/>
      <w:lvlText w:val="%1)"/>
      <w:lvlJc w:val="left"/>
      <w:pPr>
        <w:ind w:left="1387" w:hanging="360"/>
      </w:pPr>
    </w:lvl>
    <w:lvl w:ilvl="1" w:tplc="04050019" w:tentative="1">
      <w:start w:val="1"/>
      <w:numFmt w:val="lowerLetter"/>
      <w:lvlText w:val="%2."/>
      <w:lvlJc w:val="left"/>
      <w:pPr>
        <w:ind w:left="2107" w:hanging="360"/>
      </w:pPr>
    </w:lvl>
    <w:lvl w:ilvl="2" w:tplc="0405001B" w:tentative="1">
      <w:start w:val="1"/>
      <w:numFmt w:val="lowerRoman"/>
      <w:lvlText w:val="%3."/>
      <w:lvlJc w:val="right"/>
      <w:pPr>
        <w:ind w:left="2827" w:hanging="180"/>
      </w:pPr>
    </w:lvl>
    <w:lvl w:ilvl="3" w:tplc="0405000F" w:tentative="1">
      <w:start w:val="1"/>
      <w:numFmt w:val="decimal"/>
      <w:lvlText w:val="%4."/>
      <w:lvlJc w:val="left"/>
      <w:pPr>
        <w:ind w:left="3547" w:hanging="360"/>
      </w:pPr>
    </w:lvl>
    <w:lvl w:ilvl="4" w:tplc="04050019" w:tentative="1">
      <w:start w:val="1"/>
      <w:numFmt w:val="lowerLetter"/>
      <w:lvlText w:val="%5."/>
      <w:lvlJc w:val="left"/>
      <w:pPr>
        <w:ind w:left="4267" w:hanging="360"/>
      </w:pPr>
    </w:lvl>
    <w:lvl w:ilvl="5" w:tplc="0405001B" w:tentative="1">
      <w:start w:val="1"/>
      <w:numFmt w:val="lowerRoman"/>
      <w:lvlText w:val="%6."/>
      <w:lvlJc w:val="right"/>
      <w:pPr>
        <w:ind w:left="4987" w:hanging="180"/>
      </w:pPr>
    </w:lvl>
    <w:lvl w:ilvl="6" w:tplc="0405000F" w:tentative="1">
      <w:start w:val="1"/>
      <w:numFmt w:val="decimal"/>
      <w:lvlText w:val="%7."/>
      <w:lvlJc w:val="left"/>
      <w:pPr>
        <w:ind w:left="5707" w:hanging="360"/>
      </w:pPr>
    </w:lvl>
    <w:lvl w:ilvl="7" w:tplc="04050019" w:tentative="1">
      <w:start w:val="1"/>
      <w:numFmt w:val="lowerLetter"/>
      <w:lvlText w:val="%8."/>
      <w:lvlJc w:val="left"/>
      <w:pPr>
        <w:ind w:left="6427" w:hanging="360"/>
      </w:pPr>
    </w:lvl>
    <w:lvl w:ilvl="8" w:tplc="0405001B" w:tentative="1">
      <w:start w:val="1"/>
      <w:numFmt w:val="lowerRoman"/>
      <w:lvlText w:val="%9."/>
      <w:lvlJc w:val="right"/>
      <w:pPr>
        <w:ind w:left="7147" w:hanging="180"/>
      </w:pPr>
    </w:lvl>
  </w:abstractNum>
  <w:abstractNum w:abstractNumId="30">
    <w:nsid w:val="10CF7E2D"/>
    <w:multiLevelType w:val="hybridMultilevel"/>
    <w:tmpl w:val="FDA06B02"/>
    <w:lvl w:ilvl="0" w:tplc="D97E2EC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29804DA"/>
    <w:multiLevelType w:val="hybridMultilevel"/>
    <w:tmpl w:val="BD0C1BA4"/>
    <w:lvl w:ilvl="0" w:tplc="49F6F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A6D0DBB"/>
    <w:multiLevelType w:val="hybridMultilevel"/>
    <w:tmpl w:val="11F2F492"/>
    <w:lvl w:ilvl="0" w:tplc="392A6BDA">
      <w:start w:val="1"/>
      <w:numFmt w:val="decimal"/>
      <w:lvlText w:val="%1."/>
      <w:lvlJc w:val="left"/>
      <w:pPr>
        <w:ind w:left="3555" w:hanging="360"/>
      </w:pPr>
      <w:rPr>
        <w:rFonts w:hint="default"/>
        <w:b w:val="0"/>
      </w:rPr>
    </w:lvl>
    <w:lvl w:ilvl="1" w:tplc="0405000F">
      <w:start w:val="1"/>
      <w:numFmt w:val="decimal"/>
      <w:lvlText w:val="%2."/>
      <w:lvlJc w:val="left"/>
      <w:pPr>
        <w:ind w:left="4275" w:hanging="360"/>
      </w:pPr>
    </w:lvl>
    <w:lvl w:ilvl="2" w:tplc="0405001B" w:tentative="1">
      <w:start w:val="1"/>
      <w:numFmt w:val="lowerRoman"/>
      <w:lvlText w:val="%3."/>
      <w:lvlJc w:val="right"/>
      <w:pPr>
        <w:ind w:left="4995" w:hanging="180"/>
      </w:pPr>
    </w:lvl>
    <w:lvl w:ilvl="3" w:tplc="0405000F" w:tentative="1">
      <w:start w:val="1"/>
      <w:numFmt w:val="decimal"/>
      <w:lvlText w:val="%4."/>
      <w:lvlJc w:val="left"/>
      <w:pPr>
        <w:ind w:left="5715" w:hanging="360"/>
      </w:pPr>
    </w:lvl>
    <w:lvl w:ilvl="4" w:tplc="04050019" w:tentative="1">
      <w:start w:val="1"/>
      <w:numFmt w:val="lowerLetter"/>
      <w:lvlText w:val="%5."/>
      <w:lvlJc w:val="left"/>
      <w:pPr>
        <w:ind w:left="6435" w:hanging="360"/>
      </w:pPr>
    </w:lvl>
    <w:lvl w:ilvl="5" w:tplc="0405001B" w:tentative="1">
      <w:start w:val="1"/>
      <w:numFmt w:val="lowerRoman"/>
      <w:lvlText w:val="%6."/>
      <w:lvlJc w:val="right"/>
      <w:pPr>
        <w:ind w:left="7155" w:hanging="180"/>
      </w:pPr>
    </w:lvl>
    <w:lvl w:ilvl="6" w:tplc="0405000F" w:tentative="1">
      <w:start w:val="1"/>
      <w:numFmt w:val="decimal"/>
      <w:lvlText w:val="%7."/>
      <w:lvlJc w:val="left"/>
      <w:pPr>
        <w:ind w:left="7875" w:hanging="360"/>
      </w:pPr>
    </w:lvl>
    <w:lvl w:ilvl="7" w:tplc="04050019" w:tentative="1">
      <w:start w:val="1"/>
      <w:numFmt w:val="lowerLetter"/>
      <w:lvlText w:val="%8."/>
      <w:lvlJc w:val="left"/>
      <w:pPr>
        <w:ind w:left="8595" w:hanging="360"/>
      </w:pPr>
    </w:lvl>
    <w:lvl w:ilvl="8" w:tplc="0405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3">
    <w:nsid w:val="1C6A4CD5"/>
    <w:multiLevelType w:val="multilevel"/>
    <w:tmpl w:val="C6A66254"/>
    <w:name w:val="WW8Num2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229"/>
        </w:tabs>
        <w:ind w:left="1211" w:hanging="360"/>
      </w:pPr>
      <w:rPr>
        <w:rFonts w:ascii="Arial" w:hAnsi="Arial" w:cs="Arial"/>
        <w:b/>
        <w:bCs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1D3942A1"/>
    <w:multiLevelType w:val="hybridMultilevel"/>
    <w:tmpl w:val="C07C0BE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20AA5FFC"/>
    <w:multiLevelType w:val="hybridMultilevel"/>
    <w:tmpl w:val="C2F24B86"/>
    <w:lvl w:ilvl="0" w:tplc="BD0618A2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14B7C58"/>
    <w:multiLevelType w:val="hybridMultilevel"/>
    <w:tmpl w:val="FF96CDC4"/>
    <w:lvl w:ilvl="0" w:tplc="4E4AD77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1E164F5"/>
    <w:multiLevelType w:val="hybridMultilevel"/>
    <w:tmpl w:val="FFA867C6"/>
    <w:lvl w:ilvl="0" w:tplc="74AC6BEA">
      <w:start w:val="1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41F69D2"/>
    <w:multiLevelType w:val="hybridMultilevel"/>
    <w:tmpl w:val="A37C5DB2"/>
    <w:lvl w:ilvl="0" w:tplc="BD12E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7DA14B9"/>
    <w:multiLevelType w:val="hybridMultilevel"/>
    <w:tmpl w:val="D862B1D2"/>
    <w:lvl w:ilvl="0" w:tplc="0405000F">
      <w:start w:val="1"/>
      <w:numFmt w:val="decimal"/>
      <w:lvlText w:val="%1."/>
      <w:lvlJc w:val="left"/>
      <w:pPr>
        <w:ind w:left="2346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29B37929"/>
    <w:multiLevelType w:val="multilevel"/>
    <w:tmpl w:val="1D1895E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1">
      <w:start w:val="6"/>
      <w:numFmt w:val="decimal"/>
      <w:lvlText w:val="9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</w:abstractNum>
  <w:abstractNum w:abstractNumId="41">
    <w:nsid w:val="2D1E0222"/>
    <w:multiLevelType w:val="hybridMultilevel"/>
    <w:tmpl w:val="D862B1D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2D683C92"/>
    <w:multiLevelType w:val="hybridMultilevel"/>
    <w:tmpl w:val="C6E00AF8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268290E8">
      <w:start w:val="1"/>
      <w:numFmt w:val="decimal"/>
      <w:lvlText w:val="%7."/>
      <w:lvlJc w:val="left"/>
      <w:pPr>
        <w:ind w:left="5040" w:hanging="360"/>
      </w:pPr>
      <w:rPr>
        <w:rFonts w:asciiTheme="minorHAnsi" w:hAnsiTheme="minorHAnsi" w:hint="default"/>
        <w:color w:val="auto"/>
        <w:sz w:val="20"/>
        <w:szCs w:val="20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17532D"/>
    <w:multiLevelType w:val="hybridMultilevel"/>
    <w:tmpl w:val="5964ED5A"/>
    <w:lvl w:ilvl="0" w:tplc="523634D0">
      <w:start w:val="1"/>
      <w:numFmt w:val="lowerLetter"/>
      <w:lvlText w:val="%1)"/>
      <w:lvlJc w:val="left"/>
      <w:pPr>
        <w:ind w:left="1375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095" w:hanging="360"/>
      </w:pPr>
    </w:lvl>
    <w:lvl w:ilvl="2" w:tplc="0405001B" w:tentative="1">
      <w:start w:val="1"/>
      <w:numFmt w:val="lowerRoman"/>
      <w:lvlText w:val="%3."/>
      <w:lvlJc w:val="right"/>
      <w:pPr>
        <w:ind w:left="2815" w:hanging="180"/>
      </w:pPr>
    </w:lvl>
    <w:lvl w:ilvl="3" w:tplc="0405000F" w:tentative="1">
      <w:start w:val="1"/>
      <w:numFmt w:val="decimal"/>
      <w:lvlText w:val="%4."/>
      <w:lvlJc w:val="left"/>
      <w:pPr>
        <w:ind w:left="3535" w:hanging="360"/>
      </w:pPr>
    </w:lvl>
    <w:lvl w:ilvl="4" w:tplc="04050019" w:tentative="1">
      <w:start w:val="1"/>
      <w:numFmt w:val="lowerLetter"/>
      <w:lvlText w:val="%5."/>
      <w:lvlJc w:val="left"/>
      <w:pPr>
        <w:ind w:left="4255" w:hanging="360"/>
      </w:pPr>
    </w:lvl>
    <w:lvl w:ilvl="5" w:tplc="0405001B" w:tentative="1">
      <w:start w:val="1"/>
      <w:numFmt w:val="lowerRoman"/>
      <w:lvlText w:val="%6."/>
      <w:lvlJc w:val="right"/>
      <w:pPr>
        <w:ind w:left="4975" w:hanging="180"/>
      </w:pPr>
    </w:lvl>
    <w:lvl w:ilvl="6" w:tplc="0405000F" w:tentative="1">
      <w:start w:val="1"/>
      <w:numFmt w:val="decimal"/>
      <w:lvlText w:val="%7."/>
      <w:lvlJc w:val="left"/>
      <w:pPr>
        <w:ind w:left="5695" w:hanging="360"/>
      </w:pPr>
    </w:lvl>
    <w:lvl w:ilvl="7" w:tplc="04050019" w:tentative="1">
      <w:start w:val="1"/>
      <w:numFmt w:val="lowerLetter"/>
      <w:lvlText w:val="%8."/>
      <w:lvlJc w:val="left"/>
      <w:pPr>
        <w:ind w:left="6415" w:hanging="360"/>
      </w:pPr>
    </w:lvl>
    <w:lvl w:ilvl="8" w:tplc="0405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44">
    <w:nsid w:val="2E91297D"/>
    <w:multiLevelType w:val="hybridMultilevel"/>
    <w:tmpl w:val="D6143F3C"/>
    <w:lvl w:ilvl="0" w:tplc="7D769E6C">
      <w:start w:val="1"/>
      <w:numFmt w:val="bullet"/>
      <w:lvlText w:val=""/>
      <w:lvlJc w:val="left"/>
      <w:pPr>
        <w:ind w:left="7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45">
    <w:nsid w:val="2ED0295D"/>
    <w:multiLevelType w:val="multilevel"/>
    <w:tmpl w:val="038EADA6"/>
    <w:lvl w:ilvl="0">
      <w:start w:val="1"/>
      <w:numFmt w:val="decimal"/>
      <w:lvlText w:val="%1."/>
      <w:lvlJc w:val="left"/>
      <w:pPr>
        <w:ind w:left="1418" w:hanging="360"/>
      </w:pPr>
    </w:lvl>
    <w:lvl w:ilvl="1">
      <w:start w:val="1"/>
      <w:numFmt w:val="lowerLetter"/>
      <w:lvlText w:val="%2."/>
      <w:lvlJc w:val="left"/>
      <w:pPr>
        <w:ind w:left="2138" w:hanging="360"/>
      </w:pPr>
    </w:lvl>
    <w:lvl w:ilvl="2">
      <w:start w:val="1"/>
      <w:numFmt w:val="lowerRoman"/>
      <w:lvlText w:val="%3."/>
      <w:lvlJc w:val="right"/>
      <w:pPr>
        <w:ind w:left="2858" w:hanging="180"/>
      </w:pPr>
    </w:lvl>
    <w:lvl w:ilvl="3">
      <w:start w:val="1"/>
      <w:numFmt w:val="decimal"/>
      <w:lvlText w:val="%4."/>
      <w:lvlJc w:val="left"/>
      <w:pPr>
        <w:ind w:left="3578" w:hanging="360"/>
      </w:pPr>
    </w:lvl>
    <w:lvl w:ilvl="4">
      <w:start w:val="1"/>
      <w:numFmt w:val="lowerLetter"/>
      <w:lvlText w:val="%5."/>
      <w:lvlJc w:val="left"/>
      <w:pPr>
        <w:ind w:left="4298" w:hanging="360"/>
      </w:pPr>
    </w:lvl>
    <w:lvl w:ilvl="5">
      <w:start w:val="1"/>
      <w:numFmt w:val="lowerRoman"/>
      <w:lvlText w:val="%6."/>
      <w:lvlJc w:val="right"/>
      <w:pPr>
        <w:ind w:left="5018" w:hanging="180"/>
      </w:pPr>
    </w:lvl>
    <w:lvl w:ilvl="6">
      <w:start w:val="1"/>
      <w:numFmt w:val="decimal"/>
      <w:lvlText w:val="%7."/>
      <w:lvlJc w:val="left"/>
      <w:pPr>
        <w:ind w:left="5738" w:hanging="360"/>
      </w:pPr>
    </w:lvl>
    <w:lvl w:ilvl="7">
      <w:start w:val="1"/>
      <w:numFmt w:val="lowerLetter"/>
      <w:lvlText w:val="%8."/>
      <w:lvlJc w:val="left"/>
      <w:pPr>
        <w:ind w:left="6458" w:hanging="360"/>
      </w:pPr>
    </w:lvl>
    <w:lvl w:ilvl="8">
      <w:start w:val="1"/>
      <w:numFmt w:val="lowerRoman"/>
      <w:lvlText w:val="%9."/>
      <w:lvlJc w:val="right"/>
      <w:pPr>
        <w:ind w:left="7178" w:hanging="180"/>
      </w:pPr>
    </w:lvl>
  </w:abstractNum>
  <w:abstractNum w:abstractNumId="46">
    <w:nsid w:val="30ED2D2A"/>
    <w:multiLevelType w:val="hybridMultilevel"/>
    <w:tmpl w:val="CB6C94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18C783A"/>
    <w:multiLevelType w:val="hybridMultilevel"/>
    <w:tmpl w:val="2EACFCBE"/>
    <w:lvl w:ilvl="0" w:tplc="4EDEF4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877AC2C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sz w:val="20"/>
        <w:szCs w:val="20"/>
      </w:rPr>
    </w:lvl>
    <w:lvl w:ilvl="2" w:tplc="901CF73A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1B22747"/>
    <w:multiLevelType w:val="hybridMultilevel"/>
    <w:tmpl w:val="35404EC6"/>
    <w:lvl w:ilvl="0" w:tplc="0B10E62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>
    <w:nsid w:val="32C0300C"/>
    <w:multiLevelType w:val="hybridMultilevel"/>
    <w:tmpl w:val="D1FA1E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55C4414"/>
    <w:multiLevelType w:val="multilevel"/>
    <w:tmpl w:val="B0962140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434" w:hanging="1008"/>
      </w:pPr>
      <w:rPr>
        <w:b/>
        <w:sz w:val="24"/>
      </w:rPr>
    </w:lvl>
    <w:lvl w:ilvl="2">
      <w:start w:val="1"/>
      <w:numFmt w:val="decimal"/>
      <w:isLgl/>
      <w:lvlText w:val="%1.%2.%3."/>
      <w:lvlJc w:val="left"/>
      <w:pPr>
        <w:ind w:left="1500" w:hanging="1008"/>
      </w:pPr>
      <w:rPr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566" w:hanging="1008"/>
      </w:pPr>
      <w:rPr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b/>
        <w:sz w:val="24"/>
      </w:rPr>
    </w:lvl>
  </w:abstractNum>
  <w:abstractNum w:abstractNumId="51">
    <w:nsid w:val="35E54EFD"/>
    <w:multiLevelType w:val="hybridMultilevel"/>
    <w:tmpl w:val="F8A476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D121322"/>
    <w:multiLevelType w:val="hybridMultilevel"/>
    <w:tmpl w:val="C7408BBE"/>
    <w:lvl w:ilvl="0" w:tplc="60CCC6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sz w:val="20"/>
        <w:szCs w:val="20"/>
      </w:rPr>
    </w:lvl>
    <w:lvl w:ilvl="1" w:tplc="6C86BE7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F6375B9"/>
    <w:multiLevelType w:val="multilevel"/>
    <w:tmpl w:val="0C2EBDF0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567"/>
      </w:pPr>
      <w:rPr>
        <w:rFonts w:cs="Times New Roman"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54">
    <w:nsid w:val="419F2CC3"/>
    <w:multiLevelType w:val="hybridMultilevel"/>
    <w:tmpl w:val="3176C154"/>
    <w:lvl w:ilvl="0" w:tplc="84C60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5EC22AB"/>
    <w:multiLevelType w:val="hybridMultilevel"/>
    <w:tmpl w:val="1E224192"/>
    <w:lvl w:ilvl="0" w:tplc="0BEA8D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8117DDC"/>
    <w:multiLevelType w:val="hybridMultilevel"/>
    <w:tmpl w:val="4112D5E0"/>
    <w:lvl w:ilvl="0" w:tplc="7DFCC9A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9AD2B0D"/>
    <w:multiLevelType w:val="hybridMultilevel"/>
    <w:tmpl w:val="BCF82A92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ACE05AB"/>
    <w:multiLevelType w:val="hybridMultilevel"/>
    <w:tmpl w:val="587610B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>
    <w:nsid w:val="4CD722AA"/>
    <w:multiLevelType w:val="multilevel"/>
    <w:tmpl w:val="8A6248B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34" w:hanging="1008"/>
      </w:pPr>
      <w:rPr>
        <w:b/>
        <w:sz w:val="24"/>
      </w:rPr>
    </w:lvl>
    <w:lvl w:ilvl="2">
      <w:start w:val="1"/>
      <w:numFmt w:val="decimal"/>
      <w:isLgl/>
      <w:lvlText w:val="%1.%2.%3."/>
      <w:lvlJc w:val="left"/>
      <w:pPr>
        <w:ind w:left="1500" w:hanging="1008"/>
      </w:pPr>
      <w:rPr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566" w:hanging="1008"/>
      </w:pPr>
      <w:rPr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b/>
        <w:sz w:val="24"/>
      </w:rPr>
    </w:lvl>
  </w:abstractNum>
  <w:abstractNum w:abstractNumId="60">
    <w:nsid w:val="4EB779FA"/>
    <w:multiLevelType w:val="multilevel"/>
    <w:tmpl w:val="460CB9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>
      <w:start w:val="1"/>
      <w:numFmt w:val="decimal"/>
      <w:pStyle w:val="Obsah5"/>
      <w:lvlText w:val="%1.%2."/>
      <w:lvlJc w:val="left"/>
      <w:pPr>
        <w:tabs>
          <w:tab w:val="num" w:pos="993"/>
        </w:tabs>
        <w:ind w:left="993" w:hanging="567"/>
      </w:pPr>
      <w:rPr>
        <w:rFonts w:cs="Times New Roman" w:hint="default"/>
        <w:strike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584"/>
        </w:tabs>
        <w:ind w:left="1584" w:hanging="504"/>
      </w:pPr>
      <w:rPr>
        <w:rFonts w:cs="Times New Roman" w:hint="default"/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61">
    <w:nsid w:val="52B6555D"/>
    <w:multiLevelType w:val="multilevel"/>
    <w:tmpl w:val="FB382E24"/>
    <w:name w:val="WW8Num202"/>
    <w:lvl w:ilvl="0">
      <w:start w:val="14"/>
      <w:numFmt w:val="decimal"/>
      <w:lvlText w:val="11.%1"/>
      <w:lvlJc w:val="left"/>
      <w:pPr>
        <w:ind w:left="1211" w:hanging="36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abstractNum w:abstractNumId="62">
    <w:nsid w:val="54C37481"/>
    <w:multiLevelType w:val="hybridMultilevel"/>
    <w:tmpl w:val="356E27C6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61D8347E">
      <w:start w:val="5"/>
      <w:numFmt w:val="decimal"/>
      <w:lvlText w:val="%4."/>
      <w:lvlJc w:val="left"/>
      <w:pPr>
        <w:ind w:left="2880" w:hanging="360"/>
      </w:pPr>
      <w:rPr>
        <w:rFonts w:hint="default"/>
        <w:b w:val="0"/>
        <w:sz w:val="20"/>
        <w:szCs w:val="2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50A17D4"/>
    <w:multiLevelType w:val="hybridMultilevel"/>
    <w:tmpl w:val="B5400CAE"/>
    <w:lvl w:ilvl="0" w:tplc="0405000F">
      <w:start w:val="1"/>
      <w:numFmt w:val="decimal"/>
      <w:lvlText w:val="%1."/>
      <w:lvlJc w:val="left"/>
      <w:pPr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4">
    <w:nsid w:val="598B03BB"/>
    <w:multiLevelType w:val="hybridMultilevel"/>
    <w:tmpl w:val="25A244CA"/>
    <w:lvl w:ilvl="0" w:tplc="C88880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5EAE9E5A">
      <w:start w:val="1"/>
      <w:numFmt w:val="decimal"/>
      <w:lvlText w:val="%7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AA535E5"/>
    <w:multiLevelType w:val="multilevel"/>
    <w:tmpl w:val="04050023"/>
    <w:styleLink w:val="Styl1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6">
    <w:nsid w:val="5D1E0812"/>
    <w:multiLevelType w:val="hybridMultilevel"/>
    <w:tmpl w:val="7E2A71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DEE50AD"/>
    <w:multiLevelType w:val="hybridMultilevel"/>
    <w:tmpl w:val="1ED4195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5EFD58F3"/>
    <w:multiLevelType w:val="hybridMultilevel"/>
    <w:tmpl w:val="54022B0A"/>
    <w:lvl w:ilvl="0" w:tplc="A342AFA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>
    <w:nsid w:val="5FDC4CDF"/>
    <w:multiLevelType w:val="hybridMultilevel"/>
    <w:tmpl w:val="77881148"/>
    <w:lvl w:ilvl="0" w:tplc="7D769E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60D4747B"/>
    <w:multiLevelType w:val="hybridMultilevel"/>
    <w:tmpl w:val="D8AE4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5040DA0"/>
    <w:multiLevelType w:val="hybridMultilevel"/>
    <w:tmpl w:val="AF062B24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  <w:sz w:val="18"/>
        <w:szCs w:val="18"/>
      </w:rPr>
    </w:lvl>
    <w:lvl w:ilvl="1" w:tplc="7D769E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6550F7B"/>
    <w:multiLevelType w:val="hybridMultilevel"/>
    <w:tmpl w:val="56A0A618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>
    <w:nsid w:val="68FF3B87"/>
    <w:multiLevelType w:val="hybridMultilevel"/>
    <w:tmpl w:val="B82ACE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28522F7"/>
    <w:multiLevelType w:val="hybridMultilevel"/>
    <w:tmpl w:val="CE3089B4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31BA036A">
      <w:start w:val="1"/>
      <w:numFmt w:val="decimal"/>
      <w:lvlText w:val="%7."/>
      <w:lvlJc w:val="left"/>
      <w:pPr>
        <w:ind w:left="360" w:hanging="360"/>
      </w:pPr>
      <w:rPr>
        <w:rFonts w:asciiTheme="minorHAnsi" w:hAnsiTheme="minorHAnsi" w:hint="default"/>
        <w:color w:val="auto"/>
        <w:sz w:val="20"/>
        <w:szCs w:val="20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59F366A"/>
    <w:multiLevelType w:val="hybridMultilevel"/>
    <w:tmpl w:val="04662D18"/>
    <w:lvl w:ilvl="0" w:tplc="812867B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62A0D4A"/>
    <w:multiLevelType w:val="hybridMultilevel"/>
    <w:tmpl w:val="29F4BB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8A77ADA"/>
    <w:multiLevelType w:val="hybridMultilevel"/>
    <w:tmpl w:val="A54AB9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9B26F15"/>
    <w:multiLevelType w:val="hybridMultilevel"/>
    <w:tmpl w:val="A55421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B4D11CA"/>
    <w:multiLevelType w:val="hybridMultilevel"/>
    <w:tmpl w:val="AF3639F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BD8537D"/>
    <w:multiLevelType w:val="hybridMultilevel"/>
    <w:tmpl w:val="6B4476B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1">
    <w:nsid w:val="7D587579"/>
    <w:multiLevelType w:val="multilevel"/>
    <w:tmpl w:val="63260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0"/>
  </w:num>
  <w:num w:numId="5">
    <w:abstractNumId w:val="71"/>
  </w:num>
  <w:num w:numId="6">
    <w:abstractNumId w:val="50"/>
  </w:num>
  <w:num w:numId="7">
    <w:abstractNumId w:val="68"/>
  </w:num>
  <w:num w:numId="8">
    <w:abstractNumId w:val="72"/>
  </w:num>
  <w:num w:numId="9">
    <w:abstractNumId w:val="36"/>
  </w:num>
  <w:num w:numId="10">
    <w:abstractNumId w:val="48"/>
  </w:num>
  <w:num w:numId="11">
    <w:abstractNumId w:val="64"/>
  </w:num>
  <w:num w:numId="12">
    <w:abstractNumId w:val="35"/>
  </w:num>
  <w:num w:numId="13">
    <w:abstractNumId w:val="32"/>
  </w:num>
  <w:num w:numId="14">
    <w:abstractNumId w:val="57"/>
  </w:num>
  <w:num w:numId="15">
    <w:abstractNumId w:val="56"/>
  </w:num>
  <w:num w:numId="16">
    <w:abstractNumId w:val="27"/>
  </w:num>
  <w:num w:numId="17">
    <w:abstractNumId w:val="28"/>
  </w:num>
  <w:num w:numId="1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7"/>
  </w:num>
  <w:num w:numId="20">
    <w:abstractNumId w:val="51"/>
  </w:num>
  <w:num w:numId="21">
    <w:abstractNumId w:val="52"/>
  </w:num>
  <w:num w:numId="22">
    <w:abstractNumId w:val="65"/>
  </w:num>
  <w:num w:numId="23">
    <w:abstractNumId w:val="59"/>
  </w:num>
  <w:num w:numId="24">
    <w:abstractNumId w:val="22"/>
  </w:num>
  <w:num w:numId="25">
    <w:abstractNumId w:val="45"/>
  </w:num>
  <w:num w:numId="26">
    <w:abstractNumId w:val="43"/>
  </w:num>
  <w:num w:numId="27">
    <w:abstractNumId w:val="78"/>
  </w:num>
  <w:num w:numId="28">
    <w:abstractNumId w:val="70"/>
  </w:num>
  <w:num w:numId="29">
    <w:abstractNumId w:val="69"/>
  </w:num>
  <w:num w:numId="30">
    <w:abstractNumId w:val="62"/>
  </w:num>
  <w:num w:numId="31">
    <w:abstractNumId w:val="44"/>
  </w:num>
  <w:num w:numId="32">
    <w:abstractNumId w:val="54"/>
  </w:num>
  <w:num w:numId="33">
    <w:abstractNumId w:val="42"/>
  </w:num>
  <w:num w:numId="34">
    <w:abstractNumId w:val="38"/>
  </w:num>
  <w:num w:numId="35">
    <w:abstractNumId w:val="74"/>
  </w:num>
  <w:num w:numId="36">
    <w:abstractNumId w:val="55"/>
  </w:num>
  <w:num w:numId="37">
    <w:abstractNumId w:val="76"/>
  </w:num>
  <w:num w:numId="38">
    <w:abstractNumId w:val="60"/>
  </w:num>
  <w:num w:numId="39">
    <w:abstractNumId w:val="53"/>
  </w:num>
  <w:num w:numId="40">
    <w:abstractNumId w:val="24"/>
  </w:num>
  <w:num w:numId="41">
    <w:abstractNumId w:val="37"/>
  </w:num>
  <w:num w:numId="42">
    <w:abstractNumId w:val="30"/>
  </w:num>
  <w:num w:numId="43">
    <w:abstractNumId w:val="31"/>
  </w:num>
  <w:num w:numId="44">
    <w:abstractNumId w:val="67"/>
  </w:num>
  <w:num w:numId="45">
    <w:abstractNumId w:val="34"/>
  </w:num>
  <w:num w:numId="46">
    <w:abstractNumId w:val="25"/>
  </w:num>
  <w:num w:numId="47">
    <w:abstractNumId w:val="26"/>
  </w:num>
  <w:num w:numId="48">
    <w:abstractNumId w:val="80"/>
  </w:num>
  <w:num w:numId="49">
    <w:abstractNumId w:val="58"/>
  </w:num>
  <w:num w:numId="50">
    <w:abstractNumId w:val="77"/>
  </w:num>
  <w:num w:numId="51">
    <w:abstractNumId w:val="46"/>
  </w:num>
  <w:num w:numId="52">
    <w:abstractNumId w:val="73"/>
  </w:num>
  <w:num w:numId="53">
    <w:abstractNumId w:val="75"/>
  </w:num>
  <w:num w:numId="54">
    <w:abstractNumId w:val="49"/>
  </w:num>
  <w:num w:numId="55">
    <w:abstractNumId w:val="41"/>
  </w:num>
  <w:num w:numId="56">
    <w:abstractNumId w:val="63"/>
  </w:num>
  <w:num w:numId="57">
    <w:abstractNumId w:val="39"/>
  </w:num>
  <w:num w:numId="58">
    <w:abstractNumId w:val="29"/>
  </w:num>
  <w:num w:numId="59">
    <w:abstractNumId w:val="66"/>
  </w:num>
  <w:num w:numId="60">
    <w:abstractNumId w:val="79"/>
  </w:num>
  <w:num w:numId="6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CF"/>
    <w:rsid w:val="00015CA8"/>
    <w:rsid w:val="00020235"/>
    <w:rsid w:val="00021D7C"/>
    <w:rsid w:val="00023149"/>
    <w:rsid w:val="00023E01"/>
    <w:rsid w:val="000423C5"/>
    <w:rsid w:val="00045DB5"/>
    <w:rsid w:val="00046589"/>
    <w:rsid w:val="0004684C"/>
    <w:rsid w:val="00064FB4"/>
    <w:rsid w:val="00073364"/>
    <w:rsid w:val="00081039"/>
    <w:rsid w:val="000858F6"/>
    <w:rsid w:val="000924B2"/>
    <w:rsid w:val="00093A7E"/>
    <w:rsid w:val="000A00B1"/>
    <w:rsid w:val="000A0953"/>
    <w:rsid w:val="000A7B4E"/>
    <w:rsid w:val="000B00B5"/>
    <w:rsid w:val="000B2B09"/>
    <w:rsid w:val="000C519B"/>
    <w:rsid w:val="000C5B86"/>
    <w:rsid w:val="000C70B2"/>
    <w:rsid w:val="000E12A5"/>
    <w:rsid w:val="000E2C01"/>
    <w:rsid w:val="000E4DA5"/>
    <w:rsid w:val="000E4FA5"/>
    <w:rsid w:val="000F0137"/>
    <w:rsid w:val="000F05C7"/>
    <w:rsid w:val="000F2EB1"/>
    <w:rsid w:val="000F428C"/>
    <w:rsid w:val="000F780E"/>
    <w:rsid w:val="001007AC"/>
    <w:rsid w:val="00102090"/>
    <w:rsid w:val="00104778"/>
    <w:rsid w:val="001120D1"/>
    <w:rsid w:val="00113C17"/>
    <w:rsid w:val="00116D65"/>
    <w:rsid w:val="001245D5"/>
    <w:rsid w:val="00135ED5"/>
    <w:rsid w:val="00137479"/>
    <w:rsid w:val="0014080B"/>
    <w:rsid w:val="0015292B"/>
    <w:rsid w:val="001568A1"/>
    <w:rsid w:val="00161FB5"/>
    <w:rsid w:val="00167DA7"/>
    <w:rsid w:val="001716A7"/>
    <w:rsid w:val="0017208B"/>
    <w:rsid w:val="00176ED0"/>
    <w:rsid w:val="00180C2B"/>
    <w:rsid w:val="00182242"/>
    <w:rsid w:val="001904AC"/>
    <w:rsid w:val="00195EC8"/>
    <w:rsid w:val="001A3333"/>
    <w:rsid w:val="001A41F0"/>
    <w:rsid w:val="001A6C3A"/>
    <w:rsid w:val="001B1A88"/>
    <w:rsid w:val="001B6426"/>
    <w:rsid w:val="001B72CC"/>
    <w:rsid w:val="001C0C9D"/>
    <w:rsid w:val="001C1797"/>
    <w:rsid w:val="001C488F"/>
    <w:rsid w:val="001C5029"/>
    <w:rsid w:val="001C5543"/>
    <w:rsid w:val="001C57F7"/>
    <w:rsid w:val="001C5BE1"/>
    <w:rsid w:val="001C5FE0"/>
    <w:rsid w:val="001C6BE1"/>
    <w:rsid w:val="001D2946"/>
    <w:rsid w:val="001D75CB"/>
    <w:rsid w:val="001E24B2"/>
    <w:rsid w:val="001F0ABC"/>
    <w:rsid w:val="001F18D5"/>
    <w:rsid w:val="001F1A1E"/>
    <w:rsid w:val="00201F8D"/>
    <w:rsid w:val="0020226B"/>
    <w:rsid w:val="00204232"/>
    <w:rsid w:val="00204CE9"/>
    <w:rsid w:val="002122A4"/>
    <w:rsid w:val="00213703"/>
    <w:rsid w:val="00215A0A"/>
    <w:rsid w:val="00215B7B"/>
    <w:rsid w:val="00220454"/>
    <w:rsid w:val="002210FB"/>
    <w:rsid w:val="00222AA6"/>
    <w:rsid w:val="00224ED3"/>
    <w:rsid w:val="0023105C"/>
    <w:rsid w:val="00232808"/>
    <w:rsid w:val="00232DED"/>
    <w:rsid w:val="00235B8B"/>
    <w:rsid w:val="00235C1D"/>
    <w:rsid w:val="00241FB5"/>
    <w:rsid w:val="00242BE7"/>
    <w:rsid w:val="002447FB"/>
    <w:rsid w:val="00247B33"/>
    <w:rsid w:val="0025290E"/>
    <w:rsid w:val="00253AA9"/>
    <w:rsid w:val="00253DA5"/>
    <w:rsid w:val="0025405B"/>
    <w:rsid w:val="00256156"/>
    <w:rsid w:val="00263AC5"/>
    <w:rsid w:val="00267AE8"/>
    <w:rsid w:val="00267E64"/>
    <w:rsid w:val="002744B5"/>
    <w:rsid w:val="002759C1"/>
    <w:rsid w:val="002808EA"/>
    <w:rsid w:val="00281AF8"/>
    <w:rsid w:val="00283267"/>
    <w:rsid w:val="002847F5"/>
    <w:rsid w:val="00284FF9"/>
    <w:rsid w:val="00285096"/>
    <w:rsid w:val="00293909"/>
    <w:rsid w:val="00294A67"/>
    <w:rsid w:val="002A514B"/>
    <w:rsid w:val="002A6E62"/>
    <w:rsid w:val="002B549A"/>
    <w:rsid w:val="002C6C0B"/>
    <w:rsid w:val="002C7332"/>
    <w:rsid w:val="002D2CAE"/>
    <w:rsid w:val="002D4410"/>
    <w:rsid w:val="002D476F"/>
    <w:rsid w:val="002D4B48"/>
    <w:rsid w:val="002D602F"/>
    <w:rsid w:val="002D7458"/>
    <w:rsid w:val="002E44E4"/>
    <w:rsid w:val="002E5461"/>
    <w:rsid w:val="002E576B"/>
    <w:rsid w:val="002F5F36"/>
    <w:rsid w:val="002F6ADB"/>
    <w:rsid w:val="002F74C2"/>
    <w:rsid w:val="0030002A"/>
    <w:rsid w:val="00306ED9"/>
    <w:rsid w:val="00311402"/>
    <w:rsid w:val="00311705"/>
    <w:rsid w:val="003117D1"/>
    <w:rsid w:val="003124CB"/>
    <w:rsid w:val="0034124C"/>
    <w:rsid w:val="00342164"/>
    <w:rsid w:val="003462FA"/>
    <w:rsid w:val="00351811"/>
    <w:rsid w:val="00353878"/>
    <w:rsid w:val="003542FD"/>
    <w:rsid w:val="00357682"/>
    <w:rsid w:val="003603E6"/>
    <w:rsid w:val="00361817"/>
    <w:rsid w:val="00362502"/>
    <w:rsid w:val="003627F9"/>
    <w:rsid w:val="00364C1D"/>
    <w:rsid w:val="0036530C"/>
    <w:rsid w:val="003728B3"/>
    <w:rsid w:val="0037500B"/>
    <w:rsid w:val="0037783E"/>
    <w:rsid w:val="00395198"/>
    <w:rsid w:val="003979C7"/>
    <w:rsid w:val="003B28B2"/>
    <w:rsid w:val="003B3467"/>
    <w:rsid w:val="003B4C90"/>
    <w:rsid w:val="003B685E"/>
    <w:rsid w:val="003D2968"/>
    <w:rsid w:val="003D3225"/>
    <w:rsid w:val="003D55F9"/>
    <w:rsid w:val="003D6534"/>
    <w:rsid w:val="003E0DF7"/>
    <w:rsid w:val="003E6B18"/>
    <w:rsid w:val="003F01F7"/>
    <w:rsid w:val="003F512F"/>
    <w:rsid w:val="003F72AC"/>
    <w:rsid w:val="0040184D"/>
    <w:rsid w:val="00404171"/>
    <w:rsid w:val="004062DB"/>
    <w:rsid w:val="00407DA4"/>
    <w:rsid w:val="004103E2"/>
    <w:rsid w:val="00415B32"/>
    <w:rsid w:val="004239EB"/>
    <w:rsid w:val="00424D5D"/>
    <w:rsid w:val="00431882"/>
    <w:rsid w:val="00437E32"/>
    <w:rsid w:val="00441123"/>
    <w:rsid w:val="00442C35"/>
    <w:rsid w:val="00444190"/>
    <w:rsid w:val="00445761"/>
    <w:rsid w:val="00447580"/>
    <w:rsid w:val="004523BE"/>
    <w:rsid w:val="004607E2"/>
    <w:rsid w:val="00465EBD"/>
    <w:rsid w:val="004742AB"/>
    <w:rsid w:val="00480775"/>
    <w:rsid w:val="004832FB"/>
    <w:rsid w:val="004839D5"/>
    <w:rsid w:val="00486575"/>
    <w:rsid w:val="00492193"/>
    <w:rsid w:val="004A0FFB"/>
    <w:rsid w:val="004A404D"/>
    <w:rsid w:val="004A4557"/>
    <w:rsid w:val="004A5148"/>
    <w:rsid w:val="004A5844"/>
    <w:rsid w:val="004B35BD"/>
    <w:rsid w:val="004C0EC3"/>
    <w:rsid w:val="004C27B5"/>
    <w:rsid w:val="004D7A51"/>
    <w:rsid w:val="004E57F1"/>
    <w:rsid w:val="004F11B5"/>
    <w:rsid w:val="004F54AC"/>
    <w:rsid w:val="004F79DF"/>
    <w:rsid w:val="0050272A"/>
    <w:rsid w:val="005056D2"/>
    <w:rsid w:val="00510AEA"/>
    <w:rsid w:val="0051630D"/>
    <w:rsid w:val="00522585"/>
    <w:rsid w:val="00523C0D"/>
    <w:rsid w:val="00524F47"/>
    <w:rsid w:val="00525B39"/>
    <w:rsid w:val="005275D6"/>
    <w:rsid w:val="005333D3"/>
    <w:rsid w:val="00536709"/>
    <w:rsid w:val="00536937"/>
    <w:rsid w:val="00536C3D"/>
    <w:rsid w:val="0054245D"/>
    <w:rsid w:val="005433BD"/>
    <w:rsid w:val="0054683A"/>
    <w:rsid w:val="00546844"/>
    <w:rsid w:val="005473FF"/>
    <w:rsid w:val="00547A0A"/>
    <w:rsid w:val="00554678"/>
    <w:rsid w:val="0056076F"/>
    <w:rsid w:val="00567796"/>
    <w:rsid w:val="00574033"/>
    <w:rsid w:val="005811AE"/>
    <w:rsid w:val="0058341B"/>
    <w:rsid w:val="00583970"/>
    <w:rsid w:val="00583EC6"/>
    <w:rsid w:val="00587C9A"/>
    <w:rsid w:val="00591D66"/>
    <w:rsid w:val="00592D93"/>
    <w:rsid w:val="0059303D"/>
    <w:rsid w:val="00593D0C"/>
    <w:rsid w:val="0059622F"/>
    <w:rsid w:val="005972D9"/>
    <w:rsid w:val="0059758E"/>
    <w:rsid w:val="005A213F"/>
    <w:rsid w:val="005A39A3"/>
    <w:rsid w:val="005A538F"/>
    <w:rsid w:val="005A79F6"/>
    <w:rsid w:val="005B1DD7"/>
    <w:rsid w:val="005C1346"/>
    <w:rsid w:val="005C2BCF"/>
    <w:rsid w:val="005C4668"/>
    <w:rsid w:val="005C6D51"/>
    <w:rsid w:val="005C794D"/>
    <w:rsid w:val="005D76C5"/>
    <w:rsid w:val="005D76F1"/>
    <w:rsid w:val="005D79A8"/>
    <w:rsid w:val="005E3CE5"/>
    <w:rsid w:val="005E6C3F"/>
    <w:rsid w:val="005F4E0B"/>
    <w:rsid w:val="005F5B83"/>
    <w:rsid w:val="005F7064"/>
    <w:rsid w:val="00601E77"/>
    <w:rsid w:val="00604F1C"/>
    <w:rsid w:val="00610CF9"/>
    <w:rsid w:val="00612A47"/>
    <w:rsid w:val="00614AAA"/>
    <w:rsid w:val="006271DF"/>
    <w:rsid w:val="00627E6B"/>
    <w:rsid w:val="0063001D"/>
    <w:rsid w:val="00632D83"/>
    <w:rsid w:val="00634790"/>
    <w:rsid w:val="00637803"/>
    <w:rsid w:val="0064034E"/>
    <w:rsid w:val="00645B7B"/>
    <w:rsid w:val="00647662"/>
    <w:rsid w:val="00652CE0"/>
    <w:rsid w:val="006536A3"/>
    <w:rsid w:val="006558CD"/>
    <w:rsid w:val="00656835"/>
    <w:rsid w:val="00656A6E"/>
    <w:rsid w:val="00657A2B"/>
    <w:rsid w:val="00663BDE"/>
    <w:rsid w:val="006658C4"/>
    <w:rsid w:val="006722FF"/>
    <w:rsid w:val="00697228"/>
    <w:rsid w:val="006A209F"/>
    <w:rsid w:val="006A6FDB"/>
    <w:rsid w:val="006A79F6"/>
    <w:rsid w:val="006B43F9"/>
    <w:rsid w:val="006C060F"/>
    <w:rsid w:val="006C0A83"/>
    <w:rsid w:val="006E3349"/>
    <w:rsid w:val="006E3A2A"/>
    <w:rsid w:val="006E4C88"/>
    <w:rsid w:val="006E679F"/>
    <w:rsid w:val="006E7274"/>
    <w:rsid w:val="006F4191"/>
    <w:rsid w:val="007016A9"/>
    <w:rsid w:val="00704D95"/>
    <w:rsid w:val="00713503"/>
    <w:rsid w:val="00713EFF"/>
    <w:rsid w:val="00715EE3"/>
    <w:rsid w:val="0071674C"/>
    <w:rsid w:val="00722523"/>
    <w:rsid w:val="0072396F"/>
    <w:rsid w:val="0073071B"/>
    <w:rsid w:val="0073404D"/>
    <w:rsid w:val="00734F4C"/>
    <w:rsid w:val="00735EAE"/>
    <w:rsid w:val="00740027"/>
    <w:rsid w:val="007458C2"/>
    <w:rsid w:val="00751ECE"/>
    <w:rsid w:val="007534BA"/>
    <w:rsid w:val="00756D32"/>
    <w:rsid w:val="007608F2"/>
    <w:rsid w:val="00761734"/>
    <w:rsid w:val="00765A1D"/>
    <w:rsid w:val="007676C1"/>
    <w:rsid w:val="00781A39"/>
    <w:rsid w:val="00781D40"/>
    <w:rsid w:val="007864CB"/>
    <w:rsid w:val="00790727"/>
    <w:rsid w:val="00790D10"/>
    <w:rsid w:val="00791A54"/>
    <w:rsid w:val="00792F60"/>
    <w:rsid w:val="00795B1D"/>
    <w:rsid w:val="007A2AE0"/>
    <w:rsid w:val="007A5150"/>
    <w:rsid w:val="007A5CF5"/>
    <w:rsid w:val="007A6A50"/>
    <w:rsid w:val="007A7490"/>
    <w:rsid w:val="007B4024"/>
    <w:rsid w:val="007D33E6"/>
    <w:rsid w:val="007D758A"/>
    <w:rsid w:val="007D7CAA"/>
    <w:rsid w:val="007E4FD4"/>
    <w:rsid w:val="007E52CC"/>
    <w:rsid w:val="007F112E"/>
    <w:rsid w:val="007F1F2B"/>
    <w:rsid w:val="007F2151"/>
    <w:rsid w:val="007F26AB"/>
    <w:rsid w:val="007F2AE7"/>
    <w:rsid w:val="007F36DC"/>
    <w:rsid w:val="00800BC7"/>
    <w:rsid w:val="0080233F"/>
    <w:rsid w:val="00802F18"/>
    <w:rsid w:val="008127C2"/>
    <w:rsid w:val="0081318F"/>
    <w:rsid w:val="0081670F"/>
    <w:rsid w:val="00821902"/>
    <w:rsid w:val="00821C97"/>
    <w:rsid w:val="00823AB8"/>
    <w:rsid w:val="00823B39"/>
    <w:rsid w:val="0082473B"/>
    <w:rsid w:val="00834359"/>
    <w:rsid w:val="00837240"/>
    <w:rsid w:val="008417D6"/>
    <w:rsid w:val="00841DC1"/>
    <w:rsid w:val="008430C5"/>
    <w:rsid w:val="00845A0E"/>
    <w:rsid w:val="00846656"/>
    <w:rsid w:val="00850142"/>
    <w:rsid w:val="0086205E"/>
    <w:rsid w:val="0086346A"/>
    <w:rsid w:val="00863841"/>
    <w:rsid w:val="0086645E"/>
    <w:rsid w:val="008719DA"/>
    <w:rsid w:val="008733B3"/>
    <w:rsid w:val="008755A1"/>
    <w:rsid w:val="008768A7"/>
    <w:rsid w:val="00881DF7"/>
    <w:rsid w:val="0089209F"/>
    <w:rsid w:val="0089317F"/>
    <w:rsid w:val="00896530"/>
    <w:rsid w:val="008A13FC"/>
    <w:rsid w:val="008B1731"/>
    <w:rsid w:val="008B43E6"/>
    <w:rsid w:val="008B5B1E"/>
    <w:rsid w:val="008B639C"/>
    <w:rsid w:val="008B6D6E"/>
    <w:rsid w:val="008C281B"/>
    <w:rsid w:val="008C4AEC"/>
    <w:rsid w:val="008D019C"/>
    <w:rsid w:val="008D0C92"/>
    <w:rsid w:val="008D1560"/>
    <w:rsid w:val="008D1FCB"/>
    <w:rsid w:val="008D5604"/>
    <w:rsid w:val="008E271F"/>
    <w:rsid w:val="008E64BE"/>
    <w:rsid w:val="00902364"/>
    <w:rsid w:val="00902A9B"/>
    <w:rsid w:val="0090586A"/>
    <w:rsid w:val="00907BC7"/>
    <w:rsid w:val="00911F04"/>
    <w:rsid w:val="0091552B"/>
    <w:rsid w:val="009176C1"/>
    <w:rsid w:val="00920C84"/>
    <w:rsid w:val="009212C4"/>
    <w:rsid w:val="009230B8"/>
    <w:rsid w:val="00923F59"/>
    <w:rsid w:val="00930E22"/>
    <w:rsid w:val="009423AF"/>
    <w:rsid w:val="009468BE"/>
    <w:rsid w:val="00946B3B"/>
    <w:rsid w:val="00950C55"/>
    <w:rsid w:val="0095490B"/>
    <w:rsid w:val="00957341"/>
    <w:rsid w:val="009618D6"/>
    <w:rsid w:val="00964146"/>
    <w:rsid w:val="00965472"/>
    <w:rsid w:val="009676B6"/>
    <w:rsid w:val="00973022"/>
    <w:rsid w:val="00974939"/>
    <w:rsid w:val="00975DDA"/>
    <w:rsid w:val="00980A03"/>
    <w:rsid w:val="00981295"/>
    <w:rsid w:val="00982BC3"/>
    <w:rsid w:val="0098497E"/>
    <w:rsid w:val="00990393"/>
    <w:rsid w:val="00994A86"/>
    <w:rsid w:val="009A0BDC"/>
    <w:rsid w:val="009A0DDE"/>
    <w:rsid w:val="009A1B2F"/>
    <w:rsid w:val="009A5B06"/>
    <w:rsid w:val="009B0601"/>
    <w:rsid w:val="009B0E69"/>
    <w:rsid w:val="009B761B"/>
    <w:rsid w:val="009C2166"/>
    <w:rsid w:val="009E24B1"/>
    <w:rsid w:val="009E3288"/>
    <w:rsid w:val="009E3D91"/>
    <w:rsid w:val="009E6743"/>
    <w:rsid w:val="009E7BF9"/>
    <w:rsid w:val="009F05FD"/>
    <w:rsid w:val="009F562A"/>
    <w:rsid w:val="009F7132"/>
    <w:rsid w:val="00A02421"/>
    <w:rsid w:val="00A1172A"/>
    <w:rsid w:val="00A13146"/>
    <w:rsid w:val="00A132FE"/>
    <w:rsid w:val="00A1347A"/>
    <w:rsid w:val="00A204F4"/>
    <w:rsid w:val="00A271B1"/>
    <w:rsid w:val="00A32274"/>
    <w:rsid w:val="00A3279F"/>
    <w:rsid w:val="00A37ED3"/>
    <w:rsid w:val="00A56B3D"/>
    <w:rsid w:val="00A61D72"/>
    <w:rsid w:val="00A6436E"/>
    <w:rsid w:val="00A73395"/>
    <w:rsid w:val="00A74353"/>
    <w:rsid w:val="00A743A9"/>
    <w:rsid w:val="00A82A01"/>
    <w:rsid w:val="00A833FA"/>
    <w:rsid w:val="00A920A0"/>
    <w:rsid w:val="00A928A1"/>
    <w:rsid w:val="00AA1F37"/>
    <w:rsid w:val="00AA57E4"/>
    <w:rsid w:val="00AA7578"/>
    <w:rsid w:val="00AB4CBA"/>
    <w:rsid w:val="00AB5190"/>
    <w:rsid w:val="00AB6064"/>
    <w:rsid w:val="00AC7DE9"/>
    <w:rsid w:val="00AD4EF6"/>
    <w:rsid w:val="00AD5F57"/>
    <w:rsid w:val="00AF19D8"/>
    <w:rsid w:val="00AF342A"/>
    <w:rsid w:val="00B14E52"/>
    <w:rsid w:val="00B154B6"/>
    <w:rsid w:val="00B160A1"/>
    <w:rsid w:val="00B20D6E"/>
    <w:rsid w:val="00B21CD6"/>
    <w:rsid w:val="00B24601"/>
    <w:rsid w:val="00B275B2"/>
    <w:rsid w:val="00B31066"/>
    <w:rsid w:val="00B31FE0"/>
    <w:rsid w:val="00B3446B"/>
    <w:rsid w:val="00B36941"/>
    <w:rsid w:val="00B3728E"/>
    <w:rsid w:val="00B373DB"/>
    <w:rsid w:val="00B40228"/>
    <w:rsid w:val="00B404B3"/>
    <w:rsid w:val="00B44083"/>
    <w:rsid w:val="00B443CF"/>
    <w:rsid w:val="00B451F6"/>
    <w:rsid w:val="00B5198F"/>
    <w:rsid w:val="00B53CD9"/>
    <w:rsid w:val="00B568E2"/>
    <w:rsid w:val="00B64D12"/>
    <w:rsid w:val="00B64E08"/>
    <w:rsid w:val="00B674B7"/>
    <w:rsid w:val="00B72AE2"/>
    <w:rsid w:val="00B76920"/>
    <w:rsid w:val="00B77BB1"/>
    <w:rsid w:val="00B81256"/>
    <w:rsid w:val="00B95A1F"/>
    <w:rsid w:val="00BA35CF"/>
    <w:rsid w:val="00BA3637"/>
    <w:rsid w:val="00BA4E90"/>
    <w:rsid w:val="00BA5313"/>
    <w:rsid w:val="00BB136B"/>
    <w:rsid w:val="00BD4E33"/>
    <w:rsid w:val="00BD58B7"/>
    <w:rsid w:val="00BE1CB1"/>
    <w:rsid w:val="00BE430F"/>
    <w:rsid w:val="00BE483F"/>
    <w:rsid w:val="00BF4641"/>
    <w:rsid w:val="00BF6DF3"/>
    <w:rsid w:val="00BF71E5"/>
    <w:rsid w:val="00C0066E"/>
    <w:rsid w:val="00C01F8D"/>
    <w:rsid w:val="00C03FE1"/>
    <w:rsid w:val="00C12C18"/>
    <w:rsid w:val="00C13603"/>
    <w:rsid w:val="00C14E1E"/>
    <w:rsid w:val="00C22E37"/>
    <w:rsid w:val="00C37C7E"/>
    <w:rsid w:val="00C42105"/>
    <w:rsid w:val="00C42EF1"/>
    <w:rsid w:val="00C55C1D"/>
    <w:rsid w:val="00C611B1"/>
    <w:rsid w:val="00C64460"/>
    <w:rsid w:val="00C66FD7"/>
    <w:rsid w:val="00C7197F"/>
    <w:rsid w:val="00C73A23"/>
    <w:rsid w:val="00C74323"/>
    <w:rsid w:val="00C750DD"/>
    <w:rsid w:val="00C769DC"/>
    <w:rsid w:val="00C8077E"/>
    <w:rsid w:val="00C9174F"/>
    <w:rsid w:val="00CA268F"/>
    <w:rsid w:val="00CA5489"/>
    <w:rsid w:val="00CA7491"/>
    <w:rsid w:val="00CA776A"/>
    <w:rsid w:val="00CB12B6"/>
    <w:rsid w:val="00CB291E"/>
    <w:rsid w:val="00CB71AA"/>
    <w:rsid w:val="00CC03C4"/>
    <w:rsid w:val="00CC1969"/>
    <w:rsid w:val="00CC52BF"/>
    <w:rsid w:val="00CD00FC"/>
    <w:rsid w:val="00CD2FEC"/>
    <w:rsid w:val="00CD33AC"/>
    <w:rsid w:val="00CD74D8"/>
    <w:rsid w:val="00CF06BD"/>
    <w:rsid w:val="00CF397D"/>
    <w:rsid w:val="00CF77B0"/>
    <w:rsid w:val="00CF7B64"/>
    <w:rsid w:val="00CF7BD2"/>
    <w:rsid w:val="00D03CBF"/>
    <w:rsid w:val="00D06212"/>
    <w:rsid w:val="00D07A83"/>
    <w:rsid w:val="00D22808"/>
    <w:rsid w:val="00D2580B"/>
    <w:rsid w:val="00D32E0E"/>
    <w:rsid w:val="00D3768D"/>
    <w:rsid w:val="00D42375"/>
    <w:rsid w:val="00D47061"/>
    <w:rsid w:val="00D60D83"/>
    <w:rsid w:val="00D6726F"/>
    <w:rsid w:val="00D673FF"/>
    <w:rsid w:val="00D710B2"/>
    <w:rsid w:val="00D83D0C"/>
    <w:rsid w:val="00D871B3"/>
    <w:rsid w:val="00D922E7"/>
    <w:rsid w:val="00D9279D"/>
    <w:rsid w:val="00DA41C8"/>
    <w:rsid w:val="00DA4306"/>
    <w:rsid w:val="00DC29CF"/>
    <w:rsid w:val="00DC2ABC"/>
    <w:rsid w:val="00DC50FD"/>
    <w:rsid w:val="00DC6392"/>
    <w:rsid w:val="00DC66A1"/>
    <w:rsid w:val="00DD1F50"/>
    <w:rsid w:val="00DD36C0"/>
    <w:rsid w:val="00DD4BE9"/>
    <w:rsid w:val="00DE2FFB"/>
    <w:rsid w:val="00DE36C7"/>
    <w:rsid w:val="00DE440C"/>
    <w:rsid w:val="00DE703E"/>
    <w:rsid w:val="00DF49A4"/>
    <w:rsid w:val="00DF4BCF"/>
    <w:rsid w:val="00E00A7C"/>
    <w:rsid w:val="00E0123D"/>
    <w:rsid w:val="00E045BE"/>
    <w:rsid w:val="00E06B80"/>
    <w:rsid w:val="00E11085"/>
    <w:rsid w:val="00E160DB"/>
    <w:rsid w:val="00E17BDF"/>
    <w:rsid w:val="00E24D6C"/>
    <w:rsid w:val="00E25E64"/>
    <w:rsid w:val="00E30F41"/>
    <w:rsid w:val="00E331C0"/>
    <w:rsid w:val="00E33B94"/>
    <w:rsid w:val="00E34D33"/>
    <w:rsid w:val="00E36F6F"/>
    <w:rsid w:val="00E375DB"/>
    <w:rsid w:val="00E405CB"/>
    <w:rsid w:val="00E4497D"/>
    <w:rsid w:val="00E45E07"/>
    <w:rsid w:val="00E46471"/>
    <w:rsid w:val="00E52FDE"/>
    <w:rsid w:val="00E6446A"/>
    <w:rsid w:val="00E6764F"/>
    <w:rsid w:val="00E67918"/>
    <w:rsid w:val="00E700F2"/>
    <w:rsid w:val="00E7259F"/>
    <w:rsid w:val="00E901E1"/>
    <w:rsid w:val="00E93DB6"/>
    <w:rsid w:val="00E96BF1"/>
    <w:rsid w:val="00EA37ED"/>
    <w:rsid w:val="00EA4B0E"/>
    <w:rsid w:val="00EB0694"/>
    <w:rsid w:val="00EB3784"/>
    <w:rsid w:val="00EB6D80"/>
    <w:rsid w:val="00EB7B14"/>
    <w:rsid w:val="00EC1346"/>
    <w:rsid w:val="00EC3545"/>
    <w:rsid w:val="00EC5B4A"/>
    <w:rsid w:val="00ED64C3"/>
    <w:rsid w:val="00EE4B2C"/>
    <w:rsid w:val="00EE4BE8"/>
    <w:rsid w:val="00EE75D5"/>
    <w:rsid w:val="00F02324"/>
    <w:rsid w:val="00F11EDA"/>
    <w:rsid w:val="00F12D4F"/>
    <w:rsid w:val="00F14826"/>
    <w:rsid w:val="00F14CC8"/>
    <w:rsid w:val="00F14D92"/>
    <w:rsid w:val="00F14F46"/>
    <w:rsid w:val="00F159BF"/>
    <w:rsid w:val="00F15EE3"/>
    <w:rsid w:val="00F170C0"/>
    <w:rsid w:val="00F171B7"/>
    <w:rsid w:val="00F207B8"/>
    <w:rsid w:val="00F34378"/>
    <w:rsid w:val="00F355BC"/>
    <w:rsid w:val="00F43697"/>
    <w:rsid w:val="00F43935"/>
    <w:rsid w:val="00F46CD1"/>
    <w:rsid w:val="00F53F5D"/>
    <w:rsid w:val="00F618D3"/>
    <w:rsid w:val="00F64183"/>
    <w:rsid w:val="00F743B8"/>
    <w:rsid w:val="00F80D0B"/>
    <w:rsid w:val="00F819BE"/>
    <w:rsid w:val="00F87B89"/>
    <w:rsid w:val="00F95077"/>
    <w:rsid w:val="00FA117C"/>
    <w:rsid w:val="00FA22DE"/>
    <w:rsid w:val="00FA45CF"/>
    <w:rsid w:val="00FA4CA1"/>
    <w:rsid w:val="00FA72EA"/>
    <w:rsid w:val="00FB04EE"/>
    <w:rsid w:val="00FB3595"/>
    <w:rsid w:val="00FB57F0"/>
    <w:rsid w:val="00FC4A37"/>
    <w:rsid w:val="00FC53C9"/>
    <w:rsid w:val="00FC5D98"/>
    <w:rsid w:val="00FC6E18"/>
    <w:rsid w:val="00FD541C"/>
    <w:rsid w:val="00FD6A33"/>
    <w:rsid w:val="00FE6519"/>
    <w:rsid w:val="00FF0374"/>
    <w:rsid w:val="00FF564E"/>
    <w:rsid w:val="00FF62A4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autoSpaceDE w:val="0"/>
      <w:spacing w:line="240" w:lineRule="atLeast"/>
      <w:ind w:left="567" w:firstLine="0"/>
      <w:jc w:val="center"/>
      <w:outlineLvl w:val="1"/>
    </w:pPr>
    <w:rPr>
      <w:rFonts w:eastAsia="Arial Unicode MS"/>
      <w:b/>
      <w:bCs/>
      <w:color w:val="000000"/>
      <w:szCs w:val="20"/>
    </w:rPr>
  </w:style>
  <w:style w:type="paragraph" w:styleId="Nadpis3">
    <w:name w:val="heading 3"/>
    <w:basedOn w:val="Normln"/>
    <w:next w:val="Normln"/>
    <w:qFormat/>
    <w:pPr>
      <w:keepNext/>
      <w:widowControl w:val="0"/>
      <w:numPr>
        <w:ilvl w:val="2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2"/>
    </w:pPr>
    <w:rPr>
      <w:rFonts w:ascii="Arial" w:hAnsi="Arial" w:cs="Arial"/>
      <w:b/>
    </w:rPr>
  </w:style>
  <w:style w:type="paragraph" w:styleId="Nadpis4">
    <w:name w:val="heading 4"/>
    <w:basedOn w:val="Normln"/>
    <w:next w:val="Normln"/>
    <w:qFormat/>
    <w:pPr>
      <w:keepNext/>
      <w:widowControl w:val="0"/>
      <w:numPr>
        <w:ilvl w:val="3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3"/>
    </w:pPr>
    <w:rPr>
      <w:rFonts w:ascii="Arial" w:hAnsi="Arial" w:cs="Arial"/>
      <w:bCs/>
      <w:sz w:val="20"/>
      <w:szCs w:val="20"/>
      <w:u w:val="single"/>
    </w:rPr>
  </w:style>
  <w:style w:type="paragraph" w:styleId="Nadpis5">
    <w:name w:val="heading 5"/>
    <w:basedOn w:val="Normln"/>
    <w:next w:val="Normln"/>
    <w:qFormat/>
    <w:pPr>
      <w:keepNext/>
      <w:widowControl w:val="0"/>
      <w:numPr>
        <w:ilvl w:val="4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4"/>
    </w:pPr>
    <w:rPr>
      <w:rFonts w:ascii="Arial" w:hAnsi="Arial" w:cs="Arial"/>
      <w:bCs/>
      <w:sz w:val="20"/>
    </w:rPr>
  </w:style>
  <w:style w:type="paragraph" w:styleId="Nadpis6">
    <w:name w:val="heading 6"/>
    <w:basedOn w:val="Normln"/>
    <w:next w:val="Normln"/>
    <w:qFormat/>
    <w:pPr>
      <w:keepNext/>
      <w:widowControl w:val="0"/>
      <w:numPr>
        <w:ilvl w:val="5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5"/>
    </w:pPr>
    <w:rPr>
      <w:rFonts w:ascii="Arial" w:hAnsi="Arial" w:cs="Arial"/>
      <w:b/>
      <w:iCs/>
      <w:sz w:val="20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Cs/>
      <w:sz w:val="28"/>
    </w:rPr>
  </w:style>
  <w:style w:type="paragraph" w:styleId="Nadpis8">
    <w:name w:val="heading 8"/>
    <w:basedOn w:val="Normln"/>
    <w:next w:val="Normln"/>
    <w:qFormat/>
    <w:pPr>
      <w:keepNext/>
      <w:widowControl w:val="0"/>
      <w:numPr>
        <w:ilvl w:val="7"/>
        <w:numId w:val="1"/>
      </w:numPr>
      <w:tabs>
        <w:tab w:val="left" w:pos="0"/>
      </w:tabs>
      <w:jc w:val="both"/>
      <w:outlineLvl w:val="7"/>
    </w:pPr>
    <w:rPr>
      <w:rFonts w:ascii="Arial" w:hAnsi="Arial" w:cs="Arial"/>
      <w:b/>
      <w:bCs/>
      <w:color w:val="00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18"/>
      <w:szCs w:val="18"/>
    </w:rPr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  <w:rPr>
      <w:rFonts w:ascii="Arial" w:hAnsi="Arial" w:cs="Arial" w:hint="default"/>
      <w:b/>
      <w:sz w:val="18"/>
      <w:szCs w:val="18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Arial" w:eastAsia="Times New Roman" w:hAnsi="Arial" w:cs="Aria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  <w:rPr>
      <w:rFonts w:ascii="Arial" w:hAnsi="Arial" w:cs="Arial" w:hint="default"/>
      <w:b/>
      <w:sz w:val="18"/>
      <w:szCs w:val="18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eastAsia="Times New Roman" w:hAnsi="Arial" w:cs="Times New Roman" w:hint="default"/>
      <w:b/>
      <w:bCs/>
      <w:sz w:val="18"/>
      <w:szCs w:val="18"/>
    </w:rPr>
  </w:style>
  <w:style w:type="character" w:customStyle="1" w:styleId="WW8Num8z0">
    <w:name w:val="WW8Num8z0"/>
    <w:rPr>
      <w:rFonts w:ascii="Arial" w:hAnsi="Arial" w:cs="Arial" w:hint="default"/>
      <w:b/>
      <w:bCs/>
      <w:sz w:val="18"/>
      <w:szCs w:val="18"/>
    </w:rPr>
  </w:style>
  <w:style w:type="character" w:customStyle="1" w:styleId="WW8Num8z1">
    <w:name w:val="WW8Num8z1"/>
    <w:rPr>
      <w:rFonts w:ascii="Arial" w:hAnsi="Arial" w:cs="Arial"/>
      <w:bCs/>
      <w:sz w:val="18"/>
      <w:szCs w:val="18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Calibri"/>
      <w:b w:val="0"/>
      <w:bCs w:val="0"/>
      <w:color w:val="9933FF"/>
      <w:sz w:val="18"/>
      <w:szCs w:val="18"/>
    </w:rPr>
  </w:style>
  <w:style w:type="character" w:customStyle="1" w:styleId="WW8Num10z0">
    <w:name w:val="WW8Num10z0"/>
    <w:rPr>
      <w:rFonts w:cs="Arial"/>
    </w:rPr>
  </w:style>
  <w:style w:type="character" w:customStyle="1" w:styleId="WW8Num11z0">
    <w:name w:val="WW8Num11z0"/>
    <w:rPr>
      <w:rFonts w:ascii="Arial" w:hAnsi="Arial" w:cs="Arial"/>
      <w:b/>
      <w:bCs/>
      <w:sz w:val="18"/>
      <w:szCs w:val="20"/>
    </w:rPr>
  </w:style>
  <w:style w:type="character" w:customStyle="1" w:styleId="WW8Num11z1">
    <w:name w:val="WW8Num11z1"/>
    <w:rPr>
      <w:rFonts w:cs="Arial"/>
    </w:rPr>
  </w:style>
  <w:style w:type="character" w:customStyle="1" w:styleId="WW8Num12z0">
    <w:name w:val="WW8Num12z0"/>
    <w:rPr>
      <w:rFonts w:cs="Arial" w:hint="default"/>
      <w:b/>
    </w:rPr>
  </w:style>
  <w:style w:type="character" w:customStyle="1" w:styleId="WW8Num12z1">
    <w:name w:val="WW8Num12z1"/>
    <w:rPr>
      <w:rFonts w:ascii="Arial" w:hAnsi="Arial" w:cs="Arial" w:hint="default"/>
      <w:b/>
      <w:sz w:val="18"/>
      <w:szCs w:val="18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 w:hint="default"/>
      <w:b/>
      <w:bCs/>
      <w:sz w:val="18"/>
      <w:szCs w:val="18"/>
    </w:rPr>
  </w:style>
  <w:style w:type="character" w:customStyle="1" w:styleId="WW8Num13z1">
    <w:name w:val="WW8Num13z1"/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  <w:rPr>
      <w:rFonts w:ascii="Arial" w:hAnsi="Arial" w:cs="Arial" w:hint="default"/>
      <w:b/>
      <w:bCs/>
      <w:i/>
      <w:sz w:val="18"/>
      <w:szCs w:val="18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Arial" w:hint="default"/>
      <w:b/>
    </w:rPr>
  </w:style>
  <w:style w:type="character" w:customStyle="1" w:styleId="WW8Num16z0">
    <w:name w:val="WW8Num16z0"/>
    <w:rPr>
      <w:rFonts w:cs="Arial" w:hint="default"/>
    </w:rPr>
  </w:style>
  <w:style w:type="character" w:customStyle="1" w:styleId="WW8Num17z0">
    <w:name w:val="WW8Num17z0"/>
    <w:rPr>
      <w:rFonts w:ascii="Times New Roman" w:eastAsia="Times New Roman" w:hAnsi="Times New Roman" w:cs="Times New Roman" w:hint="default"/>
      <w:b w:val="0"/>
      <w:sz w:val="18"/>
      <w:szCs w:val="18"/>
    </w:rPr>
  </w:style>
  <w:style w:type="character" w:customStyle="1" w:styleId="WW8Num17z1">
    <w:name w:val="WW8Num17z1"/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Calibri"/>
    </w:rPr>
  </w:style>
  <w:style w:type="character" w:customStyle="1" w:styleId="WW8Num18z1">
    <w:name w:val="WW8Num18z1"/>
    <w:rPr>
      <w:rFonts w:cs="Arial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  <w:rPr>
      <w:rFonts w:ascii="Arial" w:hAnsi="Arial" w:cs="Arial"/>
      <w:b/>
      <w:bCs/>
      <w:sz w:val="18"/>
      <w:szCs w:val="18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  <w:rPr>
      <w:rFonts w:ascii="Arial" w:hAnsi="Arial" w:cs="Arial"/>
      <w:b/>
      <w:bCs/>
      <w:sz w:val="18"/>
      <w:szCs w:val="18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/>
      <w:b/>
      <w:bCs/>
      <w:sz w:val="18"/>
      <w:szCs w:val="18"/>
    </w:rPr>
  </w:style>
  <w:style w:type="character" w:customStyle="1" w:styleId="WW8Num21z1">
    <w:name w:val="WW8Num21z1"/>
  </w:style>
  <w:style w:type="character" w:customStyle="1" w:styleId="WW8Num22z0">
    <w:name w:val="WW8Num22z0"/>
    <w:rPr>
      <w:rFonts w:ascii="Arial" w:hAnsi="Arial" w:cs="Arial"/>
      <w:sz w:val="18"/>
      <w:szCs w:val="18"/>
    </w:rPr>
  </w:style>
  <w:style w:type="character" w:customStyle="1" w:styleId="WW8Num22z1">
    <w:name w:val="WW8Num22z1"/>
    <w:rPr>
      <w:rFonts w:cs="Arial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hAnsi="Arial" w:cs="Arial"/>
      <w:sz w:val="18"/>
      <w:szCs w:val="18"/>
      <w:shd w:val="clear" w:color="auto" w:fill="FFFF00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10z1">
    <w:name w:val="WW8Num10z1"/>
    <w:rPr>
      <w:rFonts w:ascii="Arial" w:hAnsi="Arial" w:cs="Arial"/>
      <w:bCs/>
      <w:sz w:val="18"/>
      <w:szCs w:val="18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5z1">
    <w:name w:val="WW8Num15z1"/>
    <w:rPr>
      <w:b w:val="0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Arial" w:hAnsi="Arial" w:cs="Arial"/>
      <w:sz w:val="18"/>
      <w:szCs w:val="18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Arial" w:hAnsi="Arial" w:cs="Arial"/>
      <w:sz w:val="18"/>
      <w:szCs w:val="18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3z1">
    <w:name w:val="WW8Num23z1"/>
    <w:rPr>
      <w:b/>
      <w:bCs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ascii="Arial" w:hAnsi="Arial" w:cs="Arial"/>
      <w:b/>
      <w:bCs/>
      <w:sz w:val="18"/>
      <w:szCs w:val="18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5z0">
    <w:name w:val="WW8Num25z0"/>
    <w:rPr>
      <w:rFonts w:ascii="Symbol" w:hAnsi="Symbol" w:cs="Symbol" w:hint="default"/>
      <w:sz w:val="18"/>
      <w:szCs w:val="18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/>
    </w:rPr>
  </w:style>
  <w:style w:type="character" w:customStyle="1" w:styleId="WW8Num28z1">
    <w:name w:val="WW8Num28z1"/>
    <w:rPr>
      <w:rFonts w:ascii="Arial" w:hAnsi="Arial" w:cs="Arial" w:hint="default"/>
      <w:b/>
      <w:bCs/>
      <w:sz w:val="18"/>
      <w:szCs w:val="18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b/>
    </w:rPr>
  </w:style>
  <w:style w:type="character" w:customStyle="1" w:styleId="WW8Num31z0">
    <w:name w:val="WW8Num31z0"/>
    <w:rPr>
      <w:rFonts w:hint="default"/>
      <w:b/>
    </w:rPr>
  </w:style>
  <w:style w:type="character" w:customStyle="1" w:styleId="WW8Num31z1">
    <w:name w:val="WW8Num31z1"/>
    <w:rPr>
      <w:rFonts w:hint="default"/>
      <w:b/>
      <w:color w:val="auto"/>
    </w:rPr>
  </w:style>
  <w:style w:type="character" w:customStyle="1" w:styleId="WW8Num32z0">
    <w:name w:val="WW8Num32z0"/>
    <w:rPr>
      <w:rFonts w:hint="default"/>
      <w:b/>
    </w:rPr>
  </w:style>
  <w:style w:type="character" w:customStyle="1" w:styleId="WW8Num32z1">
    <w:name w:val="WW8Num32z1"/>
    <w:rPr>
      <w:rFonts w:ascii="Arial" w:hAnsi="Arial" w:cs="Arial" w:hint="default"/>
      <w:b/>
      <w:bCs/>
      <w:sz w:val="18"/>
      <w:szCs w:val="18"/>
    </w:rPr>
  </w:style>
  <w:style w:type="character" w:customStyle="1" w:styleId="WW8Num33z0">
    <w:name w:val="WW8Num33z0"/>
    <w:rPr>
      <w:rFonts w:ascii="Arial" w:hAnsi="Arial" w:cs="Arial" w:hint="default"/>
      <w:b/>
      <w:bCs/>
      <w:sz w:val="18"/>
      <w:szCs w:val="18"/>
    </w:rPr>
  </w:style>
  <w:style w:type="character" w:customStyle="1" w:styleId="WW8Num34z0">
    <w:name w:val="WW8Num34z0"/>
  </w:style>
  <w:style w:type="character" w:customStyle="1" w:styleId="WW8Num34z1">
    <w:name w:val="WW8Num34z1"/>
    <w:rPr>
      <w:rFonts w:ascii="Arial" w:hAnsi="Arial" w:cs="Arial"/>
      <w:sz w:val="18"/>
      <w:szCs w:val="20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b/>
    </w:rPr>
  </w:style>
  <w:style w:type="character" w:customStyle="1" w:styleId="WW8Num35z1">
    <w:name w:val="WW8Num35z1"/>
    <w:rPr>
      <w:rFonts w:hint="default"/>
      <w:b/>
      <w:sz w:val="18"/>
      <w:szCs w:val="18"/>
    </w:rPr>
  </w:style>
  <w:style w:type="character" w:customStyle="1" w:styleId="WW8Num36z0">
    <w:name w:val="WW8Num36z0"/>
  </w:style>
  <w:style w:type="character" w:customStyle="1" w:styleId="WW8Num36z1">
    <w:name w:val="WW8Num36z1"/>
    <w:rPr>
      <w:rFonts w:hint="default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platne1">
    <w:name w:val="platne1"/>
    <w:basedOn w:val="Standardnpsmoodstavce1"/>
  </w:style>
  <w:style w:type="character" w:styleId="Siln">
    <w:name w:val="Strong"/>
    <w:qFormat/>
    <w:rPr>
      <w:b/>
      <w:bCs/>
    </w:rPr>
  </w:style>
  <w:style w:type="character" w:styleId="Zvraznn">
    <w:name w:val="Emphasis"/>
    <w:qFormat/>
    <w:rPr>
      <w:i/>
      <w:iCs/>
    </w:rPr>
  </w:style>
  <w:style w:type="character" w:styleId="slostrnky">
    <w:name w:val="page number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uiPriority w:val="99"/>
    <w:rPr>
      <w:sz w:val="24"/>
      <w:szCs w:val="24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1"/>
  </w:style>
  <w:style w:type="character" w:customStyle="1" w:styleId="FormtovanvHTMLChar">
    <w:name w:val="Formátovaný v HTML Char"/>
    <w:rPr>
      <w:rFonts w:ascii="Courier New" w:hAnsi="Courier New" w:cs="Courier New"/>
    </w:rPr>
  </w:style>
  <w:style w:type="character" w:customStyle="1" w:styleId="ZhlavChar">
    <w:name w:val="Záhlaví Char"/>
    <w:uiPriority w:val="99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Symbolyproslovn">
    <w:name w:val="Symboly pro číslování"/>
    <w:rPr>
      <w:rFonts w:ascii="Arial" w:hAnsi="Arial" w:cs="Arial"/>
      <w:b/>
      <w:bCs/>
      <w:sz w:val="18"/>
      <w:szCs w:val="18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1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titul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b/>
      <w:sz w:val="32"/>
      <w:szCs w:val="20"/>
    </w:rPr>
  </w:style>
  <w:style w:type="paragraph" w:styleId="Podtitul">
    <w:name w:val="Subtitle"/>
    <w:basedOn w:val="Normln"/>
    <w:next w:val="Zkladntext"/>
    <w:link w:val="PodtitulChar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rFonts w:ascii="Arial" w:hAnsi="Arial" w:cs="Arial"/>
      <w:b/>
      <w:u w:val="single"/>
    </w:rPr>
  </w:style>
  <w:style w:type="paragraph" w:customStyle="1" w:styleId="Textkomente1">
    <w:name w:val="Text komentáře1"/>
    <w:basedOn w:val="Normln"/>
    <w:pPr>
      <w:spacing w:before="280" w:after="280"/>
    </w:pPr>
  </w:style>
  <w:style w:type="paragraph" w:customStyle="1" w:styleId="msocommentsubject0">
    <w:name w:val="msocommentsubject"/>
    <w:basedOn w:val="Textkomente1"/>
    <w:next w:val="Textkomente1"/>
    <w:pPr>
      <w:spacing w:before="0" w:after="0"/>
    </w:pPr>
    <w:rPr>
      <w:b/>
      <w:bCs/>
      <w:sz w:val="20"/>
      <w:szCs w:val="20"/>
    </w:rPr>
  </w:style>
  <w:style w:type="paragraph" w:customStyle="1" w:styleId="Zkladntext31">
    <w:name w:val="Základní text 31"/>
    <w:basedOn w:val="Normln"/>
    <w:rPr>
      <w:sz w:val="20"/>
    </w:rPr>
  </w:style>
  <w:style w:type="paragraph" w:styleId="Textpoznpodarou">
    <w:name w:val="footnote text"/>
    <w:basedOn w:val="Normln"/>
    <w:pPr>
      <w:snapToGrid w:val="0"/>
    </w:pPr>
    <w:rPr>
      <w:sz w:val="20"/>
      <w:szCs w:val="20"/>
      <w:lang w:val="de-DE"/>
    </w:rPr>
  </w:style>
  <w:style w:type="paragraph" w:customStyle="1" w:styleId="Zkladntext21">
    <w:name w:val="Základní text 21"/>
    <w:basedOn w:val="Normln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2"/>
    </w:rPr>
  </w:style>
  <w:style w:type="paragraph" w:customStyle="1" w:styleId="Zkladntextodsazen21">
    <w:name w:val="Základní text odsazený 21"/>
    <w:basedOn w:val="Normln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ind w:left="927" w:hanging="360"/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ormodsaz">
    <w:name w:val="Norm.odsaz."/>
    <w:basedOn w:val="Normln"/>
    <w:pPr>
      <w:tabs>
        <w:tab w:val="left" w:pos="567"/>
      </w:tabs>
      <w:spacing w:before="120" w:after="120"/>
      <w:ind w:left="567" w:hanging="567"/>
      <w:jc w:val="both"/>
    </w:pPr>
    <w:rPr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odtitulChar">
    <w:name w:val="Podtitul Char"/>
    <w:link w:val="Podtitul"/>
    <w:rsid w:val="00253DA5"/>
    <w:rPr>
      <w:rFonts w:ascii="Arial" w:hAnsi="Arial" w:cs="Arial"/>
      <w:b/>
      <w:sz w:val="24"/>
      <w:szCs w:val="24"/>
      <w:u w:val="single"/>
      <w:lang w:eastAsia="ar-SA"/>
    </w:rPr>
  </w:style>
  <w:style w:type="character" w:styleId="Odkaznakoment">
    <w:name w:val="annotation reference"/>
    <w:uiPriority w:val="99"/>
    <w:semiHidden/>
    <w:unhideWhenUsed/>
    <w:rsid w:val="00B95A1F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B95A1F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B95A1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5A1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95A1F"/>
    <w:rPr>
      <w:b/>
      <w:bCs/>
      <w:lang w:eastAsia="ar-SA"/>
    </w:rPr>
  </w:style>
  <w:style w:type="paragraph" w:styleId="Revize">
    <w:name w:val="Revision"/>
    <w:hidden/>
    <w:uiPriority w:val="99"/>
    <w:semiHidden/>
    <w:rsid w:val="007676C1"/>
    <w:rPr>
      <w:sz w:val="24"/>
      <w:szCs w:val="24"/>
      <w:lang w:eastAsia="ar-SA"/>
    </w:rPr>
  </w:style>
  <w:style w:type="paragraph" w:customStyle="1" w:styleId="Default">
    <w:name w:val="Default"/>
    <w:rsid w:val="00F87B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Style19">
    <w:name w:val="Font Style19"/>
    <w:uiPriority w:val="99"/>
    <w:rsid w:val="00A920A0"/>
    <w:rPr>
      <w:rFonts w:ascii="Arial" w:hAnsi="Arial" w:cs="Arial" w:hint="default"/>
      <w:b/>
      <w:bCs w:val="0"/>
      <w:sz w:val="20"/>
    </w:rPr>
  </w:style>
  <w:style w:type="character" w:customStyle="1" w:styleId="FontStyle18">
    <w:name w:val="Font Style18"/>
    <w:uiPriority w:val="99"/>
    <w:rsid w:val="00A920A0"/>
    <w:rPr>
      <w:rFonts w:ascii="Arial" w:hAnsi="Arial" w:cs="Arial" w:hint="default"/>
      <w:sz w:val="20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E0123D"/>
    <w:pPr>
      <w:widowControl/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8618"/>
      </w:tabs>
      <w:snapToGrid/>
      <w:ind w:firstLine="360"/>
      <w:jc w:val="left"/>
    </w:pPr>
    <w:rPr>
      <w:sz w:val="24"/>
      <w:szCs w:val="24"/>
    </w:rPr>
  </w:style>
  <w:style w:type="character" w:customStyle="1" w:styleId="ZkladntextChar1">
    <w:name w:val="Základní text Char1"/>
    <w:basedOn w:val="Standardnpsmoodstavce"/>
    <w:link w:val="Zkladntext"/>
    <w:rsid w:val="00E0123D"/>
    <w:rPr>
      <w:lang w:eastAsia="ar-SA"/>
    </w:rPr>
  </w:style>
  <w:style w:type="character" w:customStyle="1" w:styleId="Zkladntext-prvnodsazenChar">
    <w:name w:val="Základní text - první odsazený Char"/>
    <w:basedOn w:val="ZkladntextChar1"/>
    <w:link w:val="Zkladntext-prvnodsazen"/>
    <w:uiPriority w:val="99"/>
    <w:rsid w:val="00E0123D"/>
    <w:rPr>
      <w:sz w:val="24"/>
      <w:szCs w:val="24"/>
      <w:lang w:eastAsia="ar-SA"/>
    </w:rPr>
  </w:style>
  <w:style w:type="paragraph" w:styleId="Seznam2">
    <w:name w:val="List 2"/>
    <w:basedOn w:val="Normln"/>
    <w:uiPriority w:val="99"/>
    <w:unhideWhenUsed/>
    <w:rsid w:val="00EC1346"/>
    <w:pPr>
      <w:ind w:left="566" w:hanging="283"/>
      <w:contextualSpacing/>
    </w:pPr>
  </w:style>
  <w:style w:type="numbering" w:customStyle="1" w:styleId="Styl1">
    <w:name w:val="Styl1"/>
    <w:basedOn w:val="Bezseznamu"/>
    <w:rsid w:val="00222AA6"/>
    <w:pPr>
      <w:numPr>
        <w:numId w:val="22"/>
      </w:numPr>
    </w:pPr>
  </w:style>
  <w:style w:type="paragraph" w:styleId="Normlnodsazen">
    <w:name w:val="Normal Indent"/>
    <w:basedOn w:val="Normln"/>
    <w:rsid w:val="0064034E"/>
    <w:rPr>
      <w:rFonts w:ascii="Arial" w:hAnsi="Arial"/>
      <w:sz w:val="22"/>
      <w:lang w:eastAsia="cs-CZ"/>
    </w:rPr>
  </w:style>
  <w:style w:type="paragraph" w:styleId="Obsah4">
    <w:name w:val="toc 4"/>
    <w:basedOn w:val="Normln"/>
    <w:next w:val="Normln"/>
    <w:autoRedefine/>
    <w:semiHidden/>
    <w:rsid w:val="0064034E"/>
    <w:pPr>
      <w:tabs>
        <w:tab w:val="num" w:pos="709"/>
      </w:tabs>
      <w:ind w:left="709" w:hanging="567"/>
      <w:jc w:val="both"/>
    </w:pPr>
    <w:rPr>
      <w:rFonts w:ascii="Arial" w:hAnsi="Arial"/>
      <w:sz w:val="22"/>
      <w:lang w:eastAsia="cs-CZ"/>
    </w:rPr>
  </w:style>
  <w:style w:type="paragraph" w:styleId="Obsah5">
    <w:name w:val="toc 5"/>
    <w:basedOn w:val="Normln"/>
    <w:next w:val="Normln"/>
    <w:autoRedefine/>
    <w:semiHidden/>
    <w:rsid w:val="0064034E"/>
    <w:pPr>
      <w:numPr>
        <w:ilvl w:val="1"/>
        <w:numId w:val="38"/>
      </w:numPr>
      <w:tabs>
        <w:tab w:val="clear" w:pos="993"/>
        <w:tab w:val="num" w:pos="709"/>
      </w:tabs>
      <w:ind w:left="709" w:hanging="709"/>
      <w:jc w:val="both"/>
    </w:pPr>
    <w:rPr>
      <w:rFonts w:ascii="Arial" w:hAnsi="Arial"/>
      <w:sz w:val="2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autoSpaceDE w:val="0"/>
      <w:spacing w:line="240" w:lineRule="atLeast"/>
      <w:ind w:left="567" w:firstLine="0"/>
      <w:jc w:val="center"/>
      <w:outlineLvl w:val="1"/>
    </w:pPr>
    <w:rPr>
      <w:rFonts w:eastAsia="Arial Unicode MS"/>
      <w:b/>
      <w:bCs/>
      <w:color w:val="000000"/>
      <w:szCs w:val="20"/>
    </w:rPr>
  </w:style>
  <w:style w:type="paragraph" w:styleId="Nadpis3">
    <w:name w:val="heading 3"/>
    <w:basedOn w:val="Normln"/>
    <w:next w:val="Normln"/>
    <w:qFormat/>
    <w:pPr>
      <w:keepNext/>
      <w:widowControl w:val="0"/>
      <w:numPr>
        <w:ilvl w:val="2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2"/>
    </w:pPr>
    <w:rPr>
      <w:rFonts w:ascii="Arial" w:hAnsi="Arial" w:cs="Arial"/>
      <w:b/>
    </w:rPr>
  </w:style>
  <w:style w:type="paragraph" w:styleId="Nadpis4">
    <w:name w:val="heading 4"/>
    <w:basedOn w:val="Normln"/>
    <w:next w:val="Normln"/>
    <w:qFormat/>
    <w:pPr>
      <w:keepNext/>
      <w:widowControl w:val="0"/>
      <w:numPr>
        <w:ilvl w:val="3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3"/>
    </w:pPr>
    <w:rPr>
      <w:rFonts w:ascii="Arial" w:hAnsi="Arial" w:cs="Arial"/>
      <w:bCs/>
      <w:sz w:val="20"/>
      <w:szCs w:val="20"/>
      <w:u w:val="single"/>
    </w:rPr>
  </w:style>
  <w:style w:type="paragraph" w:styleId="Nadpis5">
    <w:name w:val="heading 5"/>
    <w:basedOn w:val="Normln"/>
    <w:next w:val="Normln"/>
    <w:qFormat/>
    <w:pPr>
      <w:keepNext/>
      <w:widowControl w:val="0"/>
      <w:numPr>
        <w:ilvl w:val="4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4"/>
    </w:pPr>
    <w:rPr>
      <w:rFonts w:ascii="Arial" w:hAnsi="Arial" w:cs="Arial"/>
      <w:bCs/>
      <w:sz w:val="20"/>
    </w:rPr>
  </w:style>
  <w:style w:type="paragraph" w:styleId="Nadpis6">
    <w:name w:val="heading 6"/>
    <w:basedOn w:val="Normln"/>
    <w:next w:val="Normln"/>
    <w:qFormat/>
    <w:pPr>
      <w:keepNext/>
      <w:widowControl w:val="0"/>
      <w:numPr>
        <w:ilvl w:val="5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5"/>
    </w:pPr>
    <w:rPr>
      <w:rFonts w:ascii="Arial" w:hAnsi="Arial" w:cs="Arial"/>
      <w:b/>
      <w:iCs/>
      <w:sz w:val="20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Cs/>
      <w:sz w:val="28"/>
    </w:rPr>
  </w:style>
  <w:style w:type="paragraph" w:styleId="Nadpis8">
    <w:name w:val="heading 8"/>
    <w:basedOn w:val="Normln"/>
    <w:next w:val="Normln"/>
    <w:qFormat/>
    <w:pPr>
      <w:keepNext/>
      <w:widowControl w:val="0"/>
      <w:numPr>
        <w:ilvl w:val="7"/>
        <w:numId w:val="1"/>
      </w:numPr>
      <w:tabs>
        <w:tab w:val="left" w:pos="0"/>
      </w:tabs>
      <w:jc w:val="both"/>
      <w:outlineLvl w:val="7"/>
    </w:pPr>
    <w:rPr>
      <w:rFonts w:ascii="Arial" w:hAnsi="Arial" w:cs="Arial"/>
      <w:b/>
      <w:bCs/>
      <w:color w:val="00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18"/>
      <w:szCs w:val="18"/>
    </w:rPr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  <w:rPr>
      <w:rFonts w:ascii="Arial" w:hAnsi="Arial" w:cs="Arial" w:hint="default"/>
      <w:b/>
      <w:sz w:val="18"/>
      <w:szCs w:val="18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Arial" w:eastAsia="Times New Roman" w:hAnsi="Arial" w:cs="Aria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  <w:rPr>
      <w:rFonts w:ascii="Arial" w:hAnsi="Arial" w:cs="Arial" w:hint="default"/>
      <w:b/>
      <w:sz w:val="18"/>
      <w:szCs w:val="18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eastAsia="Times New Roman" w:hAnsi="Arial" w:cs="Times New Roman" w:hint="default"/>
      <w:b/>
      <w:bCs/>
      <w:sz w:val="18"/>
      <w:szCs w:val="18"/>
    </w:rPr>
  </w:style>
  <w:style w:type="character" w:customStyle="1" w:styleId="WW8Num8z0">
    <w:name w:val="WW8Num8z0"/>
    <w:rPr>
      <w:rFonts w:ascii="Arial" w:hAnsi="Arial" w:cs="Arial" w:hint="default"/>
      <w:b/>
      <w:bCs/>
      <w:sz w:val="18"/>
      <w:szCs w:val="18"/>
    </w:rPr>
  </w:style>
  <w:style w:type="character" w:customStyle="1" w:styleId="WW8Num8z1">
    <w:name w:val="WW8Num8z1"/>
    <w:rPr>
      <w:rFonts w:ascii="Arial" w:hAnsi="Arial" w:cs="Arial"/>
      <w:bCs/>
      <w:sz w:val="18"/>
      <w:szCs w:val="18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Calibri"/>
      <w:b w:val="0"/>
      <w:bCs w:val="0"/>
      <w:color w:val="9933FF"/>
      <w:sz w:val="18"/>
      <w:szCs w:val="18"/>
    </w:rPr>
  </w:style>
  <w:style w:type="character" w:customStyle="1" w:styleId="WW8Num10z0">
    <w:name w:val="WW8Num10z0"/>
    <w:rPr>
      <w:rFonts w:cs="Arial"/>
    </w:rPr>
  </w:style>
  <w:style w:type="character" w:customStyle="1" w:styleId="WW8Num11z0">
    <w:name w:val="WW8Num11z0"/>
    <w:rPr>
      <w:rFonts w:ascii="Arial" w:hAnsi="Arial" w:cs="Arial"/>
      <w:b/>
      <w:bCs/>
      <w:sz w:val="18"/>
      <w:szCs w:val="20"/>
    </w:rPr>
  </w:style>
  <w:style w:type="character" w:customStyle="1" w:styleId="WW8Num11z1">
    <w:name w:val="WW8Num11z1"/>
    <w:rPr>
      <w:rFonts w:cs="Arial"/>
    </w:rPr>
  </w:style>
  <w:style w:type="character" w:customStyle="1" w:styleId="WW8Num12z0">
    <w:name w:val="WW8Num12z0"/>
    <w:rPr>
      <w:rFonts w:cs="Arial" w:hint="default"/>
      <w:b/>
    </w:rPr>
  </w:style>
  <w:style w:type="character" w:customStyle="1" w:styleId="WW8Num12z1">
    <w:name w:val="WW8Num12z1"/>
    <w:rPr>
      <w:rFonts w:ascii="Arial" w:hAnsi="Arial" w:cs="Arial" w:hint="default"/>
      <w:b/>
      <w:sz w:val="18"/>
      <w:szCs w:val="18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 w:hint="default"/>
      <w:b/>
      <w:bCs/>
      <w:sz w:val="18"/>
      <w:szCs w:val="18"/>
    </w:rPr>
  </w:style>
  <w:style w:type="character" w:customStyle="1" w:styleId="WW8Num13z1">
    <w:name w:val="WW8Num13z1"/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  <w:rPr>
      <w:rFonts w:ascii="Arial" w:hAnsi="Arial" w:cs="Arial" w:hint="default"/>
      <w:b/>
      <w:bCs/>
      <w:i/>
      <w:sz w:val="18"/>
      <w:szCs w:val="18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Arial" w:hint="default"/>
      <w:b/>
    </w:rPr>
  </w:style>
  <w:style w:type="character" w:customStyle="1" w:styleId="WW8Num16z0">
    <w:name w:val="WW8Num16z0"/>
    <w:rPr>
      <w:rFonts w:cs="Arial" w:hint="default"/>
    </w:rPr>
  </w:style>
  <w:style w:type="character" w:customStyle="1" w:styleId="WW8Num17z0">
    <w:name w:val="WW8Num17z0"/>
    <w:rPr>
      <w:rFonts w:ascii="Times New Roman" w:eastAsia="Times New Roman" w:hAnsi="Times New Roman" w:cs="Times New Roman" w:hint="default"/>
      <w:b w:val="0"/>
      <w:sz w:val="18"/>
      <w:szCs w:val="18"/>
    </w:rPr>
  </w:style>
  <w:style w:type="character" w:customStyle="1" w:styleId="WW8Num17z1">
    <w:name w:val="WW8Num17z1"/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Calibri"/>
    </w:rPr>
  </w:style>
  <w:style w:type="character" w:customStyle="1" w:styleId="WW8Num18z1">
    <w:name w:val="WW8Num18z1"/>
    <w:rPr>
      <w:rFonts w:cs="Arial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  <w:rPr>
      <w:rFonts w:ascii="Arial" w:hAnsi="Arial" w:cs="Arial"/>
      <w:b/>
      <w:bCs/>
      <w:sz w:val="18"/>
      <w:szCs w:val="18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  <w:rPr>
      <w:rFonts w:ascii="Arial" w:hAnsi="Arial" w:cs="Arial"/>
      <w:b/>
      <w:bCs/>
      <w:sz w:val="18"/>
      <w:szCs w:val="18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/>
      <w:b/>
      <w:bCs/>
      <w:sz w:val="18"/>
      <w:szCs w:val="18"/>
    </w:rPr>
  </w:style>
  <w:style w:type="character" w:customStyle="1" w:styleId="WW8Num21z1">
    <w:name w:val="WW8Num21z1"/>
  </w:style>
  <w:style w:type="character" w:customStyle="1" w:styleId="WW8Num22z0">
    <w:name w:val="WW8Num22z0"/>
    <w:rPr>
      <w:rFonts w:ascii="Arial" w:hAnsi="Arial" w:cs="Arial"/>
      <w:sz w:val="18"/>
      <w:szCs w:val="18"/>
    </w:rPr>
  </w:style>
  <w:style w:type="character" w:customStyle="1" w:styleId="WW8Num22z1">
    <w:name w:val="WW8Num22z1"/>
    <w:rPr>
      <w:rFonts w:cs="Arial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hAnsi="Arial" w:cs="Arial"/>
      <w:sz w:val="18"/>
      <w:szCs w:val="18"/>
      <w:shd w:val="clear" w:color="auto" w:fill="FFFF00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10z1">
    <w:name w:val="WW8Num10z1"/>
    <w:rPr>
      <w:rFonts w:ascii="Arial" w:hAnsi="Arial" w:cs="Arial"/>
      <w:bCs/>
      <w:sz w:val="18"/>
      <w:szCs w:val="18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5z1">
    <w:name w:val="WW8Num15z1"/>
    <w:rPr>
      <w:b w:val="0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Arial" w:hAnsi="Arial" w:cs="Arial"/>
      <w:sz w:val="18"/>
      <w:szCs w:val="18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Arial" w:hAnsi="Arial" w:cs="Arial"/>
      <w:sz w:val="18"/>
      <w:szCs w:val="18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3z1">
    <w:name w:val="WW8Num23z1"/>
    <w:rPr>
      <w:b/>
      <w:bCs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ascii="Arial" w:hAnsi="Arial" w:cs="Arial"/>
      <w:b/>
      <w:bCs/>
      <w:sz w:val="18"/>
      <w:szCs w:val="18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5z0">
    <w:name w:val="WW8Num25z0"/>
    <w:rPr>
      <w:rFonts w:ascii="Symbol" w:hAnsi="Symbol" w:cs="Symbol" w:hint="default"/>
      <w:sz w:val="18"/>
      <w:szCs w:val="18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/>
    </w:rPr>
  </w:style>
  <w:style w:type="character" w:customStyle="1" w:styleId="WW8Num28z1">
    <w:name w:val="WW8Num28z1"/>
    <w:rPr>
      <w:rFonts w:ascii="Arial" w:hAnsi="Arial" w:cs="Arial" w:hint="default"/>
      <w:b/>
      <w:bCs/>
      <w:sz w:val="18"/>
      <w:szCs w:val="18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b/>
    </w:rPr>
  </w:style>
  <w:style w:type="character" w:customStyle="1" w:styleId="WW8Num31z0">
    <w:name w:val="WW8Num31z0"/>
    <w:rPr>
      <w:rFonts w:hint="default"/>
      <w:b/>
    </w:rPr>
  </w:style>
  <w:style w:type="character" w:customStyle="1" w:styleId="WW8Num31z1">
    <w:name w:val="WW8Num31z1"/>
    <w:rPr>
      <w:rFonts w:hint="default"/>
      <w:b/>
      <w:color w:val="auto"/>
    </w:rPr>
  </w:style>
  <w:style w:type="character" w:customStyle="1" w:styleId="WW8Num32z0">
    <w:name w:val="WW8Num32z0"/>
    <w:rPr>
      <w:rFonts w:hint="default"/>
      <w:b/>
    </w:rPr>
  </w:style>
  <w:style w:type="character" w:customStyle="1" w:styleId="WW8Num32z1">
    <w:name w:val="WW8Num32z1"/>
    <w:rPr>
      <w:rFonts w:ascii="Arial" w:hAnsi="Arial" w:cs="Arial" w:hint="default"/>
      <w:b/>
      <w:bCs/>
      <w:sz w:val="18"/>
      <w:szCs w:val="18"/>
    </w:rPr>
  </w:style>
  <w:style w:type="character" w:customStyle="1" w:styleId="WW8Num33z0">
    <w:name w:val="WW8Num33z0"/>
    <w:rPr>
      <w:rFonts w:ascii="Arial" w:hAnsi="Arial" w:cs="Arial" w:hint="default"/>
      <w:b/>
      <w:bCs/>
      <w:sz w:val="18"/>
      <w:szCs w:val="18"/>
    </w:rPr>
  </w:style>
  <w:style w:type="character" w:customStyle="1" w:styleId="WW8Num34z0">
    <w:name w:val="WW8Num34z0"/>
  </w:style>
  <w:style w:type="character" w:customStyle="1" w:styleId="WW8Num34z1">
    <w:name w:val="WW8Num34z1"/>
    <w:rPr>
      <w:rFonts w:ascii="Arial" w:hAnsi="Arial" w:cs="Arial"/>
      <w:sz w:val="18"/>
      <w:szCs w:val="20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b/>
    </w:rPr>
  </w:style>
  <w:style w:type="character" w:customStyle="1" w:styleId="WW8Num35z1">
    <w:name w:val="WW8Num35z1"/>
    <w:rPr>
      <w:rFonts w:hint="default"/>
      <w:b/>
      <w:sz w:val="18"/>
      <w:szCs w:val="18"/>
    </w:rPr>
  </w:style>
  <w:style w:type="character" w:customStyle="1" w:styleId="WW8Num36z0">
    <w:name w:val="WW8Num36z0"/>
  </w:style>
  <w:style w:type="character" w:customStyle="1" w:styleId="WW8Num36z1">
    <w:name w:val="WW8Num36z1"/>
    <w:rPr>
      <w:rFonts w:hint="default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platne1">
    <w:name w:val="platne1"/>
    <w:basedOn w:val="Standardnpsmoodstavce1"/>
  </w:style>
  <w:style w:type="character" w:styleId="Siln">
    <w:name w:val="Strong"/>
    <w:qFormat/>
    <w:rPr>
      <w:b/>
      <w:bCs/>
    </w:rPr>
  </w:style>
  <w:style w:type="character" w:styleId="Zvraznn">
    <w:name w:val="Emphasis"/>
    <w:qFormat/>
    <w:rPr>
      <w:i/>
      <w:iCs/>
    </w:rPr>
  </w:style>
  <w:style w:type="character" w:styleId="slostrnky">
    <w:name w:val="page number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uiPriority w:val="99"/>
    <w:rPr>
      <w:sz w:val="24"/>
      <w:szCs w:val="24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1"/>
  </w:style>
  <w:style w:type="character" w:customStyle="1" w:styleId="FormtovanvHTMLChar">
    <w:name w:val="Formátovaný v HTML Char"/>
    <w:rPr>
      <w:rFonts w:ascii="Courier New" w:hAnsi="Courier New" w:cs="Courier New"/>
    </w:rPr>
  </w:style>
  <w:style w:type="character" w:customStyle="1" w:styleId="ZhlavChar">
    <w:name w:val="Záhlaví Char"/>
    <w:uiPriority w:val="99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Symbolyproslovn">
    <w:name w:val="Symboly pro číslování"/>
    <w:rPr>
      <w:rFonts w:ascii="Arial" w:hAnsi="Arial" w:cs="Arial"/>
      <w:b/>
      <w:bCs/>
      <w:sz w:val="18"/>
      <w:szCs w:val="18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1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titul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b/>
      <w:sz w:val="32"/>
      <w:szCs w:val="20"/>
    </w:rPr>
  </w:style>
  <w:style w:type="paragraph" w:styleId="Podtitul">
    <w:name w:val="Subtitle"/>
    <w:basedOn w:val="Normln"/>
    <w:next w:val="Zkladntext"/>
    <w:link w:val="PodtitulChar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rFonts w:ascii="Arial" w:hAnsi="Arial" w:cs="Arial"/>
      <w:b/>
      <w:u w:val="single"/>
    </w:rPr>
  </w:style>
  <w:style w:type="paragraph" w:customStyle="1" w:styleId="Textkomente1">
    <w:name w:val="Text komentáře1"/>
    <w:basedOn w:val="Normln"/>
    <w:pPr>
      <w:spacing w:before="280" w:after="280"/>
    </w:pPr>
  </w:style>
  <w:style w:type="paragraph" w:customStyle="1" w:styleId="msocommentsubject0">
    <w:name w:val="msocommentsubject"/>
    <w:basedOn w:val="Textkomente1"/>
    <w:next w:val="Textkomente1"/>
    <w:pPr>
      <w:spacing w:before="0" w:after="0"/>
    </w:pPr>
    <w:rPr>
      <w:b/>
      <w:bCs/>
      <w:sz w:val="20"/>
      <w:szCs w:val="20"/>
    </w:rPr>
  </w:style>
  <w:style w:type="paragraph" w:customStyle="1" w:styleId="Zkladntext31">
    <w:name w:val="Základní text 31"/>
    <w:basedOn w:val="Normln"/>
    <w:rPr>
      <w:sz w:val="20"/>
    </w:rPr>
  </w:style>
  <w:style w:type="paragraph" w:styleId="Textpoznpodarou">
    <w:name w:val="footnote text"/>
    <w:basedOn w:val="Normln"/>
    <w:pPr>
      <w:snapToGrid w:val="0"/>
    </w:pPr>
    <w:rPr>
      <w:sz w:val="20"/>
      <w:szCs w:val="20"/>
      <w:lang w:val="de-DE"/>
    </w:rPr>
  </w:style>
  <w:style w:type="paragraph" w:customStyle="1" w:styleId="Zkladntext21">
    <w:name w:val="Základní text 21"/>
    <w:basedOn w:val="Normln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2"/>
    </w:rPr>
  </w:style>
  <w:style w:type="paragraph" w:customStyle="1" w:styleId="Zkladntextodsazen21">
    <w:name w:val="Základní text odsazený 21"/>
    <w:basedOn w:val="Normln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ind w:left="927" w:hanging="360"/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ormodsaz">
    <w:name w:val="Norm.odsaz."/>
    <w:basedOn w:val="Normln"/>
    <w:pPr>
      <w:tabs>
        <w:tab w:val="left" w:pos="567"/>
      </w:tabs>
      <w:spacing w:before="120" w:after="120"/>
      <w:ind w:left="567" w:hanging="567"/>
      <w:jc w:val="both"/>
    </w:pPr>
    <w:rPr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odtitulChar">
    <w:name w:val="Podtitul Char"/>
    <w:link w:val="Podtitul"/>
    <w:rsid w:val="00253DA5"/>
    <w:rPr>
      <w:rFonts w:ascii="Arial" w:hAnsi="Arial" w:cs="Arial"/>
      <w:b/>
      <w:sz w:val="24"/>
      <w:szCs w:val="24"/>
      <w:u w:val="single"/>
      <w:lang w:eastAsia="ar-SA"/>
    </w:rPr>
  </w:style>
  <w:style w:type="character" w:styleId="Odkaznakoment">
    <w:name w:val="annotation reference"/>
    <w:uiPriority w:val="99"/>
    <w:semiHidden/>
    <w:unhideWhenUsed/>
    <w:rsid w:val="00B95A1F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B95A1F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B95A1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5A1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95A1F"/>
    <w:rPr>
      <w:b/>
      <w:bCs/>
      <w:lang w:eastAsia="ar-SA"/>
    </w:rPr>
  </w:style>
  <w:style w:type="paragraph" w:styleId="Revize">
    <w:name w:val="Revision"/>
    <w:hidden/>
    <w:uiPriority w:val="99"/>
    <w:semiHidden/>
    <w:rsid w:val="007676C1"/>
    <w:rPr>
      <w:sz w:val="24"/>
      <w:szCs w:val="24"/>
      <w:lang w:eastAsia="ar-SA"/>
    </w:rPr>
  </w:style>
  <w:style w:type="paragraph" w:customStyle="1" w:styleId="Default">
    <w:name w:val="Default"/>
    <w:rsid w:val="00F87B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Style19">
    <w:name w:val="Font Style19"/>
    <w:uiPriority w:val="99"/>
    <w:rsid w:val="00A920A0"/>
    <w:rPr>
      <w:rFonts w:ascii="Arial" w:hAnsi="Arial" w:cs="Arial" w:hint="default"/>
      <w:b/>
      <w:bCs w:val="0"/>
      <w:sz w:val="20"/>
    </w:rPr>
  </w:style>
  <w:style w:type="character" w:customStyle="1" w:styleId="FontStyle18">
    <w:name w:val="Font Style18"/>
    <w:uiPriority w:val="99"/>
    <w:rsid w:val="00A920A0"/>
    <w:rPr>
      <w:rFonts w:ascii="Arial" w:hAnsi="Arial" w:cs="Arial" w:hint="default"/>
      <w:sz w:val="20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E0123D"/>
    <w:pPr>
      <w:widowControl/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8618"/>
      </w:tabs>
      <w:snapToGrid/>
      <w:ind w:firstLine="360"/>
      <w:jc w:val="left"/>
    </w:pPr>
    <w:rPr>
      <w:sz w:val="24"/>
      <w:szCs w:val="24"/>
    </w:rPr>
  </w:style>
  <w:style w:type="character" w:customStyle="1" w:styleId="ZkladntextChar1">
    <w:name w:val="Základní text Char1"/>
    <w:basedOn w:val="Standardnpsmoodstavce"/>
    <w:link w:val="Zkladntext"/>
    <w:rsid w:val="00E0123D"/>
    <w:rPr>
      <w:lang w:eastAsia="ar-SA"/>
    </w:rPr>
  </w:style>
  <w:style w:type="character" w:customStyle="1" w:styleId="Zkladntext-prvnodsazenChar">
    <w:name w:val="Základní text - první odsazený Char"/>
    <w:basedOn w:val="ZkladntextChar1"/>
    <w:link w:val="Zkladntext-prvnodsazen"/>
    <w:uiPriority w:val="99"/>
    <w:rsid w:val="00E0123D"/>
    <w:rPr>
      <w:sz w:val="24"/>
      <w:szCs w:val="24"/>
      <w:lang w:eastAsia="ar-SA"/>
    </w:rPr>
  </w:style>
  <w:style w:type="paragraph" w:styleId="Seznam2">
    <w:name w:val="List 2"/>
    <w:basedOn w:val="Normln"/>
    <w:uiPriority w:val="99"/>
    <w:unhideWhenUsed/>
    <w:rsid w:val="00EC1346"/>
    <w:pPr>
      <w:ind w:left="566" w:hanging="283"/>
      <w:contextualSpacing/>
    </w:pPr>
  </w:style>
  <w:style w:type="numbering" w:customStyle="1" w:styleId="Styl1">
    <w:name w:val="Styl1"/>
    <w:basedOn w:val="Bezseznamu"/>
    <w:rsid w:val="00222AA6"/>
    <w:pPr>
      <w:numPr>
        <w:numId w:val="22"/>
      </w:numPr>
    </w:pPr>
  </w:style>
  <w:style w:type="paragraph" w:styleId="Normlnodsazen">
    <w:name w:val="Normal Indent"/>
    <w:basedOn w:val="Normln"/>
    <w:rsid w:val="0064034E"/>
    <w:rPr>
      <w:rFonts w:ascii="Arial" w:hAnsi="Arial"/>
      <w:sz w:val="22"/>
      <w:lang w:eastAsia="cs-CZ"/>
    </w:rPr>
  </w:style>
  <w:style w:type="paragraph" w:styleId="Obsah4">
    <w:name w:val="toc 4"/>
    <w:basedOn w:val="Normln"/>
    <w:next w:val="Normln"/>
    <w:autoRedefine/>
    <w:semiHidden/>
    <w:rsid w:val="0064034E"/>
    <w:pPr>
      <w:tabs>
        <w:tab w:val="num" w:pos="709"/>
      </w:tabs>
      <w:ind w:left="709" w:hanging="567"/>
      <w:jc w:val="both"/>
    </w:pPr>
    <w:rPr>
      <w:rFonts w:ascii="Arial" w:hAnsi="Arial"/>
      <w:sz w:val="22"/>
      <w:lang w:eastAsia="cs-CZ"/>
    </w:rPr>
  </w:style>
  <w:style w:type="paragraph" w:styleId="Obsah5">
    <w:name w:val="toc 5"/>
    <w:basedOn w:val="Normln"/>
    <w:next w:val="Normln"/>
    <w:autoRedefine/>
    <w:semiHidden/>
    <w:rsid w:val="0064034E"/>
    <w:pPr>
      <w:numPr>
        <w:ilvl w:val="1"/>
        <w:numId w:val="38"/>
      </w:numPr>
      <w:tabs>
        <w:tab w:val="clear" w:pos="993"/>
        <w:tab w:val="num" w:pos="709"/>
      </w:tabs>
      <w:ind w:left="709" w:hanging="709"/>
      <w:jc w:val="both"/>
    </w:pPr>
    <w:rPr>
      <w:rFonts w:ascii="Arial" w:hAnsi="Arial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AEA7F-A84E-4E6F-9099-36A03ED85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1160</Words>
  <Characters>6845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JUDr</vt:lpstr>
    </vt:vector>
  </TitlesOfParts>
  <Company>ATC</Company>
  <LinksUpToDate>false</LinksUpToDate>
  <CharactersWithSpaces>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JUDr</dc:title>
  <dc:creator>JUDr. Karel Jelínek</dc:creator>
  <cp:lastModifiedBy>frankova</cp:lastModifiedBy>
  <cp:revision>6</cp:revision>
  <cp:lastPrinted>2021-03-16T06:52:00Z</cp:lastPrinted>
  <dcterms:created xsi:type="dcterms:W3CDTF">2021-03-26T07:47:00Z</dcterms:created>
  <dcterms:modified xsi:type="dcterms:W3CDTF">2021-03-26T07:56:00Z</dcterms:modified>
</cp:coreProperties>
</file>