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77" w:rsidRDefault="000E4288">
      <w:pPr>
        <w:pStyle w:val="WW-Zkladntext2"/>
        <w:spacing w:before="240" w:after="240"/>
        <w:outlineLvl w:val="0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/>
          <w:sz w:val="32"/>
          <w:szCs w:val="32"/>
        </w:rPr>
        <w:t>Smlouva o partnerstv</w:t>
      </w:r>
      <w:r>
        <w:rPr>
          <w:rFonts w:ascii="Arial" w:hAnsi="Arial"/>
          <w:sz w:val="32"/>
          <w:szCs w:val="32"/>
        </w:rPr>
        <w:t>í</w:t>
      </w:r>
    </w:p>
    <w:p w:rsidR="00486C77" w:rsidRDefault="00486C77">
      <w:pPr>
        <w:rPr>
          <w:rFonts w:ascii="Arial" w:eastAsia="Arial" w:hAnsi="Arial" w:cs="Arial"/>
          <w:sz w:val="22"/>
          <w:szCs w:val="22"/>
        </w:rPr>
      </w:pPr>
    </w:p>
    <w:p w:rsidR="00486C77" w:rsidRDefault="00486C77">
      <w:pPr>
        <w:rPr>
          <w:rFonts w:ascii="Arial" w:eastAsia="Arial" w:hAnsi="Arial" w:cs="Arial"/>
          <w:sz w:val="22"/>
          <w:szCs w:val="22"/>
        </w:rPr>
      </w:pPr>
    </w:p>
    <w:p w:rsidR="00486C77" w:rsidRDefault="000E4288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i/>
          <w:iCs/>
        </w:rPr>
        <w:t>Muzeum um</w:t>
      </w:r>
      <w:r>
        <w:rPr>
          <w:rFonts w:ascii="Arial" w:hAnsi="Arial"/>
          <w:b/>
          <w:bCs/>
          <w:i/>
          <w:iCs/>
        </w:rPr>
        <w:t>ě</w:t>
      </w:r>
      <w:r>
        <w:rPr>
          <w:rFonts w:ascii="Arial" w:hAnsi="Arial"/>
          <w:b/>
          <w:bCs/>
          <w:i/>
          <w:iCs/>
        </w:rPr>
        <w:t>n</w:t>
      </w:r>
      <w:r>
        <w:rPr>
          <w:rFonts w:ascii="Arial" w:hAnsi="Arial"/>
          <w:b/>
          <w:bCs/>
          <w:i/>
          <w:iCs/>
        </w:rPr>
        <w:t xml:space="preserve">í </w:t>
      </w:r>
      <w:r>
        <w:rPr>
          <w:rFonts w:ascii="Arial" w:hAnsi="Arial"/>
          <w:b/>
          <w:bCs/>
          <w:i/>
          <w:iCs/>
        </w:rPr>
        <w:t>Olomouc, st</w:t>
      </w:r>
      <w:r>
        <w:rPr>
          <w:rFonts w:ascii="Arial" w:hAnsi="Arial"/>
          <w:b/>
          <w:bCs/>
          <w:i/>
          <w:iCs/>
        </w:rPr>
        <w:t>á</w:t>
      </w:r>
      <w:r>
        <w:rPr>
          <w:rFonts w:ascii="Arial" w:hAnsi="Arial"/>
          <w:b/>
          <w:bCs/>
          <w:i/>
          <w:iCs/>
        </w:rPr>
        <w:t>tn</w:t>
      </w:r>
      <w:r>
        <w:rPr>
          <w:rFonts w:ascii="Arial" w:hAnsi="Arial"/>
          <w:b/>
          <w:bCs/>
          <w:i/>
          <w:iCs/>
        </w:rPr>
        <w:t xml:space="preserve">í </w:t>
      </w:r>
      <w:r>
        <w:rPr>
          <w:rFonts w:ascii="Arial" w:hAnsi="Arial"/>
          <w:b/>
          <w:bCs/>
          <w:i/>
          <w:iCs/>
        </w:rPr>
        <w:t>p</w:t>
      </w:r>
      <w:r>
        <w:rPr>
          <w:rFonts w:ascii="Arial" w:hAnsi="Arial"/>
          <w:b/>
          <w:bCs/>
          <w:i/>
          <w:iCs/>
        </w:rPr>
        <w:t>ří</w:t>
      </w:r>
      <w:r>
        <w:rPr>
          <w:rFonts w:ascii="Arial" w:hAnsi="Arial"/>
          <w:b/>
          <w:bCs/>
          <w:i/>
          <w:iCs/>
        </w:rPr>
        <w:t>sp</w:t>
      </w:r>
      <w:r>
        <w:rPr>
          <w:rFonts w:ascii="Arial" w:hAnsi="Arial"/>
          <w:b/>
          <w:bCs/>
          <w:i/>
          <w:iCs/>
        </w:rPr>
        <w:t>ě</w:t>
      </w:r>
      <w:r>
        <w:rPr>
          <w:rFonts w:ascii="Arial" w:hAnsi="Arial"/>
          <w:b/>
          <w:bCs/>
          <w:i/>
          <w:iCs/>
        </w:rPr>
        <w:t>vkov</w:t>
      </w:r>
      <w:r>
        <w:rPr>
          <w:rFonts w:ascii="Arial" w:hAnsi="Arial"/>
          <w:b/>
          <w:bCs/>
          <w:i/>
          <w:iCs/>
        </w:rPr>
        <w:t xml:space="preserve">á </w:t>
      </w:r>
      <w:r>
        <w:rPr>
          <w:rFonts w:ascii="Arial" w:hAnsi="Arial"/>
          <w:b/>
          <w:bCs/>
          <w:i/>
          <w:iCs/>
        </w:rPr>
        <w:t>organizace</w:t>
      </w:r>
      <w:r>
        <w:rPr>
          <w:rFonts w:ascii="Arial" w:hAnsi="Arial"/>
          <w:b/>
          <w:bCs/>
        </w:rPr>
        <w:t xml:space="preserve"> </w:t>
      </w:r>
    </w:p>
    <w:p w:rsidR="00486C77" w:rsidRDefault="000E4288">
      <w:pPr>
        <w:rPr>
          <w:rFonts w:ascii="Arial" w:eastAsia="Arial" w:hAnsi="Arial" w:cs="Arial"/>
        </w:rPr>
      </w:pPr>
      <w:r>
        <w:rPr>
          <w:rFonts w:ascii="Arial" w:hAnsi="Arial"/>
        </w:rPr>
        <w:t>S</w:t>
      </w:r>
      <w:r>
        <w:rPr>
          <w:rFonts w:ascii="Arial" w:hAnsi="Arial"/>
        </w:rPr>
        <w:t>í</w:t>
      </w:r>
      <w:r>
        <w:rPr>
          <w:rFonts w:ascii="Arial" w:hAnsi="Arial"/>
        </w:rPr>
        <w:t>dlo/m</w:t>
      </w:r>
      <w:r>
        <w:rPr>
          <w:rFonts w:ascii="Arial" w:hAnsi="Arial"/>
        </w:rPr>
        <w:t>í</w:t>
      </w:r>
      <w:r>
        <w:rPr>
          <w:rFonts w:ascii="Arial" w:hAnsi="Arial"/>
        </w:rPr>
        <w:t>sto podnik</w:t>
      </w:r>
      <w:r>
        <w:rPr>
          <w:rFonts w:ascii="Arial" w:hAnsi="Arial"/>
        </w:rPr>
        <w:t>á</w:t>
      </w:r>
      <w:r>
        <w:rPr>
          <w:rFonts w:ascii="Arial" w:hAnsi="Arial"/>
        </w:rPr>
        <w:t>n</w:t>
      </w:r>
      <w:r>
        <w:rPr>
          <w:rFonts w:ascii="Arial" w:hAnsi="Arial"/>
        </w:rPr>
        <w:t>í</w:t>
      </w:r>
      <w:r>
        <w:rPr>
          <w:rFonts w:ascii="Arial" w:hAnsi="Arial"/>
        </w:rPr>
        <w:t>: Denisova 824/47, 77900 Olomouc</w:t>
      </w:r>
    </w:p>
    <w:p w:rsidR="00486C77" w:rsidRDefault="000E4288">
      <w:pPr>
        <w:rPr>
          <w:rFonts w:ascii="Arial" w:eastAsia="Arial" w:hAnsi="Arial" w:cs="Arial"/>
        </w:rPr>
      </w:pPr>
      <w:r>
        <w:rPr>
          <w:rFonts w:ascii="Arial" w:hAnsi="Arial"/>
        </w:rPr>
        <w:t>Zastoupen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Mgr. Ond</w:t>
      </w:r>
      <w:r>
        <w:rPr>
          <w:rFonts w:ascii="Arial" w:hAnsi="Arial"/>
        </w:rPr>
        <w:t>ř</w:t>
      </w:r>
      <w:r>
        <w:rPr>
          <w:rFonts w:ascii="Arial" w:hAnsi="Arial"/>
        </w:rPr>
        <w:t xml:space="preserve">ejem Zatloukalem, </w:t>
      </w:r>
      <w:r>
        <w:rPr>
          <w:rFonts w:ascii="Arial" w:hAnsi="Arial"/>
        </w:rPr>
        <w:t>ř</w:t>
      </w:r>
      <w:r>
        <w:rPr>
          <w:rFonts w:ascii="Arial" w:hAnsi="Arial"/>
        </w:rPr>
        <w:t>editelem</w:t>
      </w:r>
    </w:p>
    <w:p w:rsidR="00486C77" w:rsidRDefault="000E4288">
      <w:pPr>
        <w:rPr>
          <w:rFonts w:ascii="Arial" w:eastAsia="Arial" w:hAnsi="Arial" w:cs="Arial"/>
        </w:rPr>
      </w:pPr>
      <w:r>
        <w:rPr>
          <w:rFonts w:ascii="Arial" w:hAnsi="Arial"/>
        </w:rPr>
        <w:t>I</w:t>
      </w:r>
      <w:r>
        <w:rPr>
          <w:rFonts w:ascii="Arial" w:hAnsi="Arial"/>
        </w:rPr>
        <w:t>Č</w:t>
      </w:r>
      <w:r>
        <w:rPr>
          <w:rFonts w:ascii="Arial" w:hAnsi="Arial"/>
        </w:rPr>
        <w:t>: 75079950</w:t>
      </w:r>
    </w:p>
    <w:p w:rsidR="00486C77" w:rsidRDefault="000E4288">
      <w:pPr>
        <w:rPr>
          <w:rFonts w:ascii="Arial" w:eastAsia="Arial" w:hAnsi="Arial" w:cs="Arial"/>
        </w:rPr>
      </w:pPr>
      <w:r>
        <w:rPr>
          <w:rFonts w:ascii="Arial" w:hAnsi="Arial"/>
        </w:rPr>
        <w:t>(d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le jen </w:t>
      </w:r>
      <w:r>
        <w:rPr>
          <w:rFonts w:ascii="Arial" w:hAnsi="Arial"/>
        </w:rPr>
        <w:t>„</w:t>
      </w:r>
      <w:r>
        <w:rPr>
          <w:rFonts w:ascii="Arial" w:hAnsi="Arial"/>
        </w:rPr>
        <w:t>P</w:t>
      </w:r>
      <w:r>
        <w:rPr>
          <w:rFonts w:ascii="Arial" w:hAnsi="Arial"/>
        </w:rPr>
        <w:t>ří</w:t>
      </w:r>
      <w:r>
        <w:rPr>
          <w:rFonts w:ascii="Arial" w:hAnsi="Arial"/>
        </w:rPr>
        <w:t>jemce</w:t>
      </w:r>
      <w:r>
        <w:rPr>
          <w:rFonts w:ascii="Arial" w:hAnsi="Arial"/>
        </w:rPr>
        <w:t>”</w:t>
      </w:r>
      <w:r>
        <w:rPr>
          <w:rFonts w:ascii="Arial" w:hAnsi="Arial"/>
        </w:rPr>
        <w:t>)</w:t>
      </w:r>
    </w:p>
    <w:p w:rsidR="00486C77" w:rsidRDefault="00486C77">
      <w:pPr>
        <w:rPr>
          <w:rFonts w:ascii="Arial" w:eastAsia="Arial" w:hAnsi="Arial" w:cs="Arial"/>
        </w:rPr>
      </w:pPr>
    </w:p>
    <w:p w:rsidR="00486C77" w:rsidRDefault="000E4288">
      <w:pPr>
        <w:rPr>
          <w:rFonts w:ascii="Arial" w:eastAsia="Arial" w:hAnsi="Arial" w:cs="Arial"/>
        </w:rPr>
      </w:pPr>
      <w:r>
        <w:rPr>
          <w:rFonts w:ascii="Arial" w:hAnsi="Arial"/>
        </w:rPr>
        <w:t>a</w:t>
      </w:r>
    </w:p>
    <w:p w:rsidR="00486C77" w:rsidRDefault="00486C77">
      <w:pPr>
        <w:rPr>
          <w:rFonts w:ascii="Arial" w:eastAsia="Arial" w:hAnsi="Arial" w:cs="Arial"/>
        </w:rPr>
      </w:pPr>
    </w:p>
    <w:p w:rsidR="00486C77" w:rsidRDefault="000E4288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i/>
          <w:iCs/>
        </w:rPr>
        <w:t xml:space="preserve">Knihovna AV </w:t>
      </w:r>
      <w:r>
        <w:rPr>
          <w:rFonts w:ascii="Arial" w:hAnsi="Arial"/>
          <w:b/>
          <w:bCs/>
          <w:i/>
          <w:iCs/>
        </w:rPr>
        <w:t>Č</w:t>
      </w:r>
      <w:r>
        <w:rPr>
          <w:rFonts w:ascii="Arial" w:hAnsi="Arial"/>
          <w:b/>
          <w:bCs/>
          <w:i/>
          <w:iCs/>
        </w:rPr>
        <w:t>R, v. v. i.</w:t>
      </w:r>
    </w:p>
    <w:p w:rsidR="00486C77" w:rsidRDefault="000E4288">
      <w:pPr>
        <w:rPr>
          <w:rFonts w:ascii="Arial" w:eastAsia="Arial" w:hAnsi="Arial" w:cs="Arial"/>
        </w:rPr>
      </w:pPr>
      <w:r>
        <w:rPr>
          <w:rFonts w:ascii="Arial" w:hAnsi="Arial"/>
        </w:rPr>
        <w:t>S</w:t>
      </w:r>
      <w:r>
        <w:rPr>
          <w:rFonts w:ascii="Arial" w:hAnsi="Arial"/>
        </w:rPr>
        <w:t>í</w:t>
      </w:r>
      <w:r>
        <w:rPr>
          <w:rFonts w:ascii="Arial" w:hAnsi="Arial"/>
        </w:rPr>
        <w:t>dlo/m</w:t>
      </w:r>
      <w:r>
        <w:rPr>
          <w:rFonts w:ascii="Arial" w:hAnsi="Arial"/>
        </w:rPr>
        <w:t>í</w:t>
      </w:r>
      <w:r>
        <w:rPr>
          <w:rFonts w:ascii="Arial" w:hAnsi="Arial"/>
        </w:rPr>
        <w:t xml:space="preserve">sto </w:t>
      </w:r>
      <w:r>
        <w:rPr>
          <w:rFonts w:ascii="Arial" w:hAnsi="Arial"/>
        </w:rPr>
        <w:t>podnik</w:t>
      </w:r>
      <w:r>
        <w:rPr>
          <w:rFonts w:ascii="Arial" w:hAnsi="Arial"/>
        </w:rPr>
        <w:t>á</w:t>
      </w:r>
      <w:r>
        <w:rPr>
          <w:rFonts w:ascii="Arial" w:hAnsi="Arial"/>
        </w:rPr>
        <w:t>n</w:t>
      </w:r>
      <w:r>
        <w:rPr>
          <w:rFonts w:ascii="Arial" w:hAnsi="Arial"/>
        </w:rPr>
        <w:t>í</w:t>
      </w:r>
      <w:r>
        <w:rPr>
          <w:rFonts w:ascii="Arial" w:hAnsi="Arial"/>
        </w:rPr>
        <w:t>: N</w:t>
      </w:r>
      <w:r>
        <w:rPr>
          <w:rFonts w:ascii="Arial" w:hAnsi="Arial"/>
        </w:rPr>
        <w:t>á</w:t>
      </w:r>
      <w:r>
        <w:rPr>
          <w:rFonts w:ascii="Arial" w:hAnsi="Arial"/>
        </w:rPr>
        <w:t>rodn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3, 110 00 Praha 1</w:t>
      </w:r>
    </w:p>
    <w:p w:rsidR="00486C77" w:rsidRDefault="000E4288">
      <w:pPr>
        <w:rPr>
          <w:rFonts w:ascii="Arial" w:eastAsia="Arial" w:hAnsi="Arial" w:cs="Arial"/>
        </w:rPr>
      </w:pPr>
      <w:r>
        <w:rPr>
          <w:rFonts w:ascii="Arial" w:hAnsi="Arial"/>
        </w:rPr>
        <w:t>Zastoupen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Ing. Magdal</w:t>
      </w:r>
      <w:r>
        <w:rPr>
          <w:rFonts w:ascii="Arial" w:hAnsi="Arial"/>
        </w:rPr>
        <w:t>é</w:t>
      </w:r>
      <w:r>
        <w:rPr>
          <w:rFonts w:ascii="Arial" w:hAnsi="Arial"/>
        </w:rPr>
        <w:t xml:space="preserve">nou Veckovou, </w:t>
      </w:r>
      <w:r>
        <w:rPr>
          <w:rFonts w:ascii="Arial" w:hAnsi="Arial"/>
        </w:rPr>
        <w:t>ř</w:t>
      </w:r>
      <w:r>
        <w:rPr>
          <w:rFonts w:ascii="Arial" w:hAnsi="Arial"/>
        </w:rPr>
        <w:t>editelkou</w:t>
      </w:r>
    </w:p>
    <w:p w:rsidR="00486C77" w:rsidRDefault="000E4288">
      <w:pPr>
        <w:tabs>
          <w:tab w:val="left" w:pos="1843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</w:rPr>
        <w:t>zapsan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v</w:t>
      </w:r>
      <w:r>
        <w:rPr>
          <w:rFonts w:ascii="Arial" w:hAnsi="Arial"/>
        </w:rPr>
        <w:t> </w:t>
      </w:r>
      <w:r>
        <w:rPr>
          <w:rFonts w:ascii="Arial" w:hAnsi="Arial"/>
        </w:rPr>
        <w:t>rejst</w:t>
      </w:r>
      <w:r>
        <w:rPr>
          <w:rFonts w:ascii="Arial" w:hAnsi="Arial"/>
        </w:rPr>
        <w:t>ří</w:t>
      </w:r>
      <w:r>
        <w:rPr>
          <w:rFonts w:ascii="Arial" w:hAnsi="Arial"/>
        </w:rPr>
        <w:t>ku ve</w:t>
      </w:r>
      <w:r>
        <w:rPr>
          <w:rFonts w:ascii="Arial" w:hAnsi="Arial"/>
        </w:rPr>
        <w:t>ř</w:t>
      </w:r>
      <w:r>
        <w:rPr>
          <w:rFonts w:ascii="Arial" w:hAnsi="Arial"/>
        </w:rPr>
        <w:t>ejn</w:t>
      </w:r>
      <w:r>
        <w:rPr>
          <w:rFonts w:ascii="Arial" w:hAnsi="Arial"/>
        </w:rPr>
        <w:t>ý</w:t>
      </w:r>
      <w:r>
        <w:rPr>
          <w:rFonts w:ascii="Arial" w:hAnsi="Arial"/>
        </w:rPr>
        <w:t>ch v</w:t>
      </w:r>
      <w:r>
        <w:rPr>
          <w:rFonts w:ascii="Arial" w:hAnsi="Arial"/>
        </w:rPr>
        <w:t>ý</w:t>
      </w:r>
      <w:r>
        <w:rPr>
          <w:rFonts w:ascii="Arial" w:hAnsi="Arial"/>
        </w:rPr>
        <w:t>zkumn</w:t>
      </w:r>
      <w:r>
        <w:rPr>
          <w:rFonts w:ascii="Arial" w:hAnsi="Arial"/>
        </w:rPr>
        <w:t>ý</w:t>
      </w:r>
      <w:r>
        <w:rPr>
          <w:rFonts w:ascii="Arial" w:hAnsi="Arial"/>
        </w:rPr>
        <w:t>ch instituc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veden</w:t>
      </w:r>
      <w:r>
        <w:rPr>
          <w:rFonts w:ascii="Arial" w:hAnsi="Arial"/>
        </w:rPr>
        <w:t>é</w:t>
      </w:r>
      <w:r>
        <w:rPr>
          <w:rFonts w:ascii="Arial" w:hAnsi="Arial"/>
        </w:rPr>
        <w:t>m M</w:t>
      </w:r>
      <w:r>
        <w:rPr>
          <w:rFonts w:ascii="Arial" w:hAnsi="Arial"/>
        </w:rPr>
        <w:t>Š</w:t>
      </w:r>
      <w:r>
        <w:rPr>
          <w:rFonts w:ascii="Arial" w:hAnsi="Arial"/>
        </w:rPr>
        <w:t>MT</w:t>
      </w:r>
    </w:p>
    <w:p w:rsidR="00486C77" w:rsidRDefault="000E4288">
      <w:pPr>
        <w:rPr>
          <w:rFonts w:ascii="Arial" w:eastAsia="Arial" w:hAnsi="Arial" w:cs="Arial"/>
        </w:rPr>
      </w:pPr>
      <w:r>
        <w:rPr>
          <w:rFonts w:ascii="Arial" w:hAnsi="Arial"/>
        </w:rPr>
        <w:t>I</w:t>
      </w:r>
      <w:r>
        <w:rPr>
          <w:rFonts w:ascii="Arial" w:hAnsi="Arial"/>
        </w:rPr>
        <w:t>Č</w:t>
      </w:r>
      <w:r>
        <w:rPr>
          <w:rFonts w:ascii="Arial" w:hAnsi="Arial"/>
        </w:rPr>
        <w:t>: 67985971</w:t>
      </w:r>
    </w:p>
    <w:p w:rsidR="00486C77" w:rsidRDefault="000E4288">
      <w:pPr>
        <w:rPr>
          <w:rFonts w:ascii="Arial" w:eastAsia="Arial" w:hAnsi="Arial" w:cs="Arial"/>
        </w:rPr>
      </w:pPr>
      <w:r>
        <w:rPr>
          <w:rFonts w:ascii="Arial" w:hAnsi="Arial"/>
        </w:rPr>
        <w:t>Bankovn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spojen</w:t>
      </w:r>
      <w:r>
        <w:rPr>
          <w:rFonts w:ascii="Arial" w:hAnsi="Arial"/>
        </w:rPr>
        <w:t>í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>Č</w:t>
      </w:r>
      <w:r>
        <w:rPr>
          <w:rFonts w:ascii="Arial" w:hAnsi="Arial"/>
        </w:rPr>
        <w:t>esk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n</w:t>
      </w:r>
      <w:r>
        <w:rPr>
          <w:rFonts w:ascii="Arial" w:hAnsi="Arial"/>
        </w:rPr>
        <w:t>á</w:t>
      </w:r>
      <w:r>
        <w:rPr>
          <w:rFonts w:ascii="Arial" w:hAnsi="Arial"/>
        </w:rPr>
        <w:t>rodn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 xml:space="preserve">banka, Praha, </w:t>
      </w:r>
      <w:r>
        <w:rPr>
          <w:rFonts w:ascii="Arial" w:hAnsi="Arial"/>
        </w:rPr>
        <w:t>čí</w:t>
      </w:r>
      <w:r>
        <w:rPr>
          <w:rFonts w:ascii="Arial" w:hAnsi="Arial"/>
        </w:rPr>
        <w:t xml:space="preserve">slo </w:t>
      </w:r>
      <w:r>
        <w:rPr>
          <w:rFonts w:ascii="Arial" w:hAnsi="Arial"/>
        </w:rPr>
        <w:t>úč</w:t>
      </w:r>
      <w:r>
        <w:rPr>
          <w:rFonts w:ascii="Arial" w:hAnsi="Arial"/>
        </w:rPr>
        <w:t>tu: 94-68620011/0710</w:t>
      </w:r>
    </w:p>
    <w:p w:rsidR="00486C77" w:rsidRDefault="000E4288">
      <w:pPr>
        <w:rPr>
          <w:rFonts w:ascii="Arial" w:eastAsia="Arial" w:hAnsi="Arial" w:cs="Arial"/>
        </w:rPr>
      </w:pPr>
      <w:r>
        <w:rPr>
          <w:rFonts w:ascii="Arial" w:hAnsi="Arial"/>
        </w:rPr>
        <w:t>(d</w:t>
      </w:r>
      <w:r>
        <w:rPr>
          <w:rFonts w:ascii="Arial" w:hAnsi="Arial"/>
        </w:rPr>
        <w:t>á</w:t>
      </w:r>
      <w:r>
        <w:rPr>
          <w:rFonts w:ascii="Arial" w:hAnsi="Arial"/>
        </w:rPr>
        <w:t xml:space="preserve">le jen </w:t>
      </w:r>
      <w:r>
        <w:rPr>
          <w:rFonts w:ascii="Arial" w:hAnsi="Arial"/>
        </w:rPr>
        <w:t>„</w:t>
      </w:r>
      <w:r>
        <w:rPr>
          <w:rFonts w:ascii="Arial" w:hAnsi="Arial"/>
        </w:rPr>
        <w:t>Partner</w:t>
      </w:r>
      <w:r>
        <w:rPr>
          <w:rFonts w:ascii="Arial" w:hAnsi="Arial"/>
        </w:rPr>
        <w:t>”</w:t>
      </w:r>
      <w:r>
        <w:rPr>
          <w:rFonts w:ascii="Arial" w:hAnsi="Arial"/>
        </w:rPr>
        <w:t>)</w:t>
      </w:r>
    </w:p>
    <w:p w:rsidR="00486C77" w:rsidRDefault="00486C77">
      <w:pPr>
        <w:rPr>
          <w:rFonts w:ascii="Arial" w:eastAsia="Arial" w:hAnsi="Arial" w:cs="Arial"/>
          <w:sz w:val="22"/>
          <w:szCs w:val="22"/>
        </w:rPr>
      </w:pPr>
    </w:p>
    <w:p w:rsidR="00486C77" w:rsidRDefault="000E428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a Partner spole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 t</w:t>
      </w:r>
      <w:r>
        <w:rPr>
          <w:rFonts w:ascii="Arial" w:hAnsi="Arial"/>
          <w:sz w:val="22"/>
          <w:szCs w:val="22"/>
        </w:rPr>
        <w:t xml:space="preserve">éž </w:t>
      </w:r>
      <w:r>
        <w:rPr>
          <w:rFonts w:ascii="Arial" w:hAnsi="Arial"/>
          <w:sz w:val="22"/>
          <w:szCs w:val="22"/>
        </w:rPr>
        <w:t xml:space="preserve">jen jako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</w:t>
      </w:r>
      <w:r>
        <w:rPr>
          <w:rFonts w:ascii="Arial" w:hAnsi="Arial"/>
          <w:sz w:val="22"/>
          <w:szCs w:val="22"/>
        </w:rPr>
        <w:t xml:space="preserve">“ </w:t>
      </w:r>
      <w:r>
        <w:rPr>
          <w:rFonts w:ascii="Arial" w:hAnsi="Arial"/>
          <w:sz w:val="22"/>
          <w:szCs w:val="22"/>
        </w:rPr>
        <w:t>a jednotliv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 xml:space="preserve">jako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strana</w:t>
      </w:r>
      <w:r>
        <w:rPr>
          <w:rFonts w:ascii="Arial" w:hAnsi="Arial"/>
          <w:sz w:val="22"/>
          <w:szCs w:val="22"/>
        </w:rPr>
        <w:t>“</w:t>
      </w:r>
    </w:p>
    <w:p w:rsidR="00486C77" w:rsidRDefault="00486C77">
      <w:pPr>
        <w:rPr>
          <w:rFonts w:ascii="Arial" w:eastAsia="Arial" w:hAnsi="Arial" w:cs="Arial"/>
          <w:i/>
          <w:iCs/>
          <w:sz w:val="22"/>
          <w:szCs w:val="22"/>
          <w:shd w:val="clear" w:color="auto" w:fill="FFFF00"/>
        </w:rPr>
      </w:pPr>
    </w:p>
    <w:p w:rsidR="00486C77" w:rsidRDefault="00486C77">
      <w:pPr>
        <w:jc w:val="both"/>
        <w:rPr>
          <w:rFonts w:ascii="Arial" w:eastAsia="Arial" w:hAnsi="Arial" w:cs="Arial"/>
          <w:sz w:val="22"/>
          <w:szCs w:val="22"/>
        </w:rPr>
      </w:pPr>
    </w:p>
    <w:p w:rsidR="00486C77" w:rsidRDefault="000E4288">
      <w:pPr>
        <w:pStyle w:val="Zkladntext"/>
        <w:tabs>
          <w:tab w:val="clear" w:pos="7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240"/>
      </w:pPr>
      <w:r>
        <w:t>uzavřeli níže uvedeného dne, měsíce a roku tuto smlouvu o partnerství (dále jen „Smlouva“):</w:t>
      </w:r>
    </w:p>
    <w:p w:rsidR="00486C77" w:rsidRDefault="000E4288">
      <w:pPr>
        <w:keepNext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nek 1 - P</w:t>
      </w:r>
      <w:r>
        <w:rPr>
          <w:rFonts w:ascii="Arial" w:hAnsi="Arial"/>
          <w:b/>
          <w:bCs/>
          <w:sz w:val="22"/>
          <w:szCs w:val="22"/>
        </w:rPr>
        <w:t>ř</w:t>
      </w:r>
      <w:r>
        <w:rPr>
          <w:rFonts w:ascii="Arial" w:hAnsi="Arial"/>
          <w:b/>
          <w:bCs/>
          <w:sz w:val="22"/>
          <w:szCs w:val="22"/>
        </w:rPr>
        <w:t>edm</w:t>
      </w:r>
      <w:r>
        <w:rPr>
          <w:rFonts w:ascii="Arial" w:hAnsi="Arial"/>
          <w:b/>
          <w:bCs/>
          <w:sz w:val="22"/>
          <w:szCs w:val="22"/>
        </w:rPr>
        <w:t>ě</w:t>
      </w:r>
      <w:r>
        <w:rPr>
          <w:rFonts w:ascii="Arial" w:hAnsi="Arial"/>
          <w:b/>
          <w:bCs/>
          <w:sz w:val="22"/>
          <w:szCs w:val="22"/>
        </w:rPr>
        <w:t xml:space="preserve">t a </w:t>
      </w:r>
      <w:r>
        <w:rPr>
          <w:rFonts w:ascii="Arial" w:hAnsi="Arial"/>
          <w:b/>
          <w:bCs/>
          <w:sz w:val="22"/>
          <w:szCs w:val="22"/>
        </w:rPr>
        <w:t>úč</w:t>
      </w:r>
      <w:r>
        <w:rPr>
          <w:rFonts w:ascii="Arial" w:hAnsi="Arial"/>
          <w:b/>
          <w:bCs/>
          <w:sz w:val="22"/>
          <w:szCs w:val="22"/>
        </w:rPr>
        <w:t>el Smlouvy</w:t>
      </w:r>
    </w:p>
    <w:p w:rsidR="00486C77" w:rsidRDefault="00486C77">
      <w:pPr>
        <w:keepNext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86C77" w:rsidRDefault="000E4288">
      <w:pPr>
        <w:pStyle w:val="Zkladntext"/>
        <w:keepNext/>
        <w:numPr>
          <w:ilvl w:val="0"/>
          <w:numId w:val="2"/>
        </w:numPr>
        <w:spacing w:after="240"/>
      </w:pPr>
      <w:r>
        <w:t xml:space="preserve">Předmětem této Smlouvy je </w:t>
      </w:r>
      <w:r>
        <w:t xml:space="preserve">úprava postavení Příjemce a jeho Partnera, jejich úlohy a odpovědnosti, jakož i úprava jejich vzájemných práv a povinností při naplňování účelu této Smlouvy, které jsou specifikované v </w:t>
      </w:r>
      <w:r>
        <w:rPr>
          <w:b/>
          <w:bCs/>
        </w:rPr>
        <w:t>příloze</w:t>
      </w:r>
      <w:r>
        <w:t xml:space="preserve"> </w:t>
      </w:r>
      <w:r>
        <w:rPr>
          <w:b/>
          <w:bCs/>
        </w:rPr>
        <w:t>č. 1 Specifikace povinností a činností Příjemce a Partnera</w:t>
      </w:r>
      <w:r>
        <w:t>.</w:t>
      </w:r>
    </w:p>
    <w:p w:rsidR="00486C77" w:rsidRDefault="000E4288">
      <w:pPr>
        <w:pStyle w:val="Zkladntext"/>
        <w:numPr>
          <w:ilvl w:val="0"/>
          <w:numId w:val="2"/>
        </w:numPr>
        <w:spacing w:after="240"/>
      </w:pPr>
      <w:r>
        <w:t>Úče</w:t>
      </w:r>
      <w:r>
        <w:t>lem této Smlouvy je zajištění realizace projektu „Nahráno - Otevřeno. Digitalizace, zpřístupnění a edukativní využití uměleckých sbírek v paměťových institucích“ v rámci programu KU - Program Kultura spolufinancovaného z Finančních mechanismů EHP/Norska 20</w:t>
      </w:r>
      <w:r>
        <w:t>14-2021 (dále jen „Projekt“). Poskytovatelem finančních prostředků na realizaci Projektu je Ministerstvo financí ČR (dále jen „Poskytovatel“).</w:t>
      </w:r>
    </w:p>
    <w:p w:rsidR="00486C77" w:rsidRDefault="000E4288">
      <w:pPr>
        <w:pStyle w:val="Zkladntext"/>
        <w:numPr>
          <w:ilvl w:val="0"/>
          <w:numId w:val="2"/>
        </w:numPr>
        <w:spacing w:after="240"/>
      </w:pPr>
      <w:r>
        <w:t xml:space="preserve">Smluvní strany jsou povinny při realizaci Projektu postupovat v souladu s touto Smlouvou a právními předpisy ČR. </w:t>
      </w:r>
      <w:r>
        <w:t xml:space="preserve">   </w:t>
      </w:r>
    </w:p>
    <w:p w:rsidR="00486C77" w:rsidRDefault="00486C77">
      <w:pPr>
        <w:spacing w:after="240"/>
        <w:jc w:val="both"/>
        <w:rPr>
          <w:rFonts w:ascii="Arial" w:eastAsia="Arial" w:hAnsi="Arial" w:cs="Arial"/>
          <w:sz w:val="22"/>
          <w:szCs w:val="22"/>
        </w:rPr>
      </w:pPr>
    </w:p>
    <w:p w:rsidR="00486C77" w:rsidRDefault="000E4288">
      <w:pPr>
        <w:spacing w:after="24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 xml:space="preserve">nek 2 </w:t>
      </w:r>
      <w:r>
        <w:rPr>
          <w:rFonts w:ascii="Arial" w:hAnsi="Arial"/>
          <w:b/>
          <w:bCs/>
          <w:sz w:val="22"/>
          <w:szCs w:val="22"/>
        </w:rPr>
        <w:t xml:space="preserve">– </w:t>
      </w:r>
      <w:r>
        <w:rPr>
          <w:rFonts w:ascii="Arial" w:hAnsi="Arial"/>
          <w:b/>
          <w:bCs/>
          <w:sz w:val="22"/>
          <w:szCs w:val="22"/>
        </w:rPr>
        <w:t>Pr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va a povinnosti Smluvn</w:t>
      </w:r>
      <w:r>
        <w:rPr>
          <w:rFonts w:ascii="Arial" w:hAnsi="Arial"/>
          <w:b/>
          <w:bCs/>
          <w:sz w:val="22"/>
          <w:szCs w:val="22"/>
        </w:rPr>
        <w:t>í</w:t>
      </w:r>
      <w:r>
        <w:rPr>
          <w:rFonts w:ascii="Arial" w:hAnsi="Arial"/>
          <w:b/>
          <w:bCs/>
          <w:sz w:val="22"/>
          <w:szCs w:val="22"/>
        </w:rPr>
        <w:t>ch stran</w:t>
      </w:r>
    </w:p>
    <w:p w:rsidR="00486C77" w:rsidRDefault="000E4288">
      <w:pPr>
        <w:numPr>
          <w:ilvl w:val="0"/>
          <w:numId w:val="4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jsou povinny zdr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et se jak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koliv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innosti, je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by mohla znemo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nit nebo zt</w:t>
      </w:r>
      <w:r>
        <w:rPr>
          <w:rFonts w:ascii="Arial" w:hAnsi="Arial"/>
          <w:sz w:val="22"/>
          <w:szCs w:val="22"/>
        </w:rPr>
        <w:t>íž</w:t>
      </w:r>
      <w:r>
        <w:rPr>
          <w:rFonts w:ascii="Arial" w:hAnsi="Arial"/>
          <w:sz w:val="22"/>
          <w:szCs w:val="22"/>
        </w:rPr>
        <w:t>it dosa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í úč</w:t>
      </w:r>
      <w:r>
        <w:rPr>
          <w:rFonts w:ascii="Arial" w:hAnsi="Arial"/>
          <w:sz w:val="22"/>
          <w:szCs w:val="22"/>
        </w:rPr>
        <w:t>elu 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Smlouvy.</w:t>
      </w:r>
    </w:p>
    <w:p w:rsidR="00486C77" w:rsidRDefault="000E4288">
      <w:pPr>
        <w:numPr>
          <w:ilvl w:val="0"/>
          <w:numId w:val="4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jsou povinny vz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jemn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se informovat o skute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nostech rozhodn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 xml:space="preserve">ch pro </w:t>
      </w:r>
      <w:r>
        <w:rPr>
          <w:rFonts w:ascii="Arial" w:hAnsi="Arial"/>
          <w:sz w:val="22"/>
          <w:szCs w:val="22"/>
        </w:rPr>
        <w:t>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Smlouvy, zejm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na o okolnostech, kter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maj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nebo mohou 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t negativn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vliv na </w:t>
      </w:r>
      <w:r>
        <w:rPr>
          <w:rFonts w:ascii="Arial" w:hAnsi="Arial"/>
          <w:sz w:val="22"/>
          <w:szCs w:val="22"/>
        </w:rPr>
        <w:lastRenderedPageBreak/>
        <w:t>řá</w:t>
      </w:r>
      <w:r>
        <w:rPr>
          <w:rFonts w:ascii="Arial" w:hAnsi="Arial"/>
          <w:sz w:val="22"/>
          <w:szCs w:val="22"/>
        </w:rPr>
        <w:t>dnou a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asnou realizaci aktivit Projektu nebo kter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mohou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sobit do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asn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realizace Projektu.</w:t>
      </w:r>
    </w:p>
    <w:p w:rsidR="00486C77" w:rsidRDefault="000E4288">
      <w:pPr>
        <w:numPr>
          <w:ilvl w:val="0"/>
          <w:numId w:val="4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jsou povinny jednat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realizaci Projektu et</w:t>
      </w:r>
      <w:r>
        <w:rPr>
          <w:rFonts w:ascii="Arial" w:hAnsi="Arial"/>
          <w:sz w:val="22"/>
          <w:szCs w:val="22"/>
        </w:rPr>
        <w:t>icky, korektn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, transparentn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souladu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dobr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mi mravy.</w:t>
      </w:r>
    </w:p>
    <w:p w:rsidR="00486C77" w:rsidRDefault="000E4288">
      <w:pPr>
        <w:numPr>
          <w:ilvl w:val="0"/>
          <w:numId w:val="4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se zavazuj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st plnou odpov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dnost za realizaci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innost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, kter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maj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vykon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vat dle 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 tak, aby byl spln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n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el smlouvy nejpozd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ji do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data ukon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realizace Projektu.  </w:t>
      </w:r>
    </w:p>
    <w:p w:rsidR="00486C77" w:rsidRDefault="000E4288">
      <w:pPr>
        <w:numPr>
          <w:ilvl w:val="0"/>
          <w:numId w:val="4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jsou povinny jednat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sobem, kter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neohro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uje realizaci Projektu 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jmy druh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strany.</w:t>
      </w:r>
    </w:p>
    <w:p w:rsidR="00486C77" w:rsidRDefault="000E4288">
      <w:pPr>
        <w:numPr>
          <w:ilvl w:val="0"/>
          <w:numId w:val="4"/>
        </w:numPr>
        <w:spacing w:after="240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se zavazuje pravideln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hu realizace komunikovat s Partnerem a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informovat ho o postupu projektu. Za 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mto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elem se ustavuje proje</w:t>
      </w:r>
      <w:r>
        <w:rPr>
          <w:rFonts w:ascii="Arial" w:hAnsi="Arial"/>
          <w:sz w:val="22"/>
          <w:szCs w:val="22"/>
        </w:rPr>
        <w:t>ktov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slo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jednoho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stupce za ka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dou 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stranu: </w:t>
      </w:r>
    </w:p>
    <w:p w:rsidR="00486C77" w:rsidRDefault="000E4288">
      <w:pPr>
        <w:spacing w:after="240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i Partner projektu ka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ur</w:t>
      </w:r>
      <w:r>
        <w:rPr>
          <w:rFonts w:ascii="Arial" w:hAnsi="Arial"/>
          <w:sz w:val="22"/>
          <w:szCs w:val="22"/>
        </w:rPr>
        <w:t xml:space="preserve">čí </w:t>
      </w:r>
      <w:r>
        <w:rPr>
          <w:rFonts w:ascii="Arial" w:hAnsi="Arial"/>
          <w:sz w:val="22"/>
          <w:szCs w:val="22"/>
        </w:rPr>
        <w:t>za ka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dou stranu projektov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 mana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era, kter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bude 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t kompetenci delegovat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koly na dal</w:t>
      </w:r>
      <w:r>
        <w:rPr>
          <w:rFonts w:ascii="Arial" w:hAnsi="Arial"/>
          <w:sz w:val="22"/>
          <w:szCs w:val="22"/>
        </w:rPr>
        <w:t>ší č</w:t>
      </w:r>
      <w:r>
        <w:rPr>
          <w:rFonts w:ascii="Arial" w:hAnsi="Arial"/>
          <w:sz w:val="22"/>
          <w:szCs w:val="22"/>
        </w:rPr>
        <w:t>leny sv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 projektov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 t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mu za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 xml:space="preserve">jemce nebo Partnera. 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itelsk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projektu se bude sch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zet osobn</w:t>
      </w:r>
      <w:r>
        <w:rPr>
          <w:rFonts w:ascii="Arial" w:hAnsi="Arial"/>
          <w:sz w:val="22"/>
          <w:szCs w:val="22"/>
        </w:rPr>
        <w:t>ě č</w:t>
      </w:r>
      <w:r>
        <w:rPr>
          <w:rFonts w:ascii="Arial" w:hAnsi="Arial"/>
          <w:sz w:val="22"/>
          <w:szCs w:val="22"/>
        </w:rPr>
        <w:t>i online (email, chat, video hovor) minim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1x 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íč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, v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pot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 xml:space="preserve">eby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ast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ji a to na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domluvy mezi projektov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mi mana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ery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a Partnera. Komunikace mezi projektov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mi mana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 xml:space="preserve">ery a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leny projektov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 t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mu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a Partnera bude prob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hat osobn</w:t>
      </w:r>
      <w:r>
        <w:rPr>
          <w:rFonts w:ascii="Arial" w:hAnsi="Arial"/>
          <w:sz w:val="22"/>
          <w:szCs w:val="22"/>
        </w:rPr>
        <w:t>ě č</w:t>
      </w:r>
      <w:r>
        <w:rPr>
          <w:rFonts w:ascii="Arial" w:hAnsi="Arial"/>
          <w:sz w:val="22"/>
          <w:szCs w:val="22"/>
        </w:rPr>
        <w:t>i online (email, chat, video hovor).</w:t>
      </w:r>
    </w:p>
    <w:p w:rsidR="00486C77" w:rsidRDefault="000E4288">
      <w:pPr>
        <w:spacing w:after="240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Informace a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vrhy souvisej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 projektem a realizac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jeho aktivit, kter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nepodl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haj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nov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mu 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zen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 IS CEDR a schv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subjektem (viz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 xml:space="preserve">ka </w:t>
      </w:r>
      <w:r>
        <w:rPr>
          <w:rFonts w:ascii="Arial" w:hAnsi="Arial"/>
          <w:sz w:val="22"/>
          <w:szCs w:val="22"/>
        </w:rPr>
        <w:t>pro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kapitola 7), bude projektov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mana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er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jemce/Partnera zas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lat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jemci p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semn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(dopis, email) a to minim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2 t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dny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 pl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novanou realizac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vrhu. </w:t>
      </w:r>
    </w:p>
    <w:p w:rsidR="00486C77" w:rsidRDefault="000E4288">
      <w:pPr>
        <w:spacing w:after="240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Projektov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mana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er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 xml:space="preserve">jemce koordinuje a 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pracovn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procesy i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innost cel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itelsk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 t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mu, komunikuje pravideln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s Partnerem, dohl</w:t>
      </w:r>
      <w:r>
        <w:rPr>
          <w:rFonts w:ascii="Arial" w:hAnsi="Arial"/>
          <w:sz w:val="22"/>
          <w:szCs w:val="22"/>
        </w:rPr>
        <w:t xml:space="preserve">íží </w:t>
      </w:r>
      <w:r>
        <w:rPr>
          <w:rFonts w:ascii="Arial" w:hAnsi="Arial"/>
          <w:sz w:val="22"/>
          <w:szCs w:val="22"/>
        </w:rPr>
        <w:t>na 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harmonogramu projektu, 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aktivit, zpracov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monitorovac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vy a </w:t>
      </w:r>
      <w:r>
        <w:rPr>
          <w:rFonts w:ascii="Arial" w:hAnsi="Arial"/>
          <w:sz w:val="22"/>
          <w:szCs w:val="22"/>
        </w:rPr>
        <w:t>žá</w:t>
      </w:r>
      <w:r>
        <w:rPr>
          <w:rFonts w:ascii="Arial" w:hAnsi="Arial"/>
          <w:sz w:val="22"/>
          <w:szCs w:val="22"/>
        </w:rPr>
        <w:t xml:space="preserve">dosti o platby. </w:t>
      </w:r>
    </w:p>
    <w:p w:rsidR="00486C77" w:rsidRDefault="000E4288">
      <w:pPr>
        <w:spacing w:after="240"/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Projektov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mana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er Partnera projektu bude pravideln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informovat projektov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 mana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era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proj</w:t>
      </w:r>
      <w:r>
        <w:rPr>
          <w:rFonts w:ascii="Arial" w:hAnsi="Arial"/>
          <w:sz w:val="22"/>
          <w:szCs w:val="22"/>
        </w:rPr>
        <w:t>ektu o postupu projektu a realizaci jednotliv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aktivit a zas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lat reporty shrnuj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postup realizace projektu dle jeho harmonogramu a to do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trn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cti dn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od ukon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monitrovac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obdob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. Strukturu report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stanov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Partnerovi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jemce. Ve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ker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ny ze stra</w:t>
      </w:r>
      <w:r>
        <w:rPr>
          <w:rFonts w:ascii="Arial" w:hAnsi="Arial"/>
          <w:sz w:val="22"/>
          <w:szCs w:val="22"/>
        </w:rPr>
        <w:t>ny Partnera mus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prob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hnout v souladu s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kou pro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jemce.</w:t>
      </w:r>
    </w:p>
    <w:p w:rsidR="00486C77" w:rsidRDefault="000E4288">
      <w:pPr>
        <w:spacing w:after="240"/>
        <w:ind w:left="36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>V souladu s po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adavky programu zajist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po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adavky na publicitu projektu, kter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bude delegovat na Partnera.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stanov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pravidla publicity a jeho schv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budou podl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hat tiskov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zpr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vy, PR strategie, logo ad tiskoviny vztahuj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se k aktivit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 projektu. Partner tak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jemci povinn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dolo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vzorky tiskov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materi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lu v ti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podob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i elektronicky.</w:t>
      </w:r>
    </w:p>
    <w:p w:rsidR="00486C77" w:rsidRDefault="000E4288">
      <w:pPr>
        <w:spacing w:after="2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7.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bude prov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t tyto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 xml:space="preserve">innosti: </w:t>
      </w:r>
    </w:p>
    <w:p w:rsidR="00486C77" w:rsidRDefault="000E4288">
      <w:pPr>
        <w:spacing w:after="60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a) zaji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 řá</w:t>
      </w:r>
      <w:r>
        <w:rPr>
          <w:rFonts w:ascii="Arial" w:hAnsi="Arial"/>
          <w:sz w:val="22"/>
          <w:szCs w:val="22"/>
        </w:rPr>
        <w:t>dn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a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asn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realizace Pro</w:t>
      </w:r>
      <w:r>
        <w:rPr>
          <w:rFonts w:ascii="Arial" w:hAnsi="Arial"/>
          <w:sz w:val="22"/>
          <w:szCs w:val="22"/>
        </w:rPr>
        <w:t>jektu;</w:t>
      </w:r>
    </w:p>
    <w:p w:rsidR="00486C77" w:rsidRDefault="000E4288">
      <w:pPr>
        <w:spacing w:after="60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zen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projektu;</w:t>
      </w:r>
    </w:p>
    <w:p w:rsidR="00486C77" w:rsidRDefault="000E4288">
      <w:pPr>
        <w:spacing w:after="60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c) poskytovat Partnerovi 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 xml:space="preserve">echny dokumenty,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daje a informace, kter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mohou b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t nezbytn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pro 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Partnerov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povinnost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;</w:t>
      </w:r>
    </w:p>
    <w:p w:rsidR="00486C77" w:rsidRDefault="000E4288">
      <w:pPr>
        <w:spacing w:after="60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d) poskytnout Partnerovi kopii 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aktu o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finan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nov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ch </w:t>
      </w:r>
      <w:r>
        <w:rPr>
          <w:rFonts w:ascii="Arial" w:hAnsi="Arial"/>
          <w:sz w:val="22"/>
          <w:szCs w:val="22"/>
        </w:rPr>
        <w:t>akt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;</w:t>
      </w:r>
    </w:p>
    <w:p w:rsidR="00486C77" w:rsidRDefault="000E4288">
      <w:pPr>
        <w:spacing w:after="60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e) zpracov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 o realizaci Projektu a </w:t>
      </w:r>
      <w:r>
        <w:rPr>
          <w:rFonts w:ascii="Arial" w:hAnsi="Arial"/>
          <w:sz w:val="22"/>
          <w:szCs w:val="22"/>
        </w:rPr>
        <w:t>žá</w:t>
      </w:r>
      <w:r>
        <w:rPr>
          <w:rFonts w:ascii="Arial" w:hAnsi="Arial"/>
          <w:sz w:val="22"/>
          <w:szCs w:val="22"/>
        </w:rPr>
        <w:t>dost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 platby;</w:t>
      </w:r>
    </w:p>
    <w:p w:rsidR="00486C77" w:rsidRDefault="000E4288">
      <w:pPr>
        <w:spacing w:after="60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f)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asn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propl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cen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sobil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daj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Partnera na bankovn</w:t>
      </w:r>
      <w:r>
        <w:rPr>
          <w:rFonts w:ascii="Arial" w:hAnsi="Arial"/>
          <w:sz w:val="22"/>
          <w:szCs w:val="22"/>
        </w:rPr>
        <w:t>í úč</w:t>
      </w:r>
      <w:r>
        <w:rPr>
          <w:rFonts w:ascii="Arial" w:hAnsi="Arial"/>
          <w:sz w:val="22"/>
          <w:szCs w:val="22"/>
        </w:rPr>
        <w:t>et uveden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hlav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Smlouvy.</w:t>
      </w:r>
    </w:p>
    <w:p w:rsidR="00486C77" w:rsidRDefault="00486C77">
      <w:pPr>
        <w:spacing w:after="60"/>
        <w:ind w:left="709" w:hanging="283"/>
        <w:jc w:val="both"/>
        <w:rPr>
          <w:rFonts w:ascii="Arial" w:eastAsia="Arial" w:hAnsi="Arial" w:cs="Arial"/>
          <w:sz w:val="22"/>
          <w:szCs w:val="22"/>
        </w:rPr>
      </w:pPr>
    </w:p>
    <w:p w:rsidR="00486C77" w:rsidRDefault="000E4288">
      <w:pPr>
        <w:spacing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8.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tu Smlouvy se Partner zavazuje:</w:t>
      </w:r>
    </w:p>
    <w:p w:rsidR="00486C77" w:rsidRDefault="000E4288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dodržovat podmínky </w:t>
      </w:r>
      <w:r>
        <w:rPr>
          <w:sz w:val="22"/>
          <w:szCs w:val="22"/>
        </w:rPr>
        <w:t>stanovené právními předpisy ČR, touto Smlouvou, Nařízením o implementaci Finančních mechanismů EHP/Norska 2014-2021 a následujícími dokumenty:</w:t>
      </w:r>
    </w:p>
    <w:p w:rsidR="00486C77" w:rsidRDefault="000E4288">
      <w:pPr>
        <w:numPr>
          <w:ilvl w:val="1"/>
          <w:numId w:val="6"/>
        </w:numPr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ka pro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grant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financovan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z program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CZ - Zdrav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, CZ - Kultura, CZ - </w:t>
      </w:r>
      <w:r>
        <w:rPr>
          <w:rFonts w:ascii="Arial" w:hAnsi="Arial"/>
          <w:sz w:val="22"/>
          <w:szCs w:val="22"/>
        </w:rPr>
        <w:t>Řá</w:t>
      </w:r>
      <w:r>
        <w:rPr>
          <w:rFonts w:ascii="Arial" w:hAnsi="Arial"/>
          <w:sz w:val="22"/>
          <w:szCs w:val="22"/>
        </w:rPr>
        <w:t>dn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spr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 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ve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ejn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</w:t>
      </w:r>
      <w:r>
        <w:rPr>
          <w:rFonts w:ascii="Arial" w:hAnsi="Arial"/>
          <w:sz w:val="22"/>
          <w:szCs w:val="22"/>
        </w:rPr>
        <w:t>, CZ - Lidsk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 a CZ - Spravedlnost (d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le jen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ka</w:t>
      </w:r>
      <w:r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),</w:t>
      </w:r>
    </w:p>
    <w:p w:rsidR="00486C77" w:rsidRDefault="000E4288">
      <w:pPr>
        <w:numPr>
          <w:ilvl w:val="1"/>
          <w:numId w:val="6"/>
        </w:numPr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Pokyn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rodn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kontaktn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sta pro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sobil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daje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mci FM EHP/Norska 2014-2021,</w:t>
      </w:r>
    </w:p>
    <w:p w:rsidR="00486C77" w:rsidRDefault="000E4288">
      <w:pPr>
        <w:numPr>
          <w:ilvl w:val="1"/>
          <w:numId w:val="6"/>
        </w:numPr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Pokyn Zprost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edkovatele pro zad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ve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ejn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zak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zek mal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 rozsahu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mci FM EHP/Norska 2014-2021 (d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le jen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Pokyn VZMR</w:t>
      </w:r>
      <w:r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).</w:t>
      </w:r>
    </w:p>
    <w:p w:rsidR="00486C77" w:rsidRDefault="000E4288">
      <w:pPr>
        <w:numPr>
          <w:ilvl w:val="1"/>
          <w:numId w:val="6"/>
        </w:numPr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Manu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 pro komunikaci a design (Communication and Design Manual)</w:t>
      </w:r>
    </w:p>
    <w:p w:rsidR="00486C77" w:rsidRDefault="00486C77">
      <w:pPr>
        <w:pStyle w:val="slovanseznam"/>
        <w:tabs>
          <w:tab w:val="clear" w:pos="720"/>
        </w:tabs>
        <w:ind w:left="709" w:firstLine="0"/>
        <w:rPr>
          <w:sz w:val="22"/>
          <w:szCs w:val="22"/>
        </w:rPr>
      </w:pPr>
    </w:p>
    <w:p w:rsidR="00486C77" w:rsidRDefault="000E4288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plnit řádně a včas aktivity a činnosti, ke kterým se zavázal dle čl. 4 této Smlouvy;</w:t>
      </w:r>
    </w:p>
    <w:p w:rsidR="00486C77" w:rsidRDefault="000E4288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použít obdržené finanční prostředky pouze na výdaje, které souvisejí s realizací </w:t>
      </w:r>
      <w:r>
        <w:rPr>
          <w:sz w:val="22"/>
          <w:szCs w:val="22"/>
        </w:rPr>
        <w:t>Projektu a jsou uvedeny ve schváleném rozpočtu Projektu;</w:t>
      </w:r>
    </w:p>
    <w:p w:rsidR="00486C77" w:rsidRDefault="000E4288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řádně účtovat o veškerých příjmech a výdajích, resp. výnosech a nákladech v souvislosti s Projektem podle platných českých právních předpisů, a to tak, aby byly veškeré uskutečněné příjmy a výdaje ve</w:t>
      </w:r>
      <w:r>
        <w:rPr>
          <w:sz w:val="22"/>
          <w:szCs w:val="22"/>
        </w:rPr>
        <w:t xml:space="preserve">deny s jednoznačnou vazbou na Projekt; </w:t>
      </w:r>
    </w:p>
    <w:p w:rsidR="00486C77" w:rsidRDefault="000E4288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zaznamenat veškeré výdaje na bankovních účtech nebo je doložit výdajovými pokladními doklady a doložit je účetními doklady resp. originály jiných dokladů ekvivalentní průkazní hodnoty, pokud je relevantní;</w:t>
      </w:r>
    </w:p>
    <w:p w:rsidR="00486C77" w:rsidRDefault="000E4288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předat Pos</w:t>
      </w:r>
      <w:r>
        <w:rPr>
          <w:sz w:val="22"/>
          <w:szCs w:val="22"/>
        </w:rPr>
        <w:t>kytovateli prostřednictvím Příjemce ve lhůtě jím stanovené na jeho vyžádání účetní záznamy a další doklady vztahující se k Projektu převedené do digitální podoby, pokud je relevantní;</w:t>
      </w:r>
    </w:p>
    <w:p w:rsidR="00486C77" w:rsidRDefault="000E4288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postupovat při zadávání veřejných zakázek v souladu se zákonem č. 134/20</w:t>
      </w:r>
      <w:r>
        <w:rPr>
          <w:sz w:val="22"/>
          <w:szCs w:val="22"/>
        </w:rPr>
        <w:t>16 Sb. o zadávání veřejných zakázek, ve znění pozdějších předpisů a při zadávání veřejných zakázek malého rozsahu v souladu s Pokynem VZMR;</w:t>
      </w:r>
    </w:p>
    <w:p w:rsidR="00486C77" w:rsidRDefault="000E4288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na žádost Příjemce písemně poskytnout jakékoliv doplňující informace související s realizací Projektu v části, ktero</w:t>
      </w:r>
      <w:r>
        <w:rPr>
          <w:sz w:val="22"/>
          <w:szCs w:val="22"/>
        </w:rPr>
        <w:t>u realizuje (zejména má v této souvislosti povinnost poskytnout veškeré informace o výsledcích kontrol a auditů, včetně kontrolních protokolů z kontrol provedených v souvislosti s Projektem), a to ve lhůtě stanovené Příjemcem;</w:t>
      </w:r>
    </w:p>
    <w:p w:rsidR="00486C77" w:rsidRDefault="000E4288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spolupracovat s Příjemcem na </w:t>
      </w:r>
      <w:r>
        <w:rPr>
          <w:sz w:val="22"/>
          <w:szCs w:val="22"/>
        </w:rPr>
        <w:t>přípravě změn Projektu;</w:t>
      </w:r>
    </w:p>
    <w:p w:rsidR="00486C77" w:rsidRDefault="000E4288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vytvořit podmínky k provedení kontroly vztahující se k realizaci Projektu, poskytnout oprávněným osobám veškeré doklady vztahující se k realizaci Projektu, umožnit průběžné ověřování souladu údajů o realizaci Projektu uváděných ve z</w:t>
      </w:r>
      <w:r>
        <w:rPr>
          <w:sz w:val="22"/>
          <w:szCs w:val="22"/>
        </w:rPr>
        <w:t>právách o realizaci Projektu se skutečným stavem v místě jeho realizace a poskytnout součinnost všem osobám oprávněným k provádění kontroly, příp. jejich zmocněncům;</w:t>
      </w:r>
    </w:p>
    <w:p w:rsidR="00486C77" w:rsidRDefault="000E4288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při realizaci projektu postupovat v souladu s vnitřním kontrolním systémem;</w:t>
      </w:r>
    </w:p>
    <w:p w:rsidR="00486C77" w:rsidRDefault="000E4288">
      <w:pPr>
        <w:numPr>
          <w:ilvl w:val="0"/>
          <w:numId w:val="7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uchov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vat ve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er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dokumenty vztahuj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se k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realizaci Projektu, a to nejm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po dobu 10 let od 1. 1. roku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sleduj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po roce, kdy byl projekt ukon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 ze strany Zprost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edkovatele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IS CEDR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hAnsi="Arial"/>
          <w:sz w:val="22"/>
          <w:szCs w:val="22"/>
        </w:rPr>
        <w:t>, minim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ak do 31. 12. 2030;</w:t>
      </w:r>
    </w:p>
    <w:p w:rsidR="00486C77" w:rsidRDefault="000E4288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nefinancovat žádnou z aktivit, kterou provád</w:t>
      </w:r>
      <w:r>
        <w:rPr>
          <w:sz w:val="22"/>
          <w:szCs w:val="22"/>
        </w:rPr>
        <w:t>í dle této Smlouvy, z jiných finančních nástrojů a veřejných prostředků. Pokud byl určitý výdaj uhrazen z dotace/finančních prostředků pouze z části, týká se zákaz podle předchozí věty pouze této části výdaje;</w:t>
      </w:r>
    </w:p>
    <w:p w:rsidR="00486C77" w:rsidRDefault="000E4288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zacházet po dobu realizace Projektu s majetkem</w:t>
      </w:r>
      <w:r>
        <w:rPr>
          <w:sz w:val="22"/>
          <w:szCs w:val="22"/>
        </w:rPr>
        <w:t xml:space="preserve"> spolufinancovaným z dotace/finančních prostředků s péčí řádného hospodáře, zejména jej pojistit a zabezpečit proti poškození, ztrátě nebo odcizení a nezatěžovat takový majetek žádnými věcnými právy třetích osob, včetně zástavního práva. Povinnost podle př</w:t>
      </w:r>
      <w:r>
        <w:rPr>
          <w:sz w:val="22"/>
          <w:szCs w:val="22"/>
        </w:rPr>
        <w:t>edchozí věty se netýká spotřebního materiálu;</w:t>
      </w:r>
    </w:p>
    <w:p w:rsidR="00486C77" w:rsidRDefault="000E4288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předkládat Příjemci v pravidelných čtyřměsíčních intervalech podklady pro zpracování zpráv o realizaci projektu a žádostí o platbu nebo vždy, kdy o to Příjemce požádá, a dále se podílet na vypracování zpráv o r</w:t>
      </w:r>
      <w:r>
        <w:rPr>
          <w:sz w:val="22"/>
          <w:szCs w:val="22"/>
        </w:rPr>
        <w:t>ealizaci Projektu či žádosti o platbu;</w:t>
      </w:r>
    </w:p>
    <w:p w:rsidR="00486C77" w:rsidRDefault="000E4288">
      <w:pPr>
        <w:pStyle w:val="slovanseznam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poskytnout nezbytnou součinnost při evaluaci Projektu. </w:t>
      </w:r>
    </w:p>
    <w:p w:rsidR="00486C77" w:rsidRDefault="000E4288">
      <w:pPr>
        <w:spacing w:after="24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9.</w:t>
      </w:r>
      <w:r>
        <w:rPr>
          <w:rFonts w:ascii="Arial" w:hAnsi="Arial"/>
          <w:sz w:val="22"/>
          <w:szCs w:val="22"/>
        </w:rPr>
        <w:tab/>
        <w:t>Nepodstatn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ny projektu je Partner povinen nahl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sit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jemci a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to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takov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lh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, aby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mohl 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et lh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tu pro ozn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Poskytovateli stanovenou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 xml:space="preserve">ce. </w:t>
      </w:r>
    </w:p>
    <w:p w:rsidR="00486C77" w:rsidRDefault="000E4288">
      <w:pPr>
        <w:spacing w:after="24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10.</w:t>
      </w:r>
      <w:r>
        <w:rPr>
          <w:rFonts w:ascii="Arial" w:hAnsi="Arial"/>
          <w:sz w:val="22"/>
          <w:szCs w:val="22"/>
        </w:rPr>
        <w:tab/>
        <w:t>Podstatn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ny projektu je ka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strana 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na uskute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nit jen se souhlasem druh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strany. Informaci o podstatn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jsou si 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povinny mezi sebou poskytnout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takov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lh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, aby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mohl 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et lh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 xml:space="preserve">tu pro </w:t>
      </w:r>
      <w:r>
        <w:rPr>
          <w:rFonts w:ascii="Arial" w:hAnsi="Arial"/>
          <w:sz w:val="22"/>
          <w:szCs w:val="22"/>
        </w:rPr>
        <w:t>ozn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Poskytovateli stanovenou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ce.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je 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n 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 xml:space="preserve">podat Poskytovateli </w:t>
      </w:r>
      <w:r>
        <w:rPr>
          <w:rFonts w:ascii="Arial" w:hAnsi="Arial"/>
          <w:sz w:val="22"/>
          <w:szCs w:val="22"/>
        </w:rPr>
        <w:t>žá</w:t>
      </w:r>
      <w:r>
        <w:rPr>
          <w:rFonts w:ascii="Arial" w:hAnsi="Arial"/>
          <w:sz w:val="22"/>
          <w:szCs w:val="22"/>
        </w:rPr>
        <w:t>dost o podstatnou 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nu Projektu jen se souhlasem Partnera. </w:t>
      </w:r>
    </w:p>
    <w:p w:rsidR="00486C77" w:rsidRDefault="000E4288">
      <w:pPr>
        <w:spacing w:after="24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11.</w:t>
      </w:r>
      <w:r>
        <w:rPr>
          <w:rFonts w:ascii="Arial" w:hAnsi="Arial"/>
          <w:sz w:val="22"/>
          <w:szCs w:val="22"/>
        </w:rPr>
        <w:tab/>
        <w:t>Partner je povinen informovat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o v</w:t>
      </w:r>
      <w:r>
        <w:rPr>
          <w:rFonts w:ascii="Arial" w:hAnsi="Arial"/>
          <w:sz w:val="22"/>
          <w:szCs w:val="22"/>
        </w:rPr>
        <w:t>ýš</w:t>
      </w:r>
      <w:r>
        <w:rPr>
          <w:rFonts w:ascii="Arial" w:hAnsi="Arial"/>
          <w:sz w:val="22"/>
          <w:szCs w:val="22"/>
        </w:rPr>
        <w:t>i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jm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generovan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Projektu, kter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Partner z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skal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hu realizace Projektu. </w:t>
      </w:r>
    </w:p>
    <w:p w:rsidR="00486C77" w:rsidRDefault="000E4288">
      <w:pPr>
        <w:spacing w:after="24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12.</w:t>
      </w:r>
      <w:r>
        <w:rPr>
          <w:rFonts w:ascii="Arial" w:hAnsi="Arial"/>
          <w:sz w:val="22"/>
          <w:szCs w:val="22"/>
        </w:rPr>
        <w:tab/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jsou povinny vz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jemn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se informovat o podez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na nesrovnalosti zji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 xml:space="preserve">i realizaci Projektu. </w:t>
      </w:r>
    </w:p>
    <w:p w:rsidR="00486C77" w:rsidRDefault="000E4288">
      <w:pPr>
        <w:spacing w:after="240"/>
        <w:ind w:left="426" w:hanging="426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13.</w:t>
      </w:r>
      <w:r>
        <w:rPr>
          <w:rFonts w:ascii="Arial" w:hAnsi="Arial"/>
          <w:sz w:val="22"/>
          <w:szCs w:val="22"/>
        </w:rPr>
        <w:tab/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jsou povinny zajistit zachov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sledk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realizace Projektu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souladu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aktem o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finan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, pokud je relevantn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. </w:t>
      </w:r>
    </w:p>
    <w:p w:rsidR="00486C77" w:rsidRDefault="00486C77">
      <w:pPr>
        <w:rPr>
          <w:rFonts w:ascii="Arial" w:eastAsia="Arial" w:hAnsi="Arial" w:cs="Arial"/>
          <w:b/>
          <w:bCs/>
          <w:sz w:val="22"/>
          <w:szCs w:val="22"/>
        </w:rPr>
      </w:pPr>
    </w:p>
    <w:p w:rsidR="00486C77" w:rsidRDefault="000E4288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 xml:space="preserve">nek 3 </w:t>
      </w:r>
      <w:r>
        <w:rPr>
          <w:rFonts w:ascii="Arial" w:hAnsi="Arial"/>
          <w:b/>
          <w:bCs/>
          <w:sz w:val="22"/>
          <w:szCs w:val="22"/>
        </w:rPr>
        <w:t>– Č</w:t>
      </w:r>
      <w:r>
        <w:rPr>
          <w:rFonts w:ascii="Arial" w:hAnsi="Arial"/>
          <w:b/>
          <w:bCs/>
          <w:sz w:val="22"/>
          <w:szCs w:val="22"/>
        </w:rPr>
        <w:t>innosti a aktivity P</w:t>
      </w:r>
      <w:r>
        <w:rPr>
          <w:rFonts w:ascii="Arial" w:hAnsi="Arial"/>
          <w:b/>
          <w:bCs/>
          <w:sz w:val="22"/>
          <w:szCs w:val="22"/>
        </w:rPr>
        <w:t>ří</w:t>
      </w:r>
      <w:r>
        <w:rPr>
          <w:rFonts w:ascii="Arial" w:hAnsi="Arial"/>
          <w:b/>
          <w:bCs/>
          <w:sz w:val="22"/>
          <w:szCs w:val="22"/>
        </w:rPr>
        <w:t>jemce</w:t>
      </w:r>
    </w:p>
    <w:p w:rsidR="00486C77" w:rsidRDefault="00486C77">
      <w:pPr>
        <w:rPr>
          <w:rFonts w:ascii="Arial" w:eastAsia="Arial" w:hAnsi="Arial" w:cs="Arial"/>
          <w:b/>
          <w:bCs/>
          <w:sz w:val="22"/>
          <w:szCs w:val="22"/>
        </w:rPr>
      </w:pPr>
    </w:p>
    <w:p w:rsidR="00486C77" w:rsidRDefault="000E4288">
      <w:pPr>
        <w:numPr>
          <w:ilvl w:val="0"/>
          <w:numId w:val="9"/>
        </w:numPr>
        <w:spacing w:after="2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je zodpov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dn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 xml:space="preserve">za celkovou koordinaci, 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zen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a realizaci Projektu a je povinen plnit aktivity a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koly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souladu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touto Smlouvou specifikovan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 xml:space="preserve">loze 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. 1 Specifikace povinnost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 xml:space="preserve">a 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innost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P</w:t>
      </w:r>
      <w:r>
        <w:rPr>
          <w:rFonts w:ascii="Arial" w:hAnsi="Arial"/>
          <w:b/>
          <w:bCs/>
          <w:sz w:val="22"/>
          <w:szCs w:val="22"/>
        </w:rPr>
        <w:t>ří</w:t>
      </w:r>
      <w:r>
        <w:rPr>
          <w:rFonts w:ascii="Arial" w:hAnsi="Arial"/>
          <w:b/>
          <w:bCs/>
          <w:sz w:val="22"/>
          <w:szCs w:val="22"/>
        </w:rPr>
        <w:t>jemce a Partnera</w:t>
      </w:r>
      <w:r>
        <w:rPr>
          <w:rFonts w:ascii="Arial" w:hAnsi="Arial"/>
          <w:sz w:val="22"/>
          <w:szCs w:val="22"/>
        </w:rPr>
        <w:t xml:space="preserve"> a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b/>
          <w:bCs/>
          <w:sz w:val="22"/>
          <w:szCs w:val="22"/>
        </w:rPr>
        <w:t>p</w:t>
      </w:r>
      <w:r>
        <w:rPr>
          <w:rFonts w:ascii="Arial" w:hAnsi="Arial"/>
          <w:b/>
          <w:bCs/>
          <w:sz w:val="22"/>
          <w:szCs w:val="22"/>
        </w:rPr>
        <w:t>ří</w:t>
      </w:r>
      <w:r>
        <w:rPr>
          <w:rFonts w:ascii="Arial" w:hAnsi="Arial"/>
          <w:b/>
          <w:bCs/>
          <w:sz w:val="22"/>
          <w:szCs w:val="22"/>
        </w:rPr>
        <w:t xml:space="preserve">loze 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. 4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Pracovn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pl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n v</w:t>
      </w:r>
      <w:r>
        <w:rPr>
          <w:rFonts w:ascii="Arial" w:hAnsi="Arial"/>
          <w:b/>
          <w:bCs/>
          <w:sz w:val="22"/>
          <w:szCs w:val="22"/>
        </w:rPr>
        <w:t>ý</w:t>
      </w:r>
      <w:r>
        <w:rPr>
          <w:rFonts w:ascii="Arial" w:hAnsi="Arial"/>
          <w:b/>
          <w:bCs/>
          <w:sz w:val="22"/>
          <w:szCs w:val="22"/>
        </w:rPr>
        <w:t>voje n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stroje INDIHU Exhibition</w:t>
      </w:r>
    </w:p>
    <w:p w:rsidR="00486C77" w:rsidRDefault="00486C77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486C77" w:rsidRDefault="000E4288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 xml:space="preserve">nek 4 </w:t>
      </w:r>
      <w:r>
        <w:rPr>
          <w:rFonts w:ascii="Arial" w:hAnsi="Arial"/>
          <w:b/>
          <w:bCs/>
          <w:sz w:val="22"/>
          <w:szCs w:val="22"/>
        </w:rPr>
        <w:t>– Č</w:t>
      </w:r>
      <w:r>
        <w:rPr>
          <w:rFonts w:ascii="Arial" w:hAnsi="Arial"/>
          <w:b/>
          <w:bCs/>
          <w:sz w:val="22"/>
          <w:szCs w:val="22"/>
        </w:rPr>
        <w:t>innosti Partnera</w:t>
      </w:r>
    </w:p>
    <w:p w:rsidR="00486C77" w:rsidRDefault="00486C77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486C77" w:rsidRDefault="000E4288">
      <w:pPr>
        <w:spacing w:after="120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Partner je zodpov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dn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za pln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aktivit a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kol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souladu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touto Smlouvou specifikovan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 xml:space="preserve">loze 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. 1 Specifikace povinnost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 xml:space="preserve">a 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innost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P</w:t>
      </w:r>
      <w:r>
        <w:rPr>
          <w:rFonts w:ascii="Arial" w:hAnsi="Arial"/>
          <w:b/>
          <w:bCs/>
          <w:sz w:val="22"/>
          <w:szCs w:val="22"/>
        </w:rPr>
        <w:t>ří</w:t>
      </w:r>
      <w:r>
        <w:rPr>
          <w:rFonts w:ascii="Arial" w:hAnsi="Arial"/>
          <w:b/>
          <w:bCs/>
          <w:sz w:val="22"/>
          <w:szCs w:val="22"/>
        </w:rPr>
        <w:t>jemce a Partnera</w:t>
      </w:r>
      <w:r>
        <w:rPr>
          <w:rFonts w:ascii="Arial" w:hAnsi="Arial"/>
          <w:sz w:val="22"/>
          <w:szCs w:val="22"/>
        </w:rPr>
        <w:t xml:space="preserve"> a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b/>
          <w:bCs/>
          <w:sz w:val="22"/>
          <w:szCs w:val="22"/>
        </w:rPr>
        <w:t>p</w:t>
      </w:r>
      <w:r>
        <w:rPr>
          <w:rFonts w:ascii="Arial" w:hAnsi="Arial"/>
          <w:b/>
          <w:bCs/>
          <w:sz w:val="22"/>
          <w:szCs w:val="22"/>
        </w:rPr>
        <w:t>ří</w:t>
      </w:r>
      <w:r>
        <w:rPr>
          <w:rFonts w:ascii="Arial" w:hAnsi="Arial"/>
          <w:b/>
          <w:bCs/>
          <w:sz w:val="22"/>
          <w:szCs w:val="22"/>
        </w:rPr>
        <w:t xml:space="preserve">loze 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. 4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Pracovn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pl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n v</w:t>
      </w:r>
      <w:r>
        <w:rPr>
          <w:rFonts w:ascii="Arial" w:hAnsi="Arial"/>
          <w:b/>
          <w:bCs/>
          <w:sz w:val="22"/>
          <w:szCs w:val="22"/>
        </w:rPr>
        <w:t>ý</w:t>
      </w:r>
      <w:r>
        <w:rPr>
          <w:rFonts w:ascii="Arial" w:hAnsi="Arial"/>
          <w:b/>
          <w:bCs/>
          <w:sz w:val="22"/>
          <w:szCs w:val="22"/>
        </w:rPr>
        <w:t>voje n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stroje INDIHU Exhibition</w:t>
      </w:r>
    </w:p>
    <w:p w:rsidR="00486C77" w:rsidRDefault="00486C77">
      <w:pPr>
        <w:rPr>
          <w:rFonts w:ascii="Arial" w:eastAsia="Arial" w:hAnsi="Arial" w:cs="Arial"/>
          <w:b/>
          <w:bCs/>
          <w:sz w:val="22"/>
          <w:szCs w:val="22"/>
        </w:rPr>
      </w:pPr>
    </w:p>
    <w:p w:rsidR="00486C77" w:rsidRDefault="00486C77">
      <w:pPr>
        <w:rPr>
          <w:rFonts w:ascii="Arial" w:eastAsia="Arial" w:hAnsi="Arial" w:cs="Arial"/>
          <w:b/>
          <w:bCs/>
          <w:sz w:val="22"/>
          <w:szCs w:val="22"/>
        </w:rPr>
      </w:pPr>
    </w:p>
    <w:p w:rsidR="00486C77" w:rsidRDefault="000E4288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 xml:space="preserve">nek 5 </w:t>
      </w:r>
      <w:r>
        <w:rPr>
          <w:rFonts w:ascii="Arial" w:hAnsi="Arial"/>
          <w:b/>
          <w:bCs/>
          <w:sz w:val="22"/>
          <w:szCs w:val="22"/>
        </w:rPr>
        <w:t xml:space="preserve">– </w:t>
      </w:r>
      <w:r>
        <w:rPr>
          <w:rFonts w:ascii="Arial" w:hAnsi="Arial"/>
          <w:b/>
          <w:bCs/>
          <w:sz w:val="22"/>
          <w:szCs w:val="22"/>
        </w:rPr>
        <w:t>Rozpo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et Projektu a platebn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podm</w:t>
      </w:r>
      <w:r>
        <w:rPr>
          <w:rFonts w:ascii="Arial" w:hAnsi="Arial"/>
          <w:b/>
          <w:bCs/>
          <w:sz w:val="22"/>
          <w:szCs w:val="22"/>
        </w:rPr>
        <w:t>í</w:t>
      </w:r>
      <w:r>
        <w:rPr>
          <w:rFonts w:ascii="Arial" w:hAnsi="Arial"/>
          <w:b/>
          <w:bCs/>
          <w:sz w:val="22"/>
          <w:szCs w:val="22"/>
        </w:rPr>
        <w:t>nky</w:t>
      </w:r>
    </w:p>
    <w:p w:rsidR="00486C77" w:rsidRDefault="00486C77">
      <w:pPr>
        <w:rPr>
          <w:rFonts w:ascii="Arial" w:eastAsia="Arial" w:hAnsi="Arial" w:cs="Arial"/>
          <w:b/>
          <w:bCs/>
          <w:sz w:val="22"/>
          <w:szCs w:val="22"/>
        </w:rPr>
      </w:pPr>
    </w:p>
    <w:p w:rsidR="00486C77" w:rsidRDefault="00486C77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86C77" w:rsidRDefault="000E4288">
      <w:pPr>
        <w:numPr>
          <w:ilvl w:val="0"/>
          <w:numId w:val="1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Projekt dle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nku 1 odst. 2 Smlouvy je spolufinancov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finan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ch </w:t>
      </w:r>
      <w:r>
        <w:rPr>
          <w:rFonts w:ascii="Arial" w:hAnsi="Arial"/>
          <w:sz w:val="22"/>
          <w:szCs w:val="22"/>
        </w:rPr>
        <w:t>mechanism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EHP/Norska 2014-2021. Finan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edky na jeho realizaci jsou poskytnuty ve v</w:t>
      </w:r>
      <w:r>
        <w:rPr>
          <w:rFonts w:ascii="Arial" w:hAnsi="Arial"/>
          <w:sz w:val="22"/>
          <w:szCs w:val="22"/>
        </w:rPr>
        <w:t>ýš</w:t>
      </w:r>
      <w:r>
        <w:rPr>
          <w:rFonts w:ascii="Arial" w:hAnsi="Arial"/>
          <w:sz w:val="22"/>
          <w:szCs w:val="22"/>
        </w:rPr>
        <w:t>i 41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534 685 K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.</w:t>
      </w:r>
    </w:p>
    <w:p w:rsidR="00486C77" w:rsidRDefault="000E4288">
      <w:pPr>
        <w:numPr>
          <w:ilvl w:val="0"/>
          <w:numId w:val="1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klady na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innosti, jimi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se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a Partner pod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lej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na Projektu, jsou podrobn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rozeps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ny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rozpo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tu projektu, kter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je sou</w:t>
      </w:r>
      <w:r>
        <w:rPr>
          <w:rFonts w:ascii="Arial" w:hAnsi="Arial"/>
          <w:sz w:val="22"/>
          <w:szCs w:val="22"/>
        </w:rPr>
        <w:t>čá</w:t>
      </w:r>
      <w:r>
        <w:rPr>
          <w:rFonts w:ascii="Arial" w:hAnsi="Arial"/>
          <w:sz w:val="22"/>
          <w:szCs w:val="22"/>
        </w:rPr>
        <w:t>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 xml:space="preserve">lohy 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. 2</w:t>
      </w:r>
      <w:r>
        <w:rPr>
          <w:rFonts w:ascii="Arial" w:hAnsi="Arial"/>
          <w:b/>
          <w:bCs/>
          <w:sz w:val="22"/>
          <w:szCs w:val="22"/>
        </w:rPr>
        <w:t>. Rozpo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et Partnera projektu</w:t>
      </w:r>
      <w:r>
        <w:rPr>
          <w:rFonts w:ascii="Arial" w:hAnsi="Arial"/>
          <w:sz w:val="22"/>
          <w:szCs w:val="22"/>
        </w:rPr>
        <w:t xml:space="preserve"> a </w:t>
      </w:r>
      <w:r>
        <w:rPr>
          <w:rFonts w:ascii="Arial" w:hAnsi="Arial"/>
          <w:b/>
          <w:bCs/>
          <w:sz w:val="22"/>
          <w:szCs w:val="22"/>
        </w:rPr>
        <w:t>p</w:t>
      </w:r>
      <w:r>
        <w:rPr>
          <w:rFonts w:ascii="Arial" w:hAnsi="Arial"/>
          <w:b/>
          <w:bCs/>
          <w:sz w:val="22"/>
          <w:szCs w:val="22"/>
        </w:rPr>
        <w:t>ří</w:t>
      </w:r>
      <w:r>
        <w:rPr>
          <w:rFonts w:ascii="Arial" w:hAnsi="Arial"/>
          <w:b/>
          <w:bCs/>
          <w:sz w:val="22"/>
          <w:szCs w:val="22"/>
        </w:rPr>
        <w:t>lohy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. 3 Rozpo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et projektu</w:t>
      </w:r>
      <w:r>
        <w:rPr>
          <w:rFonts w:ascii="Arial" w:hAnsi="Arial"/>
          <w:sz w:val="22"/>
          <w:szCs w:val="22"/>
        </w:rPr>
        <w:t xml:space="preserve"> 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Smlouvy. Celkov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finan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pod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l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 xml:space="preserve">jemce a Partnera na Projektu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: </w:t>
      </w:r>
    </w:p>
    <w:p w:rsidR="00486C77" w:rsidRDefault="000E4288">
      <w:pPr>
        <w:numPr>
          <w:ilvl w:val="1"/>
          <w:numId w:val="13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jemce: 29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613 936 K</w:t>
      </w:r>
      <w:r>
        <w:rPr>
          <w:rFonts w:ascii="Arial" w:hAnsi="Arial"/>
          <w:sz w:val="22"/>
          <w:szCs w:val="22"/>
        </w:rPr>
        <w:t xml:space="preserve">č </w:t>
      </w:r>
    </w:p>
    <w:p w:rsidR="00486C77" w:rsidRDefault="000E4288">
      <w:pPr>
        <w:numPr>
          <w:ilvl w:val="1"/>
          <w:numId w:val="13"/>
        </w:numPr>
        <w:spacing w:after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Partner: 2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836 070 K</w:t>
      </w:r>
      <w:r>
        <w:rPr>
          <w:rFonts w:ascii="Arial" w:hAnsi="Arial"/>
          <w:sz w:val="22"/>
          <w:szCs w:val="22"/>
        </w:rPr>
        <w:t>č</w:t>
      </w:r>
    </w:p>
    <w:p w:rsidR="00486C77" w:rsidRDefault="00486C77">
      <w:pPr>
        <w:tabs>
          <w:tab w:val="left" w:pos="1440"/>
        </w:tabs>
        <w:spacing w:after="60"/>
        <w:ind w:left="1440"/>
        <w:jc w:val="both"/>
        <w:rPr>
          <w:rFonts w:ascii="Arial" w:eastAsia="Arial" w:hAnsi="Arial" w:cs="Arial"/>
          <w:sz w:val="22"/>
          <w:szCs w:val="22"/>
        </w:rPr>
      </w:pPr>
    </w:p>
    <w:p w:rsidR="00486C77" w:rsidRDefault="000E4288">
      <w:pPr>
        <w:numPr>
          <w:ilvl w:val="0"/>
          <w:numId w:val="14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Partner je povinen zajistit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hradu 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daj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Projektu vztahuj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se k</w:t>
      </w:r>
      <w:r>
        <w:rPr>
          <w:rFonts w:ascii="Arial" w:hAnsi="Arial"/>
          <w:sz w:val="22"/>
          <w:szCs w:val="22"/>
        </w:rPr>
        <w:t> č</w:t>
      </w:r>
      <w:r>
        <w:rPr>
          <w:rFonts w:ascii="Arial" w:hAnsi="Arial"/>
          <w:sz w:val="22"/>
          <w:szCs w:val="22"/>
        </w:rPr>
        <w:t>innostem, kter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realizuje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mci Projektu a kter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nejsou kryty v</w:t>
      </w:r>
      <w:r>
        <w:rPr>
          <w:rFonts w:ascii="Arial" w:hAnsi="Arial"/>
          <w:sz w:val="22"/>
          <w:szCs w:val="22"/>
        </w:rPr>
        <w:t>ýš</w:t>
      </w:r>
      <w:r>
        <w:rPr>
          <w:rFonts w:ascii="Arial" w:hAnsi="Arial"/>
          <w:sz w:val="22"/>
          <w:szCs w:val="22"/>
        </w:rPr>
        <w:t>e uveden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mi finan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mi 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edky (zejm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na nezp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sobil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daje), aby byl 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 xml:space="preserve">en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el Projektu.</w:t>
      </w:r>
    </w:p>
    <w:p w:rsidR="00486C77" w:rsidRDefault="000E4288">
      <w:pPr>
        <w:numPr>
          <w:ilvl w:val="0"/>
          <w:numId w:val="1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Partner nen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 po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jemci po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 xml:space="preserve">adovat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hradu 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daj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, kter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byly Poskytovatelem shled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ny </w:t>
      </w:r>
      <w:r>
        <w:rPr>
          <w:rFonts w:ascii="Arial" w:hAnsi="Arial"/>
          <w:sz w:val="22"/>
          <w:szCs w:val="22"/>
        </w:rPr>
        <w:t>jako nezp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sobil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.  </w:t>
      </w:r>
    </w:p>
    <w:p w:rsidR="00486C77" w:rsidRDefault="000E4288">
      <w:pPr>
        <w:numPr>
          <w:ilvl w:val="0"/>
          <w:numId w:val="1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daje vynalo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realizaci Projektu budou hrazeny formou pr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ěž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plateb 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re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platby, kter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budou Partnerovi vyplaceny v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dy ve lh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nejv</w:t>
      </w:r>
      <w:r>
        <w:rPr>
          <w:rFonts w:ascii="Arial" w:hAnsi="Arial"/>
          <w:sz w:val="22"/>
          <w:szCs w:val="22"/>
        </w:rPr>
        <w:t>ýš</w:t>
      </w:r>
      <w:r>
        <w:rPr>
          <w:rFonts w:ascii="Arial" w:hAnsi="Arial"/>
          <w:sz w:val="22"/>
          <w:szCs w:val="22"/>
        </w:rPr>
        <w:t>e 30 dn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od schv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ěž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é č</w:t>
      </w:r>
      <w:r>
        <w:rPr>
          <w:rFonts w:ascii="Arial" w:hAnsi="Arial"/>
          <w:sz w:val="22"/>
          <w:szCs w:val="22"/>
        </w:rPr>
        <w:t>i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re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monitorovac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vy. </w:t>
      </w:r>
    </w:p>
    <w:p w:rsidR="00486C77" w:rsidRDefault="000E4288">
      <w:pPr>
        <w:numPr>
          <w:ilvl w:val="0"/>
          <w:numId w:val="1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ěž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platby b</w:t>
      </w:r>
      <w:r>
        <w:rPr>
          <w:rFonts w:ascii="Arial" w:hAnsi="Arial"/>
          <w:sz w:val="22"/>
          <w:szCs w:val="22"/>
        </w:rPr>
        <w:t>udou Partnerovi propl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ceny na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dolo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doklad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Žá</w:t>
      </w:r>
      <w:r>
        <w:rPr>
          <w:rFonts w:ascii="Arial" w:hAnsi="Arial"/>
          <w:sz w:val="22"/>
          <w:szCs w:val="22"/>
        </w:rPr>
        <w:t>dosti o platbu je Partner povinen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edlo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it v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dy za jednotliv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monitorovac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obdob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spolu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potvrzen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projektov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 a finan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mana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era projektu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 xml:space="preserve">jemce,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uveden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daje jsou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souladu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principy a pravidly 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to Smlouvy.  </w:t>
      </w:r>
    </w:p>
    <w:p w:rsidR="00486C77" w:rsidRDefault="000E4288">
      <w:pPr>
        <w:numPr>
          <w:ilvl w:val="0"/>
          <w:numId w:val="1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Pr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ěž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platby budou Partnerovi propl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ceny ve lh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30 pracovn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dn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od schv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monitorovac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vy projektu.</w:t>
      </w:r>
    </w:p>
    <w:p w:rsidR="00486C77" w:rsidRDefault="000E4288">
      <w:pPr>
        <w:pStyle w:val="Vchoz"/>
        <w:numPr>
          <w:ilvl w:val="0"/>
          <w:numId w:val="15"/>
        </w:numPr>
        <w:spacing w:before="0" w:after="240"/>
        <w:jc w:val="both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V p</w:t>
      </w:r>
      <w:r>
        <w:rPr>
          <w:rFonts w:ascii="Arial" w:hAnsi="Arial"/>
          <w:sz w:val="22"/>
          <w:szCs w:val="22"/>
          <w:u w:color="000000"/>
        </w:rPr>
        <w:t>ří</w:t>
      </w:r>
      <w:r>
        <w:rPr>
          <w:rFonts w:ascii="Arial" w:hAnsi="Arial"/>
          <w:sz w:val="22"/>
          <w:szCs w:val="22"/>
          <w:u w:color="000000"/>
        </w:rPr>
        <w:t>pad</w:t>
      </w:r>
      <w:r>
        <w:rPr>
          <w:rFonts w:ascii="Arial" w:hAnsi="Arial"/>
          <w:sz w:val="22"/>
          <w:szCs w:val="22"/>
          <w:u w:color="000000"/>
        </w:rPr>
        <w:t>ě</w:t>
      </w:r>
      <w:r>
        <w:rPr>
          <w:rFonts w:ascii="Arial" w:hAnsi="Arial"/>
          <w:sz w:val="22"/>
          <w:szCs w:val="22"/>
          <w:u w:color="000000"/>
        </w:rPr>
        <w:t xml:space="preserve">, </w:t>
      </w:r>
      <w:r>
        <w:rPr>
          <w:rFonts w:ascii="Arial" w:hAnsi="Arial"/>
          <w:sz w:val="22"/>
          <w:szCs w:val="22"/>
          <w:u w:color="000000"/>
        </w:rPr>
        <w:t>ž</w:t>
      </w:r>
      <w:r>
        <w:rPr>
          <w:rFonts w:ascii="Arial" w:hAnsi="Arial"/>
          <w:sz w:val="22"/>
          <w:szCs w:val="22"/>
          <w:u w:color="000000"/>
        </w:rPr>
        <w:t>e Partner nep</w:t>
      </w:r>
      <w:r>
        <w:rPr>
          <w:rFonts w:ascii="Arial" w:hAnsi="Arial"/>
          <w:sz w:val="22"/>
          <w:szCs w:val="22"/>
          <w:u w:color="000000"/>
        </w:rPr>
        <w:t>ř</w:t>
      </w:r>
      <w:r>
        <w:rPr>
          <w:rFonts w:ascii="Arial" w:hAnsi="Arial"/>
          <w:sz w:val="22"/>
          <w:szCs w:val="22"/>
          <w:u w:color="000000"/>
        </w:rPr>
        <w:t>edlo</w:t>
      </w:r>
      <w:r>
        <w:rPr>
          <w:rFonts w:ascii="Arial" w:hAnsi="Arial"/>
          <w:sz w:val="22"/>
          <w:szCs w:val="22"/>
          <w:u w:color="000000"/>
        </w:rPr>
        <w:t>ží žá</w:t>
      </w:r>
      <w:r>
        <w:rPr>
          <w:rFonts w:ascii="Arial" w:hAnsi="Arial"/>
          <w:sz w:val="22"/>
          <w:szCs w:val="22"/>
          <w:u w:color="000000"/>
        </w:rPr>
        <w:t>dost o platbu ve lh</w:t>
      </w:r>
      <w:r>
        <w:rPr>
          <w:rFonts w:ascii="Arial" w:hAnsi="Arial"/>
          <w:sz w:val="22"/>
          <w:szCs w:val="22"/>
          <w:u w:color="000000"/>
        </w:rPr>
        <w:t>ů</w:t>
      </w:r>
      <w:r>
        <w:rPr>
          <w:rFonts w:ascii="Arial" w:hAnsi="Arial"/>
          <w:sz w:val="22"/>
          <w:szCs w:val="22"/>
          <w:u w:color="000000"/>
        </w:rPr>
        <w:t>t</w:t>
      </w:r>
      <w:r>
        <w:rPr>
          <w:rFonts w:ascii="Arial" w:hAnsi="Arial"/>
          <w:sz w:val="22"/>
          <w:szCs w:val="22"/>
          <w:u w:color="000000"/>
        </w:rPr>
        <w:t xml:space="preserve">ě </w:t>
      </w:r>
      <w:r>
        <w:rPr>
          <w:rFonts w:ascii="Arial" w:hAnsi="Arial"/>
          <w:sz w:val="22"/>
          <w:szCs w:val="22"/>
          <w:u w:color="000000"/>
        </w:rPr>
        <w:t>14 dn</w:t>
      </w:r>
      <w:r>
        <w:rPr>
          <w:rFonts w:ascii="Arial" w:hAnsi="Arial"/>
          <w:sz w:val="22"/>
          <w:szCs w:val="22"/>
          <w:u w:color="000000"/>
        </w:rPr>
        <w:t xml:space="preserve">ů </w:t>
      </w:r>
      <w:r>
        <w:rPr>
          <w:rFonts w:ascii="Arial" w:hAnsi="Arial"/>
          <w:sz w:val="22"/>
          <w:szCs w:val="22"/>
          <w:u w:color="000000"/>
        </w:rPr>
        <w:t>od ukon</w:t>
      </w:r>
      <w:r>
        <w:rPr>
          <w:rFonts w:ascii="Arial" w:hAnsi="Arial"/>
          <w:sz w:val="22"/>
          <w:szCs w:val="22"/>
          <w:u w:color="000000"/>
        </w:rPr>
        <w:t>č</w:t>
      </w:r>
      <w:r>
        <w:rPr>
          <w:rFonts w:ascii="Arial" w:hAnsi="Arial"/>
          <w:sz w:val="22"/>
          <w:szCs w:val="22"/>
          <w:u w:color="000000"/>
        </w:rPr>
        <w:t>en</w:t>
      </w:r>
      <w:r>
        <w:rPr>
          <w:rFonts w:ascii="Arial" w:hAnsi="Arial"/>
          <w:sz w:val="22"/>
          <w:szCs w:val="22"/>
          <w:u w:color="000000"/>
        </w:rPr>
        <w:t xml:space="preserve">í </w:t>
      </w:r>
      <w:r>
        <w:rPr>
          <w:rFonts w:ascii="Arial" w:hAnsi="Arial"/>
          <w:sz w:val="22"/>
          <w:szCs w:val="22"/>
          <w:u w:color="000000"/>
        </w:rPr>
        <w:t>monitorovac</w:t>
      </w:r>
      <w:r>
        <w:rPr>
          <w:rFonts w:ascii="Arial" w:hAnsi="Arial"/>
          <w:sz w:val="22"/>
          <w:szCs w:val="22"/>
          <w:u w:color="000000"/>
        </w:rPr>
        <w:t>í</w:t>
      </w:r>
      <w:r>
        <w:rPr>
          <w:rFonts w:ascii="Arial" w:hAnsi="Arial"/>
          <w:sz w:val="22"/>
          <w:szCs w:val="22"/>
          <w:u w:color="000000"/>
        </w:rPr>
        <w:t>ho obdob</w:t>
      </w:r>
      <w:r>
        <w:rPr>
          <w:rFonts w:ascii="Arial" w:hAnsi="Arial"/>
          <w:sz w:val="22"/>
          <w:szCs w:val="22"/>
          <w:u w:color="000000"/>
        </w:rPr>
        <w:t>í</w:t>
      </w:r>
      <w:r>
        <w:rPr>
          <w:rFonts w:ascii="Arial" w:hAnsi="Arial"/>
          <w:sz w:val="22"/>
          <w:szCs w:val="22"/>
          <w:u w:color="000000"/>
        </w:rPr>
        <w:t xml:space="preserve">, bude </w:t>
      </w:r>
      <w:r>
        <w:rPr>
          <w:rFonts w:ascii="Arial" w:hAnsi="Arial"/>
          <w:sz w:val="22"/>
          <w:szCs w:val="22"/>
          <w:u w:color="000000"/>
        </w:rPr>
        <w:t>žá</w:t>
      </w:r>
      <w:r>
        <w:rPr>
          <w:rFonts w:ascii="Arial" w:hAnsi="Arial"/>
          <w:sz w:val="22"/>
          <w:szCs w:val="22"/>
          <w:u w:color="000000"/>
        </w:rPr>
        <w:t>dost o platbu p</w:t>
      </w:r>
      <w:r>
        <w:rPr>
          <w:rFonts w:ascii="Arial" w:hAnsi="Arial"/>
          <w:sz w:val="22"/>
          <w:szCs w:val="22"/>
          <w:u w:color="000000"/>
        </w:rPr>
        <w:t>ř</w:t>
      </w:r>
      <w:r>
        <w:rPr>
          <w:rFonts w:ascii="Arial" w:hAnsi="Arial"/>
          <w:sz w:val="22"/>
          <w:szCs w:val="22"/>
          <w:u w:color="000000"/>
        </w:rPr>
        <w:t>edlo</w:t>
      </w:r>
      <w:r>
        <w:rPr>
          <w:rFonts w:ascii="Arial" w:hAnsi="Arial"/>
          <w:sz w:val="22"/>
          <w:szCs w:val="22"/>
          <w:u w:color="000000"/>
        </w:rPr>
        <w:t>ž</w:t>
      </w:r>
      <w:r>
        <w:rPr>
          <w:rFonts w:ascii="Arial" w:hAnsi="Arial"/>
          <w:sz w:val="22"/>
          <w:szCs w:val="22"/>
          <w:u w:color="000000"/>
        </w:rPr>
        <w:t>ena a</w:t>
      </w:r>
      <w:r>
        <w:rPr>
          <w:rFonts w:ascii="Arial" w:hAnsi="Arial"/>
          <w:sz w:val="22"/>
          <w:szCs w:val="22"/>
          <w:u w:color="000000"/>
        </w:rPr>
        <w:t xml:space="preserve">ž </w:t>
      </w:r>
      <w:r>
        <w:rPr>
          <w:rFonts w:ascii="Arial" w:hAnsi="Arial"/>
          <w:sz w:val="22"/>
          <w:szCs w:val="22"/>
          <w:u w:color="000000"/>
        </w:rPr>
        <w:t>po skon</w:t>
      </w:r>
      <w:r>
        <w:rPr>
          <w:rFonts w:ascii="Arial" w:hAnsi="Arial"/>
          <w:sz w:val="22"/>
          <w:szCs w:val="22"/>
          <w:u w:color="000000"/>
        </w:rPr>
        <w:t>č</w:t>
      </w:r>
      <w:r>
        <w:rPr>
          <w:rFonts w:ascii="Arial" w:hAnsi="Arial"/>
          <w:sz w:val="22"/>
          <w:szCs w:val="22"/>
          <w:u w:color="000000"/>
        </w:rPr>
        <w:t>en</w:t>
      </w:r>
      <w:r>
        <w:rPr>
          <w:rFonts w:ascii="Arial" w:hAnsi="Arial"/>
          <w:sz w:val="22"/>
          <w:szCs w:val="22"/>
          <w:u w:color="000000"/>
        </w:rPr>
        <w:t xml:space="preserve">í </w:t>
      </w:r>
      <w:r>
        <w:rPr>
          <w:rFonts w:ascii="Arial" w:hAnsi="Arial"/>
          <w:sz w:val="22"/>
          <w:szCs w:val="22"/>
          <w:u w:color="000000"/>
        </w:rPr>
        <w:t>dal</w:t>
      </w:r>
      <w:r>
        <w:rPr>
          <w:rFonts w:ascii="Arial" w:hAnsi="Arial"/>
          <w:sz w:val="22"/>
          <w:szCs w:val="22"/>
          <w:u w:color="000000"/>
        </w:rPr>
        <w:t>ší</w:t>
      </w:r>
      <w:r>
        <w:rPr>
          <w:rFonts w:ascii="Arial" w:hAnsi="Arial"/>
          <w:sz w:val="22"/>
          <w:szCs w:val="22"/>
          <w:u w:color="000000"/>
        </w:rPr>
        <w:t>ho monitorovac</w:t>
      </w:r>
      <w:r>
        <w:rPr>
          <w:rFonts w:ascii="Arial" w:hAnsi="Arial"/>
          <w:sz w:val="22"/>
          <w:szCs w:val="22"/>
          <w:u w:color="000000"/>
        </w:rPr>
        <w:t>í</w:t>
      </w:r>
      <w:r>
        <w:rPr>
          <w:rFonts w:ascii="Arial" w:hAnsi="Arial"/>
          <w:sz w:val="22"/>
          <w:szCs w:val="22"/>
          <w:u w:color="000000"/>
        </w:rPr>
        <w:t>ho obdob</w:t>
      </w:r>
      <w:r>
        <w:rPr>
          <w:rFonts w:ascii="Arial" w:hAnsi="Arial"/>
          <w:sz w:val="22"/>
          <w:szCs w:val="22"/>
          <w:u w:color="000000"/>
        </w:rPr>
        <w:t>í</w:t>
      </w:r>
      <w:r>
        <w:rPr>
          <w:rFonts w:ascii="Arial" w:hAnsi="Arial"/>
          <w:sz w:val="22"/>
          <w:szCs w:val="22"/>
          <w:u w:color="000000"/>
        </w:rPr>
        <w:t>.</w:t>
      </w:r>
    </w:p>
    <w:p w:rsidR="00486C77" w:rsidRDefault="000E4288">
      <w:pPr>
        <w:numPr>
          <w:ilvl w:val="0"/>
          <w:numId w:val="1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re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platba bude provedena po schv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len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re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zpr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vy projektu.</w:t>
      </w:r>
    </w:p>
    <w:p w:rsidR="00486C77" w:rsidRDefault="000E4288">
      <w:pPr>
        <w:numPr>
          <w:ilvl w:val="0"/>
          <w:numId w:val="1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ker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platby budou 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ny v</w:t>
      </w:r>
      <w:r>
        <w:rPr>
          <w:rFonts w:ascii="Arial" w:hAnsi="Arial"/>
          <w:sz w:val="22"/>
          <w:szCs w:val="22"/>
        </w:rPr>
        <w:t> č</w:t>
      </w:r>
      <w:r>
        <w:rPr>
          <w:rFonts w:ascii="Arial" w:hAnsi="Arial"/>
          <w:sz w:val="22"/>
          <w:szCs w:val="22"/>
        </w:rPr>
        <w:t>esk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korun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ch bezhotovostn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 xml:space="preserve">na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et Partnera uveden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hlav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to Smlouvy. </w:t>
      </w:r>
    </w:p>
    <w:p w:rsidR="00486C77" w:rsidRDefault="00486C77">
      <w:pPr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:rsidR="00486C77" w:rsidRDefault="00486C77">
      <w:pPr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:rsidR="00486C77" w:rsidRDefault="000E4288">
      <w:pPr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 xml:space="preserve">nek 6 </w:t>
      </w:r>
      <w:r>
        <w:rPr>
          <w:rFonts w:ascii="Arial" w:hAnsi="Arial"/>
          <w:b/>
          <w:bCs/>
          <w:sz w:val="22"/>
          <w:szCs w:val="22"/>
        </w:rPr>
        <w:t xml:space="preserve">– </w:t>
      </w:r>
      <w:r>
        <w:rPr>
          <w:rFonts w:ascii="Arial" w:hAnsi="Arial"/>
          <w:b/>
          <w:bCs/>
          <w:sz w:val="22"/>
          <w:szCs w:val="22"/>
        </w:rPr>
        <w:t>Odpov</w:t>
      </w:r>
      <w:r>
        <w:rPr>
          <w:rFonts w:ascii="Arial" w:hAnsi="Arial"/>
          <w:b/>
          <w:bCs/>
          <w:sz w:val="22"/>
          <w:szCs w:val="22"/>
        </w:rPr>
        <w:t>ě</w:t>
      </w:r>
      <w:r>
        <w:rPr>
          <w:rFonts w:ascii="Arial" w:hAnsi="Arial"/>
          <w:b/>
          <w:bCs/>
          <w:sz w:val="22"/>
          <w:szCs w:val="22"/>
        </w:rPr>
        <w:t xml:space="preserve">dnost za </w:t>
      </w:r>
      <w:r>
        <w:rPr>
          <w:rFonts w:ascii="Arial" w:hAnsi="Arial"/>
          <w:b/>
          <w:bCs/>
          <w:sz w:val="22"/>
          <w:szCs w:val="22"/>
        </w:rPr>
        <w:t>š</w:t>
      </w:r>
      <w:r>
        <w:rPr>
          <w:rFonts w:ascii="Arial" w:hAnsi="Arial"/>
          <w:b/>
          <w:bCs/>
          <w:sz w:val="22"/>
          <w:szCs w:val="22"/>
        </w:rPr>
        <w:t>kodu</w:t>
      </w:r>
    </w:p>
    <w:p w:rsidR="00486C77" w:rsidRDefault="00486C77">
      <w:pPr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:rsidR="00486C77" w:rsidRDefault="000E4288">
      <w:pPr>
        <w:numPr>
          <w:ilvl w:val="0"/>
          <w:numId w:val="17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 finan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odpov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dnost za spr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konn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pou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finan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prost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edk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Partnerem v</w:t>
      </w:r>
      <w:r>
        <w:rPr>
          <w:rFonts w:ascii="Arial" w:hAnsi="Arial"/>
          <w:sz w:val="22"/>
          <w:szCs w:val="22"/>
        </w:rPr>
        <w:t>ůč</w:t>
      </w:r>
      <w:r>
        <w:rPr>
          <w:rFonts w:ascii="Arial" w:hAnsi="Arial"/>
          <w:sz w:val="22"/>
          <w:szCs w:val="22"/>
        </w:rPr>
        <w:t>i Poskytovateli nese Partner.</w:t>
      </w:r>
    </w:p>
    <w:p w:rsidR="00486C77" w:rsidRDefault="000E4288">
      <w:pPr>
        <w:numPr>
          <w:ilvl w:val="0"/>
          <w:numId w:val="17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Partner odpov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 xml:space="preserve">za 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kodu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jemci i t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osob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m, kter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vznikne poru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jeho povinnost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vypl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Smlouvy, jako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obecn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ustanoven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edpis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.</w:t>
      </w:r>
    </w:p>
    <w:p w:rsidR="00486C77" w:rsidRDefault="000E4288">
      <w:pPr>
        <w:spacing w:after="240"/>
        <w:ind w:lef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Partner je povinen uhradit 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kodu vzniklou nedodr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jeho povinnost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dle 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smlouvy, a to zejm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na specifikovan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v</w:t>
      </w:r>
      <w:r>
        <w:rPr>
          <w:rFonts w:ascii="Arial" w:hAnsi="Arial"/>
          <w:sz w:val="22"/>
          <w:szCs w:val="22"/>
        </w:rPr>
        <w:t> č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nku 2. 8. a) 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smlouvy.</w:t>
      </w:r>
    </w:p>
    <w:p w:rsidR="00486C77" w:rsidRDefault="000E4288">
      <w:pPr>
        <w:spacing w:after="240"/>
        <w:ind w:lef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Partner je povinen uhradit 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kodu</w:t>
      </w:r>
      <w:r>
        <w:rPr>
          <w:rFonts w:ascii="Arial" w:hAnsi="Arial"/>
          <w:sz w:val="22"/>
          <w:szCs w:val="22"/>
        </w:rPr>
        <w:t xml:space="preserve"> vzniklou nedodr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jeho povinnost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dle 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smlouvy, a to zejm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na:</w:t>
      </w:r>
    </w:p>
    <w:p w:rsidR="00486C77" w:rsidRDefault="000E4288">
      <w:pPr>
        <w:spacing w:after="240"/>
        <w:ind w:lef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a) ve v</w:t>
      </w:r>
      <w:r>
        <w:rPr>
          <w:rFonts w:ascii="Arial" w:hAnsi="Arial"/>
          <w:sz w:val="22"/>
          <w:szCs w:val="22"/>
        </w:rPr>
        <w:t>ýš</w:t>
      </w:r>
      <w:r>
        <w:rPr>
          <w:rFonts w:ascii="Arial" w:hAnsi="Arial"/>
          <w:sz w:val="22"/>
          <w:szCs w:val="22"/>
        </w:rPr>
        <w:t xml:space="preserve">i </w:t>
      </w:r>
      <w:r>
        <w:rPr>
          <w:rFonts w:ascii="Arial" w:hAnsi="Arial"/>
          <w:sz w:val="22"/>
          <w:szCs w:val="22"/>
        </w:rPr>
        <w:t>čá</w:t>
      </w:r>
      <w:r>
        <w:rPr>
          <w:rFonts w:ascii="Arial" w:hAnsi="Arial"/>
          <w:sz w:val="22"/>
          <w:szCs w:val="22"/>
        </w:rPr>
        <w:t>sti dotace, kter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byla Partnerovi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lena a tak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b) ve v</w:t>
      </w:r>
      <w:r>
        <w:rPr>
          <w:rFonts w:ascii="Arial" w:hAnsi="Arial"/>
          <w:sz w:val="22"/>
          <w:szCs w:val="22"/>
        </w:rPr>
        <w:t>ýš</w:t>
      </w:r>
      <w:r>
        <w:rPr>
          <w:rFonts w:ascii="Arial" w:hAnsi="Arial"/>
          <w:sz w:val="22"/>
          <w:szCs w:val="22"/>
        </w:rPr>
        <w:t>i dotace, kterou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bude muset vr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tit, nebo nebude d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ky tomu uznateln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.</w:t>
      </w:r>
    </w:p>
    <w:p w:rsidR="00486C77" w:rsidRDefault="00486C77">
      <w:pPr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:rsidR="00486C77" w:rsidRDefault="000E4288">
      <w:pPr>
        <w:spacing w:after="24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nek 7 - Trv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Smlouvy</w:t>
      </w:r>
    </w:p>
    <w:p w:rsidR="00486C77" w:rsidRDefault="00486C77">
      <w:pPr>
        <w:ind w:left="360"/>
        <w:rPr>
          <w:rFonts w:ascii="Arial" w:eastAsia="Arial" w:hAnsi="Arial" w:cs="Arial"/>
          <w:b/>
          <w:bCs/>
          <w:sz w:val="22"/>
          <w:szCs w:val="22"/>
        </w:rPr>
      </w:pPr>
    </w:p>
    <w:p w:rsidR="00486C77" w:rsidRDefault="000E4288">
      <w:pPr>
        <w:numPr>
          <w:ilvl w:val="0"/>
          <w:numId w:val="19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Smlouva</w:t>
      </w:r>
      <w:r>
        <w:rPr>
          <w:rFonts w:ascii="Arial" w:hAnsi="Arial"/>
          <w:sz w:val="22"/>
          <w:szCs w:val="22"/>
        </w:rPr>
        <w:t xml:space="preserve"> se uzav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na dobu ur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itou s</w:t>
      </w:r>
      <w:r>
        <w:rPr>
          <w:rFonts w:ascii="Arial" w:hAnsi="Arial"/>
          <w:sz w:val="22"/>
          <w:szCs w:val="22"/>
        </w:rPr>
        <w:t> úč</w:t>
      </w:r>
      <w:r>
        <w:rPr>
          <w:rFonts w:ascii="Arial" w:hAnsi="Arial"/>
          <w:sz w:val="22"/>
          <w:szCs w:val="22"/>
        </w:rPr>
        <w:t>innost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ode dne zve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ejn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v registru smluv dle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kona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. 340/2015 Sb., o registru smluv, ve zn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pozd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j</w:t>
      </w:r>
      <w:r>
        <w:rPr>
          <w:rFonts w:ascii="Arial" w:hAnsi="Arial"/>
          <w:sz w:val="22"/>
          <w:szCs w:val="22"/>
        </w:rPr>
        <w:t>ší</w:t>
      </w:r>
      <w:r>
        <w:rPr>
          <w:rFonts w:ascii="Arial" w:hAnsi="Arial"/>
          <w:sz w:val="22"/>
          <w:szCs w:val="22"/>
        </w:rPr>
        <w:t>ch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edpis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(d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le jen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kon o registru smluv</w:t>
      </w:r>
      <w:r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) do doby dosa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>í úč</w:t>
      </w:r>
      <w:r>
        <w:rPr>
          <w:rFonts w:ascii="Arial" w:hAnsi="Arial"/>
          <w:sz w:val="22"/>
          <w:szCs w:val="22"/>
        </w:rPr>
        <w:t xml:space="preserve">elu dle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nku 1 odst. 2 Smlouvy, nejm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ak do doby ukon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realizace Projektu a jeho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re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 vy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tov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. Uplynut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 doby trv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nen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dot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ena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hrada 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kody, povinnosti vypl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udr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itelnosti a dal</w:t>
      </w:r>
      <w:r>
        <w:rPr>
          <w:rFonts w:ascii="Arial" w:hAnsi="Arial"/>
          <w:sz w:val="22"/>
          <w:szCs w:val="22"/>
        </w:rPr>
        <w:t xml:space="preserve">ší </w:t>
      </w:r>
      <w:r>
        <w:rPr>
          <w:rFonts w:ascii="Arial" w:hAnsi="Arial"/>
          <w:sz w:val="22"/>
          <w:szCs w:val="22"/>
        </w:rPr>
        <w:t>ustanoven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Smlouvy, kter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podle sv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 obsahu a povahy maj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trvat i po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niku sm</w:t>
      </w:r>
      <w:r>
        <w:rPr>
          <w:rFonts w:ascii="Arial" w:hAnsi="Arial"/>
          <w:sz w:val="22"/>
          <w:szCs w:val="22"/>
        </w:rPr>
        <w:t>luvn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ho vztahu. </w:t>
      </w:r>
    </w:p>
    <w:p w:rsidR="00486C77" w:rsidRDefault="000E4288">
      <w:pPr>
        <w:numPr>
          <w:ilvl w:val="0"/>
          <w:numId w:val="19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jsou 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ny od 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 odstoupit, nastanou-li okolnosti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edv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dan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ustanoven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m </w:t>
      </w:r>
      <w:r>
        <w:rPr>
          <w:rFonts w:ascii="Arial" w:hAnsi="Arial"/>
          <w:sz w:val="22"/>
          <w:szCs w:val="22"/>
        </w:rPr>
        <w:t xml:space="preserve">§ </w:t>
      </w:r>
      <w:r>
        <w:rPr>
          <w:rFonts w:ascii="Arial" w:hAnsi="Arial"/>
          <w:sz w:val="22"/>
          <w:szCs w:val="22"/>
        </w:rPr>
        <w:t>2002 Ob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ansk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kon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ku.</w:t>
      </w:r>
    </w:p>
    <w:p w:rsidR="00486C77" w:rsidRDefault="000E4288">
      <w:pPr>
        <w:numPr>
          <w:ilvl w:val="0"/>
          <w:numId w:val="19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podstatn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poru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Partnerem ve smyslu se pova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uje zejm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na:</w:t>
      </w:r>
    </w:p>
    <w:p w:rsidR="00486C77" w:rsidRDefault="000E4288">
      <w:pPr>
        <w:spacing w:after="240"/>
        <w:ind w:lef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a) nedodr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nek specifikovan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</w:t>
      </w:r>
      <w:r>
        <w:rPr>
          <w:rFonts w:ascii="Arial" w:hAnsi="Arial"/>
          <w:sz w:val="22"/>
          <w:szCs w:val="22"/>
        </w:rPr>
        <w:t xml:space="preserve"> v</w:t>
      </w:r>
      <w:r>
        <w:rPr>
          <w:rFonts w:ascii="Arial" w:hAnsi="Arial"/>
          <w:sz w:val="22"/>
          <w:szCs w:val="22"/>
        </w:rPr>
        <w:t> č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nku 2. 8. a) 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</w:t>
      </w:r>
    </w:p>
    <w:p w:rsidR="00486C77" w:rsidRDefault="000E4288">
      <w:pPr>
        <w:spacing w:after="240"/>
        <w:ind w:lef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b) jedn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Partnera, kter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za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sledek nedodr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stup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projektu, jeho ukon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nebo sankci ud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lenou ze strany poskytovatele dotace</w:t>
      </w:r>
    </w:p>
    <w:p w:rsidR="00486C77" w:rsidRDefault="000E4288">
      <w:pPr>
        <w:numPr>
          <w:ilvl w:val="0"/>
          <w:numId w:val="19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Pokud Partner podstatn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zp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sobem poru</w:t>
      </w:r>
      <w:r>
        <w:rPr>
          <w:rFonts w:ascii="Arial" w:hAnsi="Arial"/>
          <w:sz w:val="22"/>
          <w:szCs w:val="22"/>
        </w:rPr>
        <w:t xml:space="preserve">ší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kterou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povinnost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vypl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 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j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 nebo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platn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edpis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, je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 po z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souhlasu Poskytovatele p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semn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odstoupit od 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 a vylou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it tak Partnera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dal</w:t>
      </w:r>
      <w:r>
        <w:rPr>
          <w:rFonts w:ascii="Arial" w:hAnsi="Arial"/>
          <w:sz w:val="22"/>
          <w:szCs w:val="22"/>
        </w:rPr>
        <w:t>ší úč</w:t>
      </w:r>
      <w:r>
        <w:rPr>
          <w:rFonts w:ascii="Arial" w:hAnsi="Arial"/>
          <w:sz w:val="22"/>
          <w:szCs w:val="22"/>
        </w:rPr>
        <w:t xml:space="preserve">asti na realizaci Projektu. </w:t>
      </w:r>
    </w:p>
    <w:p w:rsidR="00486C77" w:rsidRDefault="000E4288">
      <w:pPr>
        <w:numPr>
          <w:ilvl w:val="0"/>
          <w:numId w:val="19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 Smlouvy nab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 úč</w:t>
      </w:r>
      <w:r>
        <w:rPr>
          <w:rFonts w:ascii="Arial" w:hAnsi="Arial"/>
          <w:sz w:val="22"/>
          <w:szCs w:val="22"/>
        </w:rPr>
        <w:t>innosti dnem doru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semn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 ozn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men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 odstoupen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od Smlouvy druh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. </w:t>
      </w:r>
    </w:p>
    <w:p w:rsidR="00486C77" w:rsidRDefault="000E4288">
      <w:pPr>
        <w:numPr>
          <w:ilvl w:val="0"/>
          <w:numId w:val="19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Ukon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Smlouvy se nedot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 na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hradu 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kody a na zaplacen</w:t>
      </w:r>
      <w:r>
        <w:rPr>
          <w:rFonts w:ascii="Arial" w:hAnsi="Arial"/>
          <w:sz w:val="22"/>
          <w:szCs w:val="22"/>
        </w:rPr>
        <w:t>í ú</w:t>
      </w:r>
      <w:r>
        <w:rPr>
          <w:rFonts w:ascii="Arial" w:hAnsi="Arial"/>
          <w:sz w:val="22"/>
          <w:szCs w:val="22"/>
        </w:rPr>
        <w:t>roku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prodlen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.  </w:t>
      </w:r>
    </w:p>
    <w:p w:rsidR="00486C77" w:rsidRDefault="00486C77">
      <w:pPr>
        <w:spacing w:after="240"/>
        <w:jc w:val="both"/>
        <w:rPr>
          <w:rFonts w:ascii="Arial" w:eastAsia="Arial" w:hAnsi="Arial" w:cs="Arial"/>
          <w:sz w:val="22"/>
          <w:szCs w:val="22"/>
        </w:rPr>
      </w:pPr>
    </w:p>
    <w:p w:rsidR="00486C77" w:rsidRDefault="000E4288">
      <w:pPr>
        <w:ind w:left="540" w:hanging="54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l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nek 8 - Z</w:t>
      </w:r>
      <w:r>
        <w:rPr>
          <w:rFonts w:ascii="Arial" w:hAnsi="Arial"/>
          <w:b/>
          <w:bCs/>
          <w:sz w:val="22"/>
          <w:szCs w:val="22"/>
        </w:rPr>
        <w:t>á</w:t>
      </w:r>
      <w:r>
        <w:rPr>
          <w:rFonts w:ascii="Arial" w:hAnsi="Arial"/>
          <w:b/>
          <w:bCs/>
          <w:sz w:val="22"/>
          <w:szCs w:val="22"/>
        </w:rPr>
        <w:t>v</w:t>
      </w:r>
      <w:r>
        <w:rPr>
          <w:rFonts w:ascii="Arial" w:hAnsi="Arial"/>
          <w:b/>
          <w:bCs/>
          <w:sz w:val="22"/>
          <w:szCs w:val="22"/>
        </w:rPr>
        <w:t>ě</w:t>
      </w:r>
      <w:r>
        <w:rPr>
          <w:rFonts w:ascii="Arial" w:hAnsi="Arial"/>
          <w:b/>
          <w:bCs/>
          <w:sz w:val="22"/>
          <w:szCs w:val="22"/>
        </w:rPr>
        <w:t>re</w:t>
      </w:r>
      <w:r>
        <w:rPr>
          <w:rFonts w:ascii="Arial" w:hAnsi="Arial"/>
          <w:b/>
          <w:bCs/>
          <w:sz w:val="22"/>
          <w:szCs w:val="22"/>
        </w:rPr>
        <w:t>č</w:t>
      </w:r>
      <w:r>
        <w:rPr>
          <w:rFonts w:ascii="Arial" w:hAnsi="Arial"/>
          <w:b/>
          <w:bCs/>
          <w:sz w:val="22"/>
          <w:szCs w:val="22"/>
        </w:rPr>
        <w:t>n</w:t>
      </w:r>
      <w:r>
        <w:rPr>
          <w:rFonts w:ascii="Arial" w:hAnsi="Arial"/>
          <w:b/>
          <w:bCs/>
          <w:sz w:val="22"/>
          <w:szCs w:val="22"/>
        </w:rPr>
        <w:t xml:space="preserve">á </w:t>
      </w:r>
      <w:r>
        <w:rPr>
          <w:rFonts w:ascii="Arial" w:hAnsi="Arial"/>
          <w:b/>
          <w:bCs/>
          <w:sz w:val="22"/>
          <w:szCs w:val="22"/>
        </w:rPr>
        <w:t>ustanoven</w:t>
      </w:r>
      <w:r>
        <w:rPr>
          <w:rFonts w:ascii="Arial" w:hAnsi="Arial"/>
          <w:b/>
          <w:bCs/>
          <w:sz w:val="22"/>
          <w:szCs w:val="22"/>
        </w:rPr>
        <w:t>í</w:t>
      </w:r>
    </w:p>
    <w:p w:rsidR="00486C77" w:rsidRDefault="00486C77">
      <w:pPr>
        <w:ind w:left="540" w:hanging="54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486C77" w:rsidRDefault="000E4288">
      <w:pPr>
        <w:numPr>
          <w:ilvl w:val="0"/>
          <w:numId w:val="2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Jak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koliv 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ny 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Smlouvy,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loh k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, lze </w:t>
      </w:r>
      <w:r>
        <w:rPr>
          <w:rFonts w:ascii="Arial" w:hAnsi="Arial"/>
          <w:sz w:val="22"/>
          <w:szCs w:val="22"/>
        </w:rPr>
        <w:t>prov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t pouze na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dohody Smluvn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stran formou p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semn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dodatk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podepsan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opr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mi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stupci Smluvn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stran. Proveden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takto odsouhlasen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zm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 nem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vliv na zn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a platnost ostatn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ch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nk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to Smlouvy.  </w:t>
      </w:r>
    </w:p>
    <w:p w:rsidR="00486C77" w:rsidRDefault="000E4288">
      <w:pPr>
        <w:numPr>
          <w:ilvl w:val="0"/>
          <w:numId w:val="2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nab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 xml:space="preserve">platnosti </w:t>
      </w:r>
      <w:r>
        <w:rPr>
          <w:rFonts w:ascii="Arial" w:hAnsi="Arial"/>
          <w:sz w:val="22"/>
          <w:szCs w:val="22"/>
        </w:rPr>
        <w:t>dnem podpisu Smluvn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ch stran a </w:t>
      </w:r>
      <w:r>
        <w:rPr>
          <w:rFonts w:ascii="Arial" w:hAnsi="Arial"/>
          <w:sz w:val="22"/>
          <w:szCs w:val="22"/>
        </w:rPr>
        <w:t>úč</w:t>
      </w:r>
      <w:r>
        <w:rPr>
          <w:rFonts w:ascii="Arial" w:hAnsi="Arial"/>
          <w:sz w:val="22"/>
          <w:szCs w:val="22"/>
        </w:rPr>
        <w:t>innosti dnem jej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uve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ejn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 registru smluv. 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souhlas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bude uve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ejn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 cel</w:t>
      </w:r>
      <w:r>
        <w:rPr>
          <w:rFonts w:ascii="Arial" w:hAnsi="Arial"/>
          <w:sz w:val="22"/>
          <w:szCs w:val="22"/>
        </w:rPr>
        <w:t xml:space="preserve">ý </w:t>
      </w:r>
      <w:r>
        <w:rPr>
          <w:rFonts w:ascii="Arial" w:hAnsi="Arial"/>
          <w:sz w:val="22"/>
          <w:szCs w:val="22"/>
        </w:rPr>
        <w:t>text Smlouvy 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jej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loh.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 xml:space="preserve">jemce se zavazuje,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Smlouvu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souladu se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konem o registru smluv uve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ejn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registru.</w:t>
      </w:r>
    </w:p>
    <w:p w:rsidR="00486C77" w:rsidRDefault="000E4288">
      <w:pPr>
        <w:numPr>
          <w:ilvl w:val="0"/>
          <w:numId w:val="2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Vztahy Smluvn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stran bl</w:t>
      </w:r>
      <w:r>
        <w:rPr>
          <w:rFonts w:ascii="Arial" w:hAnsi="Arial"/>
          <w:sz w:val="22"/>
          <w:szCs w:val="22"/>
        </w:rPr>
        <w:t>íž</w:t>
      </w:r>
      <w:r>
        <w:rPr>
          <w:rFonts w:ascii="Arial" w:hAnsi="Arial"/>
          <w:sz w:val="22"/>
          <w:szCs w:val="22"/>
        </w:rPr>
        <w:t>e neupraven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 xml:space="preserve">se 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Ob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ansk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kon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kem, a dal</w:t>
      </w:r>
      <w:r>
        <w:rPr>
          <w:rFonts w:ascii="Arial" w:hAnsi="Arial"/>
          <w:sz w:val="22"/>
          <w:szCs w:val="22"/>
        </w:rPr>
        <w:t>ší</w:t>
      </w:r>
      <w:r>
        <w:rPr>
          <w:rFonts w:ascii="Arial" w:hAnsi="Arial"/>
          <w:sz w:val="22"/>
          <w:szCs w:val="22"/>
        </w:rPr>
        <w:t>mi obecn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vazn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mi 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mi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 xml:space="preserve">edpisy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esk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republiky.</w:t>
      </w:r>
    </w:p>
    <w:p w:rsidR="00486C77" w:rsidRDefault="000E4288">
      <w:pPr>
        <w:numPr>
          <w:ilvl w:val="0"/>
          <w:numId w:val="2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 xml:space="preserve">strany se dohodly,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v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echny spory vypl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vaj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 nebo spory o existenci 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 (v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ot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zky vz</w:t>
      </w:r>
      <w:r>
        <w:rPr>
          <w:rFonts w:ascii="Arial" w:hAnsi="Arial"/>
          <w:sz w:val="22"/>
          <w:szCs w:val="22"/>
        </w:rPr>
        <w:t>niku a platnosti 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to Smlouvy) budou 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eny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edev</w:t>
      </w:r>
      <w:r>
        <w:rPr>
          <w:rFonts w:ascii="Arial" w:hAnsi="Arial"/>
          <w:sz w:val="22"/>
          <w:szCs w:val="22"/>
        </w:rPr>
        <w:t>ší</w:t>
      </w:r>
      <w:r>
        <w:rPr>
          <w:rFonts w:ascii="Arial" w:hAnsi="Arial"/>
          <w:sz w:val="22"/>
          <w:szCs w:val="22"/>
        </w:rPr>
        <w:t>m sm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rn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dohodou Smluvn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stran.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kone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nou platnost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budou takov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 xml:space="preserve">spory 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eny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 v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cn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a 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stn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slu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 xml:space="preserve">m soudem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esk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 xml:space="preserve">republiky. </w:t>
      </w:r>
    </w:p>
    <w:p w:rsidR="00486C77" w:rsidRDefault="000E4288">
      <w:pPr>
        <w:numPr>
          <w:ilvl w:val="0"/>
          <w:numId w:val="2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Tato Smlouva je vyhotovena ve 2 vyhotoven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ch,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nich</w:t>
      </w:r>
      <w:r>
        <w:rPr>
          <w:rFonts w:ascii="Arial" w:hAnsi="Arial"/>
          <w:sz w:val="22"/>
          <w:szCs w:val="22"/>
        </w:rPr>
        <w:t xml:space="preserve">ž </w:t>
      </w:r>
      <w:r>
        <w:rPr>
          <w:rFonts w:ascii="Arial" w:hAnsi="Arial"/>
          <w:sz w:val="22"/>
          <w:szCs w:val="22"/>
        </w:rPr>
        <w:t>ka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 xml:space="preserve">ze </w:t>
      </w: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stran obdr</w:t>
      </w:r>
      <w:r>
        <w:rPr>
          <w:rFonts w:ascii="Arial" w:hAnsi="Arial"/>
          <w:sz w:val="22"/>
          <w:szCs w:val="22"/>
        </w:rPr>
        <w:t xml:space="preserve">ží </w:t>
      </w:r>
      <w:r>
        <w:rPr>
          <w:rFonts w:ascii="Arial" w:hAnsi="Arial"/>
          <w:sz w:val="22"/>
          <w:szCs w:val="22"/>
        </w:rPr>
        <w:t>po 1 vyhotoven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.</w:t>
      </w:r>
    </w:p>
    <w:p w:rsidR="00486C77" w:rsidRDefault="000E4288">
      <w:pPr>
        <w:numPr>
          <w:ilvl w:val="0"/>
          <w:numId w:val="2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Metodick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 xml:space="preserve">pokyny dle 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l. 2 odst. 8 p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sm. a) 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 (d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 xml:space="preserve">le jen </w:t>
      </w: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Pokyny</w:t>
      </w:r>
      <w:r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) jsou pro Partnera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vazn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ve verzi platn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den u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slu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ho </w:t>
      </w:r>
      <w:r>
        <w:rPr>
          <w:rFonts w:ascii="Arial" w:hAnsi="Arial"/>
          <w:sz w:val="22"/>
          <w:szCs w:val="22"/>
        </w:rPr>
        <w:t>ú</w:t>
      </w:r>
      <w:r>
        <w:rPr>
          <w:rFonts w:ascii="Arial" w:hAnsi="Arial"/>
          <w:sz w:val="22"/>
          <w:szCs w:val="22"/>
        </w:rPr>
        <w:t>konu souvisej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s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realizac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Projektu, nebo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den poru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slu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 ustanoven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plynouc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ho z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vn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ch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edpis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nebo Pokyn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. P</w:t>
      </w:r>
      <w:r>
        <w:rPr>
          <w:rFonts w:ascii="Arial" w:hAnsi="Arial"/>
          <w:sz w:val="22"/>
          <w:szCs w:val="22"/>
        </w:rPr>
        <w:t>ř</w:t>
      </w:r>
      <w:r>
        <w:rPr>
          <w:rFonts w:ascii="Arial" w:hAnsi="Arial"/>
          <w:sz w:val="22"/>
          <w:szCs w:val="22"/>
        </w:rPr>
        <w:t>i zad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zak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zek je pro Partnera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vazn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verze Pokyn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platn</w:t>
      </w:r>
      <w:r>
        <w:rPr>
          <w:rFonts w:ascii="Arial" w:hAnsi="Arial"/>
          <w:sz w:val="22"/>
          <w:szCs w:val="22"/>
        </w:rPr>
        <w:t xml:space="preserve">á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den zah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jen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zad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zak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zky. O vyd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nov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revize Pokyn</w:t>
      </w:r>
      <w:r>
        <w:rPr>
          <w:rFonts w:ascii="Arial" w:hAnsi="Arial"/>
          <w:sz w:val="22"/>
          <w:szCs w:val="22"/>
        </w:rPr>
        <w:t xml:space="preserve">ů </w:t>
      </w:r>
      <w:r>
        <w:rPr>
          <w:rFonts w:ascii="Arial" w:hAnsi="Arial"/>
          <w:sz w:val="22"/>
          <w:szCs w:val="22"/>
        </w:rPr>
        <w:t>vyrozum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jemce bez zbyte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ho odkladu Partnera.</w:t>
      </w:r>
    </w:p>
    <w:p w:rsidR="00486C77" w:rsidRDefault="000E4288">
      <w:pPr>
        <w:numPr>
          <w:ilvl w:val="0"/>
          <w:numId w:val="21"/>
        </w:numPr>
        <w:spacing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strany prohla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uj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tato Smlouva byla seps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na na z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klad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jejich prav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svobodn</w:t>
      </w:r>
      <w:r>
        <w:rPr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ů</w:t>
      </w:r>
      <w:r>
        <w:rPr>
          <w:rFonts w:ascii="Arial" w:hAnsi="Arial"/>
          <w:sz w:val="22"/>
          <w:szCs w:val="22"/>
        </w:rPr>
        <w:t>le, nikoliv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sni ani za jinak n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padn</w:t>
      </w:r>
      <w:r>
        <w:rPr>
          <w:rFonts w:ascii="Arial" w:hAnsi="Arial"/>
          <w:sz w:val="22"/>
          <w:szCs w:val="22"/>
        </w:rPr>
        <w:t xml:space="preserve">ě </w:t>
      </w:r>
      <w:r>
        <w:rPr>
          <w:rFonts w:ascii="Arial" w:hAnsi="Arial"/>
          <w:sz w:val="22"/>
          <w:szCs w:val="22"/>
        </w:rPr>
        <w:t>nev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hodn</w:t>
      </w:r>
      <w:r>
        <w:rPr>
          <w:rFonts w:ascii="Arial" w:hAnsi="Arial"/>
          <w:sz w:val="22"/>
          <w:szCs w:val="22"/>
        </w:rPr>
        <w:t>ý</w:t>
      </w:r>
      <w:r>
        <w:rPr>
          <w:rFonts w:ascii="Arial" w:hAnsi="Arial"/>
          <w:sz w:val="22"/>
          <w:szCs w:val="22"/>
        </w:rPr>
        <w:t>ch podm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nek.</w:t>
      </w:r>
    </w:p>
    <w:p w:rsidR="00486C77" w:rsidRDefault="000E4288">
      <w:pPr>
        <w:keepNext/>
        <w:numPr>
          <w:ilvl w:val="0"/>
          <w:numId w:val="21"/>
        </w:numPr>
        <w:spacing w:after="240"/>
        <w:jc w:val="both"/>
        <w:rPr>
          <w:rFonts w:ascii="Arial" w:eastAsia="Arial" w:hAnsi="Arial" w:cs="Arial"/>
          <w:sz w:val="22"/>
          <w:szCs w:val="22"/>
        </w:rPr>
      </w:pPr>
      <w:bookmarkStart w:id="1" w:name="_Ref231594111"/>
      <w:r>
        <w:rPr>
          <w:rFonts w:ascii="Arial" w:hAnsi="Arial"/>
          <w:sz w:val="22"/>
          <w:szCs w:val="22"/>
        </w:rPr>
        <w:t>Ned</w:t>
      </w:r>
      <w:r>
        <w:rPr>
          <w:rFonts w:ascii="Arial" w:hAnsi="Arial"/>
          <w:sz w:val="22"/>
          <w:szCs w:val="22"/>
        </w:rPr>
        <w:t>í</w:t>
      </w:r>
      <w:r>
        <w:rPr>
          <w:rFonts w:ascii="Arial" w:hAnsi="Arial"/>
          <w:sz w:val="22"/>
          <w:szCs w:val="22"/>
        </w:rPr>
        <w:t>lnou sou</w:t>
      </w:r>
      <w:r>
        <w:rPr>
          <w:rFonts w:ascii="Arial" w:hAnsi="Arial"/>
          <w:sz w:val="22"/>
          <w:szCs w:val="22"/>
        </w:rPr>
        <w:t>čá</w:t>
      </w:r>
      <w:r>
        <w:rPr>
          <w:rFonts w:ascii="Arial" w:hAnsi="Arial"/>
          <w:sz w:val="22"/>
          <w:szCs w:val="22"/>
        </w:rPr>
        <w:t>st</w:t>
      </w:r>
      <w:r>
        <w:rPr>
          <w:rFonts w:ascii="Arial" w:hAnsi="Arial"/>
          <w:sz w:val="22"/>
          <w:szCs w:val="22"/>
        </w:rPr>
        <w:t xml:space="preserve">í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to Smlouvy jsou tyto 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lohy:</w:t>
      </w:r>
      <w:bookmarkEnd w:id="1"/>
    </w:p>
    <w:p w:rsidR="00486C77" w:rsidRDefault="000E4288">
      <w:pPr>
        <w:pStyle w:val="Zkladntext"/>
        <w:keepNext/>
        <w:tabs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60"/>
        <w:ind w:left="357"/>
      </w:pPr>
      <w:r>
        <w:t>Příloha č. 1 | Specifikace povinností a činností Příjemce a Partnera</w:t>
      </w:r>
    </w:p>
    <w:p w:rsidR="00486C77" w:rsidRDefault="000E4288">
      <w:pPr>
        <w:pStyle w:val="Zkladntext"/>
        <w:keepNext/>
        <w:tabs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60"/>
        <w:ind w:left="357"/>
      </w:pPr>
      <w:r>
        <w:t>P</w:t>
      </w:r>
      <w:r>
        <w:t>říloha č. 2 | Rozpočet Partnera projektu</w:t>
      </w:r>
    </w:p>
    <w:p w:rsidR="00486C77" w:rsidRDefault="000E4288">
      <w:pPr>
        <w:pStyle w:val="Zkladntext"/>
        <w:keepNext/>
        <w:tabs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60"/>
        <w:ind w:left="357"/>
      </w:pPr>
      <w:r>
        <w:t>Příloha č. 3 | Rozpočet projektu</w:t>
      </w:r>
    </w:p>
    <w:p w:rsidR="00486C77" w:rsidRDefault="000E4288">
      <w:pPr>
        <w:pStyle w:val="Zkladntext"/>
        <w:keepNext/>
        <w:tabs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60"/>
        <w:ind w:left="357"/>
      </w:pPr>
      <w:r>
        <w:t>Příloha č. 4 | Pracovní plán vývoje nástroje INDIHU Exhibition</w:t>
      </w:r>
    </w:p>
    <w:p w:rsidR="00486C77" w:rsidRDefault="00486C77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486C77" w:rsidRDefault="00486C77">
      <w:pPr>
        <w:spacing w:after="6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394"/>
      </w:tblGrid>
      <w:tr w:rsidR="00486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0E4288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V Olomouci, dne </w:t>
            </w:r>
            <w:r>
              <w:rPr>
                <w:rFonts w:ascii="Arial" w:hAnsi="Arial"/>
                <w:sz w:val="22"/>
                <w:szCs w:val="22"/>
                <w:shd w:val="clear" w:color="auto" w:fill="C0C0C0"/>
              </w:rPr>
              <w:t>……………</w:t>
            </w: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0E4288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V Praze, dne </w:t>
            </w:r>
            <w:r>
              <w:rPr>
                <w:rFonts w:ascii="Arial" w:hAnsi="Arial"/>
                <w:sz w:val="22"/>
                <w:szCs w:val="22"/>
                <w:shd w:val="clear" w:color="auto" w:fill="C0C0C0"/>
              </w:rPr>
              <w:t>…………………</w:t>
            </w:r>
            <w:r>
              <w:rPr>
                <w:rFonts w:ascii="Arial" w:hAnsi="Arial"/>
                <w:sz w:val="22"/>
                <w:szCs w:val="22"/>
                <w:shd w:val="clear" w:color="auto" w:fill="C0C0C0"/>
              </w:rPr>
              <w:t>.</w:t>
            </w:r>
          </w:p>
        </w:tc>
      </w:tr>
      <w:tr w:rsidR="00486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0E4288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Za P</w:t>
            </w:r>
            <w:r>
              <w:rPr>
                <w:rFonts w:ascii="Arial" w:hAnsi="Arial"/>
                <w:sz w:val="22"/>
                <w:szCs w:val="22"/>
              </w:rPr>
              <w:t>ří</w:t>
            </w:r>
            <w:r>
              <w:rPr>
                <w:rFonts w:ascii="Arial" w:hAnsi="Arial"/>
                <w:sz w:val="22"/>
                <w:szCs w:val="22"/>
              </w:rPr>
              <w:t>jemce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0E4288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Za Partnera</w:t>
            </w:r>
          </w:p>
        </w:tc>
      </w:tr>
      <w:tr w:rsidR="00486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0E4288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…………………………………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486C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86C77" w:rsidRDefault="000E4288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…………………………………</w:t>
            </w:r>
            <w:r>
              <w:rPr>
                <w:rFonts w:ascii="Arial" w:hAnsi="Arial"/>
                <w:sz w:val="22"/>
                <w:szCs w:val="22"/>
              </w:rPr>
              <w:t>..</w:t>
            </w:r>
          </w:p>
        </w:tc>
      </w:tr>
      <w:tr w:rsidR="00486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486C77" w:rsidRDefault="000E4288">
            <w:pPr>
              <w:pStyle w:val="Zkladntext"/>
              <w:keepNext/>
              <w:tabs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pacing w:after="60"/>
              <w:ind w:left="357"/>
              <w:jc w:val="center"/>
              <w:rPr>
                <w:shd w:val="clear" w:color="auto" w:fill="C0C0C0"/>
              </w:rPr>
            </w:pPr>
            <w:r>
              <w:t>Muzeum umění Olomouc</w:t>
            </w:r>
          </w:p>
          <w:p w:rsidR="00486C77" w:rsidRDefault="000E4288">
            <w:pPr>
              <w:pStyle w:val="Zkladntext"/>
              <w:keepNext/>
              <w:tabs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pacing w:after="60"/>
              <w:ind w:left="357"/>
              <w:jc w:val="center"/>
            </w:pPr>
            <w:r>
              <w:t>Mgr. Ondřej Zatloukal</w:t>
            </w:r>
          </w:p>
          <w:p w:rsidR="00486C77" w:rsidRDefault="000E4288">
            <w:pPr>
              <w:pStyle w:val="Zkladntext"/>
              <w:keepNext/>
              <w:tabs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pacing w:after="60"/>
              <w:ind w:left="357"/>
              <w:jc w:val="center"/>
            </w:pPr>
            <w:r>
              <w:t>ředitel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486C77" w:rsidRDefault="000E4288">
            <w:pPr>
              <w:pStyle w:val="Zkladntext"/>
              <w:keepNext/>
              <w:tabs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pacing w:after="60"/>
              <w:ind w:left="357"/>
              <w:jc w:val="center"/>
              <w:rPr>
                <w:shd w:val="clear" w:color="auto" w:fill="C0C0C0"/>
              </w:rPr>
            </w:pPr>
            <w:r>
              <w:t>Knihovna AV ČR, v. v. i.</w:t>
            </w:r>
          </w:p>
          <w:p w:rsidR="00486C77" w:rsidRDefault="000E4288">
            <w:pPr>
              <w:pStyle w:val="Zkladntext"/>
              <w:keepNext/>
              <w:tabs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pacing w:after="60"/>
              <w:ind w:left="357"/>
              <w:jc w:val="center"/>
            </w:pPr>
            <w:r>
              <w:t xml:space="preserve">Ing. Magdaléna Vecková </w:t>
            </w:r>
          </w:p>
          <w:p w:rsidR="00486C77" w:rsidRDefault="000E4288">
            <w:pPr>
              <w:pStyle w:val="Zkladntext"/>
              <w:keepNext/>
              <w:tabs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  <w:tab w:val="left" w:pos="8564"/>
              </w:tabs>
              <w:spacing w:after="60"/>
              <w:ind w:left="357"/>
              <w:jc w:val="center"/>
            </w:pPr>
            <w:r>
              <w:t>ředitelka</w:t>
            </w:r>
          </w:p>
        </w:tc>
      </w:tr>
    </w:tbl>
    <w:p w:rsidR="00486C77" w:rsidRDefault="00486C77">
      <w:pPr>
        <w:rPr>
          <w:rFonts w:ascii="Arial" w:eastAsia="Arial" w:hAnsi="Arial" w:cs="Arial"/>
          <w:sz w:val="22"/>
          <w:szCs w:val="22"/>
        </w:rPr>
      </w:pPr>
    </w:p>
    <w:p w:rsidR="00486C77" w:rsidRDefault="00486C77"/>
    <w:sectPr w:rsidR="00486C7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60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4288">
      <w:r>
        <w:separator/>
      </w:r>
    </w:p>
  </w:endnote>
  <w:endnote w:type="continuationSeparator" w:id="0">
    <w:p w:rsidR="00000000" w:rsidRDefault="000E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77" w:rsidRDefault="000E4288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77" w:rsidRDefault="000E4288">
    <w:pPr>
      <w:pStyle w:val="Zpat"/>
      <w:tabs>
        <w:tab w:val="clear" w:pos="9072"/>
        <w:tab w:val="right" w:pos="9044"/>
      </w:tabs>
      <w:jc w:val="right"/>
    </w:pPr>
    <w:r>
      <w:rPr>
        <w:rFonts w:ascii="Arial" w:hAnsi="Arial"/>
        <w:sz w:val="22"/>
        <w:szCs w:val="22"/>
      </w:rPr>
      <w:t xml:space="preserve">Strana: </w:t>
    </w:r>
    <w:r>
      <w:rPr>
        <w:rFonts w:ascii="Arial" w:eastAsia="Arial" w:hAnsi="Arial" w:cs="Arial"/>
        <w:b/>
        <w:bCs/>
        <w:sz w:val="22"/>
        <w:szCs w:val="22"/>
      </w:rPr>
      <w:fldChar w:fldCharType="begin"/>
    </w:r>
    <w:r>
      <w:rPr>
        <w:rFonts w:ascii="Arial" w:eastAsia="Arial" w:hAnsi="Arial" w:cs="Arial"/>
        <w:b/>
        <w:bCs/>
        <w:sz w:val="22"/>
        <w:szCs w:val="22"/>
      </w:rPr>
      <w:instrText xml:space="preserve"> PAGE </w:instrText>
    </w:r>
    <w:r>
      <w:rPr>
        <w:rFonts w:ascii="Arial" w:eastAsia="Arial" w:hAnsi="Arial" w:cs="Arial"/>
        <w:b/>
        <w:bCs/>
        <w:sz w:val="22"/>
        <w:szCs w:val="22"/>
      </w:rPr>
      <w:fldChar w:fldCharType="separate"/>
    </w:r>
    <w:r>
      <w:rPr>
        <w:rFonts w:ascii="Arial" w:eastAsia="Arial" w:hAnsi="Arial" w:cs="Arial"/>
        <w:b/>
        <w:bCs/>
        <w:noProof/>
        <w:sz w:val="22"/>
        <w:szCs w:val="22"/>
      </w:rPr>
      <w:t>1</w:t>
    </w:r>
    <w:r>
      <w:rPr>
        <w:rFonts w:ascii="Arial" w:eastAsia="Arial" w:hAnsi="Arial" w:cs="Arial"/>
        <w:b/>
        <w:bCs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z </w:t>
    </w:r>
    <w:r>
      <w:rPr>
        <w:rFonts w:ascii="Arial" w:eastAsia="Arial" w:hAnsi="Arial" w:cs="Arial"/>
        <w:b/>
        <w:bCs/>
        <w:sz w:val="22"/>
        <w:szCs w:val="22"/>
      </w:rPr>
      <w:fldChar w:fldCharType="begin"/>
    </w:r>
    <w:r>
      <w:rPr>
        <w:rFonts w:ascii="Arial" w:eastAsia="Arial" w:hAnsi="Arial" w:cs="Arial"/>
        <w:b/>
        <w:bCs/>
        <w:sz w:val="22"/>
        <w:szCs w:val="22"/>
      </w:rPr>
      <w:instrText xml:space="preserve"> NUMPAGES </w:instrText>
    </w:r>
    <w:r>
      <w:rPr>
        <w:rFonts w:ascii="Arial" w:eastAsia="Arial" w:hAnsi="Arial" w:cs="Arial"/>
        <w:b/>
        <w:bCs/>
        <w:sz w:val="22"/>
        <w:szCs w:val="22"/>
      </w:rPr>
      <w:fldChar w:fldCharType="separate"/>
    </w:r>
    <w:r>
      <w:rPr>
        <w:rFonts w:ascii="Arial" w:eastAsia="Arial" w:hAnsi="Arial" w:cs="Arial"/>
        <w:b/>
        <w:bCs/>
        <w:noProof/>
        <w:sz w:val="22"/>
        <w:szCs w:val="22"/>
      </w:rPr>
      <w:t>8</w:t>
    </w:r>
    <w:r>
      <w:rPr>
        <w:rFonts w:ascii="Arial" w:eastAsia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77" w:rsidRDefault="000E4288">
      <w:r>
        <w:separator/>
      </w:r>
    </w:p>
  </w:footnote>
  <w:footnote w:type="continuationSeparator" w:id="0">
    <w:p w:rsidR="00486C77" w:rsidRDefault="000E4288">
      <w:r>
        <w:continuationSeparator/>
      </w:r>
    </w:p>
  </w:footnote>
  <w:footnote w:type="continuationNotice" w:id="1">
    <w:p w:rsidR="00486C77" w:rsidRDefault="00486C77"/>
  </w:footnote>
  <w:footnote w:id="2">
    <w:p w:rsidR="00486C77" w:rsidRDefault="000E4288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</w:rPr>
        <w:t xml:space="preserve"> Informa</w:t>
      </w:r>
      <w:r>
        <w:rPr>
          <w:rFonts w:ascii="Arial" w:hAnsi="Arial"/>
        </w:rPr>
        <w:t>č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í </w:t>
      </w:r>
      <w:r>
        <w:rPr>
          <w:rFonts w:ascii="Arial" w:hAnsi="Arial"/>
        </w:rPr>
        <w:t>syst</w:t>
      </w:r>
      <w:r>
        <w:rPr>
          <w:rFonts w:ascii="Arial" w:hAnsi="Arial"/>
        </w:rPr>
        <w:t>é</w:t>
      </w:r>
      <w:r>
        <w:rPr>
          <w:rFonts w:ascii="Arial" w:hAnsi="Arial"/>
        </w:rPr>
        <w:t>m pro administraci projekt</w:t>
      </w:r>
      <w:r>
        <w:rPr>
          <w:rFonts w:ascii="Arial" w:hAnsi="Arial"/>
        </w:rPr>
        <w:t xml:space="preserve">ů </w:t>
      </w:r>
      <w:r>
        <w:rPr>
          <w:rFonts w:ascii="Arial" w:hAnsi="Arial"/>
        </w:rPr>
        <w:t>v</w:t>
      </w:r>
      <w:r>
        <w:rPr>
          <w:rFonts w:ascii="Arial" w:hAnsi="Arial"/>
        </w:rPr>
        <w:t> </w:t>
      </w:r>
      <w:r>
        <w:rPr>
          <w:rFonts w:ascii="Arial" w:hAnsi="Arial"/>
        </w:rPr>
        <w:t>r</w:t>
      </w:r>
      <w:r>
        <w:rPr>
          <w:rFonts w:ascii="Arial" w:hAnsi="Arial"/>
        </w:rPr>
        <w:t>á</w:t>
      </w:r>
      <w:r>
        <w:rPr>
          <w:rFonts w:ascii="Arial" w:hAnsi="Arial"/>
        </w:rPr>
        <w:t>mci Finan</w:t>
      </w:r>
      <w:r>
        <w:rPr>
          <w:rFonts w:ascii="Arial" w:hAnsi="Arial"/>
        </w:rPr>
        <w:t>č</w:t>
      </w:r>
      <w:r>
        <w:rPr>
          <w:rFonts w:ascii="Arial" w:hAnsi="Arial"/>
        </w:rPr>
        <w:t>n</w:t>
      </w:r>
      <w:r>
        <w:rPr>
          <w:rFonts w:ascii="Arial" w:hAnsi="Arial"/>
        </w:rPr>
        <w:t>í</w:t>
      </w:r>
      <w:r>
        <w:rPr>
          <w:rFonts w:ascii="Arial" w:hAnsi="Arial"/>
        </w:rPr>
        <w:t>ch mechanism</w:t>
      </w:r>
      <w:r>
        <w:rPr>
          <w:rFonts w:ascii="Arial" w:hAnsi="Arial"/>
        </w:rPr>
        <w:t xml:space="preserve">ů </w:t>
      </w:r>
      <w:r>
        <w:rPr>
          <w:rFonts w:ascii="Arial" w:hAnsi="Arial"/>
        </w:rPr>
        <w:t>EHP a Norska 2014-2021.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77" w:rsidRDefault="00486C77">
    <w:pPr>
      <w:pStyle w:val="Zhlavazpa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77" w:rsidRDefault="000E4288">
    <w:pPr>
      <w:pStyle w:val="Zhlav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2239645</wp:posOffset>
          </wp:positionH>
          <wp:positionV relativeFrom="page">
            <wp:posOffset>398779</wp:posOffset>
          </wp:positionV>
          <wp:extent cx="602616" cy="602616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6" cy="602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797560" cy="562610"/>
          <wp:effectExtent l="0" t="0" r="0" b="0"/>
          <wp:docPr id="1073741825" name="officeArt object" descr="S:\Odbor58\Odd584\FM (3)\PŘÍPRAVA\Program Zdraví\Publicita\Loga\EEA_grants@4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:\Odbor58\Odd584\FM (3)\PŘÍPRAVA\Program Zdraví\Publicita\Loga\EEA_grants@4x.png" descr="S:\Odbor58\Odd584\FM (3)\PŘÍPRAVA\Program Zdraví\Publicita\Loga\EEA_grants@4x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5626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BDE"/>
    <w:multiLevelType w:val="hybridMultilevel"/>
    <w:tmpl w:val="7688B286"/>
    <w:numStyleLink w:val="Importovanstyl8"/>
  </w:abstractNum>
  <w:abstractNum w:abstractNumId="1">
    <w:nsid w:val="132E7ABD"/>
    <w:multiLevelType w:val="hybridMultilevel"/>
    <w:tmpl w:val="8FFC187C"/>
    <w:numStyleLink w:val="Importovanstyl1"/>
  </w:abstractNum>
  <w:abstractNum w:abstractNumId="2">
    <w:nsid w:val="14C618C4"/>
    <w:multiLevelType w:val="hybridMultilevel"/>
    <w:tmpl w:val="AD5AD3A6"/>
    <w:styleLink w:val="Importovanstyl5"/>
    <w:lvl w:ilvl="0" w:tplc="2BF6F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107FAC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5CA15C">
      <w:start w:val="1"/>
      <w:numFmt w:val="lowerRoman"/>
      <w:lvlText w:val="%3."/>
      <w:lvlJc w:val="left"/>
      <w:pPr>
        <w:tabs>
          <w:tab w:val="left" w:pos="36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1E2228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F8437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8AEC20">
      <w:start w:val="1"/>
      <w:numFmt w:val="lowerRoman"/>
      <w:lvlText w:val="%6."/>
      <w:lvlJc w:val="left"/>
      <w:pPr>
        <w:tabs>
          <w:tab w:val="left" w:pos="36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E8C56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0CF4C2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6ED2C2">
      <w:start w:val="1"/>
      <w:numFmt w:val="lowerRoman"/>
      <w:lvlText w:val="%9."/>
      <w:lvlJc w:val="left"/>
      <w:pPr>
        <w:tabs>
          <w:tab w:val="left" w:pos="36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9EF0D00"/>
    <w:multiLevelType w:val="hybridMultilevel"/>
    <w:tmpl w:val="AD5AD3A6"/>
    <w:numStyleLink w:val="Importovanstyl5"/>
  </w:abstractNum>
  <w:abstractNum w:abstractNumId="4">
    <w:nsid w:val="2B064CED"/>
    <w:multiLevelType w:val="hybridMultilevel"/>
    <w:tmpl w:val="74625134"/>
    <w:numStyleLink w:val="Importovanstyl3"/>
  </w:abstractNum>
  <w:abstractNum w:abstractNumId="5">
    <w:nsid w:val="2D8C7D35"/>
    <w:multiLevelType w:val="hybridMultilevel"/>
    <w:tmpl w:val="50F8C028"/>
    <w:styleLink w:val="Importovanstyl7"/>
    <w:lvl w:ilvl="0" w:tplc="33D28C0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4E5AA6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367AC0">
      <w:start w:val="1"/>
      <w:numFmt w:val="lowerRoman"/>
      <w:lvlText w:val="%3."/>
      <w:lvlJc w:val="left"/>
      <w:pPr>
        <w:tabs>
          <w:tab w:val="left" w:pos="36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9A4D2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E739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500C26">
      <w:start w:val="1"/>
      <w:numFmt w:val="lowerRoman"/>
      <w:lvlText w:val="%6."/>
      <w:lvlJc w:val="left"/>
      <w:pPr>
        <w:tabs>
          <w:tab w:val="left" w:pos="36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4891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D0965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00347E">
      <w:start w:val="1"/>
      <w:numFmt w:val="lowerRoman"/>
      <w:lvlText w:val="%9."/>
      <w:lvlJc w:val="left"/>
      <w:pPr>
        <w:tabs>
          <w:tab w:val="left" w:pos="36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FA14C73"/>
    <w:multiLevelType w:val="hybridMultilevel"/>
    <w:tmpl w:val="5CA0BDDE"/>
    <w:styleLink w:val="Importovanstyl9"/>
    <w:lvl w:ilvl="0" w:tplc="A246010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C45DE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1EF54E">
      <w:start w:val="1"/>
      <w:numFmt w:val="lowerRoman"/>
      <w:lvlText w:val="%3."/>
      <w:lvlJc w:val="left"/>
      <w:pPr>
        <w:tabs>
          <w:tab w:val="left" w:pos="36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A6BAC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206416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E6BB5A">
      <w:start w:val="1"/>
      <w:numFmt w:val="lowerRoman"/>
      <w:lvlText w:val="%6."/>
      <w:lvlJc w:val="left"/>
      <w:pPr>
        <w:tabs>
          <w:tab w:val="left" w:pos="36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04A86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C4227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6734A">
      <w:start w:val="1"/>
      <w:numFmt w:val="lowerRoman"/>
      <w:lvlText w:val="%9."/>
      <w:lvlJc w:val="left"/>
      <w:pPr>
        <w:tabs>
          <w:tab w:val="left" w:pos="36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C7976D8"/>
    <w:multiLevelType w:val="hybridMultilevel"/>
    <w:tmpl w:val="50F8C028"/>
    <w:numStyleLink w:val="Importovanstyl7"/>
  </w:abstractNum>
  <w:abstractNum w:abstractNumId="8">
    <w:nsid w:val="4E960A0E"/>
    <w:multiLevelType w:val="hybridMultilevel"/>
    <w:tmpl w:val="C58AB238"/>
    <w:styleLink w:val="Importovanstyl4"/>
    <w:lvl w:ilvl="0" w:tplc="B74A20F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6C7A6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96FD6A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26442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06D42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C3B3E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9EAE3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02F74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2CE4C0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D787D89"/>
    <w:multiLevelType w:val="hybridMultilevel"/>
    <w:tmpl w:val="6956A814"/>
    <w:numStyleLink w:val="Importovanstyl2"/>
  </w:abstractNum>
  <w:abstractNum w:abstractNumId="10">
    <w:nsid w:val="5E4E1743"/>
    <w:multiLevelType w:val="hybridMultilevel"/>
    <w:tmpl w:val="5CA0BDDE"/>
    <w:numStyleLink w:val="Importovanstyl9"/>
  </w:abstractNum>
  <w:abstractNum w:abstractNumId="11">
    <w:nsid w:val="640B335F"/>
    <w:multiLevelType w:val="hybridMultilevel"/>
    <w:tmpl w:val="0EDEC07E"/>
    <w:styleLink w:val="Importovanstyl6"/>
    <w:lvl w:ilvl="0" w:tplc="172899C0">
      <w:start w:val="1"/>
      <w:numFmt w:val="decimal"/>
      <w:lvlText w:val="%1."/>
      <w:lvlJc w:val="left"/>
      <w:pPr>
        <w:tabs>
          <w:tab w:val="left" w:pos="1170"/>
          <w:tab w:val="left" w:pos="144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6D71C">
      <w:start w:val="1"/>
      <w:numFmt w:val="lowerLetter"/>
      <w:lvlText w:val="%2)"/>
      <w:lvlJc w:val="left"/>
      <w:pPr>
        <w:tabs>
          <w:tab w:val="left" w:pos="117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E8340E">
      <w:start w:val="1"/>
      <w:numFmt w:val="lowerLetter"/>
      <w:lvlText w:val="%3)"/>
      <w:lvlJc w:val="left"/>
      <w:pPr>
        <w:tabs>
          <w:tab w:val="left" w:pos="1170"/>
          <w:tab w:val="lef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6C8208">
      <w:start w:val="1"/>
      <w:numFmt w:val="decimal"/>
      <w:lvlText w:val="%4."/>
      <w:lvlJc w:val="left"/>
      <w:pPr>
        <w:tabs>
          <w:tab w:val="left" w:pos="1170"/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AC46EC">
      <w:start w:val="1"/>
      <w:numFmt w:val="lowerLetter"/>
      <w:lvlText w:val="%5."/>
      <w:lvlJc w:val="left"/>
      <w:pPr>
        <w:tabs>
          <w:tab w:val="left" w:pos="1170"/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6A7F72">
      <w:start w:val="1"/>
      <w:numFmt w:val="lowerRoman"/>
      <w:lvlText w:val="%6."/>
      <w:lvlJc w:val="left"/>
      <w:pPr>
        <w:tabs>
          <w:tab w:val="left" w:pos="1170"/>
          <w:tab w:val="left" w:pos="144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A27468">
      <w:start w:val="1"/>
      <w:numFmt w:val="decimal"/>
      <w:lvlText w:val="%7."/>
      <w:lvlJc w:val="left"/>
      <w:pPr>
        <w:tabs>
          <w:tab w:val="left" w:pos="1170"/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2C3D84">
      <w:start w:val="1"/>
      <w:numFmt w:val="lowerLetter"/>
      <w:lvlText w:val="%8."/>
      <w:lvlJc w:val="left"/>
      <w:pPr>
        <w:tabs>
          <w:tab w:val="left" w:pos="1170"/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CA69DC">
      <w:start w:val="1"/>
      <w:numFmt w:val="lowerRoman"/>
      <w:lvlText w:val="%9."/>
      <w:lvlJc w:val="left"/>
      <w:pPr>
        <w:tabs>
          <w:tab w:val="left" w:pos="1170"/>
          <w:tab w:val="left" w:pos="144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DAF24D5"/>
    <w:multiLevelType w:val="hybridMultilevel"/>
    <w:tmpl w:val="8FFC187C"/>
    <w:styleLink w:val="Importovanstyl1"/>
    <w:lvl w:ilvl="0" w:tplc="B2808A54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06F61A">
      <w:start w:val="1"/>
      <w:numFmt w:val="lowerLetter"/>
      <w:lvlText w:val="%2."/>
      <w:lvlJc w:val="left"/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CF90E">
      <w:start w:val="1"/>
      <w:numFmt w:val="lowerRoman"/>
      <w:lvlText w:val="%3."/>
      <w:lvlJc w:val="left"/>
      <w:pPr>
        <w:tabs>
          <w:tab w:val="left" w:pos="36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7A17CE">
      <w:start w:val="1"/>
      <w:numFmt w:val="decimal"/>
      <w:lvlText w:val="%4."/>
      <w:lvlJc w:val="left"/>
      <w:pPr>
        <w:tabs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2F40">
      <w:start w:val="1"/>
      <w:numFmt w:val="lowerLetter"/>
      <w:lvlText w:val="%5."/>
      <w:lvlJc w:val="left"/>
      <w:pPr>
        <w:tabs>
          <w:tab w:val="left" w:pos="36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4BE6A">
      <w:start w:val="1"/>
      <w:numFmt w:val="lowerRoman"/>
      <w:lvlText w:val="%6."/>
      <w:lvlJc w:val="left"/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EA799A">
      <w:start w:val="1"/>
      <w:numFmt w:val="decimal"/>
      <w:lvlText w:val="%7."/>
      <w:lvlJc w:val="left"/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8082C">
      <w:start w:val="1"/>
      <w:numFmt w:val="lowerLetter"/>
      <w:lvlText w:val="%8."/>
      <w:lvlJc w:val="left"/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7EC2CC">
      <w:start w:val="1"/>
      <w:numFmt w:val="lowerRoman"/>
      <w:lvlText w:val="%9."/>
      <w:lvlJc w:val="left"/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2242B3B"/>
    <w:multiLevelType w:val="hybridMultilevel"/>
    <w:tmpl w:val="7688B286"/>
    <w:styleLink w:val="Importovanstyl8"/>
    <w:lvl w:ilvl="0" w:tplc="41105F2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C0A05C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A6B35A">
      <w:start w:val="1"/>
      <w:numFmt w:val="lowerRoman"/>
      <w:lvlText w:val="%3."/>
      <w:lvlJc w:val="left"/>
      <w:pPr>
        <w:tabs>
          <w:tab w:val="left" w:pos="36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3AD056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B8192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9A92F8">
      <w:start w:val="1"/>
      <w:numFmt w:val="lowerRoman"/>
      <w:lvlText w:val="%6."/>
      <w:lvlJc w:val="left"/>
      <w:pPr>
        <w:tabs>
          <w:tab w:val="left" w:pos="36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2CC0C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7E147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E8CAB2">
      <w:start w:val="1"/>
      <w:numFmt w:val="lowerRoman"/>
      <w:lvlText w:val="%9."/>
      <w:lvlJc w:val="left"/>
      <w:pPr>
        <w:tabs>
          <w:tab w:val="left" w:pos="36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7CC31F8"/>
    <w:multiLevelType w:val="hybridMultilevel"/>
    <w:tmpl w:val="6956A814"/>
    <w:styleLink w:val="Importovanstyl2"/>
    <w:lvl w:ilvl="0" w:tplc="A7D290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064194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875C2">
      <w:start w:val="1"/>
      <w:numFmt w:val="lowerRoman"/>
      <w:lvlText w:val="%3."/>
      <w:lvlJc w:val="left"/>
      <w:pPr>
        <w:tabs>
          <w:tab w:val="left" w:pos="36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DCFB1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C8399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141DD2">
      <w:start w:val="1"/>
      <w:numFmt w:val="lowerRoman"/>
      <w:lvlText w:val="%6."/>
      <w:lvlJc w:val="left"/>
      <w:pPr>
        <w:tabs>
          <w:tab w:val="left" w:pos="36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F6016E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0CF850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293B6">
      <w:start w:val="1"/>
      <w:numFmt w:val="lowerRoman"/>
      <w:lvlText w:val="%9."/>
      <w:lvlJc w:val="left"/>
      <w:pPr>
        <w:tabs>
          <w:tab w:val="left" w:pos="36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86A3BE3"/>
    <w:multiLevelType w:val="hybridMultilevel"/>
    <w:tmpl w:val="74625134"/>
    <w:styleLink w:val="Importovanstyl3"/>
    <w:lvl w:ilvl="0" w:tplc="B31605B6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6C7C30">
      <w:start w:val="1"/>
      <w:numFmt w:val="decimal"/>
      <w:lvlText w:val="%2.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3A0D00">
      <w:start w:val="1"/>
      <w:numFmt w:val="lowerRoman"/>
      <w:lvlText w:val="%3."/>
      <w:lvlJc w:val="left"/>
      <w:pPr>
        <w:ind w:left="185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3213F6">
      <w:start w:val="1"/>
      <w:numFmt w:val="decimal"/>
      <w:lvlText w:val="%4."/>
      <w:lvlJc w:val="left"/>
      <w:pPr>
        <w:ind w:left="25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CC9CC">
      <w:start w:val="1"/>
      <w:numFmt w:val="lowerLetter"/>
      <w:lvlText w:val="%5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E4D0F8">
      <w:start w:val="1"/>
      <w:numFmt w:val="lowerRoman"/>
      <w:lvlText w:val="%6."/>
      <w:lvlJc w:val="left"/>
      <w:pPr>
        <w:ind w:left="401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09414">
      <w:start w:val="1"/>
      <w:numFmt w:val="decimal"/>
      <w:lvlText w:val="%7."/>
      <w:lvlJc w:val="left"/>
      <w:pPr>
        <w:ind w:left="47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20F92">
      <w:start w:val="1"/>
      <w:numFmt w:val="lowerLetter"/>
      <w:lvlText w:val="%8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3C315C">
      <w:start w:val="1"/>
      <w:numFmt w:val="lowerRoman"/>
      <w:lvlText w:val="%9."/>
      <w:lvlJc w:val="left"/>
      <w:pPr>
        <w:ind w:left="617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8B8039B"/>
    <w:multiLevelType w:val="hybridMultilevel"/>
    <w:tmpl w:val="0EDEC07E"/>
    <w:numStyleLink w:val="Importovanstyl6"/>
  </w:abstractNum>
  <w:abstractNum w:abstractNumId="17">
    <w:nsid w:val="7CE12266"/>
    <w:multiLevelType w:val="hybridMultilevel"/>
    <w:tmpl w:val="C58AB238"/>
    <w:numStyleLink w:val="Importovanstyl4"/>
  </w:abstractNum>
  <w:num w:numId="1">
    <w:abstractNumId w:val="12"/>
  </w:num>
  <w:num w:numId="2">
    <w:abstractNumId w:val="1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4"/>
    <w:lvlOverride w:ilvl="0">
      <w:lvl w:ilvl="0" w:tplc="91B0AE1A">
        <w:start w:val="1"/>
        <w:numFmt w:val="lowerLetter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AEF7D0">
        <w:start w:val="1"/>
        <w:numFmt w:val="decimal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6E012C">
        <w:start w:val="1"/>
        <w:numFmt w:val="lowerRoman"/>
        <w:lvlText w:val="%3."/>
        <w:lvlJc w:val="left"/>
        <w:pPr>
          <w:ind w:left="2125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2AE520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B8E02A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F0624C">
        <w:start w:val="1"/>
        <w:numFmt w:val="lowerRoman"/>
        <w:suff w:val="nothing"/>
        <w:lvlText w:val="%6."/>
        <w:lvlJc w:val="left"/>
        <w:pPr>
          <w:ind w:left="4249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A2D648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9AF790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B211E6">
        <w:start w:val="1"/>
        <w:numFmt w:val="lowerRoman"/>
        <w:suff w:val="nothing"/>
        <w:lvlText w:val="%9."/>
        <w:lvlJc w:val="left"/>
        <w:pPr>
          <w:ind w:left="6373" w:hanging="1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</w:num>
  <w:num w:numId="9">
    <w:abstractNumId w:val="17"/>
  </w:num>
  <w:num w:numId="10">
    <w:abstractNumId w:val="2"/>
  </w:num>
  <w:num w:numId="11">
    <w:abstractNumId w:val="3"/>
  </w:num>
  <w:num w:numId="12">
    <w:abstractNumId w:val="11"/>
  </w:num>
  <w:num w:numId="13">
    <w:abstractNumId w:val="16"/>
  </w:num>
  <w:num w:numId="14">
    <w:abstractNumId w:val="3"/>
    <w:lvlOverride w:ilvl="0">
      <w:startOverride w:val="3"/>
    </w:lvlOverride>
  </w:num>
  <w:num w:numId="15">
    <w:abstractNumId w:val="3"/>
    <w:lvlOverride w:ilvl="0">
      <w:lvl w:ilvl="0" w:tplc="DD3CE26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28EF5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3ED53E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B8F26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78F0F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9A241A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CC9BD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C2119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B0C124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5"/>
  </w:num>
  <w:num w:numId="17">
    <w:abstractNumId w:val="7"/>
  </w:num>
  <w:num w:numId="18">
    <w:abstractNumId w:val="13"/>
  </w:num>
  <w:num w:numId="19">
    <w:abstractNumId w:val="0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6C77"/>
    <w:rsid w:val="000E4288"/>
    <w:rsid w:val="0048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WW-Zkladntext2">
    <w:name w:val="WW-Základní text 2"/>
    <w:pPr>
      <w:widowControl w:val="0"/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Zkladntext">
    <w:name w:val="Body Text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styleId="slovanseznam">
    <w:name w:val="List Number"/>
    <w:pPr>
      <w:tabs>
        <w:tab w:val="left" w:pos="720"/>
      </w:tabs>
      <w:ind w:left="720" w:hanging="36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5"/>
      </w:numPr>
    </w:pPr>
  </w:style>
  <w:style w:type="paragraph" w:styleId="Textpoznpodarou">
    <w:name w:val="footnote text"/>
    <w:rPr>
      <w:rFonts w:eastAsia="Times New Roman"/>
      <w:color w:val="000000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7">
    <w:name w:val="Importovaný styl 7"/>
    <w:pPr>
      <w:numPr>
        <w:numId w:val="16"/>
      </w:numPr>
    </w:pPr>
  </w:style>
  <w:style w:type="numbering" w:customStyle="1" w:styleId="Importovanstyl8">
    <w:name w:val="Importovaný styl 8"/>
    <w:pPr>
      <w:numPr>
        <w:numId w:val="18"/>
      </w:numPr>
    </w:pPr>
  </w:style>
  <w:style w:type="numbering" w:customStyle="1" w:styleId="Importovanstyl9">
    <w:name w:val="Importovaný styl 9"/>
    <w:pPr>
      <w:numPr>
        <w:numId w:val="2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42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288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WW-Zkladntext2">
    <w:name w:val="WW-Základní text 2"/>
    <w:pPr>
      <w:widowControl w:val="0"/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Zkladntext">
    <w:name w:val="Body Text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styleId="slovanseznam">
    <w:name w:val="List Number"/>
    <w:pPr>
      <w:tabs>
        <w:tab w:val="left" w:pos="720"/>
      </w:tabs>
      <w:ind w:left="720" w:hanging="36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5"/>
      </w:numPr>
    </w:pPr>
  </w:style>
  <w:style w:type="paragraph" w:styleId="Textpoznpodarou">
    <w:name w:val="footnote text"/>
    <w:rPr>
      <w:rFonts w:eastAsia="Times New Roman"/>
      <w:color w:val="000000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7">
    <w:name w:val="Importovaný styl 7"/>
    <w:pPr>
      <w:numPr>
        <w:numId w:val="16"/>
      </w:numPr>
    </w:pPr>
  </w:style>
  <w:style w:type="numbering" w:customStyle="1" w:styleId="Importovanstyl8">
    <w:name w:val="Importovaný styl 8"/>
    <w:pPr>
      <w:numPr>
        <w:numId w:val="18"/>
      </w:numPr>
    </w:pPr>
  </w:style>
  <w:style w:type="numbering" w:customStyle="1" w:styleId="Importovanstyl9">
    <w:name w:val="Importovaný styl 9"/>
    <w:pPr>
      <w:numPr>
        <w:numId w:val="2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42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288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2423</Words>
  <Characters>14300</Characters>
  <Application>Microsoft Office Word</Application>
  <DocSecurity>4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Kovaříková Jana</dc:creator>
  <cp:lastModifiedBy>Ing. Jana Kovaříková</cp:lastModifiedBy>
  <cp:revision>2</cp:revision>
  <dcterms:created xsi:type="dcterms:W3CDTF">2021-03-26T07:31:00Z</dcterms:created>
  <dcterms:modified xsi:type="dcterms:W3CDTF">2021-03-26T07:31:00Z</dcterms:modified>
</cp:coreProperties>
</file>