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02" w:type="dxa"/>
        <w:tblInd w:w="49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2"/>
      </w:tblGrid>
      <w:tr w:rsidR="00D5138B" w:rsidRPr="00B730BA" w14:paraId="240F4012" w14:textId="77777777" w:rsidTr="00522072">
        <w:trPr>
          <w:trHeight w:hRule="exact" w:val="2152"/>
        </w:trPr>
        <w:tc>
          <w:tcPr>
            <w:tcW w:w="2502" w:type="dxa"/>
            <w:tcMar>
              <w:top w:w="284" w:type="dxa"/>
            </w:tcMar>
          </w:tcPr>
          <w:p w14:paraId="3E62491B" w14:textId="730BFF2A" w:rsidR="006D0CC9" w:rsidRPr="003F7016" w:rsidRDefault="00675414" w:rsidP="006D0CC9">
            <w:pPr>
              <w:tabs>
                <w:tab w:val="left" w:pos="504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Kancelářské stroje s.r.o.</w:t>
            </w:r>
          </w:p>
          <w:p w14:paraId="5B9B5E82" w14:textId="35485096" w:rsidR="006D0CC9" w:rsidRPr="003F7016" w:rsidRDefault="006D0CC9" w:rsidP="006D0CC9">
            <w:r w:rsidRPr="003F7016">
              <w:rPr>
                <w:sz w:val="22"/>
              </w:rPr>
              <w:t xml:space="preserve">IČO: </w:t>
            </w:r>
            <w:r w:rsidR="00675414">
              <w:rPr>
                <w:rStyle w:val="nowrap"/>
                <w:sz w:val="22"/>
              </w:rPr>
              <w:t>264 67 658</w:t>
            </w:r>
          </w:p>
          <w:p w14:paraId="42864D17" w14:textId="77777777" w:rsidR="00675414" w:rsidRDefault="00675414" w:rsidP="006D0CC9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Dykova 1068/9</w:t>
            </w:r>
          </w:p>
          <w:p w14:paraId="07E2D4ED" w14:textId="54EE801D" w:rsidR="00E34B4F" w:rsidRPr="00675414" w:rsidRDefault="00675414" w:rsidP="00675414">
            <w:pPr>
              <w:tabs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101 00</w:t>
            </w:r>
            <w:r w:rsidR="003F7016" w:rsidRPr="003F7016">
              <w:rPr>
                <w:sz w:val="22"/>
              </w:rPr>
              <w:t xml:space="preserve">, </w:t>
            </w:r>
            <w:r>
              <w:rPr>
                <w:sz w:val="22"/>
              </w:rPr>
              <w:t>Praha - Vinohrady</w:t>
            </w:r>
          </w:p>
        </w:tc>
      </w:tr>
    </w:tbl>
    <w:p w14:paraId="7819C050" w14:textId="77777777" w:rsidR="00293BD2" w:rsidRPr="00896D8F" w:rsidRDefault="00293BD2">
      <w:pPr>
        <w:jc w:val="right"/>
        <w:rPr>
          <w:sz w:val="29"/>
          <w:szCs w:val="29"/>
        </w:rPr>
      </w:pPr>
    </w:p>
    <w:tbl>
      <w:tblPr>
        <w:tblW w:w="8358" w:type="dxa"/>
        <w:tblInd w:w="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45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889"/>
        <w:gridCol w:w="1145"/>
      </w:tblGrid>
      <w:tr w:rsidR="00781E25" w:rsidRPr="00896D8F" w14:paraId="265E2860" w14:textId="77777777" w:rsidTr="00FB7D8A">
        <w:tc>
          <w:tcPr>
            <w:tcW w:w="3324" w:type="dxa"/>
            <w:vAlign w:val="center"/>
          </w:tcPr>
          <w:p w14:paraId="0EF3ABBC" w14:textId="57B3873B" w:rsidR="00781E25" w:rsidRPr="00896D8F" w:rsidRDefault="00522072" w:rsidP="004F34D8">
            <w:pPr>
              <w:pStyle w:val="Nadpis4"/>
              <w:tabs>
                <w:tab w:val="left" w:pos="1480"/>
                <w:tab w:val="left" w:pos="3240"/>
                <w:tab w:val="left" w:pos="5040"/>
              </w:tabs>
              <w:rPr>
                <w:sz w:val="22"/>
              </w:rPr>
            </w:pPr>
            <w:r>
              <w:rPr>
                <w:sz w:val="22"/>
              </w:rPr>
              <w:t>Změnová služba</w:t>
            </w:r>
            <w:r w:rsidR="00781E25" w:rsidRPr="00896D8F">
              <w:rPr>
                <w:sz w:val="22"/>
              </w:rPr>
              <w:t xml:space="preserve"> č.</w:t>
            </w:r>
          </w:p>
        </w:tc>
        <w:tc>
          <w:tcPr>
            <w:tcW w:w="3889" w:type="dxa"/>
            <w:vAlign w:val="center"/>
          </w:tcPr>
          <w:p w14:paraId="351009B7" w14:textId="77777777" w:rsidR="00781E25" w:rsidRPr="00896D8F" w:rsidRDefault="00781E25" w:rsidP="00895717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Vyřizuje/</w:t>
            </w:r>
            <w:r w:rsidR="00895717">
              <w:rPr>
                <w:sz w:val="22"/>
              </w:rPr>
              <w:t>kancelář</w:t>
            </w:r>
            <w:r w:rsidRPr="00896D8F">
              <w:rPr>
                <w:sz w:val="22"/>
              </w:rPr>
              <w:t>/linka</w:t>
            </w:r>
          </w:p>
        </w:tc>
        <w:tc>
          <w:tcPr>
            <w:tcW w:w="1145" w:type="dxa"/>
            <w:vAlign w:val="center"/>
          </w:tcPr>
          <w:p w14:paraId="435170B8" w14:textId="77777777" w:rsidR="00781E25" w:rsidRPr="00896D8F" w:rsidRDefault="00781E25" w:rsidP="004F34D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sz w:val="22"/>
              </w:rPr>
            </w:pPr>
            <w:r w:rsidRPr="00896D8F">
              <w:rPr>
                <w:sz w:val="22"/>
              </w:rPr>
              <w:t>Datum</w:t>
            </w:r>
          </w:p>
        </w:tc>
      </w:tr>
      <w:tr w:rsidR="00781E25" w:rsidRPr="00896D8F" w14:paraId="30176022" w14:textId="77777777" w:rsidTr="008608DA">
        <w:trPr>
          <w:trHeight w:val="289"/>
        </w:trPr>
        <w:tc>
          <w:tcPr>
            <w:tcW w:w="3324" w:type="dxa"/>
            <w:vAlign w:val="center"/>
          </w:tcPr>
          <w:p w14:paraId="053FA313" w14:textId="12EA08B6" w:rsidR="00781E25" w:rsidRPr="00FB7D8A" w:rsidRDefault="00675414" w:rsidP="004D4628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 w:rsidRPr="008608DA">
              <w:rPr>
                <w:b/>
                <w:bCs/>
                <w:sz w:val="22"/>
              </w:rPr>
              <w:t>Leden</w:t>
            </w:r>
            <w:r w:rsidR="00522072" w:rsidRPr="008608DA">
              <w:rPr>
                <w:b/>
                <w:bCs/>
                <w:sz w:val="22"/>
              </w:rPr>
              <w:t xml:space="preserve"> č.</w:t>
            </w:r>
            <w:r w:rsidR="00CB5924" w:rsidRPr="008608DA">
              <w:rPr>
                <w:b/>
                <w:bCs/>
                <w:sz w:val="22"/>
              </w:rPr>
              <w:t xml:space="preserve"> </w:t>
            </w:r>
            <w:r w:rsidR="00D232C5">
              <w:rPr>
                <w:b/>
                <w:bCs/>
                <w:sz w:val="22"/>
              </w:rPr>
              <w:t>5</w:t>
            </w:r>
          </w:p>
        </w:tc>
        <w:tc>
          <w:tcPr>
            <w:tcW w:w="3889" w:type="dxa"/>
            <w:vAlign w:val="center"/>
          </w:tcPr>
          <w:p w14:paraId="755FCC37" w14:textId="4919F2C8" w:rsidR="00781E25" w:rsidRPr="00FB7D8A" w:rsidRDefault="00FB7D8A" w:rsidP="007547DB">
            <w:pPr>
              <w:pStyle w:val="Nadpis4"/>
              <w:tabs>
                <w:tab w:val="left" w:pos="90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  <w:r w:rsidRPr="00FB7D8A">
              <w:rPr>
                <w:b/>
                <w:bCs/>
                <w:sz w:val="22"/>
              </w:rPr>
              <w:t xml:space="preserve">        Makovec/SPI</w:t>
            </w:r>
          </w:p>
        </w:tc>
        <w:tc>
          <w:tcPr>
            <w:tcW w:w="1145" w:type="dxa"/>
            <w:vAlign w:val="center"/>
          </w:tcPr>
          <w:p w14:paraId="772A62A6" w14:textId="77777777" w:rsidR="00781E25" w:rsidRPr="00896D8F" w:rsidRDefault="00781E25">
            <w:pPr>
              <w:pStyle w:val="Nadpis4"/>
              <w:tabs>
                <w:tab w:val="left" w:pos="1390"/>
                <w:tab w:val="left" w:pos="3240"/>
                <w:tab w:val="left" w:pos="5040"/>
              </w:tabs>
              <w:rPr>
                <w:b/>
                <w:bCs/>
                <w:sz w:val="22"/>
              </w:rPr>
            </w:pPr>
          </w:p>
        </w:tc>
      </w:tr>
    </w:tbl>
    <w:p w14:paraId="14D652A9" w14:textId="5145E695" w:rsidR="00D927D8" w:rsidRPr="00D416B8" w:rsidRDefault="00522072" w:rsidP="00D927D8">
      <w:pPr>
        <w:spacing w:before="240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Změnová služba</w:t>
      </w:r>
    </w:p>
    <w:p w14:paraId="5BA21916" w14:textId="419D79F3" w:rsidR="00522072" w:rsidRDefault="00D927D8" w:rsidP="00522072">
      <w:pPr>
        <w:spacing w:before="240"/>
        <w:jc w:val="both"/>
        <w:rPr>
          <w:sz w:val="22"/>
          <w:szCs w:val="22"/>
        </w:rPr>
      </w:pPr>
      <w:r w:rsidRPr="004D4628">
        <w:rPr>
          <w:sz w:val="22"/>
          <w:szCs w:val="22"/>
        </w:rPr>
        <w:t xml:space="preserve">Objednáváme u Vás </w:t>
      </w:r>
      <w:r w:rsidR="00675414">
        <w:rPr>
          <w:sz w:val="22"/>
          <w:szCs w:val="22"/>
        </w:rPr>
        <w:t>změnové služby</w:t>
      </w:r>
      <w:r w:rsidR="00522072">
        <w:rPr>
          <w:sz w:val="22"/>
          <w:szCs w:val="22"/>
        </w:rPr>
        <w:t xml:space="preserve"> v </w:t>
      </w:r>
      <w:r w:rsidR="00675414">
        <w:rPr>
          <w:sz w:val="22"/>
          <w:szCs w:val="22"/>
        </w:rPr>
        <w:t>rámci uzavřené smlouvy č. ZAK 16-0276</w:t>
      </w:r>
      <w:r w:rsidRPr="004D4628">
        <w:rPr>
          <w:sz w:val="22"/>
          <w:szCs w:val="22"/>
        </w:rPr>
        <w:t>.</w:t>
      </w:r>
    </w:p>
    <w:p w14:paraId="0E3A368A" w14:textId="0460B233" w:rsidR="00522072" w:rsidRDefault="00675414" w:rsidP="004B363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Změnové služ</w:t>
      </w:r>
      <w:r w:rsidR="00D232C5">
        <w:rPr>
          <w:sz w:val="22"/>
          <w:szCs w:val="22"/>
        </w:rPr>
        <w:t>by budou v maximálním rozsahu 20</w:t>
      </w:r>
      <w:r>
        <w:rPr>
          <w:sz w:val="22"/>
          <w:szCs w:val="22"/>
        </w:rPr>
        <w:t>h.</w:t>
      </w:r>
    </w:p>
    <w:p w14:paraId="63353329" w14:textId="6B4783A0" w:rsidR="00EA409B" w:rsidRDefault="00EA409B" w:rsidP="004B363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Kontaktní osobou objednatele je Lukáš Makovec, </w:t>
      </w:r>
      <w:r w:rsidR="00D7352B">
        <w:rPr>
          <w:sz w:val="22"/>
          <w:szCs w:val="22"/>
        </w:rPr>
        <w:t>xxxxxxxxxxxxxxxxxxxxxxx</w:t>
      </w:r>
      <w:bookmarkStart w:id="0" w:name="_GoBack"/>
      <w:bookmarkEnd w:id="0"/>
    </w:p>
    <w:p w14:paraId="0AF89E2A" w14:textId="77777777" w:rsidR="00D927D8" w:rsidRPr="002902CA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2902CA">
        <w:rPr>
          <w:b/>
          <w:bCs/>
          <w:sz w:val="22"/>
          <w:szCs w:val="22"/>
        </w:rPr>
        <w:t xml:space="preserve">Termín </w:t>
      </w:r>
      <w:r>
        <w:rPr>
          <w:b/>
          <w:bCs/>
          <w:sz w:val="22"/>
          <w:szCs w:val="22"/>
        </w:rPr>
        <w:t xml:space="preserve">a způsob </w:t>
      </w:r>
      <w:r w:rsidR="004B363B">
        <w:rPr>
          <w:b/>
          <w:bCs/>
          <w:sz w:val="22"/>
          <w:szCs w:val="22"/>
        </w:rPr>
        <w:t>splnění</w:t>
      </w:r>
      <w:r w:rsidRPr="002902CA">
        <w:rPr>
          <w:b/>
          <w:bCs/>
          <w:sz w:val="22"/>
          <w:szCs w:val="22"/>
        </w:rPr>
        <w:t xml:space="preserve"> předmětu objednávky:</w:t>
      </w:r>
    </w:p>
    <w:p w14:paraId="0C364896" w14:textId="48C8A5AD" w:rsidR="005D5DEB" w:rsidRDefault="00522072" w:rsidP="005D5DEB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Termín plnění je v průběhu </w:t>
      </w:r>
      <w:r w:rsidR="00675414">
        <w:rPr>
          <w:sz w:val="22"/>
          <w:szCs w:val="22"/>
        </w:rPr>
        <w:t>1/2017</w:t>
      </w:r>
      <w:r>
        <w:rPr>
          <w:sz w:val="22"/>
          <w:szCs w:val="22"/>
        </w:rPr>
        <w:t>. Změnov</w:t>
      </w:r>
      <w:r w:rsidR="00675414">
        <w:rPr>
          <w:sz w:val="22"/>
          <w:szCs w:val="22"/>
        </w:rPr>
        <w:t>á služba bude akceptována dle souhrnného výkazu práce, který bude nedílnou přílohou akceptace</w:t>
      </w:r>
      <w:r>
        <w:rPr>
          <w:sz w:val="22"/>
          <w:szCs w:val="22"/>
        </w:rPr>
        <w:t xml:space="preserve">.  </w:t>
      </w:r>
    </w:p>
    <w:p w14:paraId="4EA031D7" w14:textId="1324E6B3" w:rsidR="00D927D8" w:rsidRPr="00A541A0" w:rsidRDefault="00D927D8" w:rsidP="00D927D8">
      <w:pPr>
        <w:spacing w:before="480"/>
        <w:jc w:val="both"/>
        <w:rPr>
          <w:b/>
          <w:bCs/>
          <w:sz w:val="22"/>
          <w:szCs w:val="22"/>
        </w:rPr>
      </w:pPr>
      <w:r w:rsidRPr="00A541A0">
        <w:rPr>
          <w:b/>
          <w:bCs/>
          <w:sz w:val="22"/>
          <w:szCs w:val="22"/>
        </w:rPr>
        <w:t xml:space="preserve">Cena </w:t>
      </w:r>
      <w:r w:rsidR="00522072">
        <w:rPr>
          <w:b/>
          <w:bCs/>
          <w:sz w:val="22"/>
          <w:szCs w:val="22"/>
        </w:rPr>
        <w:t>změnové služby</w:t>
      </w:r>
      <w:r w:rsidRPr="00A541A0">
        <w:rPr>
          <w:b/>
          <w:bCs/>
          <w:sz w:val="22"/>
          <w:szCs w:val="22"/>
        </w:rPr>
        <w:t>:</w:t>
      </w:r>
    </w:p>
    <w:p w14:paraId="72A4DA72" w14:textId="1F1305A7" w:rsidR="00D927D8" w:rsidRDefault="0059693E" w:rsidP="00463BA1">
      <w:pPr>
        <w:spacing w:before="240"/>
        <w:jc w:val="both"/>
        <w:rPr>
          <w:sz w:val="22"/>
          <w:szCs w:val="22"/>
        </w:rPr>
      </w:pPr>
      <w:r w:rsidRPr="00997BC3">
        <w:rPr>
          <w:sz w:val="22"/>
          <w:szCs w:val="22"/>
        </w:rPr>
        <w:t xml:space="preserve">Celková cena předmětu </w:t>
      </w:r>
      <w:r w:rsidR="00522072" w:rsidRPr="00997BC3">
        <w:rPr>
          <w:sz w:val="22"/>
          <w:szCs w:val="22"/>
        </w:rPr>
        <w:t>změnové služby</w:t>
      </w:r>
      <w:r w:rsidRPr="00997BC3">
        <w:rPr>
          <w:sz w:val="22"/>
          <w:szCs w:val="22"/>
        </w:rPr>
        <w:t xml:space="preserve"> </w:t>
      </w:r>
      <w:r w:rsidR="00437DE0" w:rsidRPr="00997BC3">
        <w:rPr>
          <w:sz w:val="22"/>
          <w:szCs w:val="22"/>
        </w:rPr>
        <w:t>činí</w:t>
      </w:r>
      <w:r w:rsidR="00522072" w:rsidRPr="00997BC3">
        <w:rPr>
          <w:sz w:val="22"/>
          <w:szCs w:val="22"/>
        </w:rPr>
        <w:t xml:space="preserve"> maximálně</w:t>
      </w:r>
      <w:r w:rsidRPr="00997BC3">
        <w:rPr>
          <w:sz w:val="22"/>
          <w:szCs w:val="22"/>
        </w:rPr>
        <w:t xml:space="preserve"> </w:t>
      </w:r>
      <w:r w:rsidR="00D232C5">
        <w:rPr>
          <w:b/>
          <w:sz w:val="22"/>
          <w:szCs w:val="22"/>
        </w:rPr>
        <w:t>37 000</w:t>
      </w:r>
      <w:r w:rsidR="007547DB" w:rsidRPr="00997BC3">
        <w:rPr>
          <w:b/>
          <w:sz w:val="22"/>
          <w:szCs w:val="22"/>
        </w:rPr>
        <w:t>,-</w:t>
      </w:r>
      <w:r w:rsidR="00D927D8" w:rsidRPr="00997BC3">
        <w:rPr>
          <w:b/>
          <w:sz w:val="22"/>
          <w:szCs w:val="22"/>
        </w:rPr>
        <w:t xml:space="preserve"> Kč</w:t>
      </w:r>
      <w:r w:rsidRPr="00997BC3">
        <w:rPr>
          <w:sz w:val="22"/>
          <w:szCs w:val="22"/>
        </w:rPr>
        <w:t xml:space="preserve"> (slovy: </w:t>
      </w:r>
      <w:r w:rsidR="00D232C5">
        <w:rPr>
          <w:sz w:val="22"/>
          <w:szCs w:val="22"/>
        </w:rPr>
        <w:t>třicetsedmtisíc</w:t>
      </w:r>
      <w:r w:rsidR="00EA409B" w:rsidRPr="00997BC3">
        <w:rPr>
          <w:sz w:val="22"/>
          <w:szCs w:val="22"/>
        </w:rPr>
        <w:t xml:space="preserve"> </w:t>
      </w:r>
      <w:r w:rsidRPr="00997BC3">
        <w:rPr>
          <w:sz w:val="22"/>
          <w:szCs w:val="22"/>
        </w:rPr>
        <w:t>korun českých)</w:t>
      </w:r>
      <w:r w:rsidR="00464C66" w:rsidRPr="00997BC3">
        <w:rPr>
          <w:sz w:val="22"/>
          <w:szCs w:val="22"/>
        </w:rPr>
        <w:t xml:space="preserve"> </w:t>
      </w:r>
      <w:r w:rsidR="00464C66" w:rsidRPr="00997BC3">
        <w:rPr>
          <w:b/>
          <w:sz w:val="22"/>
          <w:szCs w:val="22"/>
        </w:rPr>
        <w:t>bez DPH</w:t>
      </w:r>
      <w:r w:rsidR="00437DE0" w:rsidRPr="00997BC3">
        <w:rPr>
          <w:sz w:val="22"/>
          <w:szCs w:val="22"/>
        </w:rPr>
        <w:t>.</w:t>
      </w:r>
    </w:p>
    <w:p w14:paraId="5332F166" w14:textId="4FD6BF9D" w:rsidR="00522072" w:rsidRDefault="00522072" w:rsidP="00463BA1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Fakturace bude dle skutečnosti na základě potvrzeného souhrnného výkazu práce. </w:t>
      </w:r>
    </w:p>
    <w:p w14:paraId="3A1EEF7F" w14:textId="37E3A9BE" w:rsidR="00522072" w:rsidRPr="00A541A0" w:rsidRDefault="00522072" w:rsidP="00463BA1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Časová náročnost nesmí přesáhnout uvedenou maximální odhadnutou hodinovou náročnost, která je uvedena v specifikaci.</w:t>
      </w:r>
    </w:p>
    <w:p w14:paraId="395D4359" w14:textId="77777777" w:rsidR="00464C66" w:rsidRPr="00A541A0" w:rsidRDefault="00464C66" w:rsidP="00464C6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215F57">
        <w:rPr>
          <w:sz w:val="22"/>
          <w:szCs w:val="22"/>
        </w:rPr>
        <w:t xml:space="preserve"> je plátcem DPH. K celkové ceně bude účtována DPH ve výši dle platných předpisů.</w:t>
      </w:r>
    </w:p>
    <w:p w14:paraId="49ED7197" w14:textId="5D70D4D7" w:rsidR="0007735E" w:rsidRPr="00492AA7" w:rsidRDefault="00464C66" w:rsidP="00464C66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 ceně jsou zahrnuty veškeré náklady spojené</w:t>
      </w:r>
      <w:r w:rsidR="00522072">
        <w:rPr>
          <w:sz w:val="22"/>
          <w:szCs w:val="22"/>
        </w:rPr>
        <w:t xml:space="preserve"> se splněním předmětu změnové služby</w:t>
      </w:r>
      <w:r w:rsidRPr="00A541A0">
        <w:rPr>
          <w:sz w:val="22"/>
          <w:szCs w:val="22"/>
        </w:rPr>
        <w:t>.</w:t>
      </w:r>
    </w:p>
    <w:p w14:paraId="352B99E7" w14:textId="77777777"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Vyúčtování – faktura musí splňovat náležitosti účetního a daňového dokladu</w:t>
      </w:r>
      <w:r>
        <w:rPr>
          <w:sz w:val="22"/>
          <w:szCs w:val="22"/>
        </w:rPr>
        <w:t>.</w:t>
      </w:r>
      <w:r w:rsidRPr="00A541A0">
        <w:rPr>
          <w:sz w:val="22"/>
          <w:szCs w:val="22"/>
        </w:rPr>
        <w:t xml:space="preserve"> </w:t>
      </w:r>
    </w:p>
    <w:p w14:paraId="64BC09E8" w14:textId="77777777" w:rsidR="00D927D8" w:rsidRDefault="00D927D8" w:rsidP="00463BA1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t>Sjednaná cena za splnění předmětu objednávky je splatná do 21 kalendářních dnů ode dne jejího doručení objednateli.</w:t>
      </w:r>
    </w:p>
    <w:p w14:paraId="1CD50511" w14:textId="664C5D03" w:rsidR="00EA409B" w:rsidRPr="009E4991" w:rsidRDefault="00EA409B" w:rsidP="00EA409B">
      <w:pPr>
        <w:spacing w:before="240"/>
        <w:jc w:val="both"/>
        <w:rPr>
          <w:b/>
          <w:sz w:val="22"/>
          <w:szCs w:val="22"/>
        </w:rPr>
      </w:pPr>
      <w:r w:rsidRPr="00B542AD">
        <w:rPr>
          <w:b/>
          <w:bCs/>
          <w:sz w:val="22"/>
          <w:szCs w:val="22"/>
        </w:rPr>
        <w:t>Dodavatel</w:t>
      </w:r>
      <w:r w:rsidRPr="00464C66">
        <w:rPr>
          <w:b/>
          <w:bCs/>
          <w:sz w:val="22"/>
          <w:szCs w:val="22"/>
        </w:rPr>
        <w:t xml:space="preserve"> je dále povinen uvést na faktuře číslo </w:t>
      </w:r>
      <w:r w:rsidR="00675414">
        <w:rPr>
          <w:b/>
          <w:bCs/>
          <w:sz w:val="22"/>
          <w:szCs w:val="22"/>
        </w:rPr>
        <w:t>smlouvy ZAK 16-0276</w:t>
      </w:r>
      <w:r w:rsidR="00522072">
        <w:rPr>
          <w:b/>
          <w:bCs/>
          <w:sz w:val="22"/>
          <w:szCs w:val="22"/>
        </w:rPr>
        <w:t xml:space="preserve"> a </w:t>
      </w:r>
      <w:r w:rsidR="00675414">
        <w:rPr>
          <w:b/>
          <w:bCs/>
          <w:sz w:val="22"/>
          <w:szCs w:val="22"/>
        </w:rPr>
        <w:t>č. změnové služby</w:t>
      </w:r>
      <w:r w:rsidRPr="00464C66">
        <w:rPr>
          <w:b/>
          <w:bCs/>
          <w:sz w:val="22"/>
          <w:szCs w:val="22"/>
        </w:rPr>
        <w:t>.</w:t>
      </w:r>
    </w:p>
    <w:p w14:paraId="3330135A" w14:textId="77777777" w:rsidR="00EA409B" w:rsidRDefault="00EA409B" w:rsidP="00EA409B">
      <w:pPr>
        <w:spacing w:before="240"/>
        <w:jc w:val="both"/>
        <w:rPr>
          <w:sz w:val="22"/>
          <w:szCs w:val="22"/>
        </w:rPr>
      </w:pPr>
      <w:r w:rsidRPr="00A541A0">
        <w:rPr>
          <w:sz w:val="22"/>
          <w:szCs w:val="22"/>
        </w:rPr>
        <w:lastRenderedPageBreak/>
        <w:t xml:space="preserve">Veškeré účetní doklady musí obsahovat náležitosti daňového dokladu dle příslušných daňových předpisů. Jestliže faktura nebude obsahovat předepsané náležitosti, je objednatel oprávněn ji do data splatnosti vrátit s tím, že </w:t>
      </w:r>
      <w:r>
        <w:rPr>
          <w:sz w:val="22"/>
          <w:szCs w:val="22"/>
        </w:rPr>
        <w:t>dodavatel</w:t>
      </w:r>
      <w:r w:rsidRPr="00A541A0">
        <w:rPr>
          <w:sz w:val="22"/>
          <w:szCs w:val="22"/>
        </w:rPr>
        <w:t xml:space="preserve"> je poté povinen vystavit novou fakturu s novým termínem splatnosti. V takovém případě není objednatel v prodlení s placením faktury.</w:t>
      </w:r>
    </w:p>
    <w:p w14:paraId="566323AF" w14:textId="77777777" w:rsidR="003A7074" w:rsidRPr="00A541A0" w:rsidRDefault="003A7074" w:rsidP="00EA409B">
      <w:pPr>
        <w:spacing w:before="240"/>
        <w:jc w:val="both"/>
        <w:rPr>
          <w:sz w:val="22"/>
          <w:szCs w:val="22"/>
        </w:rPr>
      </w:pPr>
      <w:r w:rsidRPr="003A7074">
        <w:rPr>
          <w:sz w:val="22"/>
          <w:szCs w:val="22"/>
        </w:rPr>
        <w:t>Objednatel uzavírá objednávku v souladu s ustanovením § 27 od</w:t>
      </w:r>
      <w:r>
        <w:rPr>
          <w:sz w:val="22"/>
          <w:szCs w:val="22"/>
        </w:rPr>
        <w:t>st. 4 zákona č. 250/2000 Sb., o </w:t>
      </w:r>
      <w:r w:rsidRPr="003A7074">
        <w:rPr>
          <w:sz w:val="22"/>
          <w:szCs w:val="22"/>
        </w:rPr>
        <w:t>rozpočtových pravidlech územních rozpočtů, ve znění pozdějších předpisů, a předmět objednávky nabývá pro zřizovatele, kterým je hlavní město Praha.</w:t>
      </w:r>
    </w:p>
    <w:p w14:paraId="345CCF0F" w14:textId="77777777" w:rsidR="00EA409B" w:rsidRDefault="00EA409B" w:rsidP="00EA409B">
      <w:pPr>
        <w:rPr>
          <w:sz w:val="22"/>
          <w:szCs w:val="22"/>
        </w:rPr>
      </w:pPr>
    </w:p>
    <w:p w14:paraId="67804E29" w14:textId="77777777" w:rsidR="00EA409B" w:rsidRDefault="00EA409B" w:rsidP="00EA409B">
      <w:pPr>
        <w:rPr>
          <w:sz w:val="22"/>
          <w:szCs w:val="22"/>
        </w:rPr>
      </w:pPr>
      <w:r w:rsidRPr="00A541A0">
        <w:rPr>
          <w:sz w:val="22"/>
          <w:szCs w:val="22"/>
        </w:rPr>
        <w:t>Objednávku, prosím, potvrďte obratem.</w:t>
      </w:r>
    </w:p>
    <w:p w14:paraId="40436152" w14:textId="77777777" w:rsidR="00EA409B" w:rsidRDefault="00EA409B" w:rsidP="00EA409B">
      <w:pPr>
        <w:rPr>
          <w:sz w:val="22"/>
          <w:szCs w:val="22"/>
        </w:rPr>
      </w:pPr>
    </w:p>
    <w:p w14:paraId="1E0ABA6D" w14:textId="77777777" w:rsidR="00FB7D8A" w:rsidRDefault="00FB7D8A" w:rsidP="00EA409B">
      <w:pPr>
        <w:rPr>
          <w:sz w:val="22"/>
          <w:szCs w:val="22"/>
        </w:rPr>
      </w:pPr>
    </w:p>
    <w:p w14:paraId="73F96C3D" w14:textId="77777777" w:rsidR="00EA409B" w:rsidRDefault="00EA409B" w:rsidP="00EA409B">
      <w:pPr>
        <w:pStyle w:val="Zkladntextodsazen"/>
        <w:spacing w:before="0"/>
        <w:ind w:left="0"/>
      </w:pPr>
      <w:r>
        <w:t xml:space="preserve">Potvrzení objednávky dne…………………………….  </w:t>
      </w:r>
    </w:p>
    <w:p w14:paraId="42BA5E1D" w14:textId="77777777" w:rsidR="00EA409B" w:rsidRDefault="00EA409B" w:rsidP="00EA409B">
      <w:pPr>
        <w:pStyle w:val="Zkladntextodsazen"/>
        <w:spacing w:before="0"/>
        <w:ind w:left="0"/>
      </w:pPr>
    </w:p>
    <w:p w14:paraId="210EB361" w14:textId="77777777" w:rsidR="00FB7D8A" w:rsidRDefault="00FB7D8A" w:rsidP="00EA409B">
      <w:pPr>
        <w:pStyle w:val="Zkladntextodsazen"/>
        <w:spacing w:before="0"/>
        <w:ind w:left="0"/>
      </w:pPr>
    </w:p>
    <w:p w14:paraId="4C045B17" w14:textId="77777777" w:rsidR="00FB7D8A" w:rsidRDefault="00FB7D8A" w:rsidP="00EA409B">
      <w:pPr>
        <w:pStyle w:val="Zkladntextodsazen"/>
        <w:spacing w:before="0"/>
        <w:ind w:left="0"/>
      </w:pPr>
    </w:p>
    <w:p w14:paraId="02B9656A" w14:textId="77777777" w:rsidR="00EA409B" w:rsidRDefault="00EA409B" w:rsidP="00EA409B">
      <w:pPr>
        <w:pStyle w:val="Zkladntextodsazen"/>
        <w:spacing w:before="0"/>
        <w:ind w:left="0"/>
      </w:pPr>
      <w:r>
        <w:t>Za poskytovatele ……………………………………....</w:t>
      </w:r>
    </w:p>
    <w:p w14:paraId="1D74560C" w14:textId="77777777" w:rsidR="00EA409B" w:rsidRPr="00A541A0" w:rsidRDefault="00EA409B" w:rsidP="00EA409B">
      <w:pPr>
        <w:rPr>
          <w:sz w:val="22"/>
          <w:szCs w:val="22"/>
        </w:rPr>
      </w:pPr>
    </w:p>
    <w:p w14:paraId="1315C93B" w14:textId="77777777" w:rsidR="003C4DB3" w:rsidRPr="006161F6" w:rsidRDefault="00EA409B" w:rsidP="00EA409B">
      <w:pPr>
        <w:spacing w:before="2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Pr="006161F6">
        <w:rPr>
          <w:b/>
          <w:sz w:val="22"/>
          <w:szCs w:val="22"/>
        </w:rPr>
        <w:t xml:space="preserve">otvrzením objednávky vzniká závazek dle občanského zákoníku. </w:t>
      </w:r>
    </w:p>
    <w:p w14:paraId="45D58FC2" w14:textId="77777777" w:rsidR="003C4DB3" w:rsidRDefault="003C4DB3" w:rsidP="003C4DB3">
      <w:pPr>
        <w:pStyle w:val="Odstavecseseznamem"/>
        <w:tabs>
          <w:tab w:val="left" w:pos="0"/>
        </w:tabs>
        <w:ind w:left="0"/>
        <w:contextualSpacing w:val="0"/>
        <w:rPr>
          <w:sz w:val="22"/>
          <w:szCs w:val="22"/>
        </w:rPr>
      </w:pPr>
    </w:p>
    <w:p w14:paraId="47DA7492" w14:textId="77777777" w:rsidR="005D5DEB" w:rsidRPr="005E5CFB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5E5CFB">
        <w:rPr>
          <w:sz w:val="22"/>
          <w:szCs w:val="22"/>
        </w:rPr>
        <w:t>Objednatel a dodavatel výslovně souhlasí s uveřejněním této potvrzené objednávky v registru smluv dle zákona č. 340/2015 Sb., o zvláštních podmínkách účinnosti některých smluv, uveřejňování těchto smluv a o registru smluv (zákon o registru smluv).  Objednatel zajistí zveřejnění potvrzené objednávky zasláním správci registru smluv nejpozději ve lhůtě do</w:t>
      </w:r>
      <w:r>
        <w:rPr>
          <w:sz w:val="22"/>
          <w:szCs w:val="22"/>
        </w:rPr>
        <w:t xml:space="preserve"> 30 dnů od potvrzení objednávky.</w:t>
      </w:r>
    </w:p>
    <w:p w14:paraId="22B6D537" w14:textId="77777777" w:rsidR="005D5DEB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14:paraId="5B1E6018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Dodavatel obdrží potvrzení o uveřejnění v registru smluv automaticky vygenerované správcem registru smluv do své datové schránky.  </w:t>
      </w:r>
    </w:p>
    <w:p w14:paraId="37594CA4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</w:p>
    <w:p w14:paraId="77DDF3D6" w14:textId="77777777" w:rsidR="005D5DEB" w:rsidRPr="00FD0277" w:rsidRDefault="005D5DEB" w:rsidP="005D5DEB">
      <w:pPr>
        <w:pStyle w:val="Odstavecseseznamem"/>
        <w:tabs>
          <w:tab w:val="left" w:pos="0"/>
        </w:tabs>
        <w:ind w:left="0"/>
        <w:contextualSpacing w:val="0"/>
        <w:jc w:val="both"/>
        <w:rPr>
          <w:sz w:val="22"/>
          <w:szCs w:val="22"/>
        </w:rPr>
      </w:pPr>
      <w:r w:rsidRPr="00FD0277">
        <w:rPr>
          <w:sz w:val="22"/>
          <w:szCs w:val="22"/>
        </w:rPr>
        <w:t>Objednatel a dodavatel dále prohlašují, že  skutečnosti uvedené v  této potvrzené objednávce nepovažují za obchodní tajemství ve smyslu ustanovení § 504 občanského zákoníku a udělují svolení k jejich užití a zveřejnění bez stanovení jakýchkoliv dalších podmínek.</w:t>
      </w:r>
    </w:p>
    <w:p w14:paraId="2B3E88AD" w14:textId="535098B2" w:rsidR="00D927D8" w:rsidRPr="00A541A0" w:rsidRDefault="005D5DEB" w:rsidP="00675414">
      <w:pPr>
        <w:pStyle w:val="Normlnweb"/>
        <w:jc w:val="both"/>
        <w:rPr>
          <w:sz w:val="22"/>
          <w:szCs w:val="22"/>
        </w:rPr>
      </w:pPr>
      <w:r w:rsidRPr="00FD0277">
        <w:rPr>
          <w:sz w:val="22"/>
          <w:szCs w:val="22"/>
        </w:rPr>
        <w:t xml:space="preserve">V souladu s ustanovením § 27 odst. 4 zákona č. 250/2000 Sb., o rozpočtových pravidlech územních rozpočtů, ve znění pozdějších předpisů, nabývá objednatel předmět této objednávky pro zřizovatele, kterým je hlavní město Praha. </w:t>
      </w:r>
    </w:p>
    <w:p w14:paraId="190E1284" w14:textId="5550D8FA" w:rsidR="00D927D8" w:rsidRDefault="00D927D8" w:rsidP="00D927D8">
      <w:pPr>
        <w:jc w:val="both"/>
        <w:rPr>
          <w:sz w:val="22"/>
        </w:rPr>
      </w:pPr>
      <w:r w:rsidRPr="00A541A0">
        <w:rPr>
          <w:sz w:val="22"/>
        </w:rPr>
        <w:t>S</w:t>
      </w:r>
      <w:r w:rsidR="00675414">
        <w:rPr>
          <w:sz w:val="22"/>
        </w:rPr>
        <w:t> </w:t>
      </w:r>
      <w:r w:rsidRPr="00A541A0">
        <w:rPr>
          <w:sz w:val="22"/>
        </w:rPr>
        <w:t>pozdravem</w:t>
      </w:r>
    </w:p>
    <w:p w14:paraId="19A0D7A6" w14:textId="77777777" w:rsidR="00675414" w:rsidRPr="00A541A0" w:rsidRDefault="00675414" w:rsidP="00D927D8">
      <w:pPr>
        <w:jc w:val="both"/>
        <w:rPr>
          <w:sz w:val="22"/>
        </w:rPr>
      </w:pPr>
    </w:p>
    <w:p w14:paraId="3B74E9A5" w14:textId="77777777" w:rsidR="003C4DB3" w:rsidRDefault="003C4DB3" w:rsidP="00675414">
      <w:pPr>
        <w:jc w:val="both"/>
        <w:rPr>
          <w:rFonts w:ascii="Arial" w:hAnsi="Arial" w:cs="Arial"/>
        </w:rPr>
      </w:pPr>
    </w:p>
    <w:p w14:paraId="2C9C6179" w14:textId="77777777" w:rsidR="00675414" w:rsidRPr="00A541A0" w:rsidRDefault="00675414" w:rsidP="00675414">
      <w:pPr>
        <w:jc w:val="both"/>
        <w:rPr>
          <w:rFonts w:ascii="Arial" w:hAnsi="Arial" w:cs="Arial"/>
        </w:rPr>
      </w:pPr>
    </w:p>
    <w:p w14:paraId="0F342920" w14:textId="77777777" w:rsidR="00D927D8" w:rsidRPr="00A541A0" w:rsidRDefault="00D927D8" w:rsidP="00D927D8">
      <w:pPr>
        <w:ind w:left="1276"/>
        <w:jc w:val="both"/>
        <w:rPr>
          <w:rFonts w:ascii="Arial" w:hAnsi="Arial" w:cs="Arial"/>
        </w:rPr>
      </w:pPr>
    </w:p>
    <w:p w14:paraId="5F1A5D5B" w14:textId="77777777" w:rsidR="00D927D8" w:rsidRPr="00A541A0" w:rsidRDefault="006576DA" w:rsidP="00CD05D0">
      <w:pPr>
        <w:pStyle w:val="Nadpis1"/>
        <w:tabs>
          <w:tab w:val="left" w:pos="7240"/>
        </w:tabs>
        <w:ind w:left="4820" w:right="1321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Mgr. </w:t>
      </w:r>
      <w:r w:rsidR="00610E24">
        <w:rPr>
          <w:rFonts w:ascii="Times New Roman" w:hAnsi="Times New Roman"/>
        </w:rPr>
        <w:t>Jiří Čtyroký</w:t>
      </w:r>
    </w:p>
    <w:p w14:paraId="5E276CCD" w14:textId="363B8809" w:rsidR="00FB7D8A" w:rsidRPr="005D5DEB" w:rsidRDefault="00156B94" w:rsidP="005D5DEB">
      <w:pPr>
        <w:tabs>
          <w:tab w:val="left" w:pos="4820"/>
        </w:tabs>
        <w:ind w:right="1321"/>
        <w:rPr>
          <w:sz w:val="22"/>
        </w:rPr>
      </w:pPr>
      <w:r>
        <w:rPr>
          <w:sz w:val="22"/>
        </w:rPr>
        <w:t xml:space="preserve">                                                                     </w:t>
      </w:r>
      <w:r w:rsidR="00610E24">
        <w:rPr>
          <w:sz w:val="22"/>
        </w:rPr>
        <w:t xml:space="preserve">   ředitel </w:t>
      </w:r>
      <w:r>
        <w:rPr>
          <w:sz w:val="22"/>
        </w:rPr>
        <w:t>Sekce prostorových informací</w:t>
      </w:r>
    </w:p>
    <w:sectPr w:rsidR="00FB7D8A" w:rsidRPr="005D5DEB" w:rsidSect="00952A7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964" w:bottom="1985" w:left="238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328E3" w14:textId="77777777" w:rsidR="00111F10" w:rsidRDefault="00111F10">
      <w:r>
        <w:separator/>
      </w:r>
    </w:p>
  </w:endnote>
  <w:endnote w:type="continuationSeparator" w:id="0">
    <w:p w14:paraId="45002123" w14:textId="77777777" w:rsidR="00111F10" w:rsidRDefault="00111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02D440" w14:textId="77777777" w:rsidR="000A69C0" w:rsidRPr="00952A7B" w:rsidRDefault="00610E24" w:rsidP="00952A7B">
    <w:pPr>
      <w:pStyle w:val="Zpat"/>
      <w:jc w:val="right"/>
    </w:pPr>
    <w:r>
      <w:rPr>
        <w:rFonts w:ascii="Myriad Pro" w:hAnsi="Myriad Pro"/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9E2860B" wp14:editId="723D0BF7">
              <wp:simplePos x="0" y="0"/>
              <wp:positionH relativeFrom="page">
                <wp:posOffset>6661150</wp:posOffset>
              </wp:positionH>
              <wp:positionV relativeFrom="page">
                <wp:posOffset>9432925</wp:posOffset>
              </wp:positionV>
              <wp:extent cx="267335" cy="258445"/>
              <wp:effectExtent l="0" t="0" r="0" b="127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335" cy="258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F11922" w14:textId="77777777" w:rsidR="000A69C0" w:rsidRPr="00DD303B" w:rsidRDefault="004B1A22" w:rsidP="00952A7B">
                          <w:pPr>
                            <w:pStyle w:val="Zpat"/>
                            <w:ind w:right="-58"/>
                            <w:jc w:val="right"/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</w:pP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begin"/>
                          </w:r>
                          <w:r w:rsidR="000A69C0"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instrText>PAGE   \* MERGEFORMAT</w:instrTex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7352B">
                            <w:rPr>
                              <w:rFonts w:ascii="Myriad Pro" w:hAnsi="Myriad Pro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DD303B">
                            <w:rPr>
                              <w:rFonts w:ascii="Myriad Pro" w:hAnsi="Myriad Pro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E2860B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style="position:absolute;left:0;text-align:left;margin-left:524.5pt;margin-top:742.75pt;width:21.05pt;height:20.35pt;z-index:25166489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" filled="f" stroked="f" strokeweight=".5pt">
              <v:path arrowok="t"/>
              <v:textbox style="mso-fit-shape-to-text:t">
                <w:txbxContent>
                  <w:p w14:paraId="0DF11922" w14:textId="77777777" w:rsidR="000A69C0" w:rsidRPr="00DD303B" w:rsidRDefault="004B1A22" w:rsidP="00952A7B">
                    <w:pPr>
                      <w:pStyle w:val="Zpat"/>
                      <w:ind w:right="-58"/>
                      <w:jc w:val="right"/>
                      <w:rPr>
                        <w:rFonts w:ascii="Myriad Pro" w:hAnsi="Myriad Pro"/>
                        <w:sz w:val="22"/>
                        <w:szCs w:val="22"/>
                      </w:rPr>
                    </w:pP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begin"/>
                    </w:r>
                    <w:r w:rsidR="000A69C0" w:rsidRPr="00DD303B">
                      <w:rPr>
                        <w:rFonts w:ascii="Myriad Pro" w:hAnsi="Myriad Pro"/>
                        <w:sz w:val="22"/>
                        <w:szCs w:val="22"/>
                      </w:rPr>
                      <w:instrText>PAGE   \* MERGEFORMAT</w:instrTex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separate"/>
                    </w:r>
                    <w:r w:rsidR="00D7352B">
                      <w:rPr>
                        <w:rFonts w:ascii="Myriad Pro" w:hAnsi="Myriad Pro"/>
                        <w:noProof/>
                        <w:sz w:val="22"/>
                        <w:szCs w:val="22"/>
                      </w:rPr>
                      <w:t>2</w:t>
                    </w:r>
                    <w:r w:rsidRPr="00DD303B">
                      <w:rPr>
                        <w:rFonts w:ascii="Myriad Pro" w:hAnsi="Myriad Pro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A69C0">
      <w:rPr>
        <w:noProof/>
      </w:rPr>
      <w:drawing>
        <wp:anchor distT="0" distB="0" distL="114300" distR="114300" simplePos="0" relativeHeight="251666944" behindDoc="0" locked="0" layoutInCell="1" allowOverlap="1" wp14:anchorId="2B00F6DF" wp14:editId="5F0B9177">
          <wp:simplePos x="0" y="0"/>
          <wp:positionH relativeFrom="page">
            <wp:posOffset>1511935</wp:posOffset>
          </wp:positionH>
          <wp:positionV relativeFrom="page">
            <wp:posOffset>9541510</wp:posOffset>
          </wp:positionV>
          <wp:extent cx="3646800" cy="84240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_hybri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6800" cy="84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F6D954" w14:textId="77777777" w:rsidR="000A69C0" w:rsidRDefault="00610E24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noProof/>
        <w:spacing w:val="4"/>
        <w:sz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4392E88" wp14:editId="30BAEBB4">
              <wp:simplePos x="0" y="0"/>
              <wp:positionH relativeFrom="column">
                <wp:posOffset>6286500</wp:posOffset>
              </wp:positionH>
              <wp:positionV relativeFrom="paragraph">
                <wp:posOffset>-240030</wp:posOffset>
              </wp:positionV>
              <wp:extent cx="342900" cy="2286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BF311" w14:textId="77777777" w:rsidR="000A69C0" w:rsidRPr="00537624" w:rsidRDefault="004B1A22" w:rsidP="00B15C7F">
                          <w:pPr>
                            <w:jc w:val="right"/>
                            <w:rPr>
                              <w:rFonts w:ascii="Arial" w:hAnsi="Arial"/>
                              <w:sz w:val="20"/>
                            </w:rPr>
                          </w:pP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begin"/>
                          </w:r>
                          <w:r w:rsidR="000A69C0"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instrText xml:space="preserve"> PAGE </w:instrTex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separate"/>
                          </w:r>
                          <w:r w:rsidR="000A69C0">
                            <w:rPr>
                              <w:rStyle w:val="slostrnky"/>
                              <w:rFonts w:ascii="Arial" w:hAnsi="Arial"/>
                              <w:noProof/>
                              <w:sz w:val="20"/>
                            </w:rPr>
                            <w:t>1</w:t>
                          </w:r>
                          <w:r w:rsidRPr="00537624">
                            <w:rPr>
                              <w:rStyle w:val="slostrnky"/>
                              <w:rFonts w:ascii="Arial" w:hAnsi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92E88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9" type="#_x0000_t202" style="position:absolute;margin-left:495pt;margin-top:-18.9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61EtgIAAMA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" filled="f" stroked="f">
              <v:textbox>
                <w:txbxContent>
                  <w:p w14:paraId="7FDBF311" w14:textId="77777777" w:rsidR="000A69C0" w:rsidRPr="00537624" w:rsidRDefault="004B1A22" w:rsidP="00B15C7F">
                    <w:pPr>
                      <w:jc w:val="right"/>
                      <w:rPr>
                        <w:rFonts w:ascii="Arial" w:hAnsi="Arial"/>
                        <w:sz w:val="20"/>
                      </w:rPr>
                    </w:pP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begin"/>
                    </w:r>
                    <w:r w:rsidR="000A69C0" w:rsidRPr="00537624">
                      <w:rPr>
                        <w:rStyle w:val="slostrnky"/>
                        <w:rFonts w:ascii="Arial" w:hAnsi="Arial"/>
                        <w:sz w:val="20"/>
                      </w:rPr>
                      <w:instrText xml:space="preserve"> PAGE </w:instrTex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separate"/>
                    </w:r>
                    <w:r w:rsidR="000A69C0">
                      <w:rPr>
                        <w:rStyle w:val="slostrnky"/>
                        <w:rFonts w:ascii="Arial" w:hAnsi="Arial"/>
                        <w:noProof/>
                        <w:sz w:val="20"/>
                      </w:rPr>
                      <w:t>1</w:t>
                    </w:r>
                    <w:r w:rsidRPr="00537624">
                      <w:rPr>
                        <w:rStyle w:val="slostrnky"/>
                        <w:rFonts w:ascii="Arial" w:hAnsi="Arial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69C0">
      <w:rPr>
        <w:rFonts w:ascii="Arial" w:hAnsi="Arial" w:cs="Arial"/>
        <w:spacing w:val="4"/>
        <w:sz w:val="16"/>
      </w:rPr>
      <w:t xml:space="preserve">Útvar rozvoje hl. m. Prahy, příspěvková organizace </w:t>
    </w:r>
  </w:p>
  <w:p w14:paraId="14FC2A62" w14:textId="77777777"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>
      <w:rPr>
        <w:rFonts w:ascii="Arial" w:hAnsi="Arial" w:cs="Arial"/>
        <w:spacing w:val="4"/>
        <w:sz w:val="16"/>
      </w:rPr>
      <w:t xml:space="preserve">zapsána v obchodním rejstříku, vedeném Městským soudem v Praze, oddíl </w:t>
    </w:r>
    <w:proofErr w:type="spellStart"/>
    <w:r>
      <w:rPr>
        <w:rFonts w:ascii="Arial" w:hAnsi="Arial" w:cs="Arial"/>
        <w:spacing w:val="4"/>
        <w:sz w:val="16"/>
      </w:rPr>
      <w:t>Pr</w:t>
    </w:r>
    <w:proofErr w:type="spellEnd"/>
    <w:r>
      <w:rPr>
        <w:rFonts w:ascii="Arial" w:hAnsi="Arial" w:cs="Arial"/>
        <w:spacing w:val="4"/>
        <w:sz w:val="16"/>
      </w:rPr>
      <w:t>, vložka 63</w:t>
    </w:r>
  </w:p>
  <w:p w14:paraId="28F2B44A" w14:textId="77777777" w:rsidR="000A69C0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pacing w:val="-2"/>
        <w:sz w:val="16"/>
      </w:rPr>
      <w:t>sídlo: Vyšehradská 57/2077, 128 00 Praha 2 – Nové Město</w:t>
    </w:r>
  </w:p>
  <w:p w14:paraId="01FB47B0" w14:textId="77777777"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10"/>
        <w:sz w:val="16"/>
      </w:rPr>
    </w:pPr>
    <w:r w:rsidRPr="00770164">
      <w:rPr>
        <w:rFonts w:ascii="Arial" w:hAnsi="Arial" w:cs="Arial"/>
        <w:spacing w:val="10"/>
        <w:sz w:val="16"/>
      </w:rPr>
      <w:t xml:space="preserve">tel.: 23600 5617, fax: 220 514 652, </w:t>
    </w:r>
    <w:r w:rsidRPr="00770164">
      <w:rPr>
        <w:rFonts w:ascii="Arial" w:hAnsi="Arial" w:cs="Arial"/>
        <w:spacing w:val="10"/>
        <w:sz w:val="16"/>
        <w:szCs w:val="16"/>
      </w:rPr>
      <w:t>ID c2zmahu</w:t>
    </w:r>
  </w:p>
  <w:p w14:paraId="1FF9E562" w14:textId="77777777" w:rsidR="000A69C0" w:rsidRPr="00770164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4"/>
        <w:sz w:val="16"/>
      </w:rPr>
    </w:pPr>
    <w:r w:rsidRPr="00770164">
      <w:rPr>
        <w:rFonts w:ascii="Arial" w:hAnsi="Arial" w:cs="Arial"/>
        <w:spacing w:val="4"/>
        <w:sz w:val="16"/>
      </w:rPr>
      <w:t>e-mail: podatelna@urm.praha.eu, http://www.urm.cz</w:t>
    </w:r>
  </w:p>
  <w:p w14:paraId="50E1AE27" w14:textId="77777777" w:rsidR="000A69C0" w:rsidRPr="004F6991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-2"/>
        <w:sz w:val="16"/>
      </w:rPr>
    </w:pPr>
    <w:r>
      <w:rPr>
        <w:rFonts w:ascii="Arial" w:hAnsi="Arial" w:cs="Arial"/>
        <w:sz w:val="16"/>
      </w:rPr>
      <w:t>b</w:t>
    </w:r>
    <w:r w:rsidRPr="004F6991">
      <w:rPr>
        <w:rFonts w:ascii="Arial" w:hAnsi="Arial" w:cs="Arial"/>
        <w:sz w:val="16"/>
      </w:rPr>
      <w:t>ankovní spojení</w:t>
    </w:r>
    <w:r w:rsidRPr="004F6991">
      <w:rPr>
        <w:rFonts w:ascii="Arial" w:hAnsi="Arial" w:cs="Arial"/>
        <w:spacing w:val="-2"/>
        <w:sz w:val="16"/>
      </w:rPr>
      <w:t>: PPF banka,</w:t>
    </w:r>
    <w:r>
      <w:rPr>
        <w:rFonts w:ascii="Arial" w:hAnsi="Arial" w:cs="Arial"/>
        <w:spacing w:val="-2"/>
        <w:sz w:val="16"/>
      </w:rPr>
      <w:t xml:space="preserve"> </w:t>
    </w:r>
    <w:r w:rsidRPr="004F6991">
      <w:rPr>
        <w:rFonts w:ascii="Arial" w:hAnsi="Arial" w:cs="Arial"/>
        <w:spacing w:val="-2"/>
        <w:sz w:val="16"/>
      </w:rPr>
      <w:t>a.s.,</w:t>
    </w:r>
    <w:r w:rsidRPr="004F6991">
      <w:rPr>
        <w:rFonts w:ascii="Arial" w:hAnsi="Arial" w:cs="Arial"/>
        <w:sz w:val="16"/>
      </w:rPr>
      <w:t xml:space="preserve"> Evropská 2690/17, 160 41 Praha 6</w:t>
    </w:r>
  </w:p>
  <w:p w14:paraId="7CE2FEEF" w14:textId="77777777" w:rsidR="000A69C0" w:rsidRPr="001F4319" w:rsidRDefault="000A69C0" w:rsidP="00723B68">
    <w:pPr>
      <w:pStyle w:val="Zpat"/>
      <w:tabs>
        <w:tab w:val="clear" w:pos="4536"/>
        <w:tab w:val="clear" w:pos="9072"/>
      </w:tabs>
      <w:rPr>
        <w:rFonts w:ascii="Arial" w:hAnsi="Arial" w:cs="Arial"/>
        <w:spacing w:val="8"/>
        <w:sz w:val="16"/>
      </w:rPr>
    </w:pPr>
    <w:r>
      <w:rPr>
        <w:rFonts w:ascii="Arial" w:hAnsi="Arial" w:cs="Arial"/>
        <w:spacing w:val="8"/>
        <w:sz w:val="16"/>
      </w:rPr>
      <w:t>č</w:t>
    </w:r>
    <w:r w:rsidRPr="00537624">
      <w:rPr>
        <w:rFonts w:ascii="Arial" w:hAnsi="Arial" w:cs="Arial"/>
        <w:spacing w:val="8"/>
        <w:sz w:val="16"/>
      </w:rPr>
      <w:t>íslo účtu: 2001200003/6000, 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70883858</w:t>
    </w:r>
    <w:r w:rsidRPr="00537624">
      <w:rPr>
        <w:rFonts w:ascii="Arial" w:hAnsi="Arial" w:cs="Arial"/>
        <w:spacing w:val="8"/>
      </w:rPr>
      <w:t xml:space="preserve"> </w:t>
    </w:r>
    <w:r w:rsidRPr="00537624">
      <w:rPr>
        <w:rFonts w:ascii="Arial" w:hAnsi="Arial" w:cs="Arial"/>
        <w:spacing w:val="8"/>
        <w:sz w:val="16"/>
      </w:rPr>
      <w:t>DIČ</w:t>
    </w:r>
    <w:r w:rsidRPr="00537624">
      <w:rPr>
        <w:rFonts w:ascii="Arial" w:hAnsi="Arial" w:cs="Arial"/>
        <w:spacing w:val="4"/>
        <w:sz w:val="16"/>
      </w:rPr>
      <w:t xml:space="preserve">: </w:t>
    </w:r>
    <w:r w:rsidRPr="00537624">
      <w:rPr>
        <w:rFonts w:ascii="Arial" w:hAnsi="Arial" w:cs="Arial"/>
        <w:spacing w:val="8"/>
        <w:sz w:val="16"/>
      </w:rPr>
      <w:t>CZ70883</w:t>
    </w:r>
    <w:r>
      <w:rPr>
        <w:rFonts w:ascii="Arial" w:hAnsi="Arial" w:cs="Arial"/>
        <w:spacing w:val="8"/>
        <w:sz w:val="16"/>
      </w:rPr>
      <w:t>858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8E4C2" w14:textId="77777777" w:rsidR="00111F10" w:rsidRDefault="00111F10">
      <w:r>
        <w:separator/>
      </w:r>
    </w:p>
  </w:footnote>
  <w:footnote w:type="continuationSeparator" w:id="0">
    <w:p w14:paraId="70C7B41E" w14:textId="77777777" w:rsidR="00111F10" w:rsidRDefault="00111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193CF" w14:textId="42E65A3B" w:rsidR="000A69C0" w:rsidRPr="00522072" w:rsidRDefault="000A69C0" w:rsidP="00952A7B">
    <w:pPr>
      <w:pStyle w:val="Zhlav"/>
      <w:tabs>
        <w:tab w:val="clear" w:pos="4536"/>
        <w:tab w:val="clear" w:pos="9072"/>
        <w:tab w:val="left" w:pos="3306"/>
      </w:tabs>
      <w:rPr>
        <w:b/>
      </w:rPr>
    </w:pPr>
    <w:r>
      <w:rPr>
        <w:noProof/>
      </w:rPr>
      <w:drawing>
        <wp:anchor distT="0" distB="0" distL="114300" distR="114300" simplePos="0" relativeHeight="251665920" behindDoc="0" locked="0" layoutInCell="1" allowOverlap="1" wp14:anchorId="4EBB31AF" wp14:editId="0D0F781B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3254400" cy="900000"/>
          <wp:effectExtent l="0" t="0" r="317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aví_cb_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44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  <w:r>
      <w:tab/>
    </w:r>
    <w:r w:rsidR="00522072">
      <w:tab/>
    </w:r>
    <w:r w:rsidR="00522072" w:rsidRPr="00522072">
      <w:rPr>
        <w:b/>
        <w:sz w:val="28"/>
      </w:rPr>
      <w:t>Požadavek na změnovou službu</w:t>
    </w:r>
  </w:p>
  <w:p w14:paraId="4AAF9A06" w14:textId="08DFBC2D" w:rsidR="00522072" w:rsidRDefault="00933A5F" w:rsidP="00952A7B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</w:r>
    <w:r>
      <w:tab/>
    </w:r>
    <w:r w:rsidR="000A69C0" w:rsidRPr="004D4628">
      <w:t xml:space="preserve">č. </w:t>
    </w:r>
    <w:r w:rsidR="00675414">
      <w:t>ZAK 16-0276</w:t>
    </w:r>
  </w:p>
  <w:p w14:paraId="58D052B3" w14:textId="4DB4C43A" w:rsidR="000A69C0" w:rsidRPr="00896D8F" w:rsidRDefault="000A69C0" w:rsidP="00952A7B">
    <w:pPr>
      <w:pStyle w:val="Zhlav"/>
      <w:tabs>
        <w:tab w:val="clear" w:pos="4536"/>
        <w:tab w:val="clear" w:pos="9072"/>
        <w:tab w:val="left" w:pos="3306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9B03A" w14:textId="77777777" w:rsidR="000A69C0" w:rsidRDefault="00610E24">
    <w:pPr>
      <w:pStyle w:val="Zhlav"/>
      <w:ind w:left="1440" w:firstLine="1620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D874DF" wp14:editId="60086567">
              <wp:simplePos x="0" y="0"/>
              <wp:positionH relativeFrom="column">
                <wp:posOffset>-1153795</wp:posOffset>
              </wp:positionH>
              <wp:positionV relativeFrom="paragraph">
                <wp:posOffset>-137795</wp:posOffset>
              </wp:positionV>
              <wp:extent cx="3746500" cy="5715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65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2AFAD4" w14:textId="77777777" w:rsidR="000A69C0" w:rsidRPr="00CE3368" w:rsidRDefault="000A69C0" w:rsidP="0081706F">
                          <w:pPr>
                            <w:spacing w:before="60"/>
                            <w:ind w:left="1701"/>
                            <w:rPr>
                              <w:rFonts w:ascii="Myriad Pro" w:hAnsi="Myriad Pro"/>
                            </w:rPr>
                          </w:pPr>
                          <w:r w:rsidRPr="00CE3368">
                            <w:rPr>
                              <w:rFonts w:ascii="Myriad Pro" w:hAnsi="Myriad Pro" w:cs="Arial"/>
                              <w:sz w:val="22"/>
                            </w:rPr>
                            <w:t>ÚTVAR ROZVOJE HL. M. PRAHY</w:t>
                          </w:r>
                        </w:p>
                        <w:p w14:paraId="64E55AF9" w14:textId="77777777" w:rsidR="000A69C0" w:rsidRPr="00252DF4" w:rsidRDefault="000A69C0" w:rsidP="0081706F">
                          <w:pPr>
                            <w:spacing w:before="32"/>
                            <w:ind w:left="1701"/>
                            <w:rPr>
                              <w:rFonts w:ascii="Myriad Pro" w:hAnsi="Myriad Pro" w:cs="Arial"/>
                              <w:sz w:val="22"/>
                            </w:rPr>
                          </w:pPr>
                          <w:r w:rsidRPr="00252DF4">
                            <w:rPr>
                              <w:rFonts w:ascii="Myriad Pro" w:hAnsi="Myriad Pro" w:cs="Arial"/>
                              <w:sz w:val="22"/>
                            </w:rPr>
                            <w:t>příspěvková organizace</w:t>
                          </w:r>
                        </w:p>
                        <w:p w14:paraId="4DDFF8FE" w14:textId="77777777" w:rsidR="000A69C0" w:rsidRDefault="000A69C0" w:rsidP="0081706F">
                          <w:pPr>
                            <w:ind w:left="1701"/>
                            <w:rPr>
                              <w:rFonts w:ascii="Arial" w:hAnsi="Arial" w:cs="Arial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874D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-90.85pt;margin-top:-10.85pt;width:2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" filled="f" stroked="f">
              <v:textbox inset="7.5pt,3.75pt,7.5pt,3.75pt">
                <w:txbxContent>
                  <w:p w14:paraId="2D2AFAD4" w14:textId="77777777" w:rsidR="000A69C0" w:rsidRPr="00CE3368" w:rsidRDefault="000A69C0" w:rsidP="0081706F">
                    <w:pPr>
                      <w:spacing w:before="60"/>
                      <w:ind w:left="1701"/>
                      <w:rPr>
                        <w:rFonts w:ascii="Myriad Pro" w:hAnsi="Myriad Pro"/>
                      </w:rPr>
                    </w:pPr>
                    <w:r w:rsidRPr="00CE3368">
                      <w:rPr>
                        <w:rFonts w:ascii="Myriad Pro" w:hAnsi="Myriad Pro" w:cs="Arial"/>
                        <w:sz w:val="22"/>
                      </w:rPr>
                      <w:t>ÚTVAR ROZVOJE HL. M. PRAHY</w:t>
                    </w:r>
                  </w:p>
                  <w:p w14:paraId="64E55AF9" w14:textId="77777777" w:rsidR="000A69C0" w:rsidRPr="00252DF4" w:rsidRDefault="000A69C0" w:rsidP="0081706F">
                    <w:pPr>
                      <w:spacing w:before="32"/>
                      <w:ind w:left="1701"/>
                      <w:rPr>
                        <w:rFonts w:ascii="Myriad Pro" w:hAnsi="Myriad Pro" w:cs="Arial"/>
                        <w:sz w:val="22"/>
                      </w:rPr>
                    </w:pPr>
                    <w:r w:rsidRPr="00252DF4">
                      <w:rPr>
                        <w:rFonts w:ascii="Myriad Pro" w:hAnsi="Myriad Pro" w:cs="Arial"/>
                        <w:sz w:val="22"/>
                      </w:rPr>
                      <w:t>příspěvková organizace</w:t>
                    </w:r>
                  </w:p>
                  <w:p w14:paraId="4DDFF8FE" w14:textId="77777777" w:rsidR="000A69C0" w:rsidRDefault="000A69C0" w:rsidP="0081706F">
                    <w:pPr>
                      <w:ind w:left="1701"/>
                      <w:rPr>
                        <w:rFonts w:ascii="Arial" w:hAnsi="Arial" w:cs="Arial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270AD1" wp14:editId="1DD6CB12">
              <wp:simplePos x="0" y="0"/>
              <wp:positionH relativeFrom="column">
                <wp:posOffset>-1247775</wp:posOffset>
              </wp:positionH>
              <wp:positionV relativeFrom="paragraph">
                <wp:posOffset>-180975</wp:posOffset>
              </wp:positionV>
              <wp:extent cx="1092200" cy="1017270"/>
              <wp:effectExtent l="0" t="0" r="0" b="0"/>
              <wp:wrapNone/>
              <wp:docPr id="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2200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90CAC" w14:textId="77777777" w:rsidR="000A69C0" w:rsidRDefault="000A69C0">
                          <w:pPr>
                            <w:spacing w:before="45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0BF490F" wp14:editId="7562A6AD">
                                <wp:extent cx="895350" cy="895350"/>
                                <wp:effectExtent l="0" t="0" r="0" b="0"/>
                                <wp:docPr id="7" name="obrázek 2" descr="Praha_logo50cmCB_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Praha_logo50cmCB_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95350" cy="895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5250" tIns="47625" rIns="95250" bIns="4762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270AD1" id="Text Box 13" o:spid="_x0000_s1028" type="#_x0000_t202" style="position:absolute;left:0;text-align:left;margin-left:-98.25pt;margin-top:-14.25pt;width:86pt;height:8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" filled="f" stroked="f">
              <v:textbox inset="7.5pt,3.75pt,7.5pt,3.75pt">
                <w:txbxContent>
                  <w:p w14:paraId="14490CAC" w14:textId="77777777" w:rsidR="000A69C0" w:rsidRDefault="000A69C0">
                    <w:pPr>
                      <w:spacing w:before="45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0BF490F" wp14:editId="7562A6AD">
                          <wp:extent cx="895350" cy="895350"/>
                          <wp:effectExtent l="0" t="0" r="0" b="0"/>
                          <wp:docPr id="7" name="obrázek 2" descr="Praha_logo50cmCB_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Praha_logo50cmCB_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95350" cy="895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E5EDE"/>
    <w:multiLevelType w:val="hybridMultilevel"/>
    <w:tmpl w:val="8E3C27D8"/>
    <w:lvl w:ilvl="0" w:tplc="0405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8A4144"/>
    <w:multiLevelType w:val="multilevel"/>
    <w:tmpl w:val="463842AC"/>
    <w:lvl w:ilvl="0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F804EB"/>
    <w:multiLevelType w:val="hybridMultilevel"/>
    <w:tmpl w:val="C526E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A04757"/>
    <w:multiLevelType w:val="hybridMultilevel"/>
    <w:tmpl w:val="2C3ECA8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438A4"/>
    <w:multiLevelType w:val="hybridMultilevel"/>
    <w:tmpl w:val="6518E6A4"/>
    <w:lvl w:ilvl="0" w:tplc="7A04550E">
      <w:start w:val="1"/>
      <w:numFmt w:val="decimal"/>
      <w:lvlText w:val="%1/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45053D"/>
    <w:multiLevelType w:val="hybridMultilevel"/>
    <w:tmpl w:val="529A2F0A"/>
    <w:lvl w:ilvl="0" w:tplc="1540A442">
      <w:start w:val="1"/>
      <w:numFmt w:val="decimal"/>
      <w:lvlText w:val="%1."/>
      <w:lvlJc w:val="left"/>
      <w:pPr>
        <w:tabs>
          <w:tab w:val="num" w:pos="284"/>
        </w:tabs>
        <w:ind w:left="0" w:firstLine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DE"/>
    <w:rsid w:val="000528BF"/>
    <w:rsid w:val="0005747C"/>
    <w:rsid w:val="000650B8"/>
    <w:rsid w:val="0007735E"/>
    <w:rsid w:val="0008642F"/>
    <w:rsid w:val="00095397"/>
    <w:rsid w:val="000A69C0"/>
    <w:rsid w:val="000C02D4"/>
    <w:rsid w:val="000C0BB1"/>
    <w:rsid w:val="000C3D0D"/>
    <w:rsid w:val="000D0BC1"/>
    <w:rsid w:val="00100346"/>
    <w:rsid w:val="00111F10"/>
    <w:rsid w:val="00111F3A"/>
    <w:rsid w:val="00150795"/>
    <w:rsid w:val="00152080"/>
    <w:rsid w:val="001526C6"/>
    <w:rsid w:val="00156B94"/>
    <w:rsid w:val="0016267E"/>
    <w:rsid w:val="001660D0"/>
    <w:rsid w:val="001678AF"/>
    <w:rsid w:val="00185E6A"/>
    <w:rsid w:val="001C488D"/>
    <w:rsid w:val="001D70AA"/>
    <w:rsid w:val="001E249C"/>
    <w:rsid w:val="001E7944"/>
    <w:rsid w:val="001F4319"/>
    <w:rsid w:val="00204F47"/>
    <w:rsid w:val="00220AFA"/>
    <w:rsid w:val="002471DF"/>
    <w:rsid w:val="00293BD2"/>
    <w:rsid w:val="002D0DB3"/>
    <w:rsid w:val="002D1E43"/>
    <w:rsid w:val="00311890"/>
    <w:rsid w:val="00313A96"/>
    <w:rsid w:val="00324DED"/>
    <w:rsid w:val="003374E4"/>
    <w:rsid w:val="003517D2"/>
    <w:rsid w:val="003703E4"/>
    <w:rsid w:val="0037756C"/>
    <w:rsid w:val="003A7074"/>
    <w:rsid w:val="003C4DB3"/>
    <w:rsid w:val="003D2FB6"/>
    <w:rsid w:val="003F7016"/>
    <w:rsid w:val="004017D7"/>
    <w:rsid w:val="00437DE0"/>
    <w:rsid w:val="00463BA1"/>
    <w:rsid w:val="00464C66"/>
    <w:rsid w:val="004737BD"/>
    <w:rsid w:val="00492AA7"/>
    <w:rsid w:val="004B1A22"/>
    <w:rsid w:val="004B363B"/>
    <w:rsid w:val="004B79DD"/>
    <w:rsid w:val="004D4628"/>
    <w:rsid w:val="004F34D8"/>
    <w:rsid w:val="00506766"/>
    <w:rsid w:val="005074E1"/>
    <w:rsid w:val="00512BD5"/>
    <w:rsid w:val="00522072"/>
    <w:rsid w:val="00522E19"/>
    <w:rsid w:val="00537624"/>
    <w:rsid w:val="00542EBB"/>
    <w:rsid w:val="00543FA7"/>
    <w:rsid w:val="00574E81"/>
    <w:rsid w:val="00587988"/>
    <w:rsid w:val="00593192"/>
    <w:rsid w:val="0059693E"/>
    <w:rsid w:val="005D5DEB"/>
    <w:rsid w:val="00610E24"/>
    <w:rsid w:val="00645762"/>
    <w:rsid w:val="006576DA"/>
    <w:rsid w:val="00675414"/>
    <w:rsid w:val="006764E8"/>
    <w:rsid w:val="00681E66"/>
    <w:rsid w:val="0069497B"/>
    <w:rsid w:val="006C7B6F"/>
    <w:rsid w:val="006D0CC9"/>
    <w:rsid w:val="006E07D3"/>
    <w:rsid w:val="006F1FA4"/>
    <w:rsid w:val="00723B68"/>
    <w:rsid w:val="00737E0F"/>
    <w:rsid w:val="007547DB"/>
    <w:rsid w:val="007670FF"/>
    <w:rsid w:val="00781E25"/>
    <w:rsid w:val="007B6550"/>
    <w:rsid w:val="007C6F2C"/>
    <w:rsid w:val="007E4167"/>
    <w:rsid w:val="00812F25"/>
    <w:rsid w:val="0081706F"/>
    <w:rsid w:val="00835217"/>
    <w:rsid w:val="0084798F"/>
    <w:rsid w:val="008608DA"/>
    <w:rsid w:val="008707CA"/>
    <w:rsid w:val="00873D62"/>
    <w:rsid w:val="00874AC6"/>
    <w:rsid w:val="00877649"/>
    <w:rsid w:val="00895717"/>
    <w:rsid w:val="00896D8F"/>
    <w:rsid w:val="008D4286"/>
    <w:rsid w:val="008E45BD"/>
    <w:rsid w:val="009026B4"/>
    <w:rsid w:val="00920D5C"/>
    <w:rsid w:val="00933A5F"/>
    <w:rsid w:val="00952A7B"/>
    <w:rsid w:val="009711F4"/>
    <w:rsid w:val="00997BC3"/>
    <w:rsid w:val="009D25C4"/>
    <w:rsid w:val="00A52758"/>
    <w:rsid w:val="00A820B3"/>
    <w:rsid w:val="00A90EED"/>
    <w:rsid w:val="00AC4381"/>
    <w:rsid w:val="00AC74BF"/>
    <w:rsid w:val="00B15C7F"/>
    <w:rsid w:val="00B438EF"/>
    <w:rsid w:val="00B66B98"/>
    <w:rsid w:val="00B730BA"/>
    <w:rsid w:val="00BE4A02"/>
    <w:rsid w:val="00BF3B6F"/>
    <w:rsid w:val="00C11532"/>
    <w:rsid w:val="00C11A7D"/>
    <w:rsid w:val="00C16112"/>
    <w:rsid w:val="00C74116"/>
    <w:rsid w:val="00C74E1B"/>
    <w:rsid w:val="00C92C06"/>
    <w:rsid w:val="00CB5924"/>
    <w:rsid w:val="00CC28C8"/>
    <w:rsid w:val="00CD05D0"/>
    <w:rsid w:val="00CD61B1"/>
    <w:rsid w:val="00CD61CF"/>
    <w:rsid w:val="00CE3368"/>
    <w:rsid w:val="00D01EB6"/>
    <w:rsid w:val="00D111E3"/>
    <w:rsid w:val="00D16883"/>
    <w:rsid w:val="00D17017"/>
    <w:rsid w:val="00D232C5"/>
    <w:rsid w:val="00D5042C"/>
    <w:rsid w:val="00D5138B"/>
    <w:rsid w:val="00D664B6"/>
    <w:rsid w:val="00D7352B"/>
    <w:rsid w:val="00D8448A"/>
    <w:rsid w:val="00D927D8"/>
    <w:rsid w:val="00DA2640"/>
    <w:rsid w:val="00DE0262"/>
    <w:rsid w:val="00DE5A03"/>
    <w:rsid w:val="00DF3B78"/>
    <w:rsid w:val="00E2255A"/>
    <w:rsid w:val="00E34B4F"/>
    <w:rsid w:val="00E412CB"/>
    <w:rsid w:val="00E61044"/>
    <w:rsid w:val="00E729B9"/>
    <w:rsid w:val="00E82BE1"/>
    <w:rsid w:val="00EA409B"/>
    <w:rsid w:val="00ED2709"/>
    <w:rsid w:val="00F045EC"/>
    <w:rsid w:val="00F16AE4"/>
    <w:rsid w:val="00F4220E"/>
    <w:rsid w:val="00F605EC"/>
    <w:rsid w:val="00F717CB"/>
    <w:rsid w:val="00F937C2"/>
    <w:rsid w:val="00FA65DE"/>
    <w:rsid w:val="00FB2631"/>
    <w:rsid w:val="00FB7D8A"/>
    <w:rsid w:val="00FD26F9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26AAAE"/>
  <w15:docId w15:val="{96BED6B3-3FF4-46AC-968F-3CC6A5971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70F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670FF"/>
    <w:pPr>
      <w:keepNext/>
      <w:ind w:left="900" w:firstLine="5040"/>
      <w:jc w:val="both"/>
      <w:outlineLvl w:val="0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7670FF"/>
    <w:pPr>
      <w:keepNext/>
      <w:outlineLvl w:val="3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670FF"/>
    <w:pPr>
      <w:jc w:val="both"/>
    </w:pPr>
    <w:rPr>
      <w:szCs w:val="20"/>
    </w:rPr>
  </w:style>
  <w:style w:type="paragraph" w:styleId="Zhlav">
    <w:name w:val="header"/>
    <w:basedOn w:val="Normln"/>
    <w:rsid w:val="007670F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670FF"/>
    <w:pPr>
      <w:tabs>
        <w:tab w:val="center" w:pos="4536"/>
        <w:tab w:val="right" w:pos="9072"/>
      </w:tabs>
    </w:pPr>
  </w:style>
  <w:style w:type="character" w:styleId="Hypertextovodkaz">
    <w:name w:val="Hyperlink"/>
    <w:rsid w:val="007670FF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7670FF"/>
    <w:pPr>
      <w:spacing w:before="120"/>
      <w:ind w:left="1620"/>
      <w:jc w:val="both"/>
    </w:pPr>
    <w:rPr>
      <w:sz w:val="22"/>
      <w:szCs w:val="22"/>
    </w:rPr>
  </w:style>
  <w:style w:type="paragraph" w:customStyle="1" w:styleId="Styl">
    <w:name w:val="Styl"/>
    <w:rsid w:val="007670F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slostrnky">
    <w:name w:val="page number"/>
    <w:basedOn w:val="Standardnpsmoodstavce"/>
    <w:rsid w:val="00537624"/>
  </w:style>
  <w:style w:type="character" w:customStyle="1" w:styleId="Nadpis1Char">
    <w:name w:val="Nadpis 1 Char"/>
    <w:link w:val="Nadpis1"/>
    <w:rsid w:val="00B15C7F"/>
    <w:rPr>
      <w:rFonts w:ascii="Arial" w:hAnsi="Arial" w:cs="Arial"/>
      <w:b/>
      <w:bCs/>
      <w:sz w:val="22"/>
      <w:szCs w:val="24"/>
    </w:rPr>
  </w:style>
  <w:style w:type="character" w:customStyle="1" w:styleId="ZpatChar">
    <w:name w:val="Zápatí Char"/>
    <w:link w:val="Zpat"/>
    <w:uiPriority w:val="99"/>
    <w:rsid w:val="00B15C7F"/>
    <w:rPr>
      <w:sz w:val="24"/>
      <w:szCs w:val="24"/>
    </w:rPr>
  </w:style>
  <w:style w:type="paragraph" w:styleId="Textbubliny">
    <w:name w:val="Balloon Text"/>
    <w:basedOn w:val="Normln"/>
    <w:link w:val="TextbublinyChar"/>
    <w:rsid w:val="00896D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D8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92AA7"/>
    <w:pPr>
      <w:ind w:left="720"/>
      <w:contextualSpacing/>
    </w:pPr>
  </w:style>
  <w:style w:type="character" w:customStyle="1" w:styleId="ZkladntextodsazenChar">
    <w:name w:val="Základní text odsazený Char"/>
    <w:link w:val="Zkladntextodsazen"/>
    <w:rsid w:val="00EA409B"/>
    <w:rPr>
      <w:sz w:val="22"/>
      <w:szCs w:val="22"/>
    </w:rPr>
  </w:style>
  <w:style w:type="character" w:customStyle="1" w:styleId="nowrap">
    <w:name w:val="nowrap"/>
    <w:basedOn w:val="Standardnpsmoodstavce"/>
    <w:rsid w:val="00EA409B"/>
  </w:style>
  <w:style w:type="paragraph" w:styleId="Normlnweb">
    <w:name w:val="Normal (Web)"/>
    <w:basedOn w:val="Normln"/>
    <w:uiPriority w:val="99"/>
    <w:unhideWhenUsed/>
    <w:rsid w:val="005D5DE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9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46247-6862-4EA8-954F-14F62BB7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Titul</vt:lpstr>
    </vt:vector>
  </TitlesOfParts>
  <Company>Útvar rozvoje hl.m.Prahy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</dc:title>
  <dc:creator>minksova</dc:creator>
  <cp:lastModifiedBy>Šťastná Jitka (IPR/KRA)</cp:lastModifiedBy>
  <cp:revision>4</cp:revision>
  <cp:lastPrinted>2017-02-13T12:08:00Z</cp:lastPrinted>
  <dcterms:created xsi:type="dcterms:W3CDTF">2017-02-13T12:11:00Z</dcterms:created>
  <dcterms:modified xsi:type="dcterms:W3CDTF">2017-03-06T15:36:00Z</dcterms:modified>
</cp:coreProperties>
</file>