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FA" w:rsidRPr="00924063" w:rsidRDefault="001E5AFA" w:rsidP="001E5AFA">
      <w:pPr>
        <w:jc w:val="center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  <w:r w:rsidRPr="00353B7D">
        <w:rPr>
          <w:rFonts w:ascii="Arial" w:hAnsi="Arial" w:cs="Arial"/>
          <w:caps/>
          <w:sz w:val="28"/>
          <w:szCs w:val="28"/>
        </w:rPr>
        <w:t>SLA (Service Level Agreement)</w:t>
      </w:r>
    </w:p>
    <w:p w:rsidR="001E5AFA" w:rsidRDefault="001E5AFA" w:rsidP="001E5AFA">
      <w:pPr>
        <w:jc w:val="both"/>
        <w:rPr>
          <w:rFonts w:ascii="Arial" w:hAnsi="Arial" w:cs="Arial"/>
          <w:sz w:val="16"/>
          <w:szCs w:val="16"/>
        </w:rPr>
      </w:pPr>
    </w:p>
    <w:p w:rsidR="001E5AFA" w:rsidRPr="00252C2E" w:rsidRDefault="001E5AFA" w:rsidP="001E5AFA">
      <w:pPr>
        <w:jc w:val="both"/>
        <w:rPr>
          <w:rFonts w:ascii="Arial" w:hAnsi="Arial" w:cs="Arial"/>
          <w:b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Software</w:t>
      </w:r>
      <w:r w:rsidRPr="00252C2E">
        <w:rPr>
          <w:rFonts w:ascii="Arial" w:hAnsi="Arial" w:cs="Arial"/>
          <w:sz w:val="18"/>
          <w:szCs w:val="18"/>
        </w:rPr>
        <w:tab/>
        <w:t>:</w:t>
      </w:r>
      <w:r w:rsidRPr="00252C2E">
        <w:rPr>
          <w:rFonts w:ascii="Arial" w:hAnsi="Arial" w:cs="Arial"/>
          <w:b/>
          <w:sz w:val="18"/>
          <w:szCs w:val="18"/>
        </w:rPr>
        <w:t xml:space="preserve"> EDUNIO </w:t>
      </w:r>
      <w:r w:rsidRPr="00252C2E">
        <w:rPr>
          <w:rFonts w:ascii="Arial" w:hAnsi="Arial" w:cs="Arial"/>
          <w:sz w:val="18"/>
          <w:szCs w:val="18"/>
        </w:rPr>
        <w:t>(</w:t>
      </w:r>
      <w:proofErr w:type="spellStart"/>
      <w:r w:rsidRPr="00252C2E">
        <w:rPr>
          <w:rFonts w:ascii="Arial" w:hAnsi="Arial" w:cs="Arial"/>
          <w:sz w:val="18"/>
          <w:szCs w:val="18"/>
        </w:rPr>
        <w:t>Learning</w:t>
      </w:r>
      <w:proofErr w:type="spellEnd"/>
      <w:r w:rsidRPr="00252C2E">
        <w:rPr>
          <w:rFonts w:ascii="Arial" w:hAnsi="Arial" w:cs="Arial"/>
          <w:sz w:val="18"/>
          <w:szCs w:val="18"/>
        </w:rPr>
        <w:t xml:space="preserve"> Management </w:t>
      </w:r>
      <w:proofErr w:type="spellStart"/>
      <w:r w:rsidRPr="00252C2E">
        <w:rPr>
          <w:rFonts w:ascii="Arial" w:hAnsi="Arial" w:cs="Arial"/>
          <w:sz w:val="18"/>
          <w:szCs w:val="18"/>
        </w:rPr>
        <w:t>System</w:t>
      </w:r>
      <w:proofErr w:type="spellEnd"/>
      <w:r w:rsidRPr="00252C2E">
        <w:rPr>
          <w:rFonts w:ascii="Arial" w:hAnsi="Arial" w:cs="Arial"/>
          <w:sz w:val="18"/>
          <w:szCs w:val="18"/>
        </w:rPr>
        <w:t>)</w:t>
      </w:r>
    </w:p>
    <w:p w:rsidR="001E5AFA" w:rsidRPr="00252C2E" w:rsidRDefault="001E5AFA" w:rsidP="001E5AFA">
      <w:pPr>
        <w:jc w:val="both"/>
        <w:rPr>
          <w:rFonts w:ascii="Arial" w:hAnsi="Arial" w:cs="Arial"/>
          <w:b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Poskytovatel</w:t>
      </w:r>
      <w:r w:rsidRPr="00252C2E">
        <w:rPr>
          <w:rFonts w:ascii="Arial" w:hAnsi="Arial" w:cs="Arial"/>
          <w:sz w:val="18"/>
          <w:szCs w:val="18"/>
        </w:rPr>
        <w:tab/>
        <w:t>:</w:t>
      </w:r>
      <w:r w:rsidRPr="00252C2E">
        <w:rPr>
          <w:rFonts w:ascii="Arial" w:hAnsi="Arial" w:cs="Arial"/>
          <w:b/>
          <w:sz w:val="18"/>
          <w:szCs w:val="18"/>
        </w:rPr>
        <w:t xml:space="preserve"> PREVENT s.r.o., Březiněveská 3, Praha 8</w:t>
      </w:r>
    </w:p>
    <w:p w:rsidR="001E5AFA" w:rsidRPr="00252C2E" w:rsidRDefault="001E5AFA" w:rsidP="001E5AFA">
      <w:pPr>
        <w:jc w:val="both"/>
        <w:rPr>
          <w:rFonts w:ascii="Arial" w:hAnsi="Arial" w:cs="Arial"/>
          <w:b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Datum vydání</w:t>
      </w:r>
      <w:r w:rsidRPr="00252C2E">
        <w:rPr>
          <w:rFonts w:ascii="Arial" w:hAnsi="Arial" w:cs="Arial"/>
          <w:sz w:val="18"/>
          <w:szCs w:val="18"/>
        </w:rPr>
        <w:tab/>
        <w:t>:</w:t>
      </w:r>
      <w:r w:rsidRPr="00252C2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</w:t>
      </w:r>
      <w:r w:rsidRPr="00252C2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1</w:t>
      </w:r>
      <w:r w:rsidRPr="00252C2E">
        <w:rPr>
          <w:rFonts w:ascii="Arial" w:hAnsi="Arial" w:cs="Arial"/>
          <w:b/>
          <w:sz w:val="18"/>
          <w:szCs w:val="18"/>
        </w:rPr>
        <w:t>.20</w:t>
      </w:r>
      <w:r>
        <w:rPr>
          <w:rFonts w:ascii="Arial" w:hAnsi="Arial" w:cs="Arial"/>
          <w:b/>
          <w:sz w:val="18"/>
          <w:szCs w:val="18"/>
        </w:rPr>
        <w:t>21</w:t>
      </w: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b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b/>
          <w:sz w:val="18"/>
          <w:szCs w:val="18"/>
          <w:lang w:eastAsia="en-US"/>
        </w:rPr>
      </w:pPr>
      <w:r w:rsidRPr="00252C2E">
        <w:rPr>
          <w:rFonts w:ascii="Arial" w:hAnsi="Arial" w:cs="Arial"/>
          <w:b/>
          <w:sz w:val="18"/>
          <w:szCs w:val="18"/>
          <w:lang w:eastAsia="en-US"/>
        </w:rPr>
        <w:t>Záruka</w:t>
      </w: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Záruka po celou dobu užívání LMS EDUNIO bez omezení na všechny vady díla.</w:t>
      </w: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b/>
          <w:sz w:val="18"/>
          <w:szCs w:val="18"/>
          <w:lang w:eastAsia="en-US"/>
        </w:rPr>
      </w:pPr>
      <w:r w:rsidRPr="00252C2E">
        <w:rPr>
          <w:rFonts w:ascii="Arial" w:hAnsi="Arial" w:cs="Arial"/>
          <w:b/>
          <w:sz w:val="18"/>
          <w:szCs w:val="18"/>
          <w:lang w:eastAsia="en-US"/>
        </w:rPr>
        <w:t>Sjednaná úroveň dostupnosti služby</w:t>
      </w: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</w:rPr>
        <w:t xml:space="preserve">LMS EDUNIO je </w:t>
      </w:r>
      <w:r w:rsidRPr="00252C2E">
        <w:rPr>
          <w:rFonts w:ascii="Arial" w:hAnsi="Arial" w:cs="Arial"/>
          <w:sz w:val="18"/>
          <w:szCs w:val="18"/>
          <w:lang w:eastAsia="en-US"/>
        </w:rPr>
        <w:t>poskytováno v nepřetržitém provozu. Ke službě je poskytovaná smluvní úroveň garance dostupnosti služby a smluvní sankce v případě, kdy dostupnost služby klesne pod garantovanou úroveň z důvodů stojících na straně Poskytovatele služby.</w:t>
      </w:r>
    </w:p>
    <w:p w:rsidR="001E5AFA" w:rsidRPr="00252C2E" w:rsidRDefault="001E5AFA" w:rsidP="001E5AFA">
      <w:pPr>
        <w:pStyle w:val="Textvbloku"/>
        <w:spacing w:after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b/>
          <w:sz w:val="18"/>
          <w:szCs w:val="18"/>
          <w:lang w:eastAsia="en-US"/>
        </w:rPr>
      </w:pPr>
      <w:r w:rsidRPr="00252C2E">
        <w:rPr>
          <w:rFonts w:ascii="Arial" w:hAnsi="Arial" w:cs="Arial"/>
          <w:b/>
          <w:sz w:val="18"/>
          <w:szCs w:val="18"/>
          <w:lang w:eastAsia="en-US"/>
        </w:rPr>
        <w:t>Měření dostupnosti</w:t>
      </w: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Měření dostupnosti zajišťuje monitorovací systém externího dodavatele (</w:t>
      </w:r>
      <w:r>
        <w:rPr>
          <w:rFonts w:ascii="Arial" w:hAnsi="Arial" w:cs="Arial"/>
          <w:sz w:val="18"/>
          <w:szCs w:val="18"/>
          <w:lang w:eastAsia="en-US"/>
        </w:rPr>
        <w:t>U</w:t>
      </w:r>
      <w:r w:rsidRPr="00640F3E">
        <w:rPr>
          <w:rFonts w:ascii="Arial" w:hAnsi="Arial" w:cs="Arial"/>
          <w:sz w:val="18"/>
          <w:szCs w:val="18"/>
          <w:lang w:eastAsia="en-US"/>
        </w:rPr>
        <w:t>ptimerobot.com</w:t>
      </w:r>
      <w:r w:rsidRPr="00252C2E">
        <w:rPr>
          <w:rFonts w:ascii="Arial" w:hAnsi="Arial" w:cs="Arial"/>
          <w:sz w:val="18"/>
          <w:szCs w:val="18"/>
          <w:lang w:eastAsia="en-US"/>
        </w:rPr>
        <w:t>). Dostupnost služeb je ověřována pravidelně v pětiminutových intervalech.</w:t>
      </w:r>
    </w:p>
    <w:p w:rsidR="001E5AFA" w:rsidRPr="00252C2E" w:rsidRDefault="001E5AFA" w:rsidP="001E5AFA">
      <w:pPr>
        <w:pStyle w:val="Textvbloku"/>
        <w:spacing w:after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u w:val="single"/>
          <w:lang w:eastAsia="en-US"/>
        </w:rPr>
      </w:pPr>
      <w:r w:rsidRPr="00252C2E">
        <w:rPr>
          <w:rFonts w:ascii="Arial" w:hAnsi="Arial" w:cs="Arial"/>
          <w:sz w:val="18"/>
          <w:szCs w:val="18"/>
          <w:u w:val="single"/>
          <w:lang w:eastAsia="en-US"/>
        </w:rPr>
        <w:t>Výjimky z dostupnosti služby</w:t>
      </w: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Nezbytné úpravy na zařízení (údržba, kontroly, profylaxe apod.)</w:t>
      </w:r>
    </w:p>
    <w:p w:rsidR="001E5AFA" w:rsidRPr="00252C2E" w:rsidRDefault="001E5AFA" w:rsidP="001E5AFA">
      <w:pPr>
        <w:pStyle w:val="Textvbloku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Bezpečnostní update</w:t>
      </w:r>
    </w:p>
    <w:p w:rsidR="001E5AFA" w:rsidRPr="00252C2E" w:rsidRDefault="001E5AFA" w:rsidP="001E5AFA">
      <w:pPr>
        <w:pStyle w:val="Textvbloku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Aktualizace nových verzí služby</w:t>
      </w:r>
    </w:p>
    <w:p w:rsidR="001E5AFA" w:rsidRPr="00252C2E" w:rsidRDefault="001E5AFA" w:rsidP="001E5AFA">
      <w:pPr>
        <w:pStyle w:val="Textvbloku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Úkony prováděné na žádost Objednatele a výpadky způsobené Objednatelem</w:t>
      </w:r>
    </w:p>
    <w:p w:rsidR="001E5AFA" w:rsidRPr="00252C2E" w:rsidRDefault="001E5AFA" w:rsidP="001E5AFA">
      <w:pPr>
        <w:pStyle w:val="Textvbloku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Úkony nezbytné k odvrácení škody na zařízení nebo službě</w:t>
      </w: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u w:val="single"/>
          <w:lang w:eastAsia="en-US"/>
        </w:rPr>
      </w:pPr>
      <w:r w:rsidRPr="00252C2E">
        <w:rPr>
          <w:rFonts w:ascii="Arial" w:hAnsi="Arial" w:cs="Arial"/>
          <w:sz w:val="18"/>
          <w:szCs w:val="18"/>
          <w:u w:val="single"/>
          <w:lang w:eastAsia="en-US"/>
        </w:rPr>
        <w:t>Podmínky vylučující odpovědnost za dostupnost služby</w:t>
      </w:r>
    </w:p>
    <w:p w:rsidR="001E5AFA" w:rsidRPr="00252C2E" w:rsidRDefault="001E5AFA" w:rsidP="001E5AFA">
      <w:pPr>
        <w:pStyle w:val="Textvbloku"/>
        <w:spacing w:after="0"/>
        <w:ind w:lef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533D71">
      <w:pPr>
        <w:pStyle w:val="Textvbloku"/>
        <w:numPr>
          <w:ilvl w:val="0"/>
          <w:numId w:val="7"/>
        </w:numPr>
        <w:spacing w:after="0"/>
        <w:ind w:right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>Nedostupnost způsobená nefunkčností služeb třetích stran využívaných k poskytování služby (zejména poskytovatelé telekomunikačních služeb apod.)</w:t>
      </w:r>
    </w:p>
    <w:p w:rsidR="001E5AFA" w:rsidRPr="00252C2E" w:rsidRDefault="001E5AFA" w:rsidP="001E5AFA">
      <w:pPr>
        <w:pStyle w:val="Textvbloku"/>
        <w:spacing w:after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b/>
          <w:sz w:val="18"/>
          <w:szCs w:val="18"/>
          <w:lang w:eastAsia="en-US"/>
        </w:rPr>
      </w:pPr>
      <w:r w:rsidRPr="00252C2E">
        <w:rPr>
          <w:rFonts w:ascii="Arial" w:hAnsi="Arial" w:cs="Arial"/>
          <w:b/>
          <w:sz w:val="18"/>
          <w:szCs w:val="18"/>
          <w:lang w:eastAsia="en-US"/>
        </w:rPr>
        <w:t>Aktualizace a vývoj</w:t>
      </w: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sz w:val="18"/>
          <w:szCs w:val="18"/>
          <w:lang w:eastAsia="en-US"/>
        </w:rPr>
      </w:pPr>
      <w:r w:rsidRPr="00252C2E">
        <w:rPr>
          <w:rFonts w:ascii="Arial" w:hAnsi="Arial" w:cs="Arial"/>
          <w:sz w:val="18"/>
          <w:szCs w:val="18"/>
          <w:lang w:eastAsia="en-US"/>
        </w:rPr>
        <w:t xml:space="preserve">Poskytovatel garantuje automatickou instalaci (po předchozím upozornění) všech updatů a vyšších verzí LMS EDUNIO. </w:t>
      </w:r>
    </w:p>
    <w:p w:rsidR="001E5AFA" w:rsidRPr="00252C2E" w:rsidRDefault="001E5AFA" w:rsidP="001E5AFA">
      <w:pPr>
        <w:pStyle w:val="Textvbloku"/>
        <w:spacing w:after="0"/>
        <w:ind w:left="0" w:right="0"/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Nadpis2"/>
        <w:rPr>
          <w:rFonts w:ascii="Arial" w:hAnsi="Arial" w:cs="Arial"/>
          <w:b/>
          <w:bCs/>
          <w:i/>
          <w:iCs/>
          <w:sz w:val="18"/>
          <w:szCs w:val="18"/>
        </w:rPr>
      </w:pPr>
      <w:r w:rsidRPr="00252C2E">
        <w:rPr>
          <w:rFonts w:ascii="Arial" w:hAnsi="Arial" w:cs="Arial"/>
          <w:b/>
          <w:sz w:val="18"/>
          <w:szCs w:val="18"/>
        </w:rPr>
        <w:t>Technické specifikace</w:t>
      </w:r>
    </w:p>
    <w:p w:rsidR="001E5AFA" w:rsidRPr="00252C2E" w:rsidRDefault="001E5AFA" w:rsidP="001E5AFA">
      <w:pPr>
        <w:rPr>
          <w:rFonts w:ascii="Arial" w:hAnsi="Arial" w:cs="Arial"/>
          <w:sz w:val="18"/>
          <w:szCs w:val="18"/>
          <w:lang w:eastAsia="en-US"/>
        </w:rPr>
      </w:pPr>
    </w:p>
    <w:p w:rsidR="001E5AFA" w:rsidRPr="00C035CD" w:rsidRDefault="001E5AFA" w:rsidP="001E5AFA">
      <w:pPr>
        <w:pStyle w:val="Odstavecseseznamem"/>
        <w:widowControl w:val="0"/>
        <w:numPr>
          <w:ilvl w:val="0"/>
          <w:numId w:val="7"/>
        </w:numPr>
        <w:tabs>
          <w:tab w:val="num" w:pos="720"/>
        </w:tabs>
        <w:ind w:left="406" w:hanging="406"/>
        <w:jc w:val="both"/>
        <w:rPr>
          <w:rFonts w:ascii="Arial" w:hAnsi="Arial" w:cs="Arial"/>
          <w:sz w:val="18"/>
          <w:szCs w:val="18"/>
        </w:rPr>
      </w:pPr>
      <w:r w:rsidRPr="00C035CD">
        <w:rPr>
          <w:rFonts w:ascii="Arial" w:hAnsi="Arial" w:cs="Arial"/>
          <w:sz w:val="18"/>
          <w:szCs w:val="18"/>
        </w:rPr>
        <w:t xml:space="preserve">LMS EDUNIO je tzv. webovou službou, uživatel přistupuje k aplikaci prostřednictvím webového prohlížeče přes mezinárodní komunikační síť internet. Veškeré zdrojové soubory aplikace jsou instalovány výhradně na HW prostředcích Poskytovatele. </w:t>
      </w:r>
    </w:p>
    <w:p w:rsidR="001E5AFA" w:rsidRPr="00252C2E" w:rsidRDefault="001E5AFA" w:rsidP="001E5AFA">
      <w:pPr>
        <w:pStyle w:val="Nadpis2"/>
        <w:numPr>
          <w:ilvl w:val="0"/>
          <w:numId w:val="7"/>
        </w:numPr>
        <w:ind w:left="406" w:hanging="406"/>
        <w:rPr>
          <w:rFonts w:ascii="Arial" w:hAnsi="Arial" w:cs="Arial"/>
          <w:b/>
          <w:i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 xml:space="preserve">Pro uživatelský přístup jsou podporovány všechny verze OS Windows, dále Mac OS, desktopové verze Linuxových distribucí. Pro uživatelský přístup lze využít i tablety s libovolným OS, </w:t>
      </w:r>
    </w:p>
    <w:p w:rsidR="001E5AFA" w:rsidRPr="00252C2E" w:rsidRDefault="001E5AFA" w:rsidP="001E5AFA">
      <w:pPr>
        <w:pStyle w:val="Nadpis2"/>
        <w:numPr>
          <w:ilvl w:val="0"/>
          <w:numId w:val="7"/>
        </w:numPr>
        <w:ind w:left="406" w:hanging="406"/>
        <w:rPr>
          <w:rFonts w:ascii="Arial" w:hAnsi="Arial" w:cs="Arial"/>
          <w:b/>
          <w:i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 xml:space="preserve">Minimální požadované rozlišení monitoru (tabletu) 1024x768 </w:t>
      </w:r>
      <w:proofErr w:type="spellStart"/>
      <w:r w:rsidRPr="00252C2E">
        <w:rPr>
          <w:rFonts w:ascii="Arial" w:hAnsi="Arial" w:cs="Arial"/>
          <w:sz w:val="18"/>
          <w:szCs w:val="18"/>
        </w:rPr>
        <w:t>px</w:t>
      </w:r>
      <w:proofErr w:type="spellEnd"/>
      <w:r w:rsidRPr="00252C2E">
        <w:rPr>
          <w:rFonts w:ascii="Arial" w:hAnsi="Arial" w:cs="Arial"/>
          <w:sz w:val="18"/>
          <w:szCs w:val="18"/>
        </w:rPr>
        <w:t>.</w:t>
      </w:r>
    </w:p>
    <w:p w:rsidR="001E5AFA" w:rsidRPr="00252C2E" w:rsidRDefault="001E5AFA" w:rsidP="001E5AFA">
      <w:pPr>
        <w:rPr>
          <w:rFonts w:ascii="Arial" w:hAnsi="Arial" w:cs="Arial"/>
          <w:sz w:val="18"/>
          <w:szCs w:val="18"/>
          <w:lang w:val="x-none" w:eastAsia="x-none"/>
        </w:rPr>
      </w:pPr>
    </w:p>
    <w:p w:rsidR="001E5AFA" w:rsidRPr="00252C2E" w:rsidRDefault="001E5AFA" w:rsidP="001E5AFA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252C2E">
        <w:rPr>
          <w:rFonts w:ascii="Arial" w:hAnsi="Arial" w:cs="Arial"/>
          <w:b/>
          <w:sz w:val="18"/>
          <w:szCs w:val="18"/>
        </w:rPr>
        <w:t>Požadavky na webový prohlížeč</w:t>
      </w:r>
    </w:p>
    <w:p w:rsidR="001E5AFA" w:rsidRPr="00252C2E" w:rsidRDefault="001E5AFA" w:rsidP="001E5AFA">
      <w:pPr>
        <w:widowControl w:val="0"/>
        <w:ind w:left="426"/>
        <w:jc w:val="both"/>
        <w:rPr>
          <w:rFonts w:ascii="Arial" w:hAnsi="Arial" w:cs="Arial"/>
          <w:sz w:val="18"/>
          <w:szCs w:val="18"/>
        </w:rPr>
      </w:pPr>
    </w:p>
    <w:p w:rsidR="001E5AFA" w:rsidRPr="00252C2E" w:rsidRDefault="001E5AFA" w:rsidP="001E5AFA">
      <w:pPr>
        <w:widowControl w:val="0"/>
        <w:numPr>
          <w:ilvl w:val="0"/>
          <w:numId w:val="5"/>
        </w:numPr>
        <w:ind w:left="406" w:hanging="4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Microsoft </w:t>
      </w:r>
      <w:proofErr w:type="spellStart"/>
      <w:r>
        <w:rPr>
          <w:rFonts w:ascii="Arial" w:hAnsi="Arial" w:cs="Arial"/>
          <w:sz w:val="18"/>
          <w:szCs w:val="18"/>
        </w:rPr>
        <w:t>Edge</w:t>
      </w:r>
      <w:proofErr w:type="spellEnd"/>
      <w:r w:rsidRPr="00252C2E">
        <w:rPr>
          <w:rFonts w:ascii="Arial" w:hAnsi="Arial" w:cs="Arial"/>
          <w:sz w:val="18"/>
          <w:szCs w:val="18"/>
        </w:rPr>
        <w:t xml:space="preserve"> min. verze </w:t>
      </w:r>
      <w:r>
        <w:rPr>
          <w:rFonts w:ascii="Arial" w:hAnsi="Arial" w:cs="Arial"/>
          <w:sz w:val="18"/>
          <w:szCs w:val="18"/>
        </w:rPr>
        <w:t>80</w:t>
      </w:r>
      <w:r w:rsidRPr="00252C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252C2E">
        <w:rPr>
          <w:rFonts w:ascii="Arial" w:hAnsi="Arial" w:cs="Arial"/>
          <w:sz w:val="18"/>
          <w:szCs w:val="18"/>
        </w:rPr>
        <w:t>.</w:t>
      </w:r>
    </w:p>
    <w:p w:rsidR="001E5AFA" w:rsidRPr="00252C2E" w:rsidRDefault="001E5AFA" w:rsidP="001E5AFA">
      <w:pPr>
        <w:widowControl w:val="0"/>
        <w:numPr>
          <w:ilvl w:val="0"/>
          <w:numId w:val="5"/>
        </w:numPr>
        <w:ind w:left="406" w:hanging="406"/>
        <w:jc w:val="both"/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 xml:space="preserve">Google Chrome min. verze </w:t>
      </w:r>
      <w:r>
        <w:rPr>
          <w:rFonts w:ascii="Arial" w:hAnsi="Arial" w:cs="Arial"/>
          <w:sz w:val="18"/>
          <w:szCs w:val="18"/>
        </w:rPr>
        <w:t>80</w:t>
      </w:r>
      <w:r w:rsidRPr="00252C2E">
        <w:rPr>
          <w:rFonts w:ascii="Arial" w:hAnsi="Arial" w:cs="Arial"/>
          <w:sz w:val="18"/>
          <w:szCs w:val="18"/>
        </w:rPr>
        <w:t>.0.</w:t>
      </w:r>
    </w:p>
    <w:p w:rsidR="001E5AFA" w:rsidRPr="00252C2E" w:rsidRDefault="001E5AFA" w:rsidP="001E5AFA">
      <w:pPr>
        <w:widowControl w:val="0"/>
        <w:numPr>
          <w:ilvl w:val="0"/>
          <w:numId w:val="5"/>
        </w:numPr>
        <w:ind w:left="406" w:hanging="406"/>
        <w:jc w:val="both"/>
        <w:rPr>
          <w:rFonts w:ascii="Arial" w:hAnsi="Arial" w:cs="Arial"/>
          <w:sz w:val="18"/>
          <w:szCs w:val="18"/>
        </w:rPr>
      </w:pPr>
      <w:proofErr w:type="spellStart"/>
      <w:r w:rsidRPr="00252C2E">
        <w:rPr>
          <w:rFonts w:ascii="Arial" w:hAnsi="Arial" w:cs="Arial"/>
          <w:sz w:val="18"/>
          <w:szCs w:val="18"/>
        </w:rPr>
        <w:t>Mozilla</w:t>
      </w:r>
      <w:proofErr w:type="spellEnd"/>
      <w:r w:rsidRPr="00252C2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2C2E">
        <w:rPr>
          <w:rFonts w:ascii="Arial" w:hAnsi="Arial" w:cs="Arial"/>
          <w:sz w:val="18"/>
          <w:szCs w:val="18"/>
        </w:rPr>
        <w:t>Firefox</w:t>
      </w:r>
      <w:proofErr w:type="spellEnd"/>
      <w:r w:rsidRPr="00252C2E">
        <w:rPr>
          <w:rFonts w:ascii="Arial" w:hAnsi="Arial" w:cs="Arial"/>
          <w:sz w:val="18"/>
          <w:szCs w:val="18"/>
        </w:rPr>
        <w:t xml:space="preserve"> min. verze </w:t>
      </w:r>
      <w:r>
        <w:rPr>
          <w:rFonts w:ascii="Arial" w:hAnsi="Arial" w:cs="Arial"/>
          <w:sz w:val="18"/>
          <w:szCs w:val="18"/>
        </w:rPr>
        <w:t>80</w:t>
      </w:r>
      <w:r w:rsidRPr="00252C2E">
        <w:rPr>
          <w:rFonts w:ascii="Arial" w:hAnsi="Arial" w:cs="Arial"/>
          <w:sz w:val="18"/>
          <w:szCs w:val="18"/>
        </w:rPr>
        <w:t>.0.</w:t>
      </w:r>
    </w:p>
    <w:p w:rsidR="001E5AFA" w:rsidRPr="00252C2E" w:rsidRDefault="001E5AFA" w:rsidP="001E5AFA">
      <w:pPr>
        <w:widowControl w:val="0"/>
        <w:numPr>
          <w:ilvl w:val="0"/>
          <w:numId w:val="5"/>
        </w:numPr>
        <w:ind w:left="406" w:hanging="406"/>
        <w:jc w:val="both"/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Safari min. verze 6.0.</w:t>
      </w:r>
    </w:p>
    <w:p w:rsidR="001E5AFA" w:rsidRPr="00252C2E" w:rsidRDefault="001E5AFA" w:rsidP="001E5AFA">
      <w:pPr>
        <w:widowControl w:val="0"/>
        <w:numPr>
          <w:ilvl w:val="0"/>
          <w:numId w:val="5"/>
        </w:numPr>
        <w:ind w:left="406" w:hanging="406"/>
        <w:jc w:val="both"/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 xml:space="preserve">Povolený </w:t>
      </w:r>
      <w:proofErr w:type="spellStart"/>
      <w:r w:rsidRPr="00252C2E">
        <w:rPr>
          <w:rFonts w:ascii="Arial" w:hAnsi="Arial" w:cs="Arial"/>
          <w:sz w:val="18"/>
          <w:szCs w:val="18"/>
        </w:rPr>
        <w:t>Javascript</w:t>
      </w:r>
      <w:proofErr w:type="spellEnd"/>
      <w:r w:rsidRPr="00252C2E">
        <w:rPr>
          <w:rFonts w:ascii="Arial" w:hAnsi="Arial" w:cs="Arial"/>
          <w:sz w:val="18"/>
          <w:szCs w:val="18"/>
        </w:rPr>
        <w:t>.</w:t>
      </w:r>
    </w:p>
    <w:p w:rsidR="001E5AFA" w:rsidRPr="00252C2E" w:rsidRDefault="001E5AFA" w:rsidP="001E5AFA">
      <w:pPr>
        <w:pStyle w:val="Nadpis2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E5AFA" w:rsidRPr="00252C2E" w:rsidRDefault="001E5AFA" w:rsidP="001E5AFA">
      <w:pPr>
        <w:pStyle w:val="Nadpis2"/>
        <w:rPr>
          <w:rFonts w:ascii="Arial" w:hAnsi="Arial" w:cs="Arial"/>
          <w:b/>
          <w:bCs/>
          <w:i/>
          <w:iCs/>
          <w:sz w:val="18"/>
          <w:szCs w:val="18"/>
        </w:rPr>
      </w:pPr>
      <w:r w:rsidRPr="00252C2E">
        <w:rPr>
          <w:rFonts w:ascii="Arial" w:hAnsi="Arial" w:cs="Arial"/>
          <w:b/>
          <w:sz w:val="18"/>
          <w:szCs w:val="18"/>
        </w:rPr>
        <w:t>Zabezpečení dat</w:t>
      </w:r>
    </w:p>
    <w:p w:rsidR="001E5AFA" w:rsidRPr="00252C2E" w:rsidRDefault="001E5AFA" w:rsidP="001E5AFA">
      <w:pPr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 xml:space="preserve">Administrace i uživatelské přístupy </w:t>
      </w:r>
      <w:r>
        <w:rPr>
          <w:rFonts w:ascii="Arial" w:hAnsi="Arial" w:cs="Arial"/>
          <w:sz w:val="18"/>
          <w:szCs w:val="18"/>
        </w:rPr>
        <w:t xml:space="preserve">do LMS </w:t>
      </w:r>
      <w:r w:rsidRPr="00252C2E">
        <w:rPr>
          <w:rFonts w:ascii="Arial" w:hAnsi="Arial" w:cs="Arial"/>
          <w:sz w:val="18"/>
          <w:szCs w:val="18"/>
        </w:rPr>
        <w:t xml:space="preserve">EDUNIO jsou přístupné výhradně přes protokol HTTPS. </w:t>
      </w:r>
    </w:p>
    <w:p w:rsidR="001E5AFA" w:rsidRPr="00252C2E" w:rsidRDefault="001E5AFA" w:rsidP="001E5AF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Přístupová hesla uživatelských účtů jsou uložena v šifrované podobě.</w:t>
      </w:r>
    </w:p>
    <w:p w:rsidR="001E5AFA" w:rsidRPr="00252C2E" w:rsidRDefault="001E5AFA" w:rsidP="001E5AF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V případě ztráty hesla je na email uživatele odesílán dočasný odkaz pro obnovu hesla.</w:t>
      </w:r>
    </w:p>
    <w:p w:rsidR="001E5AFA" w:rsidRPr="00252C2E" w:rsidRDefault="001E5AFA" w:rsidP="001E5AFA">
      <w:pPr>
        <w:ind w:left="360"/>
        <w:rPr>
          <w:rFonts w:ascii="Arial" w:hAnsi="Arial" w:cs="Arial"/>
          <w:bCs/>
          <w:i/>
          <w:iCs/>
          <w:sz w:val="18"/>
          <w:szCs w:val="18"/>
        </w:rPr>
      </w:pPr>
    </w:p>
    <w:p w:rsidR="001E5AFA" w:rsidRPr="00252C2E" w:rsidRDefault="001E5AFA" w:rsidP="001E5AFA">
      <w:pPr>
        <w:pStyle w:val="Nadpis2"/>
        <w:rPr>
          <w:rFonts w:ascii="Arial" w:hAnsi="Arial" w:cs="Arial"/>
          <w:b/>
          <w:sz w:val="18"/>
          <w:szCs w:val="18"/>
          <w:lang w:val="cs-CZ"/>
        </w:rPr>
      </w:pPr>
      <w:r w:rsidRPr="00252C2E">
        <w:rPr>
          <w:rFonts w:ascii="Arial" w:hAnsi="Arial" w:cs="Arial"/>
          <w:b/>
          <w:sz w:val="18"/>
          <w:szCs w:val="18"/>
          <w:lang w:val="cs-CZ"/>
        </w:rPr>
        <w:t>Zálohování dat</w:t>
      </w:r>
    </w:p>
    <w:p w:rsidR="001E5AFA" w:rsidRPr="00252C2E" w:rsidRDefault="001E5AFA" w:rsidP="001E5AFA">
      <w:pPr>
        <w:rPr>
          <w:rFonts w:ascii="Arial" w:hAnsi="Arial" w:cs="Arial"/>
          <w:sz w:val="18"/>
          <w:szCs w:val="18"/>
          <w:lang w:eastAsia="x-none"/>
        </w:rPr>
      </w:pPr>
    </w:p>
    <w:p w:rsidR="001E5AFA" w:rsidRPr="00252C2E" w:rsidRDefault="001E5AFA" w:rsidP="001E5AFA">
      <w:pPr>
        <w:numPr>
          <w:ilvl w:val="0"/>
          <w:numId w:val="10"/>
        </w:numPr>
        <w:rPr>
          <w:rFonts w:ascii="Arial" w:hAnsi="Arial" w:cs="Arial"/>
          <w:bCs/>
          <w:i/>
          <w:iCs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Veškerá uživatelská data i zdrojové soubory aplikace EDUNIO jsou uložena na HW zdrojích vysoce dostupného clusteru a</w:t>
      </w:r>
      <w:r w:rsidR="00533D71">
        <w:rPr>
          <w:rFonts w:ascii="Arial" w:hAnsi="Arial" w:cs="Arial"/>
          <w:sz w:val="18"/>
          <w:szCs w:val="18"/>
        </w:rPr>
        <w:t> </w:t>
      </w:r>
      <w:r w:rsidRPr="00252C2E">
        <w:rPr>
          <w:rFonts w:ascii="Arial" w:hAnsi="Arial" w:cs="Arial"/>
          <w:sz w:val="18"/>
          <w:szCs w:val="18"/>
        </w:rPr>
        <w:t xml:space="preserve">zálohována na zálohovací servery ve dvou lokalitách. </w:t>
      </w:r>
    </w:p>
    <w:p w:rsidR="001E5AFA" w:rsidRPr="00252C2E" w:rsidRDefault="001E5AFA" w:rsidP="001E5AFA">
      <w:pPr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252C2E">
        <w:rPr>
          <w:rFonts w:ascii="Arial" w:hAnsi="Arial" w:cs="Arial"/>
          <w:bCs/>
          <w:iCs/>
          <w:sz w:val="18"/>
          <w:szCs w:val="18"/>
        </w:rPr>
        <w:t>Zálohovací servery jsou vybaveny šifrovanými pevnými disky.</w:t>
      </w:r>
    </w:p>
    <w:p w:rsidR="001E5AFA" w:rsidRPr="00252C2E" w:rsidRDefault="001E5AFA" w:rsidP="001E5AFA">
      <w:pPr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252C2E">
        <w:rPr>
          <w:rFonts w:ascii="Arial" w:hAnsi="Arial" w:cs="Arial"/>
          <w:bCs/>
          <w:iCs/>
          <w:sz w:val="18"/>
          <w:szCs w:val="18"/>
        </w:rPr>
        <w:t>Zálohování probíhá v hodinových cyklech, s uložením záloh dle následujícího harmonogramu:</w:t>
      </w:r>
    </w:p>
    <w:p w:rsidR="001E5AFA" w:rsidRPr="00252C2E" w:rsidRDefault="001E5AFA" w:rsidP="001E5AFA">
      <w:pPr>
        <w:ind w:left="360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Mkatabulky"/>
        <w:tblW w:w="0" w:type="auto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0"/>
        <w:gridCol w:w="1812"/>
        <w:gridCol w:w="6595"/>
      </w:tblGrid>
      <w:tr w:rsidR="001E5AFA" w:rsidRPr="00252C2E" w:rsidTr="004B4E82">
        <w:tc>
          <w:tcPr>
            <w:tcW w:w="1530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Typ zálohy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Doba uchování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Uložiště</w:t>
            </w:r>
          </w:p>
        </w:tc>
      </w:tr>
      <w:tr w:rsidR="001E5AFA" w:rsidRPr="00252C2E" w:rsidTr="004B4E82">
        <w:tc>
          <w:tcPr>
            <w:tcW w:w="1530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Hodinová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72 hodin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Cluster PREVENT</w:t>
            </w:r>
          </w:p>
        </w:tc>
      </w:tr>
      <w:tr w:rsidR="001E5AFA" w:rsidRPr="00252C2E" w:rsidTr="004B4E82">
        <w:tc>
          <w:tcPr>
            <w:tcW w:w="1530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Denní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3 dny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Cluster PREVENT</w:t>
            </w:r>
          </w:p>
        </w:tc>
      </w:tr>
      <w:tr w:rsidR="001E5AFA" w:rsidRPr="00252C2E" w:rsidTr="004B4E82">
        <w:tc>
          <w:tcPr>
            <w:tcW w:w="1530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Denní 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7 dní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Zálohovací servery</w:t>
            </w:r>
          </w:p>
        </w:tc>
      </w:tr>
      <w:tr w:rsidR="001E5AFA" w:rsidRPr="00252C2E" w:rsidTr="004B4E82">
        <w:tc>
          <w:tcPr>
            <w:tcW w:w="1530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Týdenní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21 dní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Zálohovací servery</w:t>
            </w:r>
          </w:p>
        </w:tc>
      </w:tr>
      <w:tr w:rsidR="001E5AFA" w:rsidRPr="00252C2E" w:rsidTr="004B4E82">
        <w:tc>
          <w:tcPr>
            <w:tcW w:w="1530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Měsíční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90 dní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E5AFA" w:rsidRPr="00252C2E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52C2E">
              <w:rPr>
                <w:rFonts w:ascii="Arial" w:hAnsi="Arial" w:cs="Arial"/>
                <w:bCs/>
                <w:iCs/>
                <w:sz w:val="18"/>
                <w:szCs w:val="18"/>
              </w:rPr>
              <w:t>Zálohovací servery</w:t>
            </w:r>
          </w:p>
        </w:tc>
      </w:tr>
    </w:tbl>
    <w:p w:rsidR="001E5AFA" w:rsidRPr="00252C2E" w:rsidRDefault="001E5AFA" w:rsidP="001E5AFA">
      <w:pPr>
        <w:ind w:left="360"/>
        <w:rPr>
          <w:rFonts w:ascii="Arial" w:hAnsi="Arial" w:cs="Arial"/>
          <w:bCs/>
          <w:iCs/>
          <w:sz w:val="18"/>
          <w:szCs w:val="18"/>
        </w:rPr>
      </w:pPr>
    </w:p>
    <w:p w:rsidR="001E5AFA" w:rsidRDefault="001E5AFA" w:rsidP="001E5AFA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eastAsia="x-none"/>
        </w:rPr>
      </w:pPr>
      <w:r w:rsidRPr="00252C2E">
        <w:rPr>
          <w:rFonts w:ascii="Arial" w:hAnsi="Arial" w:cs="Arial"/>
          <w:sz w:val="18"/>
          <w:szCs w:val="18"/>
          <w:lang w:eastAsia="x-none"/>
        </w:rPr>
        <w:t>Data uživatelů (status</w:t>
      </w:r>
      <w:r>
        <w:rPr>
          <w:rFonts w:ascii="Arial" w:hAnsi="Arial" w:cs="Arial"/>
          <w:sz w:val="18"/>
          <w:szCs w:val="18"/>
          <w:lang w:eastAsia="x-none"/>
        </w:rPr>
        <w:t>y</w:t>
      </w:r>
      <w:r w:rsidRPr="00252C2E">
        <w:rPr>
          <w:rFonts w:ascii="Arial" w:hAnsi="Arial" w:cs="Arial"/>
          <w:sz w:val="18"/>
          <w:szCs w:val="18"/>
          <w:lang w:eastAsia="x-none"/>
        </w:rPr>
        <w:t xml:space="preserve"> Aktivní</w:t>
      </w:r>
      <w:r>
        <w:rPr>
          <w:rFonts w:ascii="Arial" w:hAnsi="Arial" w:cs="Arial"/>
          <w:sz w:val="18"/>
          <w:szCs w:val="18"/>
          <w:lang w:eastAsia="x-none"/>
        </w:rPr>
        <w:t>/</w:t>
      </w:r>
      <w:r w:rsidRPr="00252C2E">
        <w:rPr>
          <w:rFonts w:ascii="Arial" w:hAnsi="Arial" w:cs="Arial"/>
          <w:sz w:val="18"/>
          <w:szCs w:val="18"/>
          <w:lang w:eastAsia="x-none"/>
        </w:rPr>
        <w:t>Neaktivní</w:t>
      </w:r>
      <w:r>
        <w:rPr>
          <w:rFonts w:ascii="Arial" w:hAnsi="Arial" w:cs="Arial"/>
          <w:sz w:val="18"/>
          <w:szCs w:val="18"/>
          <w:lang w:eastAsia="x-none"/>
        </w:rPr>
        <w:t>/Koš</w:t>
      </w:r>
      <w:r w:rsidRPr="00252C2E">
        <w:rPr>
          <w:rFonts w:ascii="Arial" w:hAnsi="Arial" w:cs="Arial"/>
          <w:sz w:val="18"/>
          <w:szCs w:val="18"/>
          <w:lang w:eastAsia="x-none"/>
        </w:rPr>
        <w:t xml:space="preserve">) jsou </w:t>
      </w:r>
      <w:r>
        <w:rPr>
          <w:rFonts w:ascii="Arial" w:hAnsi="Arial" w:cs="Arial"/>
          <w:sz w:val="18"/>
          <w:szCs w:val="18"/>
          <w:lang w:eastAsia="x-none"/>
        </w:rPr>
        <w:t xml:space="preserve">při výchozím nastavení </w:t>
      </w:r>
      <w:r w:rsidRPr="00252C2E">
        <w:rPr>
          <w:rFonts w:ascii="Arial" w:hAnsi="Arial" w:cs="Arial"/>
          <w:sz w:val="18"/>
          <w:szCs w:val="18"/>
          <w:lang w:eastAsia="x-none"/>
        </w:rPr>
        <w:t xml:space="preserve">v databázi aplikace uložena po celou dobu </w:t>
      </w:r>
      <w:r>
        <w:rPr>
          <w:rFonts w:ascii="Arial" w:hAnsi="Arial" w:cs="Arial"/>
          <w:sz w:val="18"/>
          <w:szCs w:val="18"/>
          <w:lang w:eastAsia="x-none"/>
        </w:rPr>
        <w:t>poskytování LMS EDUNIO</w:t>
      </w:r>
      <w:r w:rsidRPr="00252C2E">
        <w:rPr>
          <w:rFonts w:ascii="Arial" w:hAnsi="Arial" w:cs="Arial"/>
          <w:sz w:val="18"/>
          <w:szCs w:val="18"/>
          <w:lang w:eastAsia="x-none"/>
        </w:rPr>
        <w:t>.</w:t>
      </w:r>
    </w:p>
    <w:p w:rsidR="001E5AFA" w:rsidRPr="00267F64" w:rsidRDefault="001E5AFA" w:rsidP="001E5AFA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8"/>
          <w:szCs w:val="18"/>
          <w:lang w:eastAsia="x-none"/>
        </w:rPr>
      </w:pPr>
      <w:r w:rsidRPr="00267F64"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Na žádost Objednatele </w:t>
      </w:r>
      <w:r>
        <w:rPr>
          <w:rFonts w:ascii="Arial" w:hAnsi="Arial" w:cs="Arial"/>
          <w:color w:val="000000" w:themeColor="text1"/>
          <w:sz w:val="18"/>
          <w:szCs w:val="18"/>
          <w:lang w:eastAsia="x-none"/>
        </w:rPr>
        <w:t xml:space="preserve">bude </w:t>
      </w:r>
      <w:r w:rsidRPr="00267F64">
        <w:rPr>
          <w:rFonts w:ascii="Arial" w:hAnsi="Arial" w:cs="Arial"/>
          <w:color w:val="000000" w:themeColor="text1"/>
          <w:sz w:val="18"/>
          <w:szCs w:val="18"/>
          <w:lang w:eastAsia="x-none"/>
        </w:rPr>
        <w:t>v LMS EDUNIO nastaveno následující pravidlo pro výmaz dat uživatele se statusem Koš:</w:t>
      </w:r>
    </w:p>
    <w:p w:rsidR="001E5AFA" w:rsidRPr="00267F64" w:rsidRDefault="001E5AFA" w:rsidP="001E5AFA">
      <w:pPr>
        <w:ind w:left="360"/>
        <w:rPr>
          <w:rFonts w:ascii="Arial" w:hAnsi="Arial" w:cs="Arial"/>
          <w:color w:val="000000" w:themeColor="text1"/>
          <w:sz w:val="18"/>
          <w:szCs w:val="18"/>
          <w:lang w:eastAsia="x-none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1E5AFA" w:rsidRPr="00267F64" w:rsidTr="004B4E82">
        <w:tc>
          <w:tcPr>
            <w:tcW w:w="101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E5AFA" w:rsidRPr="00457CF7" w:rsidRDefault="001E5AFA" w:rsidP="004B4E82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CF7">
              <w:rPr>
                <w:rFonts w:ascii="Arial" w:hAnsi="Arial" w:cs="Arial"/>
                <w:bCs/>
                <w:iCs/>
                <w:sz w:val="18"/>
                <w:szCs w:val="18"/>
              </w:rPr>
              <w:t>Bez výmazu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</w:tr>
    </w:tbl>
    <w:p w:rsidR="001E5AFA" w:rsidRPr="00C035CD" w:rsidRDefault="001E5AFA" w:rsidP="001E5AFA">
      <w:pPr>
        <w:rPr>
          <w:rFonts w:ascii="Arial" w:hAnsi="Arial" w:cs="Arial"/>
          <w:color w:val="000000" w:themeColor="text1"/>
          <w:sz w:val="18"/>
          <w:szCs w:val="18"/>
          <w:highlight w:val="yellow"/>
          <w:lang w:eastAsia="x-none"/>
        </w:rPr>
      </w:pPr>
    </w:p>
    <w:p w:rsidR="001E5AFA" w:rsidRPr="00252C2E" w:rsidRDefault="001E5AFA" w:rsidP="00533D71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eastAsia="x-none"/>
        </w:rPr>
      </w:pPr>
      <w:r w:rsidRPr="00252C2E">
        <w:rPr>
          <w:rFonts w:ascii="Arial" w:hAnsi="Arial" w:cs="Arial"/>
          <w:sz w:val="18"/>
          <w:szCs w:val="18"/>
          <w:lang w:eastAsia="x-none"/>
        </w:rPr>
        <w:t xml:space="preserve">V případě požadavku Objednatele na </w:t>
      </w:r>
      <w:r>
        <w:rPr>
          <w:rFonts w:ascii="Arial" w:hAnsi="Arial" w:cs="Arial"/>
          <w:sz w:val="18"/>
          <w:szCs w:val="18"/>
          <w:lang w:eastAsia="x-none"/>
        </w:rPr>
        <w:t xml:space="preserve">dřívější </w:t>
      </w:r>
      <w:r w:rsidRPr="00252C2E">
        <w:rPr>
          <w:rFonts w:ascii="Arial" w:hAnsi="Arial" w:cs="Arial"/>
          <w:sz w:val="18"/>
          <w:szCs w:val="18"/>
          <w:lang w:eastAsia="x-none"/>
        </w:rPr>
        <w:t xml:space="preserve">výmaz dat uživatele budou tato do 24 hodin vymazána z aplikační databáze, dále budou Objednateli předány poslední tři denní zálohy databází (s daty uživatelů a studijní historií) a následně budou vymazány všechny zálohy databází na uložišti Cluster PREVENT i na zálohovacích serverech. </w:t>
      </w:r>
    </w:p>
    <w:p w:rsidR="001E5AFA" w:rsidRPr="00252C2E" w:rsidRDefault="001E5AFA" w:rsidP="00533D71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eastAsia="x-none"/>
        </w:rPr>
      </w:pPr>
      <w:r w:rsidRPr="00252C2E">
        <w:rPr>
          <w:rFonts w:ascii="Arial" w:hAnsi="Arial" w:cs="Arial"/>
          <w:sz w:val="18"/>
          <w:szCs w:val="18"/>
          <w:lang w:eastAsia="x-none"/>
        </w:rPr>
        <w:t>Poskytovatel bez vyžádání neposkytuje Objednateli zálohy dat. Pro průběžné zálohování dat uživatelů a studijní historie doporučuje Poskytovatel Objednateli využití funkce Reporty – Úlohy.</w:t>
      </w:r>
    </w:p>
    <w:p w:rsidR="001E5AFA" w:rsidRPr="00252C2E" w:rsidRDefault="001E5AFA" w:rsidP="001E5AFA">
      <w:pPr>
        <w:pStyle w:val="Nadpis2"/>
        <w:rPr>
          <w:rFonts w:ascii="Arial" w:hAnsi="Arial" w:cs="Arial"/>
          <w:bCs/>
          <w:i/>
          <w:iCs/>
          <w:sz w:val="18"/>
          <w:szCs w:val="18"/>
        </w:rPr>
      </w:pPr>
    </w:p>
    <w:p w:rsidR="001E5AFA" w:rsidRPr="00252C2E" w:rsidRDefault="001E5AFA" w:rsidP="001E5AFA">
      <w:pPr>
        <w:pStyle w:val="Nadpis2"/>
        <w:rPr>
          <w:rFonts w:ascii="Arial" w:hAnsi="Arial" w:cs="Arial"/>
          <w:b/>
          <w:bCs/>
          <w:i/>
          <w:iCs/>
          <w:sz w:val="18"/>
          <w:szCs w:val="18"/>
        </w:rPr>
      </w:pPr>
      <w:r w:rsidRPr="00252C2E">
        <w:rPr>
          <w:rFonts w:ascii="Arial" w:hAnsi="Arial" w:cs="Arial"/>
          <w:b/>
          <w:sz w:val="18"/>
          <w:szCs w:val="18"/>
        </w:rPr>
        <w:t>Technická podpora</w:t>
      </w:r>
    </w:p>
    <w:p w:rsidR="001E5AFA" w:rsidRPr="00252C2E" w:rsidRDefault="001E5AFA" w:rsidP="001E5AFA">
      <w:pPr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Telefonická podpora je poskytována na čísle +420 284 684 331 v pracovní dny (Po – Pá) od 8:00 do 17:00 hodin.</w:t>
      </w:r>
    </w:p>
    <w:p w:rsidR="001E5AFA" w:rsidRPr="00252C2E" w:rsidRDefault="001E5AFA" w:rsidP="001E5AFA">
      <w:pPr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  <w:r w:rsidRPr="00252C2E">
        <w:rPr>
          <w:rFonts w:ascii="Arial" w:hAnsi="Arial" w:cs="Arial"/>
          <w:sz w:val="18"/>
          <w:szCs w:val="18"/>
        </w:rPr>
        <w:t>E-mailová podpora je poskytována na adrese help@edunio.com 24 hodin denně každý den v roce; v pracovní dny (Po – Pá) od 8:00 do 17:00 hodin je garantována odezva do 4 hodin, v mimopracovní době do 24 hodin.</w:t>
      </w:r>
    </w:p>
    <w:p w:rsidR="001E5AFA" w:rsidRPr="00252C2E" w:rsidRDefault="001E5AFA" w:rsidP="001E5AFA">
      <w:pPr>
        <w:pStyle w:val="Nadpis2"/>
        <w:rPr>
          <w:rFonts w:ascii="Arial" w:hAnsi="Arial" w:cs="Arial"/>
          <w:bCs/>
          <w:i/>
          <w:iCs/>
          <w:sz w:val="18"/>
          <w:szCs w:val="18"/>
        </w:rPr>
      </w:pPr>
    </w:p>
    <w:p w:rsidR="001E5AFA" w:rsidRPr="00252C2E" w:rsidRDefault="001E5AFA" w:rsidP="001E5AFA">
      <w:pPr>
        <w:pStyle w:val="Nadpis2"/>
        <w:rPr>
          <w:rFonts w:ascii="Arial" w:hAnsi="Arial" w:cs="Arial"/>
          <w:b/>
          <w:bCs/>
          <w:i/>
          <w:iCs/>
          <w:sz w:val="18"/>
          <w:szCs w:val="18"/>
        </w:rPr>
      </w:pPr>
      <w:r w:rsidRPr="00252C2E">
        <w:rPr>
          <w:rFonts w:ascii="Arial" w:hAnsi="Arial" w:cs="Arial"/>
          <w:b/>
          <w:sz w:val="18"/>
          <w:szCs w:val="18"/>
        </w:rPr>
        <w:t>Plánované práce a opravy</w:t>
      </w:r>
    </w:p>
    <w:p w:rsidR="001E5AFA" w:rsidRPr="00252C2E" w:rsidRDefault="001E5AFA" w:rsidP="001E5AFA">
      <w:pPr>
        <w:rPr>
          <w:rFonts w:ascii="Arial" w:hAnsi="Arial" w:cs="Arial"/>
          <w:sz w:val="18"/>
          <w:szCs w:val="18"/>
          <w:lang w:eastAsia="en-US"/>
        </w:rPr>
      </w:pPr>
    </w:p>
    <w:p w:rsidR="001E5AFA" w:rsidRPr="00252C2E" w:rsidRDefault="001E5AFA" w:rsidP="001E5AFA">
      <w:pPr>
        <w:pStyle w:val="Zkladntext2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cs-CZ" w:eastAsia="cs-CZ"/>
        </w:rPr>
      </w:pPr>
      <w:r w:rsidRPr="00252C2E">
        <w:rPr>
          <w:rFonts w:ascii="Arial" w:hAnsi="Arial" w:cs="Arial"/>
          <w:sz w:val="18"/>
          <w:szCs w:val="18"/>
          <w:lang w:val="cs-CZ" w:eastAsia="cs-CZ"/>
        </w:rPr>
        <w:t>Upozornění o plánovaných pracích za účelem údržby zasílá poskytovatel emailem Administrátorovi nejméně 2 dny před započetím prací.</w:t>
      </w:r>
    </w:p>
    <w:p w:rsidR="001E5AFA" w:rsidRPr="00252C2E" w:rsidRDefault="001E5AFA" w:rsidP="001E5AFA">
      <w:pPr>
        <w:pStyle w:val="Zkladntext2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cs-CZ" w:eastAsia="cs-CZ"/>
        </w:rPr>
      </w:pPr>
      <w:r w:rsidRPr="00252C2E">
        <w:rPr>
          <w:rFonts w:ascii="Arial" w:hAnsi="Arial" w:cs="Arial"/>
          <w:sz w:val="18"/>
          <w:szCs w:val="18"/>
          <w:lang w:val="cs-CZ" w:eastAsia="cs-CZ"/>
        </w:rPr>
        <w:t>Plánované práce probíhají mimo pracovní dny nebo v pracovní dny mezi 2:00 a 6:00 hodinou, a to nejdéle po dobu 2 hodin.</w:t>
      </w:r>
    </w:p>
    <w:p w:rsidR="001E5AFA" w:rsidRPr="00252C2E" w:rsidRDefault="001E5AFA" w:rsidP="001E5AFA">
      <w:pPr>
        <w:pStyle w:val="Zkladntext2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cs-CZ" w:eastAsia="cs-CZ"/>
        </w:rPr>
      </w:pPr>
      <w:r w:rsidRPr="00252C2E">
        <w:rPr>
          <w:rFonts w:ascii="Arial" w:hAnsi="Arial" w:cs="Arial"/>
          <w:sz w:val="18"/>
          <w:szCs w:val="18"/>
          <w:lang w:val="cs-CZ" w:eastAsia="cs-CZ"/>
        </w:rPr>
        <w:t>V případě poruch garantuje PREVENT s.r.o. zahájení prací na opravě poruchy do 4 hodin od nahlášení poruchy.</w:t>
      </w: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p w:rsidR="001E5AFA" w:rsidRDefault="001E5AFA" w:rsidP="001E5AFA">
      <w:pPr>
        <w:pStyle w:val="Zkladntext2"/>
        <w:jc w:val="both"/>
        <w:rPr>
          <w:rFonts w:ascii="Arial" w:hAnsi="Arial" w:cs="Arial"/>
          <w:sz w:val="16"/>
          <w:szCs w:val="16"/>
          <w:lang w:val="cs-CZ" w:eastAsia="cs-CZ"/>
        </w:rPr>
      </w:pPr>
    </w:p>
    <w:sectPr w:rsidR="001E5AFA" w:rsidSect="00533D71">
      <w:headerReference w:type="even" r:id="rId7"/>
      <w:headerReference w:type="default" r:id="rId8"/>
      <w:footerReference w:type="default" r:id="rId9"/>
      <w:pgSz w:w="11906" w:h="16838" w:code="9"/>
      <w:pgMar w:top="1135" w:right="849" w:bottom="1276" w:left="851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A2" w:rsidRDefault="00533D71">
      <w:r>
        <w:separator/>
      </w:r>
    </w:p>
  </w:endnote>
  <w:endnote w:type="continuationSeparator" w:id="0">
    <w:p w:rsidR="00436AA2" w:rsidRDefault="005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83" w:rsidRPr="0053152B" w:rsidRDefault="00ED45D9" w:rsidP="002A065A">
    <w:pPr>
      <w:pStyle w:val="Zpat"/>
      <w:jc w:val="center"/>
      <w:rPr>
        <w:rFonts w:ascii="Arial" w:hAnsi="Arial" w:cs="Arial"/>
        <w:sz w:val="18"/>
        <w:szCs w:val="18"/>
      </w:rPr>
    </w:pP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PAGE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  <w:r w:rsidRPr="0053152B">
      <w:rPr>
        <w:rFonts w:ascii="Arial" w:hAnsi="Arial" w:cs="Arial"/>
        <w:sz w:val="18"/>
        <w:szCs w:val="18"/>
      </w:rPr>
      <w:t xml:space="preserve"> z </w:t>
    </w:r>
    <w:r w:rsidRPr="0053152B">
      <w:rPr>
        <w:rFonts w:ascii="Arial" w:hAnsi="Arial" w:cs="Arial"/>
        <w:sz w:val="18"/>
        <w:szCs w:val="18"/>
      </w:rPr>
      <w:fldChar w:fldCharType="begin"/>
    </w:r>
    <w:r w:rsidRPr="0053152B">
      <w:rPr>
        <w:rFonts w:ascii="Arial" w:hAnsi="Arial" w:cs="Arial"/>
        <w:sz w:val="18"/>
        <w:szCs w:val="18"/>
      </w:rPr>
      <w:instrText>NUMPAGES</w:instrText>
    </w:r>
    <w:r w:rsidRPr="005315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3152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A2" w:rsidRDefault="00533D71">
      <w:r>
        <w:separator/>
      </w:r>
    </w:p>
  </w:footnote>
  <w:footnote w:type="continuationSeparator" w:id="0">
    <w:p w:rsidR="00436AA2" w:rsidRDefault="0053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83" w:rsidRDefault="00ED45D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6483" w:rsidRDefault="00467B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71" w:rsidRPr="00D9209A" w:rsidRDefault="00533D71" w:rsidP="00533D71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D9209A">
      <w:rPr>
        <w:rFonts w:ascii="Arial" w:hAnsi="Arial" w:cs="Arial"/>
        <w:sz w:val="20"/>
        <w:szCs w:val="20"/>
      </w:rPr>
      <w:t xml:space="preserve">říloha č. </w:t>
    </w:r>
    <w:r>
      <w:rPr>
        <w:rFonts w:ascii="Arial" w:hAnsi="Arial" w:cs="Arial"/>
        <w:sz w:val="20"/>
        <w:szCs w:val="20"/>
      </w:rPr>
      <w:t>3</w:t>
    </w:r>
    <w:r w:rsidRPr="00D9209A">
      <w:rPr>
        <w:rFonts w:ascii="Arial" w:hAnsi="Arial" w:cs="Arial"/>
        <w:sz w:val="20"/>
        <w:szCs w:val="20"/>
      </w:rPr>
      <w:t xml:space="preserve"> k Dodatku č. 1 k 00534/SRV</w:t>
    </w:r>
  </w:p>
  <w:p w:rsidR="00B96483" w:rsidRDefault="00467B6E" w:rsidP="002A0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2D9"/>
    <w:multiLevelType w:val="hybridMultilevel"/>
    <w:tmpl w:val="C8EC8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F8D"/>
    <w:multiLevelType w:val="hybridMultilevel"/>
    <w:tmpl w:val="85D6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AB9"/>
    <w:multiLevelType w:val="hybridMultilevel"/>
    <w:tmpl w:val="B4C6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0138"/>
    <w:multiLevelType w:val="hybridMultilevel"/>
    <w:tmpl w:val="9DA2D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9C"/>
    <w:multiLevelType w:val="hybridMultilevel"/>
    <w:tmpl w:val="1D825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F2F70"/>
    <w:multiLevelType w:val="hybridMultilevel"/>
    <w:tmpl w:val="38046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C5D09"/>
    <w:multiLevelType w:val="hybridMultilevel"/>
    <w:tmpl w:val="BC489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DF613F3"/>
    <w:multiLevelType w:val="hybridMultilevel"/>
    <w:tmpl w:val="0C96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2613"/>
    <w:multiLevelType w:val="hybridMultilevel"/>
    <w:tmpl w:val="CF6C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69B2"/>
    <w:multiLevelType w:val="hybridMultilevel"/>
    <w:tmpl w:val="64D8266C"/>
    <w:lvl w:ilvl="0" w:tplc="040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AE8149D"/>
    <w:multiLevelType w:val="hybridMultilevel"/>
    <w:tmpl w:val="F5C2B7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A"/>
    <w:rsid w:val="001E5AFA"/>
    <w:rsid w:val="00436AA2"/>
    <w:rsid w:val="00456489"/>
    <w:rsid w:val="00467B6E"/>
    <w:rsid w:val="00533D71"/>
    <w:rsid w:val="00640726"/>
    <w:rsid w:val="00C77FFA"/>
    <w:rsid w:val="00E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831B-01E1-4E02-89B2-81F3960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1E5AFA"/>
    <w:pPr>
      <w:keepNext/>
      <w:jc w:val="both"/>
      <w:outlineLvl w:val="1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E5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1E5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E5AFA"/>
  </w:style>
  <w:style w:type="paragraph" w:styleId="Zpat">
    <w:name w:val="footer"/>
    <w:basedOn w:val="Normln"/>
    <w:link w:val="ZpatChar"/>
    <w:uiPriority w:val="99"/>
    <w:rsid w:val="001E5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A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E5AFA"/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E5A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1E5AFA"/>
    <w:pPr>
      <w:jc w:val="center"/>
    </w:pPr>
    <w:rPr>
      <w:rFonts w:ascii="Arial" w:hAnsi="Arial"/>
      <w:b/>
      <w:bCs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E5AFA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Textvbloku">
    <w:name w:val="Block Text"/>
    <w:basedOn w:val="Normln"/>
    <w:rsid w:val="001E5AFA"/>
    <w:pPr>
      <w:spacing w:after="60"/>
      <w:ind w:left="1416" w:right="425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1E5AFA"/>
    <w:pPr>
      <w:ind w:left="720"/>
      <w:contextualSpacing/>
    </w:pPr>
  </w:style>
  <w:style w:type="table" w:styleId="Mkatabulky">
    <w:name w:val="Table Grid"/>
    <w:basedOn w:val="Normlntabulka"/>
    <w:rsid w:val="001E5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E5AFA"/>
  </w:style>
  <w:style w:type="character" w:customStyle="1" w:styleId="jsgrdq">
    <w:name w:val="jsgrdq"/>
    <w:basedOn w:val="Standardnpsmoodstavce"/>
    <w:rsid w:val="001E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Kuklíková</dc:creator>
  <cp:keywords/>
  <dc:description/>
  <cp:lastModifiedBy>Kateřina Nývltová</cp:lastModifiedBy>
  <cp:revision>2</cp:revision>
  <cp:lastPrinted>2021-03-16T15:44:00Z</cp:lastPrinted>
  <dcterms:created xsi:type="dcterms:W3CDTF">2021-03-25T10:16:00Z</dcterms:created>
  <dcterms:modified xsi:type="dcterms:W3CDTF">2021-03-25T10:16:00Z</dcterms:modified>
</cp:coreProperties>
</file>