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E2" w:rsidRDefault="005404E2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5404E2" w:rsidRDefault="005404E2" w:rsidP="00A143B3">
      <w:pPr>
        <w:rPr>
          <w:noProof/>
        </w:rPr>
      </w:pPr>
      <w:r>
        <w:rPr>
          <w:noProof/>
        </w:rPr>
        <w:t>Katastrální území Bdeněves, LV číslo 124, geometrický plán č. 715-75/2019</w:t>
      </w:r>
      <w:r w:rsidR="00FA2B17">
        <w:rPr>
          <w:noProof/>
        </w:rPr>
        <w:br/>
        <w:t>P</w:t>
      </w:r>
      <w:r>
        <w:rPr>
          <w:noProof/>
        </w:rPr>
        <w:t>ozemky p. č. 410/1, p. č. 410/27</w:t>
      </w:r>
    </w:p>
    <w:p w:rsidR="005404E2" w:rsidRDefault="005404E2" w:rsidP="00A143B3">
      <w:pPr>
        <w:rPr>
          <w:noProof/>
        </w:rPr>
      </w:pPr>
      <w:r>
        <w:rPr>
          <w:noProof/>
        </w:rPr>
        <w:t>Katastrální území Dolany u Stříbra, LV číslo 276, geometrický plán č. 455-88/2019</w:t>
      </w:r>
      <w:r w:rsidR="00FA2B17">
        <w:rPr>
          <w:noProof/>
        </w:rPr>
        <w:br/>
        <w:t>P</w:t>
      </w:r>
      <w:r>
        <w:rPr>
          <w:noProof/>
        </w:rPr>
        <w:t>ozemky p. č. 128/8, p. č. 128/9, p. č. 128/10, p. č. 236/7, p. č. 236/8, p. č. 236/17, p. č. 237/8, p. č. 281/6, p. č. 412/2, p. č. 412/3, p. č. 412/4, p. č. 412/8, p. č. 412/10, p. č. 412/12, p. č. 412/13, p. č. 412/14, p. č. 412/15, p. č. 544/5, p. č. 600/5, p. č. 600/7, p. č. 600/8, p. č. 771/6, p. č. 784/3, p. č. 829/6, p. č. 829/7, p. č. 835/1, p. č. 835/3, p. č. 835/4, p. č. 835/5, p. č. 835/6, p. č. 835/7, p. č. 835/8, p. č. 835/9, p. č. 835/11, p. č. 835/12, p. č. 835/15</w:t>
      </w:r>
    </w:p>
    <w:p w:rsidR="005404E2" w:rsidRDefault="005404E2" w:rsidP="00A143B3">
      <w:pPr>
        <w:rPr>
          <w:noProof/>
        </w:rPr>
      </w:pPr>
      <w:r>
        <w:rPr>
          <w:noProof/>
        </w:rPr>
        <w:t>Katastrální území Hracholusky nade Mží, LV číslo 92, geometrický plán č. 480-86/2019</w:t>
      </w:r>
      <w:r w:rsidR="00FA2B17">
        <w:rPr>
          <w:noProof/>
        </w:rPr>
        <w:br/>
        <w:t>P</w:t>
      </w:r>
      <w:r>
        <w:rPr>
          <w:noProof/>
        </w:rPr>
        <w:t>ozemky p. č. 76/3, p. č. 76/5, p. č. 404/1, p. č. 404/14, p. č. 404/21, p. č. 404/23, p. č. 404/24, p. č. 404/25</w:t>
      </w:r>
    </w:p>
    <w:p w:rsidR="005404E2" w:rsidRDefault="005404E2" w:rsidP="00A143B3">
      <w:pPr>
        <w:rPr>
          <w:noProof/>
        </w:rPr>
      </w:pPr>
      <w:r>
        <w:rPr>
          <w:noProof/>
        </w:rPr>
        <w:t>Katastrální území Kozolupy u Plzně, LV číslo 124, geometrický plán č. 566-77/2019</w:t>
      </w:r>
      <w:r w:rsidR="00FA2B17">
        <w:rPr>
          <w:noProof/>
        </w:rPr>
        <w:br/>
        <w:t>P</w:t>
      </w:r>
      <w:r>
        <w:rPr>
          <w:noProof/>
        </w:rPr>
        <w:t>ozemky p. č. 818/1, p. č. 821/3</w:t>
      </w:r>
    </w:p>
    <w:p w:rsidR="00BB3412" w:rsidRDefault="005404E2" w:rsidP="00A143B3">
      <w:pPr>
        <w:rPr>
          <w:noProof/>
        </w:rPr>
      </w:pPr>
      <w:r>
        <w:rPr>
          <w:noProof/>
        </w:rPr>
        <w:t>Katastrální území Plešnice, LV číslo 63, geometrický plán č. 467-82/2019</w:t>
      </w:r>
      <w:r w:rsidR="00FA2B17">
        <w:rPr>
          <w:noProof/>
        </w:rPr>
        <w:br/>
        <w:t>P</w:t>
      </w:r>
      <w:r>
        <w:rPr>
          <w:noProof/>
        </w:rPr>
        <w:t xml:space="preserve">ozemky p. č. 211/6, p. č. 211/7, p. č. 742/6, p. č. 942/17, p. č. 947/1, p. č. 947/23, p. č. 947/42, p. č. 947/53, </w:t>
      </w:r>
      <w:bookmarkStart w:id="0" w:name="_GoBack"/>
      <w:bookmarkEnd w:id="0"/>
      <w:r>
        <w:rPr>
          <w:noProof/>
        </w:rPr>
        <w:t>p. č. 947/86, p. č. 949/1</w:t>
      </w:r>
      <w:r w:rsidR="00BB3412">
        <w:rPr>
          <w:noProof/>
        </w:rPr>
        <w:t>, včetně p. č. 211/8 a p. č. 947/41, které byly sloučeny do p. č. 211/7 a včetně p. č. 947/54, který byl sloučen do p. č. 742/6</w:t>
      </w:r>
    </w:p>
    <w:p w:rsidR="005404E2" w:rsidRDefault="005404E2" w:rsidP="00A143B3">
      <w:pPr>
        <w:rPr>
          <w:noProof/>
        </w:rPr>
      </w:pPr>
      <w:r>
        <w:rPr>
          <w:noProof/>
        </w:rPr>
        <w:t>Katastrální území Pňovany, LV číslo 276, geometrický plán č. 513-1/2020</w:t>
      </w:r>
      <w:r w:rsidR="00FA2B17">
        <w:rPr>
          <w:noProof/>
        </w:rPr>
        <w:br/>
        <w:t>P</w:t>
      </w:r>
      <w:r>
        <w:rPr>
          <w:noProof/>
        </w:rPr>
        <w:t>ozemky p. č. 1424/4, p. č. 1424/5, p. č. 1429/38, p. č. 1429/39, p. č. 1433/3, p. č. 1494/2, p. č. 1653/1, p. č. 1653/9, p. č. 1653/13, p. č. 1653/18, p. č. 1653/19, p. č. 1653/20, p. č. 1653/21, p. č. 1653/27, p. č. 1653/28, p. č. 1653/29, p. č. 1653/32, p. č. 1653/33, p. č. 1653/34, p. č. 1653/35, p. č. 1653/39</w:t>
      </w:r>
    </w:p>
    <w:p w:rsidR="005404E2" w:rsidRDefault="005404E2" w:rsidP="00A143B3">
      <w:pPr>
        <w:rPr>
          <w:noProof/>
        </w:rPr>
      </w:pPr>
      <w:r>
        <w:rPr>
          <w:noProof/>
        </w:rPr>
        <w:t>Katastrální území Úlice, LV číslo 92, geometrický plán č. 439-83/2019</w:t>
      </w:r>
      <w:r w:rsidR="00FA2B17">
        <w:rPr>
          <w:noProof/>
        </w:rPr>
        <w:br/>
        <w:t>P</w:t>
      </w:r>
      <w:r>
        <w:rPr>
          <w:noProof/>
        </w:rPr>
        <w:t>ozemky p. č. 2561/1, p. č. 2561/4</w:t>
      </w:r>
    </w:p>
    <w:p w:rsidR="005404E2" w:rsidRDefault="005404E2" w:rsidP="00A143B3">
      <w:pPr>
        <w:rPr>
          <w:noProof/>
        </w:rPr>
      </w:pPr>
      <w:r>
        <w:rPr>
          <w:noProof/>
        </w:rPr>
        <w:t>Katastrální území Vochov, LV číslo 49, geometrický plán č. 680-76/2019</w:t>
      </w:r>
      <w:r w:rsidR="00FA2B17">
        <w:rPr>
          <w:noProof/>
        </w:rPr>
        <w:br/>
        <w:t>P</w:t>
      </w:r>
      <w:r>
        <w:rPr>
          <w:noProof/>
        </w:rPr>
        <w:t>ozemky p. č. 395/1, p. č. 395/2, p. č. 395/7</w:t>
      </w:r>
    </w:p>
    <w:p w:rsidR="005404E2" w:rsidRDefault="005404E2">
      <w:pPr>
        <w:sectPr w:rsidR="005404E2" w:rsidSect="005404E2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5404E2" w:rsidRDefault="005404E2"/>
    <w:sectPr w:rsidR="005404E2" w:rsidSect="005404E2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08F" w:rsidRDefault="00A2708F" w:rsidP="00340421">
      <w:pPr>
        <w:spacing w:after="0" w:line="240" w:lineRule="auto"/>
      </w:pPr>
      <w:r>
        <w:separator/>
      </w:r>
    </w:p>
  </w:endnote>
  <w:endnote w:type="continuationSeparator" w:id="0">
    <w:p w:rsidR="00A2708F" w:rsidRDefault="00A2708F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4E2" w:rsidRDefault="005404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404E2" w:rsidRDefault="005404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A270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08F" w:rsidRDefault="00A2708F" w:rsidP="00340421">
      <w:pPr>
        <w:spacing w:after="0" w:line="240" w:lineRule="auto"/>
      </w:pPr>
      <w:r>
        <w:separator/>
      </w:r>
    </w:p>
  </w:footnote>
  <w:footnote w:type="continuationSeparator" w:id="0">
    <w:p w:rsidR="00A2708F" w:rsidRDefault="00A2708F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4E2" w:rsidRPr="00FF6B9A" w:rsidRDefault="005404E2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>
      <w:rPr>
        <w:noProof/>
      </w:rPr>
      <w:t>20/382/323</w:t>
    </w:r>
    <w:r>
      <w:tab/>
    </w:r>
    <w:r>
      <w:tab/>
    </w:r>
    <w:r w:rsidRPr="00FA2B17">
      <w:t>Příloha č. 1</w:t>
    </w:r>
  </w:p>
  <w:p w:rsidR="005404E2" w:rsidRPr="00FF6B9A" w:rsidRDefault="005404E2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CA7DD0">
      <w:t xml:space="preserve"> </w:t>
    </w:r>
    <w:r w:rsidR="00CA7DD0">
      <w:rPr>
        <w:noProof/>
      </w:rPr>
      <w:t>20/382/323</w:t>
    </w:r>
    <w:r w:rsidR="00340421">
      <w:tab/>
    </w:r>
    <w:r w:rsidR="00340421">
      <w:tab/>
    </w:r>
    <w:r w:rsidR="00340421" w:rsidRPr="00340421">
      <w:rPr>
        <w:highlight w:val="yellow"/>
      </w:rPr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5404E2"/>
    <w:rsid w:val="00A2708F"/>
    <w:rsid w:val="00A80255"/>
    <w:rsid w:val="00B07AEE"/>
    <w:rsid w:val="00BB3412"/>
    <w:rsid w:val="00CA7DD0"/>
    <w:rsid w:val="00CF1746"/>
    <w:rsid w:val="00F862F4"/>
    <w:rsid w:val="00FA2B17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2020-11-19T14:43:00Z</dcterms:created>
  <dcterms:modified xsi:type="dcterms:W3CDTF">2020-11-19T14:43:00Z</dcterms:modified>
</cp:coreProperties>
</file>