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59D99" w14:textId="77777777" w:rsidR="00C96554" w:rsidRDefault="00C96554" w:rsidP="00C96554">
      <w:pPr>
        <w:jc w:val="center"/>
        <w:rPr>
          <w:rFonts w:asciiTheme="minorHAnsi" w:hAnsiTheme="minorHAnsi" w:cstheme="minorHAnsi"/>
          <w:b/>
        </w:rPr>
      </w:pPr>
    </w:p>
    <w:p w14:paraId="0C2BB1DB" w14:textId="77777777" w:rsidR="00C96554" w:rsidRDefault="00C96554" w:rsidP="00C96554">
      <w:pPr>
        <w:jc w:val="center"/>
        <w:rPr>
          <w:rFonts w:asciiTheme="minorHAnsi" w:hAnsiTheme="minorHAnsi" w:cstheme="minorHAnsi"/>
          <w:b/>
        </w:rPr>
      </w:pPr>
    </w:p>
    <w:p w14:paraId="0352C5AD" w14:textId="77777777" w:rsidR="00C96554" w:rsidRPr="009C6C9B" w:rsidRDefault="00C96554" w:rsidP="00C96554">
      <w:pPr>
        <w:jc w:val="center"/>
        <w:rPr>
          <w:rFonts w:asciiTheme="minorHAnsi" w:hAnsiTheme="minorHAnsi" w:cstheme="minorHAnsi"/>
          <w:b/>
        </w:rPr>
      </w:pPr>
      <w:r w:rsidRPr="009C6C9B">
        <w:rPr>
          <w:rFonts w:asciiTheme="minorHAnsi" w:hAnsiTheme="minorHAnsi" w:cstheme="minorHAnsi"/>
          <w:b/>
        </w:rPr>
        <w:t xml:space="preserve">Dodatek č. </w:t>
      </w:r>
      <w:r>
        <w:rPr>
          <w:rFonts w:asciiTheme="minorHAnsi" w:hAnsiTheme="minorHAnsi" w:cstheme="minorHAnsi"/>
          <w:b/>
        </w:rPr>
        <w:t>11</w:t>
      </w:r>
    </w:p>
    <w:p w14:paraId="19762A48" w14:textId="77777777" w:rsidR="00C96554" w:rsidRPr="009C6C9B" w:rsidRDefault="00C96554" w:rsidP="00C965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k nájemní smlouvě č. 3004/2010 na pronájem pozemků</w:t>
      </w:r>
    </w:p>
    <w:p w14:paraId="6540DAFB" w14:textId="77777777" w:rsidR="00C96554" w:rsidRPr="009C6C9B" w:rsidRDefault="00C96554" w:rsidP="00C965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C6C9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9C6C9B">
        <w:rPr>
          <w:rFonts w:asciiTheme="minorHAnsi" w:hAnsiTheme="minorHAnsi" w:cstheme="minorHAnsi"/>
          <w:b/>
          <w:sz w:val="22"/>
          <w:szCs w:val="22"/>
        </w:rPr>
        <w:t>. 418/1 a 418/2 v </w:t>
      </w:r>
      <w:proofErr w:type="spellStart"/>
      <w:r w:rsidRPr="009C6C9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9C6C9B">
        <w:rPr>
          <w:rFonts w:asciiTheme="minorHAnsi" w:hAnsiTheme="minorHAnsi" w:cstheme="minorHAnsi"/>
          <w:b/>
          <w:sz w:val="22"/>
          <w:szCs w:val="22"/>
        </w:rPr>
        <w:t>. Štěrboholy, uzavřené dne 12.7.2010</w:t>
      </w:r>
    </w:p>
    <w:p w14:paraId="041DC354" w14:textId="77777777" w:rsidR="00C96554" w:rsidRPr="009C6C9B" w:rsidRDefault="00C96554" w:rsidP="00C96554">
      <w:pPr>
        <w:rPr>
          <w:rFonts w:asciiTheme="minorHAnsi" w:hAnsiTheme="minorHAnsi" w:cstheme="minorHAnsi"/>
          <w:b/>
          <w:sz w:val="22"/>
          <w:szCs w:val="22"/>
        </w:rPr>
      </w:pPr>
    </w:p>
    <w:p w14:paraId="04DB0F76" w14:textId="77777777" w:rsidR="00C96554" w:rsidRPr="009C6C9B" w:rsidRDefault="00C96554" w:rsidP="00C96554">
      <w:pPr>
        <w:rPr>
          <w:rFonts w:asciiTheme="minorHAnsi" w:hAnsiTheme="minorHAnsi" w:cstheme="minorHAnsi"/>
          <w:b/>
          <w:sz w:val="22"/>
          <w:szCs w:val="22"/>
        </w:rPr>
      </w:pPr>
    </w:p>
    <w:p w14:paraId="62ECE035" w14:textId="77777777" w:rsidR="00C96554" w:rsidRPr="009C6C9B" w:rsidRDefault="00C96554" w:rsidP="00C96554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34622FE4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</w:p>
    <w:p w14:paraId="35D4011D" w14:textId="77777777" w:rsidR="00C96554" w:rsidRPr="009C6C9B" w:rsidRDefault="00C96554" w:rsidP="00C96554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 xml:space="preserve">Městská část </w:t>
      </w:r>
      <w:proofErr w:type="gramStart"/>
      <w:r w:rsidRPr="009C6C9B">
        <w:rPr>
          <w:rFonts w:asciiTheme="minorHAnsi" w:hAnsiTheme="minorHAnsi" w:cstheme="minorHAnsi"/>
          <w:b/>
          <w:sz w:val="22"/>
          <w:szCs w:val="22"/>
        </w:rPr>
        <w:t>Praha - Štěrboholy</w:t>
      </w:r>
      <w:proofErr w:type="gramEnd"/>
    </w:p>
    <w:p w14:paraId="213B93B9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se sídlem Ústřední 527/14, 102 00 </w:t>
      </w:r>
      <w:proofErr w:type="gramStart"/>
      <w:r w:rsidRPr="009C6C9B">
        <w:rPr>
          <w:rFonts w:asciiTheme="minorHAnsi" w:hAnsiTheme="minorHAnsi" w:cstheme="minorHAnsi"/>
          <w:sz w:val="22"/>
          <w:szCs w:val="22"/>
        </w:rPr>
        <w:t>Praha -Štěrboholy</w:t>
      </w:r>
      <w:proofErr w:type="gramEnd"/>
      <w:r w:rsidRPr="009C6C9B">
        <w:rPr>
          <w:rFonts w:asciiTheme="minorHAnsi" w:hAnsiTheme="minorHAnsi" w:cstheme="minorHAnsi"/>
          <w:sz w:val="22"/>
          <w:szCs w:val="22"/>
        </w:rPr>
        <w:t>,</w:t>
      </w:r>
    </w:p>
    <w:p w14:paraId="059EE00D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zastoupená </w:t>
      </w:r>
      <w:r w:rsidRPr="009C6C9B">
        <w:rPr>
          <w:rFonts w:asciiTheme="minorHAnsi" w:hAnsiTheme="minorHAnsi" w:cstheme="minorHAnsi"/>
          <w:b/>
          <w:sz w:val="22"/>
          <w:szCs w:val="22"/>
        </w:rPr>
        <w:t xml:space="preserve">panem Františkem </w:t>
      </w:r>
      <w:proofErr w:type="spellStart"/>
      <w:proofErr w:type="gramStart"/>
      <w:r w:rsidRPr="009C6C9B">
        <w:rPr>
          <w:rFonts w:asciiTheme="minorHAnsi" w:hAnsiTheme="minorHAnsi" w:cstheme="minorHAnsi"/>
          <w:b/>
          <w:sz w:val="22"/>
          <w:szCs w:val="22"/>
        </w:rPr>
        <w:t>Ševítem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>,  starostou</w:t>
      </w:r>
      <w:proofErr w:type="gramEnd"/>
      <w:r w:rsidRPr="009C6C9B">
        <w:rPr>
          <w:rFonts w:asciiTheme="minorHAnsi" w:hAnsiTheme="minorHAnsi" w:cstheme="minorHAnsi"/>
          <w:sz w:val="22"/>
          <w:szCs w:val="22"/>
        </w:rPr>
        <w:t xml:space="preserve"> městské části</w:t>
      </w:r>
    </w:p>
    <w:p w14:paraId="3B05FCE8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bankovní spojení: Česká spořitelna, a.s. </w:t>
      </w:r>
    </w:p>
    <w:p w14:paraId="6FC4343C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C6C9B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>. 9021-2000718329/0800, variabilní symbol 3004</w:t>
      </w:r>
    </w:p>
    <w:p w14:paraId="5514C779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IČ: 00231371</w:t>
      </w:r>
    </w:p>
    <w:p w14:paraId="19355988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DIČ: CZ00231371</w:t>
      </w:r>
    </w:p>
    <w:p w14:paraId="2EB87173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(dále jen "pronajímatel")</w:t>
      </w:r>
    </w:p>
    <w:p w14:paraId="74E527B5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</w:p>
    <w:p w14:paraId="16315047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a</w:t>
      </w:r>
    </w:p>
    <w:p w14:paraId="7CE181A4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</w:p>
    <w:p w14:paraId="72376636" w14:textId="77777777" w:rsidR="00C96554" w:rsidRPr="009C6C9B" w:rsidRDefault="00C96554" w:rsidP="00C96554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Petra Míšková</w:t>
      </w:r>
    </w:p>
    <w:p w14:paraId="52592CB6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286 </w:t>
      </w:r>
      <w:proofErr w:type="gramStart"/>
      <w:r w:rsidRPr="009C6C9B">
        <w:rPr>
          <w:rFonts w:asciiTheme="minorHAnsi" w:hAnsiTheme="minorHAnsi" w:cstheme="minorHAnsi"/>
          <w:sz w:val="22"/>
          <w:szCs w:val="22"/>
        </w:rPr>
        <w:t>01  Žáky</w:t>
      </w:r>
      <w:proofErr w:type="gramEnd"/>
      <w:r w:rsidRPr="009C6C9B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9C6C9B">
        <w:rPr>
          <w:rFonts w:asciiTheme="minorHAnsi" w:hAnsiTheme="minorHAnsi" w:cstheme="minorHAnsi"/>
          <w:sz w:val="22"/>
          <w:szCs w:val="22"/>
        </w:rPr>
        <w:t>Štrampouch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 xml:space="preserve"> 12, Čáslav</w:t>
      </w:r>
    </w:p>
    <w:p w14:paraId="42152F23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(dále jen "nájemce")</w:t>
      </w:r>
    </w:p>
    <w:p w14:paraId="41BE3692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</w:p>
    <w:p w14:paraId="3940453F" w14:textId="77777777" w:rsidR="00C96554" w:rsidRPr="009C6C9B" w:rsidRDefault="00C96554" w:rsidP="00C96554">
      <w:pPr>
        <w:jc w:val="both"/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se dnešního dne dohodly na následující změně nájemní smlouvy č. 3004/2010 ze dne </w:t>
      </w:r>
      <w:proofErr w:type="gramStart"/>
      <w:r w:rsidRPr="009C6C9B">
        <w:rPr>
          <w:rFonts w:asciiTheme="minorHAnsi" w:hAnsiTheme="minorHAnsi" w:cstheme="minorHAnsi"/>
          <w:sz w:val="22"/>
          <w:szCs w:val="22"/>
        </w:rPr>
        <w:t>12.7.2010  (</w:t>
      </w:r>
      <w:proofErr w:type="gramEnd"/>
      <w:r w:rsidRPr="009C6C9B">
        <w:rPr>
          <w:rFonts w:asciiTheme="minorHAnsi" w:hAnsiTheme="minorHAnsi" w:cstheme="minorHAnsi"/>
          <w:sz w:val="22"/>
          <w:szCs w:val="22"/>
        </w:rPr>
        <w:t xml:space="preserve">dále jen „Smlouva“): </w:t>
      </w:r>
    </w:p>
    <w:p w14:paraId="71AD634A" w14:textId="77777777" w:rsidR="00C96554" w:rsidRPr="009C6C9B" w:rsidRDefault="00C96554" w:rsidP="00C965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39B93E" w14:textId="77777777" w:rsidR="00C96554" w:rsidRPr="009C6C9B" w:rsidRDefault="00C96554" w:rsidP="00C965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84691A" w14:textId="610730A8" w:rsidR="00C96554" w:rsidRPr="009C6C9B" w:rsidRDefault="00C96554" w:rsidP="00C9655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V souladu s </w:t>
      </w:r>
      <w:proofErr w:type="spellStart"/>
      <w:r w:rsidRPr="009C6C9B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 xml:space="preserve">. článku III, odst. </w:t>
      </w:r>
      <w:proofErr w:type="gramStart"/>
      <w:r w:rsidRPr="009C6C9B">
        <w:rPr>
          <w:rFonts w:asciiTheme="minorHAnsi" w:hAnsiTheme="minorHAnsi" w:cstheme="minorHAnsi"/>
          <w:sz w:val="22"/>
          <w:szCs w:val="22"/>
        </w:rPr>
        <w:t>6  Smlouvy</w:t>
      </w:r>
      <w:proofErr w:type="gramEnd"/>
      <w:r w:rsidRPr="009C6C9B">
        <w:rPr>
          <w:rFonts w:asciiTheme="minorHAnsi" w:hAnsiTheme="minorHAnsi" w:cstheme="minorHAnsi"/>
          <w:sz w:val="22"/>
          <w:szCs w:val="22"/>
        </w:rPr>
        <w:t xml:space="preserve"> se cena nájmu zvyšuje se zřetelem k roční míře  inflace vyhlášené  Českým statistickým  úřadem  o  </w:t>
      </w:r>
      <w:r>
        <w:rPr>
          <w:rFonts w:asciiTheme="minorHAnsi" w:hAnsiTheme="minorHAnsi" w:cstheme="minorHAnsi"/>
          <w:sz w:val="22"/>
          <w:szCs w:val="22"/>
        </w:rPr>
        <w:t>3,2</w:t>
      </w:r>
      <w:r w:rsidRPr="009C6C9B">
        <w:rPr>
          <w:rFonts w:asciiTheme="minorHAnsi" w:hAnsiTheme="minorHAnsi" w:cstheme="minorHAnsi"/>
          <w:sz w:val="22"/>
          <w:szCs w:val="22"/>
        </w:rPr>
        <w:t xml:space="preserve"> %. Roční nájemné tedy činí </w:t>
      </w:r>
      <w:proofErr w:type="gramStart"/>
      <w:r w:rsidRPr="009C6C9B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66</w:t>
      </w:r>
      <w:r w:rsidRPr="009C6C9B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890</w:t>
      </w:r>
      <w:r w:rsidRPr="009C6C9B">
        <w:rPr>
          <w:rFonts w:asciiTheme="minorHAnsi" w:hAnsiTheme="minorHAnsi" w:cstheme="minorHAnsi"/>
          <w:b/>
          <w:sz w:val="22"/>
          <w:szCs w:val="22"/>
        </w:rPr>
        <w:t>,-</w:t>
      </w:r>
      <w:proofErr w:type="gramEnd"/>
      <w:r w:rsidRPr="009C6C9B">
        <w:rPr>
          <w:rFonts w:asciiTheme="minorHAnsi" w:hAnsiTheme="minorHAnsi" w:cstheme="minorHAnsi"/>
          <w:b/>
          <w:sz w:val="22"/>
          <w:szCs w:val="22"/>
        </w:rPr>
        <w:t xml:space="preserve"> Kč </w:t>
      </w:r>
      <w:r w:rsidRPr="009C6C9B">
        <w:rPr>
          <w:rFonts w:asciiTheme="minorHAnsi" w:hAnsiTheme="minorHAnsi" w:cstheme="minorHAnsi"/>
          <w:sz w:val="22"/>
          <w:szCs w:val="22"/>
        </w:rPr>
        <w:t xml:space="preserve">(slovy </w:t>
      </w:r>
      <w:proofErr w:type="spellStart"/>
      <w:r w:rsidRPr="009C6C9B">
        <w:rPr>
          <w:rFonts w:asciiTheme="minorHAnsi" w:hAnsiTheme="minorHAnsi" w:cstheme="minorHAnsi"/>
          <w:sz w:val="22"/>
          <w:szCs w:val="22"/>
        </w:rPr>
        <w:t>dvěstě</w:t>
      </w:r>
      <w:r>
        <w:rPr>
          <w:rFonts w:asciiTheme="minorHAnsi" w:hAnsiTheme="minorHAnsi" w:cstheme="minorHAnsi"/>
          <w:sz w:val="22"/>
          <w:szCs w:val="22"/>
        </w:rPr>
        <w:t>šedesátšesttisícosmsetdevadesát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 xml:space="preserve"> korun českých) s účinností od 1.1.20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C6C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C0C6C3" w14:textId="77777777" w:rsidR="00C96554" w:rsidRPr="009C6C9B" w:rsidRDefault="00C96554" w:rsidP="00C965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960925" w14:textId="602F4243" w:rsidR="00C96554" w:rsidRPr="009C6C9B" w:rsidRDefault="00C96554" w:rsidP="00C9655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Článek III, odst. 2 Smlouvy nově zní: „Smluvní strany si ujednaly, že dohodnuté nájemné bude splatné v</w:t>
      </w:r>
      <w:r>
        <w:rPr>
          <w:rFonts w:asciiTheme="minorHAnsi" w:hAnsiTheme="minorHAnsi" w:cstheme="minorHAnsi"/>
          <w:sz w:val="22"/>
          <w:szCs w:val="22"/>
        </w:rPr>
        <w:t xml:space="preserve"> měsíčních</w:t>
      </w:r>
      <w:r w:rsidRPr="009C6C9B">
        <w:rPr>
          <w:rFonts w:asciiTheme="minorHAnsi" w:hAnsiTheme="minorHAnsi" w:cstheme="minorHAnsi"/>
          <w:sz w:val="22"/>
          <w:szCs w:val="22"/>
        </w:rPr>
        <w:t xml:space="preserve"> splátkách </w:t>
      </w:r>
      <w:r>
        <w:rPr>
          <w:rFonts w:asciiTheme="minorHAnsi" w:hAnsiTheme="minorHAnsi" w:cstheme="minorHAnsi"/>
          <w:sz w:val="22"/>
          <w:szCs w:val="22"/>
        </w:rPr>
        <w:t xml:space="preserve">předem </w:t>
      </w:r>
      <w:r w:rsidRPr="009C6C9B">
        <w:rPr>
          <w:rFonts w:asciiTheme="minorHAnsi" w:hAnsiTheme="minorHAnsi" w:cstheme="minorHAnsi"/>
          <w:sz w:val="22"/>
          <w:szCs w:val="22"/>
        </w:rPr>
        <w:t xml:space="preserve">ve výši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C6C9B">
        <w:rPr>
          <w:rFonts w:asciiTheme="minorHAnsi" w:hAnsiTheme="minorHAnsi" w:cstheme="minorHAnsi"/>
          <w:sz w:val="22"/>
          <w:szCs w:val="22"/>
        </w:rPr>
        <w:t>0.000,- Kč za </w:t>
      </w:r>
      <w:r>
        <w:rPr>
          <w:rFonts w:asciiTheme="minorHAnsi" w:hAnsiTheme="minorHAnsi" w:cstheme="minorHAnsi"/>
          <w:sz w:val="22"/>
          <w:szCs w:val="22"/>
        </w:rPr>
        <w:t xml:space="preserve">leden až listopad </w:t>
      </w:r>
      <w:r w:rsidRPr="009C6C9B">
        <w:rPr>
          <w:rFonts w:asciiTheme="minorHAnsi" w:hAnsiTheme="minorHAnsi" w:cstheme="minorHAnsi"/>
          <w:sz w:val="22"/>
          <w:szCs w:val="22"/>
        </w:rPr>
        <w:t xml:space="preserve">a </w:t>
      </w:r>
      <w:proofErr w:type="gramStart"/>
      <w:r>
        <w:rPr>
          <w:rFonts w:asciiTheme="minorHAnsi" w:hAnsiTheme="minorHAnsi" w:cstheme="minorHAnsi"/>
          <w:sz w:val="22"/>
          <w:szCs w:val="22"/>
        </w:rPr>
        <w:t>46</w:t>
      </w:r>
      <w:r w:rsidRPr="009C6C9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890</w:t>
      </w:r>
      <w:r w:rsidRPr="009C6C9B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9C6C9B">
        <w:rPr>
          <w:rFonts w:asciiTheme="minorHAnsi" w:hAnsiTheme="minorHAnsi" w:cstheme="minorHAnsi"/>
          <w:sz w:val="22"/>
          <w:szCs w:val="22"/>
        </w:rPr>
        <w:t xml:space="preserve"> Kč za </w:t>
      </w:r>
      <w:r>
        <w:rPr>
          <w:rFonts w:asciiTheme="minorHAnsi" w:hAnsiTheme="minorHAnsi" w:cstheme="minorHAnsi"/>
          <w:sz w:val="22"/>
          <w:szCs w:val="22"/>
        </w:rPr>
        <w:t>prosinec</w:t>
      </w:r>
      <w:r w:rsidRPr="009C6C9B">
        <w:rPr>
          <w:rFonts w:asciiTheme="minorHAnsi" w:hAnsiTheme="minorHAnsi" w:cstheme="minorHAnsi"/>
          <w:sz w:val="22"/>
          <w:szCs w:val="22"/>
        </w:rPr>
        <w:t xml:space="preserve">, a to bezhotovostním převodem vždy nejpozději do 15. dne aktuálního </w:t>
      </w:r>
      <w:r>
        <w:rPr>
          <w:rFonts w:asciiTheme="minorHAnsi" w:hAnsiTheme="minorHAnsi" w:cstheme="minorHAnsi"/>
          <w:sz w:val="22"/>
          <w:szCs w:val="22"/>
        </w:rPr>
        <w:t>měsíce</w:t>
      </w:r>
      <w:r w:rsidRPr="009C6C9B">
        <w:rPr>
          <w:rFonts w:asciiTheme="minorHAnsi" w:hAnsiTheme="minorHAnsi" w:cstheme="minorHAnsi"/>
          <w:sz w:val="22"/>
          <w:szCs w:val="22"/>
        </w:rPr>
        <w:t xml:space="preserve">.“ </w:t>
      </w:r>
    </w:p>
    <w:p w14:paraId="03E9B646" w14:textId="77777777" w:rsidR="00C96554" w:rsidRPr="009C6C9B" w:rsidRDefault="00C96554" w:rsidP="00C96554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024923" w14:textId="77777777" w:rsidR="00C96554" w:rsidRPr="009C6C9B" w:rsidRDefault="00C96554" w:rsidP="00C9655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  <w:lang w:bidi="my-MM"/>
        </w:rPr>
        <w:t>V ostatních ustanoveních zůstává Smlouva nezměněna.</w:t>
      </w:r>
    </w:p>
    <w:p w14:paraId="4ABC95E9" w14:textId="77777777" w:rsidR="00C96554" w:rsidRPr="009C6C9B" w:rsidRDefault="00C96554" w:rsidP="00C96554">
      <w:p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3FCFEF73" w14:textId="6C781DD7" w:rsidR="00C96554" w:rsidRPr="009C6C9B" w:rsidRDefault="00C96554" w:rsidP="00C965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Smluvní strany prohlašují, že si tento Dodatek č. 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C6C9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C6C9B">
        <w:rPr>
          <w:rFonts w:asciiTheme="minorHAnsi" w:hAnsiTheme="minorHAnsi" w:cstheme="minorHAnsi"/>
          <w:sz w:val="22"/>
          <w:szCs w:val="22"/>
        </w:rPr>
        <w:t>přečetly,  s</w:t>
      </w:r>
      <w:proofErr w:type="gramEnd"/>
      <w:r w:rsidRPr="009C6C9B">
        <w:rPr>
          <w:rFonts w:asciiTheme="minorHAnsi" w:hAnsiTheme="minorHAnsi" w:cstheme="minorHAnsi"/>
          <w:sz w:val="22"/>
          <w:szCs w:val="22"/>
        </w:rPr>
        <w:t> jeho obsahem souhlasí a na důkaz toho připojují  podpisy.</w:t>
      </w:r>
    </w:p>
    <w:p w14:paraId="2721E685" w14:textId="77777777" w:rsidR="00C96554" w:rsidRPr="009C6C9B" w:rsidRDefault="00C96554" w:rsidP="00C96554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A954AB1" w14:textId="2BC1831F" w:rsidR="00C96554" w:rsidRPr="009C6C9B" w:rsidRDefault="00C96554" w:rsidP="00C965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Tento Dodatek č. 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C6C9B">
        <w:rPr>
          <w:rFonts w:asciiTheme="minorHAnsi" w:hAnsiTheme="minorHAnsi" w:cstheme="minorHAnsi"/>
          <w:sz w:val="22"/>
          <w:szCs w:val="22"/>
        </w:rPr>
        <w:t xml:space="preserve"> je vyhotoven ve dvou stejnopisech, z nichž pronajímatel a nájemce obdrží po jednom. </w:t>
      </w:r>
    </w:p>
    <w:p w14:paraId="2C5F41FE" w14:textId="77777777" w:rsidR="00C96554" w:rsidRPr="009C6C9B" w:rsidRDefault="00C96554" w:rsidP="00C96554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D737102" w14:textId="7A88C7AE" w:rsidR="00C96554" w:rsidRPr="009C6C9B" w:rsidRDefault="00C96554" w:rsidP="00C9655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</w:rPr>
        <w:t>Dodatek nabývá platnosti podpisem smluvních stran a účinnosti dnem 1.1.</w:t>
      </w:r>
      <w:r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C33B5C" w14:textId="77777777" w:rsidR="00C96554" w:rsidRPr="009C6C9B" w:rsidRDefault="00C96554" w:rsidP="00C965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C905E6" w14:textId="794510F3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 V Praze </w:t>
      </w:r>
      <w:proofErr w:type="gramStart"/>
      <w:r w:rsidRPr="009C6C9B">
        <w:rPr>
          <w:rFonts w:asciiTheme="minorHAnsi" w:hAnsiTheme="minorHAnsi" w:cstheme="minorHAnsi"/>
          <w:sz w:val="22"/>
          <w:szCs w:val="22"/>
        </w:rPr>
        <w:t xml:space="preserve">dne  </w:t>
      </w:r>
      <w:r>
        <w:rPr>
          <w:rFonts w:asciiTheme="minorHAnsi" w:hAnsiTheme="minorHAnsi" w:cstheme="minorHAnsi"/>
          <w:sz w:val="22"/>
          <w:szCs w:val="22"/>
        </w:rPr>
        <w:t>16.03.2021</w:t>
      </w:r>
      <w:proofErr w:type="gramEnd"/>
    </w:p>
    <w:p w14:paraId="56F41B59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</w:p>
    <w:p w14:paraId="6DCA1A84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pronajímatel:</w:t>
      </w:r>
      <w:r w:rsidRPr="009C6C9B">
        <w:rPr>
          <w:rFonts w:asciiTheme="minorHAnsi" w:hAnsiTheme="minorHAnsi" w:cstheme="minorHAnsi"/>
          <w:sz w:val="22"/>
          <w:szCs w:val="22"/>
        </w:rPr>
        <w:tab/>
      </w:r>
      <w:r w:rsidRPr="009C6C9B">
        <w:rPr>
          <w:rFonts w:asciiTheme="minorHAnsi" w:hAnsiTheme="minorHAnsi" w:cstheme="minorHAnsi"/>
          <w:sz w:val="22"/>
          <w:szCs w:val="22"/>
        </w:rPr>
        <w:tab/>
      </w:r>
      <w:r w:rsidRPr="009C6C9B">
        <w:rPr>
          <w:rFonts w:asciiTheme="minorHAnsi" w:hAnsiTheme="minorHAnsi" w:cstheme="minorHAnsi"/>
          <w:sz w:val="22"/>
          <w:szCs w:val="22"/>
        </w:rPr>
        <w:tab/>
      </w:r>
      <w:r w:rsidRPr="009C6C9B">
        <w:rPr>
          <w:rFonts w:asciiTheme="minorHAnsi" w:hAnsiTheme="minorHAnsi" w:cstheme="minorHAnsi"/>
          <w:sz w:val="22"/>
          <w:szCs w:val="22"/>
        </w:rPr>
        <w:tab/>
      </w:r>
      <w:r w:rsidRPr="009C6C9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C6C9B">
        <w:rPr>
          <w:rFonts w:asciiTheme="minorHAnsi" w:hAnsiTheme="minorHAnsi" w:cstheme="minorHAnsi"/>
          <w:sz w:val="22"/>
          <w:szCs w:val="22"/>
        </w:rPr>
        <w:t>nájemce:</w:t>
      </w:r>
    </w:p>
    <w:p w14:paraId="7D683D73" w14:textId="77777777" w:rsidR="00C96554" w:rsidRPr="009C6C9B" w:rsidRDefault="00C96554" w:rsidP="00C96554">
      <w:pPr>
        <w:rPr>
          <w:rFonts w:asciiTheme="minorHAnsi" w:hAnsiTheme="minorHAnsi" w:cstheme="minorHAnsi"/>
          <w:sz w:val="22"/>
          <w:szCs w:val="22"/>
        </w:rPr>
      </w:pPr>
    </w:p>
    <w:p w14:paraId="230A5C97" w14:textId="77777777" w:rsidR="00C96554" w:rsidRPr="009C6C9B" w:rsidRDefault="00C96554" w:rsidP="00C96554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….………………………………..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C6C9B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F8ED16A" w14:textId="77777777" w:rsidR="00C96554" w:rsidRDefault="00C96554" w:rsidP="00C96554"/>
    <w:p w14:paraId="1A7C7818" w14:textId="77777777" w:rsidR="001B031A" w:rsidRDefault="001B031A" w:rsidP="00C96554">
      <w:pPr>
        <w:jc w:val="both"/>
      </w:pPr>
    </w:p>
    <w:sectPr w:rsidR="001B031A" w:rsidSect="009C6C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7747A"/>
    <w:multiLevelType w:val="hybridMultilevel"/>
    <w:tmpl w:val="94FAABF0"/>
    <w:lvl w:ilvl="0" w:tplc="A4025C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4"/>
    <w:rsid w:val="001B031A"/>
    <w:rsid w:val="00C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72A3"/>
  <w15:chartTrackingRefBased/>
  <w15:docId w15:val="{60F8A5BB-894F-47A2-B282-D3A49656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6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</cp:revision>
  <dcterms:created xsi:type="dcterms:W3CDTF">2021-03-16T12:37:00Z</dcterms:created>
  <dcterms:modified xsi:type="dcterms:W3CDTF">2021-03-16T12:42:00Z</dcterms:modified>
</cp:coreProperties>
</file>