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46" w:rsidRDefault="00A80DC3">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Pr>
          <w:rFonts w:ascii="Times New Roman" w:eastAsia="Times New Roman" w:hAnsi="Times New Roman" w:cs="Times New Roman"/>
          <w:sz w:val="36"/>
          <w:szCs w:val="36"/>
        </w:rPr>
        <w:t>ARTISTIC PERFORMANCE CONTRACT</w:t>
      </w:r>
    </w:p>
    <w:p w:rsidR="00130B46" w:rsidRDefault="00130B46">
      <w:pPr>
        <w:widowControl w:val="0"/>
        <w:spacing w:line="288" w:lineRule="auto"/>
        <w:rPr>
          <w:rFonts w:ascii="Times New Roman" w:eastAsia="Times New Roman" w:hAnsi="Times New Roman" w:cs="Times New Roman"/>
          <w:sz w:val="22"/>
          <w:szCs w:val="22"/>
          <w:highlight w:val="yellow"/>
        </w:rPr>
      </w:pPr>
    </w:p>
    <w:p w:rsidR="00130B46" w:rsidRDefault="00A80DC3">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sz w:val="22"/>
          <w:szCs w:val="22"/>
        </w:rPr>
        <w:t>C</w:t>
      </w:r>
      <w:r>
        <w:rPr>
          <w:rFonts w:ascii="Times New Roman" w:eastAsia="Times New Roman" w:hAnsi="Times New Roman" w:cs="Times New Roman"/>
          <w:b/>
          <w:i/>
          <w:sz w:val="22"/>
          <w:szCs w:val="22"/>
        </w:rPr>
        <w:t>ivil Code</w:t>
      </w:r>
      <w:r>
        <w:rPr>
          <w:rFonts w:ascii="Times New Roman" w:eastAsia="Times New Roman" w:hAnsi="Times New Roman" w:cs="Times New Roman"/>
          <w:i/>
          <w:sz w:val="22"/>
          <w:szCs w:val="22"/>
        </w:rPr>
        <w:t>”), between the following parties:</w:t>
      </w:r>
    </w:p>
    <w:p w:rsidR="00130B46" w:rsidRDefault="00130B46">
      <w:pPr>
        <w:widowControl w:val="0"/>
        <w:tabs>
          <w:tab w:val="left" w:pos="1842"/>
        </w:tabs>
        <w:spacing w:line="288" w:lineRule="auto"/>
        <w:rPr>
          <w:rFonts w:ascii="Times New Roman" w:eastAsia="Times New Roman" w:hAnsi="Times New Roman" w:cs="Times New Roman"/>
          <w:sz w:val="22"/>
          <w:szCs w:val="22"/>
        </w:rPr>
      </w:pPr>
    </w:p>
    <w:p w:rsidR="00130B46" w:rsidRDefault="00A80DC3">
      <w:pPr>
        <w:widowControl w:val="0"/>
        <w:tabs>
          <w:tab w:val="left" w:pos="1842"/>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Name:</w:t>
      </w:r>
      <w:r>
        <w:rPr>
          <w:rFonts w:ascii="Times New Roman" w:eastAsia="Times New Roman" w:hAnsi="Times New Roman" w:cs="Times New Roman"/>
          <w:b/>
          <w:sz w:val="22"/>
          <w:szCs w:val="22"/>
        </w:rPr>
        <w:tab/>
        <w:t xml:space="preserve">Nicholas </w:t>
      </w:r>
      <w:proofErr w:type="spellStart"/>
      <w:r>
        <w:rPr>
          <w:rFonts w:ascii="Times New Roman" w:eastAsia="Times New Roman" w:hAnsi="Times New Roman" w:cs="Times New Roman"/>
          <w:b/>
          <w:sz w:val="22"/>
          <w:szCs w:val="22"/>
        </w:rPr>
        <w:t>McRoberts</w:t>
      </w:r>
      <w:proofErr w:type="spellEnd"/>
    </w:p>
    <w:p w:rsidR="00130B46" w:rsidRDefault="00A80DC3">
      <w:pPr>
        <w:widowControl w:val="0"/>
        <w:tabs>
          <w:tab w:val="left" w:pos="1842"/>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Address: </w:t>
      </w:r>
      <w:r>
        <w:rPr>
          <w:rFonts w:ascii="Times New Roman" w:eastAsia="Times New Roman" w:hAnsi="Times New Roman" w:cs="Times New Roman"/>
          <w:sz w:val="22"/>
          <w:szCs w:val="22"/>
        </w:rPr>
        <w:tab/>
        <w:t xml:space="preserve">58 rue de </w:t>
      </w:r>
      <w:proofErr w:type="spellStart"/>
      <w:r>
        <w:rPr>
          <w:rFonts w:ascii="Times New Roman" w:eastAsia="Times New Roman" w:hAnsi="Times New Roman" w:cs="Times New Roman"/>
          <w:sz w:val="22"/>
          <w:szCs w:val="22"/>
        </w:rPr>
        <w:t>Crimée</w:t>
      </w:r>
      <w:proofErr w:type="spellEnd"/>
      <w:r>
        <w:rPr>
          <w:rFonts w:ascii="Times New Roman" w:eastAsia="Times New Roman" w:hAnsi="Times New Roman" w:cs="Times New Roman"/>
          <w:sz w:val="22"/>
          <w:szCs w:val="22"/>
        </w:rPr>
        <w:t>, 75019 Paris</w:t>
      </w:r>
      <w:r>
        <w:rPr>
          <w:rFonts w:ascii="Times New Roman" w:eastAsia="Times New Roman" w:hAnsi="Times New Roman" w:cs="Times New Roman"/>
          <w:sz w:val="22"/>
          <w:szCs w:val="22"/>
        </w:rPr>
        <w:br/>
        <w:t xml:space="preserve">Contact: </w:t>
      </w:r>
      <w:r>
        <w:rPr>
          <w:rFonts w:ascii="Times New Roman" w:eastAsia="Times New Roman" w:hAnsi="Times New Roman" w:cs="Times New Roman"/>
          <w:sz w:val="22"/>
          <w:szCs w:val="22"/>
        </w:rPr>
        <w:tab/>
      </w:r>
      <w:proofErr w:type="gramStart"/>
      <w:r w:rsidR="00D4654B">
        <w:rPr>
          <w:rFonts w:ascii="Times New Roman" w:eastAsia="Times New Roman" w:hAnsi="Times New Roman" w:cs="Times New Roman"/>
          <w:sz w:val="22"/>
          <w:szCs w:val="22"/>
        </w:rPr>
        <w:t>xxxxxxxxxxxxxxxxxxxxxxx</w:t>
      </w:r>
      <w:bookmarkStart w:id="1" w:name="_GoBack"/>
      <w:bookmarkEnd w:id="1"/>
      <w:proofErr w:type="gramEnd"/>
      <w:r>
        <w:rPr>
          <w:rFonts w:ascii="Times New Roman" w:eastAsia="Times New Roman" w:hAnsi="Times New Roman" w:cs="Times New Roman"/>
          <w:sz w:val="22"/>
          <w:szCs w:val="22"/>
          <w:highlight w:val="yellow"/>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Client</w:t>
      </w:r>
      <w:r>
        <w:rPr>
          <w:rFonts w:ascii="Times New Roman" w:eastAsia="Times New Roman" w:hAnsi="Times New Roman" w:cs="Times New Roman"/>
          <w:i/>
          <w:sz w:val="22"/>
          <w:szCs w:val="22"/>
        </w:rPr>
        <w:t>”)</w:t>
      </w:r>
    </w:p>
    <w:p w:rsidR="00130B46" w:rsidRDefault="00130B46">
      <w:pPr>
        <w:widowControl w:val="0"/>
        <w:tabs>
          <w:tab w:val="left" w:pos="1842"/>
          <w:tab w:val="left" w:pos="5387"/>
        </w:tabs>
        <w:spacing w:line="288" w:lineRule="auto"/>
        <w:rPr>
          <w:rFonts w:ascii="Times New Roman" w:eastAsia="Times New Roman" w:hAnsi="Times New Roman" w:cs="Times New Roman"/>
          <w:i/>
          <w:sz w:val="22"/>
          <w:szCs w:val="22"/>
        </w:rPr>
      </w:pPr>
    </w:p>
    <w:p w:rsidR="00130B46" w:rsidRDefault="00A80DC3">
      <w:pPr>
        <w:widowControl w:val="0"/>
        <w:spacing w:line="288" w:lineRule="auto"/>
        <w:rPr>
          <w:rFonts w:ascii="Times New Roman" w:eastAsia="Times New Roman" w:hAnsi="Times New Roman" w:cs="Times New Roman"/>
          <w:i/>
          <w:sz w:val="22"/>
          <w:szCs w:val="22"/>
        </w:rPr>
      </w:pPr>
      <w:proofErr w:type="gramStart"/>
      <w:r>
        <w:rPr>
          <w:rFonts w:ascii="Times New Roman" w:eastAsia="Times New Roman" w:hAnsi="Times New Roman" w:cs="Times New Roman"/>
          <w:i/>
          <w:sz w:val="22"/>
          <w:szCs w:val="22"/>
        </w:rPr>
        <w:t>and</w:t>
      </w:r>
      <w:proofErr w:type="gramEnd"/>
    </w:p>
    <w:p w:rsidR="00130B46" w:rsidRDefault="00130B46">
      <w:pPr>
        <w:widowControl w:val="0"/>
        <w:spacing w:line="288" w:lineRule="auto"/>
        <w:rPr>
          <w:rFonts w:ascii="Times New Roman" w:eastAsia="Times New Roman" w:hAnsi="Times New Roman" w:cs="Times New Roman"/>
          <w:i/>
          <w:sz w:val="22"/>
          <w:szCs w:val="22"/>
        </w:rPr>
      </w:pPr>
    </w:p>
    <w:p w:rsidR="00130B46" w:rsidRDefault="00A80DC3">
      <w:pPr>
        <w:widowControl w:val="0"/>
        <w:tabs>
          <w:tab w:val="left" w:pos="5387"/>
        </w:tabs>
        <w:spacing w:line="288" w:lineRule="auto"/>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Janáček</w:t>
      </w:r>
      <w:proofErr w:type="spellEnd"/>
      <w:r>
        <w:rPr>
          <w:rFonts w:ascii="Times New Roman" w:eastAsia="Times New Roman" w:hAnsi="Times New Roman" w:cs="Times New Roman"/>
          <w:b/>
          <w:sz w:val="22"/>
          <w:szCs w:val="22"/>
        </w:rPr>
        <w:t xml:space="preserve">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Janáčkova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filharmonie</w:t>
      </w:r>
      <w:proofErr w:type="spellEnd"/>
      <w:r>
        <w:rPr>
          <w:rFonts w:ascii="Times New Roman" w:eastAsia="Times New Roman" w:hAnsi="Times New Roman" w:cs="Times New Roman"/>
          <w:sz w:val="22"/>
          <w:szCs w:val="22"/>
        </w:rPr>
        <w:t xml:space="preserve"> Ostrava, </w:t>
      </w:r>
      <w:proofErr w:type="spellStart"/>
      <w:r>
        <w:rPr>
          <w:rFonts w:ascii="Times New Roman" w:eastAsia="Times New Roman" w:hAnsi="Times New Roman" w:cs="Times New Roman"/>
          <w:sz w:val="22"/>
          <w:szCs w:val="22"/>
        </w:rPr>
        <w:t>příspěvkov</w:t>
      </w:r>
      <w:r>
        <w:rPr>
          <w:rFonts w:ascii="Times New Roman" w:eastAsia="Times New Roman" w:hAnsi="Times New Roman" w:cs="Times New Roman"/>
          <w:sz w:val="22"/>
          <w:szCs w:val="22"/>
        </w:rPr>
        <w:t>á</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organizace</w:t>
      </w:r>
      <w:proofErr w:type="spellEnd"/>
      <w:r>
        <w:rPr>
          <w:rFonts w:ascii="Times New Roman" w:eastAsia="Times New Roman" w:hAnsi="Times New Roman" w:cs="Times New Roman"/>
          <w:sz w:val="22"/>
          <w:szCs w:val="22"/>
        </w:rPr>
        <w:t>)</w:t>
      </w:r>
    </w:p>
    <w:p w:rsidR="00130B46" w:rsidRDefault="00A80DC3">
      <w:pPr>
        <w:widowControl w:val="0"/>
        <w:tabs>
          <w:tab w:val="left" w:pos="5387"/>
        </w:tabs>
        <w:spacing w:line="288"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with</w:t>
      </w:r>
      <w:proofErr w:type="gramEnd"/>
      <w:r>
        <w:rPr>
          <w:rFonts w:ascii="Times New Roman" w:eastAsia="Times New Roman" w:hAnsi="Times New Roman" w:cs="Times New Roman"/>
          <w:sz w:val="22"/>
          <w:szCs w:val="22"/>
        </w:rPr>
        <w:t xml:space="preserve"> its registered office at: 28. </w:t>
      </w:r>
      <w:proofErr w:type="spellStart"/>
      <w:proofErr w:type="gramStart"/>
      <w:r>
        <w:rPr>
          <w:rFonts w:ascii="Times New Roman" w:eastAsia="Times New Roman" w:hAnsi="Times New Roman" w:cs="Times New Roman"/>
          <w:sz w:val="22"/>
          <w:szCs w:val="22"/>
        </w:rPr>
        <w:t>října</w:t>
      </w:r>
      <w:proofErr w:type="spellEnd"/>
      <w:proofErr w:type="gramEnd"/>
      <w:r>
        <w:rPr>
          <w:rFonts w:ascii="Times New Roman" w:eastAsia="Times New Roman" w:hAnsi="Times New Roman" w:cs="Times New Roman"/>
          <w:sz w:val="22"/>
          <w:szCs w:val="22"/>
        </w:rPr>
        <w:t xml:space="preserve"> 124, 702 00 Ostrava</w:t>
      </w:r>
    </w:p>
    <w:p w:rsidR="00130B46" w:rsidRDefault="00A80DC3">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rsidR="00130B46" w:rsidRDefault="00A80DC3">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Represented by Mgr. Jan Žemla, Director</w:t>
      </w:r>
      <w:r>
        <w:rPr>
          <w:rFonts w:ascii="Times New Roman" w:eastAsia="Times New Roman" w:hAnsi="Times New Roman" w:cs="Times New Roman"/>
          <w:sz w:val="22"/>
          <w:szCs w:val="22"/>
        </w:rPr>
        <w:br/>
        <w:t>The organisation is registered in the Trade Register kept by t</w:t>
      </w:r>
      <w:r>
        <w:rPr>
          <w:rFonts w:ascii="Times New Roman" w:eastAsia="Times New Roman" w:hAnsi="Times New Roman" w:cs="Times New Roman"/>
          <w:sz w:val="22"/>
          <w:szCs w:val="22"/>
        </w:rPr>
        <w:t>he Statutory City of Ostrava – Trade Registry Office, under reference number K01055.</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w:t>
      </w:r>
      <w:proofErr w:type="gramStart"/>
      <w:r>
        <w:rPr>
          <w:rFonts w:ascii="Times New Roman" w:eastAsia="Times New Roman" w:hAnsi="Times New Roman" w:cs="Times New Roman"/>
          <w:i/>
          <w:sz w:val="22"/>
          <w:szCs w:val="22"/>
        </w:rPr>
        <w:t>hereinafter</w:t>
      </w:r>
      <w:proofErr w:type="gramEnd"/>
      <w:r>
        <w:rPr>
          <w:rFonts w:ascii="Times New Roman" w:eastAsia="Times New Roman" w:hAnsi="Times New Roman" w:cs="Times New Roman"/>
          <w:i/>
          <w:sz w:val="22"/>
          <w:szCs w:val="22"/>
        </w:rPr>
        <w:t xml:space="preserve">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rsidR="00130B46" w:rsidRDefault="00130B46">
      <w:pPr>
        <w:widowControl w:val="0"/>
        <w:spacing w:line="288" w:lineRule="auto"/>
        <w:rPr>
          <w:rFonts w:ascii="Times New Roman" w:eastAsia="Times New Roman" w:hAnsi="Times New Roman" w:cs="Times New Roman"/>
          <w:sz w:val="22"/>
          <w:szCs w:val="22"/>
        </w:rPr>
      </w:pPr>
    </w:p>
    <w:p w:rsidR="00130B46" w:rsidRDefault="00A80DC3">
      <w:pPr>
        <w:widowControl w:val="0"/>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information (EUR)</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sz w:val="22"/>
          <w:szCs w:val="22"/>
        </w:rPr>
        <w:br/>
        <w:t>Account number: 35-1751340297/0100</w:t>
      </w:r>
      <w:r>
        <w:rPr>
          <w:rFonts w:ascii="Times New Roman" w:eastAsia="Times New Roman" w:hAnsi="Times New Roman" w:cs="Times New Roman"/>
          <w:sz w:val="22"/>
          <w:szCs w:val="22"/>
        </w:rPr>
        <w:br/>
        <w:t xml:space="preserve">IBAN: CZ24 0100 0000 3517 5134 0297 </w:t>
      </w:r>
      <w:r>
        <w:rPr>
          <w:rFonts w:ascii="Times New Roman" w:eastAsia="Times New Roman" w:hAnsi="Times New Roman" w:cs="Times New Roman"/>
          <w:sz w:val="22"/>
          <w:szCs w:val="22"/>
        </w:rPr>
        <w:br/>
        <w:t>BIC: KOMBCZPPXXX</w:t>
      </w:r>
      <w:r>
        <w:rPr>
          <w:rFonts w:ascii="Times New Roman" w:eastAsia="Times New Roman" w:hAnsi="Times New Roman" w:cs="Times New Roman"/>
          <w:sz w:val="22"/>
          <w:szCs w:val="22"/>
        </w:rPr>
        <w:br/>
        <w:t xml:space="preserve">Bank: </w:t>
      </w:r>
      <w:proofErr w:type="spellStart"/>
      <w:r>
        <w:rPr>
          <w:rFonts w:ascii="Times New Roman" w:eastAsia="Times New Roman" w:hAnsi="Times New Roman" w:cs="Times New Roman"/>
          <w:sz w:val="22"/>
          <w:szCs w:val="22"/>
        </w:rPr>
        <w:t>Komercni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banka</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Ostrava </w:t>
      </w:r>
    </w:p>
    <w:p w:rsidR="00130B46" w:rsidRDefault="00130B46">
      <w:pPr>
        <w:widowControl w:val="0"/>
        <w:spacing w:line="288" w:lineRule="auto"/>
        <w:rPr>
          <w:rFonts w:ascii="Times New Roman" w:eastAsia="Times New Roman" w:hAnsi="Times New Roman" w:cs="Times New Roman"/>
          <w:i/>
          <w:sz w:val="22"/>
          <w:szCs w:val="22"/>
        </w:rPr>
      </w:pPr>
    </w:p>
    <w:p w:rsidR="00130B46" w:rsidRDefault="00A80DC3">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Client and the Performer are also referred to below as the “</w:t>
      </w:r>
      <w:r>
        <w:rPr>
          <w:rFonts w:ascii="Times New Roman" w:eastAsia="Times New Roman" w:hAnsi="Times New Roman" w:cs="Times New Roman"/>
          <w:b/>
          <w:i/>
          <w:sz w:val="22"/>
          <w:szCs w:val="22"/>
        </w:rPr>
        <w:t>Contracting Parties</w:t>
      </w:r>
      <w:r>
        <w:rPr>
          <w:rFonts w:ascii="Times New Roman" w:eastAsia="Times New Roman" w:hAnsi="Times New Roman" w:cs="Times New Roman"/>
          <w:i/>
          <w:sz w:val="22"/>
          <w:szCs w:val="22"/>
        </w:rPr>
        <w:t>”;</w:t>
      </w:r>
    </w:p>
    <w:p w:rsidR="00130B46" w:rsidRDefault="00A80DC3">
      <w:pPr>
        <w:pStyle w:val="Nadpis2"/>
        <w:widowControl w:val="0"/>
        <w:spacing w:before="0" w:after="0" w:line="288" w:lineRule="auto"/>
        <w:rPr>
          <w:rFonts w:ascii="Times New Roman" w:eastAsia="Times New Roman" w:hAnsi="Times New Roman" w:cs="Times New Roman"/>
          <w:sz w:val="22"/>
          <w:szCs w:val="22"/>
        </w:rPr>
      </w:pPr>
      <w:bookmarkStart w:id="2" w:name="_30j0zll" w:colFirst="0" w:colLast="0"/>
      <w:bookmarkEnd w:id="2"/>
      <w:proofErr w:type="gramStart"/>
      <w:r>
        <w:rPr>
          <w:rFonts w:ascii="Times New Roman" w:eastAsia="Times New Roman" w:hAnsi="Times New Roman" w:cs="Times New Roman"/>
          <w:b w:val="0"/>
          <w:i/>
          <w:sz w:val="22"/>
          <w:szCs w:val="22"/>
        </w:rPr>
        <w:t>this</w:t>
      </w:r>
      <w:proofErr w:type="gramEnd"/>
      <w:r>
        <w:rPr>
          <w:rFonts w:ascii="Times New Roman" w:eastAsia="Times New Roman" w:hAnsi="Times New Roman" w:cs="Times New Roman"/>
          <w:b w:val="0"/>
          <w:i/>
          <w:sz w:val="22"/>
          <w:szCs w:val="22"/>
        </w:rPr>
        <w:t xml:space="preserve"> Artistic Performance Contract is referred to below as the “</w:t>
      </w:r>
      <w:r>
        <w:rPr>
          <w:rFonts w:ascii="Times New Roman" w:eastAsia="Times New Roman" w:hAnsi="Times New Roman" w:cs="Times New Roman"/>
          <w:i/>
          <w:sz w:val="22"/>
          <w:szCs w:val="22"/>
        </w:rPr>
        <w:t>Contract</w:t>
      </w:r>
      <w:r>
        <w:rPr>
          <w:rFonts w:ascii="Times New Roman" w:eastAsia="Times New Roman" w:hAnsi="Times New Roman" w:cs="Times New Roman"/>
          <w:b w:val="0"/>
          <w:i/>
          <w:sz w:val="22"/>
          <w:szCs w:val="22"/>
        </w:rPr>
        <w:t>”)</w:t>
      </w:r>
    </w:p>
    <w:p w:rsidR="00130B46" w:rsidRDefault="00130B46">
      <w:pPr>
        <w:pStyle w:val="Nadpis2"/>
        <w:widowControl w:val="0"/>
        <w:spacing w:before="0" w:after="0" w:line="288" w:lineRule="auto"/>
        <w:rPr>
          <w:rFonts w:ascii="Times New Roman" w:eastAsia="Times New Roman" w:hAnsi="Times New Roman" w:cs="Times New Roman"/>
          <w:sz w:val="22"/>
          <w:szCs w:val="22"/>
        </w:rPr>
      </w:pPr>
      <w:bookmarkStart w:id="3" w:name="_5cri36mu2vtx" w:colFirst="0" w:colLast="0"/>
      <w:bookmarkEnd w:id="3"/>
    </w:p>
    <w:p w:rsidR="00130B46" w:rsidRDefault="00A80DC3">
      <w:pPr>
        <w:pStyle w:val="Nadpis2"/>
        <w:widowControl w:val="0"/>
        <w:spacing w:before="0" w:after="0" w:line="288" w:lineRule="auto"/>
        <w:rPr>
          <w:rFonts w:ascii="Times New Roman" w:eastAsia="Times New Roman" w:hAnsi="Times New Roman" w:cs="Times New Roman"/>
          <w:sz w:val="22"/>
          <w:szCs w:val="22"/>
        </w:rPr>
      </w:pPr>
      <w:bookmarkStart w:id="4" w:name="_dw0v9ekndtil" w:colFirst="0" w:colLast="0"/>
      <w:bookmarkEnd w:id="4"/>
      <w:r>
        <w:br w:type="page"/>
      </w:r>
    </w:p>
    <w:p w:rsidR="00130B46" w:rsidRDefault="00A80DC3">
      <w:pPr>
        <w:pStyle w:val="Nadpis2"/>
        <w:widowControl w:val="0"/>
        <w:spacing w:before="0" w:after="0" w:line="288" w:lineRule="auto"/>
        <w:rPr>
          <w:rFonts w:ascii="Times New Roman" w:eastAsia="Times New Roman" w:hAnsi="Times New Roman" w:cs="Times New Roman"/>
          <w:sz w:val="22"/>
          <w:szCs w:val="22"/>
        </w:rPr>
      </w:pPr>
      <w:bookmarkStart w:id="5" w:name="_nbjvoze46col" w:colFirst="0" w:colLast="0"/>
      <w:bookmarkEnd w:id="5"/>
      <w:r>
        <w:rPr>
          <w:rFonts w:ascii="Times New Roman" w:eastAsia="Times New Roman" w:hAnsi="Times New Roman" w:cs="Times New Roman"/>
          <w:sz w:val="22"/>
          <w:szCs w:val="22"/>
        </w:rPr>
        <w:lastRenderedPageBreak/>
        <w:t>General Provisions</w:t>
      </w:r>
    </w:p>
    <w:p w:rsidR="00130B46" w:rsidRDefault="00130B46">
      <w:pPr>
        <w:spacing w:line="288" w:lineRule="auto"/>
        <w:jc w:val="both"/>
        <w:rPr>
          <w:rFonts w:ascii="Times New Roman" w:eastAsia="Times New Roman" w:hAnsi="Times New Roman" w:cs="Times New Roman"/>
          <w:sz w:val="22"/>
          <w:szCs w:val="22"/>
        </w:rPr>
      </w:pPr>
    </w:p>
    <w:p w:rsidR="00130B46" w:rsidRDefault="00A80DC3">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w:t>
      </w:r>
      <w:r>
        <w:rPr>
          <w:rFonts w:ascii="Times New Roman" w:eastAsia="Times New Roman" w:hAnsi="Times New Roman" w:cs="Times New Roman"/>
          <w:sz w:val="22"/>
          <w:szCs w:val="22"/>
        </w:rPr>
        <w:t xml:space="preserve"> undertakes to hire the Performer for the following Production:</w:t>
      </w:r>
    </w:p>
    <w:p w:rsidR="00130B46" w:rsidRDefault="00A80DC3">
      <w:pPr>
        <w:widowControl w:val="0"/>
        <w:numPr>
          <w:ilvl w:val="1"/>
          <w:numId w:val="7"/>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Schedule:</w:t>
      </w:r>
      <w:r>
        <w:rPr>
          <w:rFonts w:ascii="Times New Roman" w:eastAsia="Times New Roman" w:hAnsi="Times New Roman" w:cs="Times New Roman"/>
          <w:sz w:val="22"/>
          <w:szCs w:val="22"/>
        </w:rPr>
        <w:tab/>
        <w:t xml:space="preserve">25 March 2021 10:00–13:00 recording, </w:t>
      </w:r>
      <w:proofErr w:type="spellStart"/>
      <w:r>
        <w:rPr>
          <w:rFonts w:ascii="Times New Roman" w:eastAsia="Times New Roman" w:hAnsi="Times New Roman" w:cs="Times New Roman"/>
          <w:sz w:val="22"/>
          <w:szCs w:val="22"/>
        </w:rPr>
        <w:t>McRoberts</w:t>
      </w:r>
      <w:proofErr w:type="spellEnd"/>
      <w:r>
        <w:rPr>
          <w:rFonts w:ascii="Times New Roman" w:eastAsia="Times New Roman" w:hAnsi="Times New Roman" w:cs="Times New Roman"/>
          <w:sz w:val="22"/>
          <w:szCs w:val="22"/>
        </w:rPr>
        <w:t>: Adagio</w:t>
      </w:r>
    </w:p>
    <w:p w:rsidR="00130B46" w:rsidRDefault="00A80DC3">
      <w:pPr>
        <w:widowControl w:val="0"/>
        <w:numPr>
          <w:ilvl w:val="1"/>
          <w:numId w:val="7"/>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Performer: </w:t>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Janáček</w:t>
      </w:r>
      <w:proofErr w:type="spellEnd"/>
      <w:r>
        <w:rPr>
          <w:rFonts w:ascii="Times New Roman" w:eastAsia="Times New Roman" w:hAnsi="Times New Roman" w:cs="Times New Roman"/>
          <w:sz w:val="22"/>
          <w:szCs w:val="22"/>
        </w:rPr>
        <w:t xml:space="preserve"> Philharmonic Ostrava orchestra (provided by the Performer)</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Nicholas </w:t>
      </w:r>
      <w:proofErr w:type="spellStart"/>
      <w:r>
        <w:rPr>
          <w:rFonts w:ascii="Times New Roman" w:eastAsia="Times New Roman" w:hAnsi="Times New Roman" w:cs="Times New Roman"/>
          <w:sz w:val="22"/>
          <w:szCs w:val="22"/>
        </w:rPr>
        <w:t>McRoberts</w:t>
      </w:r>
      <w:proofErr w:type="spellEnd"/>
      <w:r>
        <w:rPr>
          <w:rFonts w:ascii="Times New Roman" w:eastAsia="Times New Roman" w:hAnsi="Times New Roman" w:cs="Times New Roman"/>
          <w:sz w:val="22"/>
          <w:szCs w:val="22"/>
        </w:rPr>
        <w:t xml:space="preserve"> as the conductor (provided </w:t>
      </w:r>
      <w:r>
        <w:rPr>
          <w:rFonts w:ascii="Times New Roman" w:eastAsia="Times New Roman" w:hAnsi="Times New Roman" w:cs="Times New Roman"/>
          <w:sz w:val="22"/>
          <w:szCs w:val="22"/>
        </w:rPr>
        <w:t>by the Client)</w:t>
      </w:r>
    </w:p>
    <w:p w:rsidR="00130B46" w:rsidRDefault="00A80DC3">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Sound engineer and the technical equipment is provided by the Performer.</w:t>
      </w:r>
    </w:p>
    <w:p w:rsidR="00130B46" w:rsidRDefault="00A80DC3">
      <w:pPr>
        <w:widowControl w:val="0"/>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Producer is provided by the Performer.</w:t>
      </w:r>
    </w:p>
    <w:p w:rsidR="00130B46" w:rsidRDefault="00130B46">
      <w:pPr>
        <w:widowControl w:val="0"/>
        <w:spacing w:line="288" w:lineRule="auto"/>
        <w:ind w:left="566" w:hanging="566"/>
        <w:jc w:val="both"/>
        <w:rPr>
          <w:rFonts w:ascii="Times New Roman" w:eastAsia="Times New Roman" w:hAnsi="Times New Roman" w:cs="Times New Roman"/>
          <w:i/>
          <w:sz w:val="22"/>
          <w:szCs w:val="22"/>
        </w:rPr>
      </w:pPr>
    </w:p>
    <w:p w:rsidR="00130B46" w:rsidRDefault="00A80DC3">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undertakes to take part in the aforementioned Production and to be fully prepared at the desirable level of art</w:t>
      </w:r>
      <w:r>
        <w:rPr>
          <w:rFonts w:ascii="Times New Roman" w:eastAsia="Times New Roman" w:hAnsi="Times New Roman" w:cs="Times New Roman"/>
          <w:sz w:val="22"/>
          <w:szCs w:val="22"/>
        </w:rPr>
        <w:t>istic quality.</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is responsible for securing the venue, facilities and musical instruments. </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is responsible for securing the sheet music and copyright matters.</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spacing w:line="288" w:lineRule="auto"/>
        <w:ind w:left="566" w:hanging="566"/>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r>
        <w:rPr>
          <w:rFonts w:ascii="Times New Roman" w:eastAsia="Times New Roman" w:hAnsi="Times New Roman" w:cs="Times New Roman"/>
          <w:b/>
          <w:sz w:val="22"/>
          <w:szCs w:val="22"/>
        </w:rPr>
        <w:tab/>
        <w:t>Logistics</w:t>
      </w:r>
    </w:p>
    <w:p w:rsidR="00130B46" w:rsidRDefault="00130B46">
      <w:pPr>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arrange its transport and accommodation on his own, unless a different agreement is made. If requested, the Performer shall arrange transport within Ostrava, and provide its bargain price at the hotel. </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tyjcwt" w:colFirst="0" w:colLast="0"/>
      <w:bookmarkEnd w:id="6"/>
      <w:r>
        <w:rPr>
          <w:rFonts w:ascii="Times New Roman" w:eastAsia="Times New Roman" w:hAnsi="Times New Roman" w:cs="Times New Roman"/>
          <w:sz w:val="22"/>
          <w:szCs w:val="22"/>
        </w:rPr>
        <w:t xml:space="preserve">II. </w:t>
      </w:r>
      <w:r>
        <w:rPr>
          <w:rFonts w:ascii="Times New Roman" w:eastAsia="Times New Roman" w:hAnsi="Times New Roman" w:cs="Times New Roman"/>
          <w:sz w:val="22"/>
          <w:szCs w:val="22"/>
        </w:rPr>
        <w:tab/>
        <w:t>Licence</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Production shall</w:t>
      </w:r>
      <w:r>
        <w:rPr>
          <w:rFonts w:ascii="Times New Roman" w:eastAsia="Times New Roman" w:hAnsi="Times New Roman" w:cs="Times New Roman"/>
          <w:sz w:val="22"/>
          <w:szCs w:val="22"/>
        </w:rPr>
        <w:t xml:space="preserve"> be recorded. By means of this Contract, the Performer assigns an exclusive licence of the performing artist(s), namely of the respective orchestra players, for the audio recording of the Production, to the Client. The license does not need to be actually </w:t>
      </w:r>
      <w:r>
        <w:rPr>
          <w:rFonts w:ascii="Times New Roman" w:eastAsia="Times New Roman" w:hAnsi="Times New Roman" w:cs="Times New Roman"/>
          <w:sz w:val="22"/>
          <w:szCs w:val="22"/>
        </w:rPr>
        <w:t>used; it may be granted to third parties by the Client. The license is granted for an unlimited period and it is not limited geographically.</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is obliged to provide the Performer with a copy of the recording immediately after completion.</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Reporta</w:t>
      </w:r>
      <w:r>
        <w:rPr>
          <w:rFonts w:ascii="Times New Roman" w:eastAsia="Times New Roman" w:hAnsi="Times New Roman" w:cs="Times New Roman"/>
          <w:sz w:val="22"/>
          <w:szCs w:val="22"/>
        </w:rPr>
        <w:t>ge and promotion recordings with the total length not exceeding 180s may be made by the Client, by the Performer, or by third parties, after proper announcement in advance. The Client and the Performer agree with photo documentation of the Production and t</w:t>
      </w:r>
      <w:r>
        <w:rPr>
          <w:rFonts w:ascii="Times New Roman" w:eastAsia="Times New Roman" w:hAnsi="Times New Roman" w:cs="Times New Roman"/>
          <w:sz w:val="22"/>
          <w:szCs w:val="22"/>
        </w:rPr>
        <w:t xml:space="preserve">hey agree that such photos are used </w:t>
      </w:r>
      <w:proofErr w:type="gramStart"/>
      <w:r>
        <w:rPr>
          <w:rFonts w:ascii="Times New Roman" w:eastAsia="Times New Roman" w:hAnsi="Times New Roman" w:cs="Times New Roman"/>
          <w:sz w:val="22"/>
          <w:szCs w:val="22"/>
        </w:rPr>
        <w:lastRenderedPageBreak/>
        <w:t>for</w:t>
      </w:r>
      <w:proofErr w:type="gramEnd"/>
      <w:r>
        <w:rPr>
          <w:rFonts w:ascii="Times New Roman" w:eastAsia="Times New Roman" w:hAnsi="Times New Roman" w:cs="Times New Roman"/>
          <w:sz w:val="22"/>
          <w:szCs w:val="22"/>
        </w:rPr>
        <w:t xml:space="preserve"> the promotion of the event.</w:t>
      </w:r>
    </w:p>
    <w:p w:rsidR="00130B46" w:rsidRDefault="00130B46">
      <w:pPr>
        <w:widowControl w:val="0"/>
        <w:spacing w:line="288" w:lineRule="auto"/>
        <w:ind w:left="720"/>
        <w:jc w:val="both"/>
        <w:rPr>
          <w:rFonts w:ascii="Times New Roman" w:eastAsia="Times New Roman" w:hAnsi="Times New Roman" w:cs="Times New Roman"/>
          <w:sz w:val="22"/>
          <w:szCs w:val="22"/>
        </w:rPr>
      </w:pPr>
    </w:p>
    <w:p w:rsidR="00130B46" w:rsidRDefault="00A80DC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proofErr w:type="spellStart"/>
      <w:r>
        <w:rPr>
          <w:rFonts w:ascii="Times New Roman" w:eastAsia="Times New Roman" w:hAnsi="Times New Roman" w:cs="Times New Roman"/>
          <w:sz w:val="22"/>
          <w:szCs w:val="22"/>
        </w:rPr>
        <w:t>Performet</w:t>
      </w:r>
      <w:proofErr w:type="spellEnd"/>
      <w:r>
        <w:rPr>
          <w:rFonts w:ascii="Times New Roman" w:eastAsia="Times New Roman" w:hAnsi="Times New Roman" w:cs="Times New Roman"/>
          <w:sz w:val="22"/>
          <w:szCs w:val="22"/>
        </w:rPr>
        <w:t xml:space="preserve"> pledges himself to arrange a recording by 2 stationary and 1 operated </w:t>
      </w:r>
      <w:proofErr w:type="spellStart"/>
      <w:r>
        <w:rPr>
          <w:rFonts w:ascii="Times New Roman" w:eastAsia="Times New Roman" w:hAnsi="Times New Roman" w:cs="Times New Roman"/>
          <w:sz w:val="22"/>
          <w:szCs w:val="22"/>
        </w:rPr>
        <w:t>camers</w:t>
      </w:r>
      <w:proofErr w:type="spellEnd"/>
      <w:r>
        <w:rPr>
          <w:rFonts w:ascii="Times New Roman" w:eastAsia="Times New Roman" w:hAnsi="Times New Roman" w:cs="Times New Roman"/>
          <w:sz w:val="22"/>
          <w:szCs w:val="22"/>
        </w:rPr>
        <w:t>, all of them showing the conductor all the time, of the whole session. The Client pledges himsel</w:t>
      </w:r>
      <w:r>
        <w:rPr>
          <w:rFonts w:ascii="Times New Roman" w:eastAsia="Times New Roman" w:hAnsi="Times New Roman" w:cs="Times New Roman"/>
          <w:sz w:val="22"/>
          <w:szCs w:val="22"/>
        </w:rPr>
        <w:t xml:space="preserve">f to do post-production of such video himself and to use such a video only as a non-commercial reportage (as stated in the previous paragraph). </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3dy6vkm" w:colFirst="0" w:colLast="0"/>
      <w:bookmarkEnd w:id="7"/>
      <w:r>
        <w:rPr>
          <w:rFonts w:ascii="Times New Roman" w:eastAsia="Times New Roman" w:hAnsi="Times New Roman" w:cs="Times New Roman"/>
          <w:sz w:val="22"/>
          <w:szCs w:val="22"/>
        </w:rPr>
        <w:t xml:space="preserve"> III.</w:t>
      </w:r>
      <w:r>
        <w:rPr>
          <w:rFonts w:ascii="Times New Roman" w:eastAsia="Times New Roman" w:hAnsi="Times New Roman" w:cs="Times New Roman"/>
          <w:sz w:val="22"/>
          <w:szCs w:val="22"/>
        </w:rPr>
        <w:tab/>
        <w:t>Remuneration</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undertakes to pay the remuneration of EUR 2,800 (in words: two thousand eight hundred Euros) nett, to the Performer, according to an invoice issued by the Performer after the performance. The remuneration shall cover all costs related to the per</w:t>
      </w:r>
      <w:r>
        <w:rPr>
          <w:rFonts w:ascii="Times New Roman" w:eastAsia="Times New Roman" w:hAnsi="Times New Roman" w:cs="Times New Roman"/>
          <w:sz w:val="22"/>
          <w:szCs w:val="22"/>
        </w:rPr>
        <w:t>formance within the Production</w:t>
      </w:r>
    </w:p>
    <w:p w:rsidR="00130B46" w:rsidRDefault="00130B46">
      <w:pPr>
        <w:spacing w:line="288" w:lineRule="auto"/>
        <w:ind w:left="566" w:hanging="566"/>
        <w:rPr>
          <w:rFonts w:ascii="Times New Roman" w:eastAsia="Times New Roman" w:hAnsi="Times New Roman" w:cs="Times New Roman"/>
          <w:sz w:val="22"/>
          <w:szCs w:val="22"/>
        </w:rPr>
      </w:pPr>
    </w:p>
    <w:p w:rsidR="00130B46" w:rsidRDefault="00A80DC3">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affirms that he is not liable to account for VAT related to the Performance.</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involve all possible power to avoid paying extra tax. </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transaction fees related to the Remuneration shall be b</w:t>
      </w:r>
      <w:r>
        <w:rPr>
          <w:rFonts w:ascii="Times New Roman" w:eastAsia="Times New Roman" w:hAnsi="Times New Roman" w:cs="Times New Roman"/>
          <w:sz w:val="22"/>
          <w:szCs w:val="22"/>
        </w:rPr>
        <w:t xml:space="preserve">orne by the Client. </w:t>
      </w:r>
    </w:p>
    <w:p w:rsidR="00130B46" w:rsidRDefault="00130B46">
      <w:pPr>
        <w:widowControl w:val="0"/>
        <w:spacing w:line="288" w:lineRule="auto"/>
        <w:jc w:val="both"/>
        <w:rPr>
          <w:rFonts w:ascii="Times New Roman" w:eastAsia="Times New Roman" w:hAnsi="Times New Roman" w:cs="Times New Roman"/>
          <w:sz w:val="22"/>
          <w:szCs w:val="22"/>
        </w:rPr>
      </w:pPr>
    </w:p>
    <w:p w:rsidR="00130B46" w:rsidRDefault="00130B46">
      <w:pPr>
        <w:widowControl w:val="0"/>
        <w:spacing w:line="288" w:lineRule="auto"/>
        <w:jc w:val="both"/>
        <w:rPr>
          <w:rFonts w:ascii="Times New Roman" w:eastAsia="Times New Roman" w:hAnsi="Times New Roman" w:cs="Times New Roman"/>
          <w:sz w:val="22"/>
          <w:szCs w:val="22"/>
        </w:rPr>
      </w:pPr>
    </w:p>
    <w:p w:rsidR="00130B46" w:rsidRDefault="00A80DC3">
      <w:pPr>
        <w:pStyle w:val="Nadpis2"/>
        <w:widowControl w:val="0"/>
        <w:spacing w:before="0" w:after="0" w:line="288" w:lineRule="auto"/>
        <w:ind w:left="566" w:hanging="566"/>
        <w:rPr>
          <w:rFonts w:ascii="Times New Roman" w:eastAsia="Times New Roman" w:hAnsi="Times New Roman" w:cs="Times New Roman"/>
          <w:sz w:val="22"/>
          <w:szCs w:val="22"/>
        </w:rPr>
      </w:pPr>
      <w:bookmarkStart w:id="8" w:name="_1t3h5sf" w:colFirst="0" w:colLast="0"/>
      <w:bookmarkEnd w:id="8"/>
      <w:r>
        <w:rPr>
          <w:rFonts w:ascii="Times New Roman" w:eastAsia="Times New Roman" w:hAnsi="Times New Roman" w:cs="Times New Roman"/>
          <w:sz w:val="22"/>
          <w:szCs w:val="22"/>
        </w:rPr>
        <w:t xml:space="preserve">IV. </w:t>
      </w:r>
      <w:r>
        <w:rPr>
          <w:rFonts w:ascii="Times New Roman" w:eastAsia="Times New Roman" w:hAnsi="Times New Roman" w:cs="Times New Roman"/>
          <w:sz w:val="22"/>
          <w:szCs w:val="22"/>
        </w:rPr>
        <w:tab/>
        <w:t>Contractual penalties</w:t>
      </w:r>
    </w:p>
    <w:p w:rsidR="00130B46" w:rsidRDefault="00130B46">
      <w:pPr>
        <w:spacing w:line="288" w:lineRule="auto"/>
        <w:ind w:left="566" w:hanging="566"/>
        <w:rPr>
          <w:rFonts w:ascii="Times New Roman" w:eastAsia="Times New Roman" w:hAnsi="Times New Roman" w:cs="Times New Roman"/>
          <w:sz w:val="22"/>
          <w:szCs w:val="22"/>
        </w:rPr>
      </w:pPr>
    </w:p>
    <w:p w:rsidR="00130B46" w:rsidRDefault="00A80DC3">
      <w:pPr>
        <w:numPr>
          <w:ilvl w:val="0"/>
          <w:numId w:val="2"/>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Performer fail to fulfil his obligations arising from this Contract due to reasons unrelated to any fault caused by the Client, sudden medical issues on the part of a significant number of membe</w:t>
      </w:r>
      <w:r>
        <w:rPr>
          <w:rFonts w:ascii="Times New Roman" w:eastAsia="Times New Roman" w:hAnsi="Times New Roman" w:cs="Times New Roman"/>
          <w:sz w:val="22"/>
          <w:szCs w:val="22"/>
        </w:rPr>
        <w:t>rs of the ensemble, or reasons other than those outside of their control (traffic issues causing delays in the transportation of instruments, political regulations, war, natural disaster or a similar force majeure event), where the failure to fulfil said o</w:t>
      </w:r>
      <w:r>
        <w:rPr>
          <w:rFonts w:ascii="Times New Roman" w:eastAsia="Times New Roman" w:hAnsi="Times New Roman" w:cs="Times New Roman"/>
          <w:sz w:val="22"/>
          <w:szCs w:val="22"/>
        </w:rPr>
        <w:t>bligations will render the Performance impossible, the Performer shall be obliged to offer the nearest possible date for the recording, or negotiate a compensation with the Client.</w:t>
      </w:r>
    </w:p>
    <w:p w:rsidR="00130B46" w:rsidRDefault="00130B46">
      <w:pPr>
        <w:spacing w:line="288" w:lineRule="auto"/>
        <w:ind w:left="566" w:hanging="566"/>
        <w:rPr>
          <w:rFonts w:ascii="Times New Roman" w:eastAsia="Times New Roman" w:hAnsi="Times New Roman" w:cs="Times New Roman"/>
          <w:sz w:val="22"/>
          <w:szCs w:val="22"/>
        </w:rPr>
      </w:pPr>
    </w:p>
    <w:p w:rsidR="00130B46" w:rsidRDefault="00A80DC3">
      <w:pPr>
        <w:numPr>
          <w:ilvl w:val="0"/>
          <w:numId w:val="2"/>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Client fail to fulfil his obligations arising from this Contrac</w:t>
      </w:r>
      <w:r>
        <w:rPr>
          <w:rFonts w:ascii="Times New Roman" w:eastAsia="Times New Roman" w:hAnsi="Times New Roman" w:cs="Times New Roman"/>
          <w:sz w:val="22"/>
          <w:szCs w:val="22"/>
        </w:rPr>
        <w:t>t due to reasons unrelated to any fault caused by the Performer, or reasons other than those outside of their control (political regulation, war, natural disaster or a similar force majeure event), where the failure to fulfil said obligations will render t</w:t>
      </w:r>
      <w:r>
        <w:rPr>
          <w:rFonts w:ascii="Times New Roman" w:eastAsia="Times New Roman" w:hAnsi="Times New Roman" w:cs="Times New Roman"/>
          <w:sz w:val="22"/>
          <w:szCs w:val="22"/>
        </w:rPr>
        <w:t>he Performance impossible, the Client shall be obliged to pay to the Performer the agreed-upon remuneration in full, as stipulated above. The Client shall not be liable for any incidental expenses.</w:t>
      </w:r>
    </w:p>
    <w:p w:rsidR="00130B46" w:rsidRDefault="00130B46">
      <w:pPr>
        <w:spacing w:line="288" w:lineRule="auto"/>
        <w:ind w:left="566" w:hanging="566"/>
        <w:rPr>
          <w:rFonts w:ascii="Times New Roman" w:eastAsia="Times New Roman" w:hAnsi="Times New Roman" w:cs="Times New Roman"/>
          <w:sz w:val="22"/>
          <w:szCs w:val="22"/>
        </w:rPr>
      </w:pPr>
    </w:p>
    <w:p w:rsidR="00130B46" w:rsidRDefault="00130B46">
      <w:pPr>
        <w:spacing w:line="288" w:lineRule="auto"/>
        <w:ind w:left="566" w:hanging="566"/>
        <w:rPr>
          <w:rFonts w:ascii="Times New Roman" w:eastAsia="Times New Roman" w:hAnsi="Times New Roman" w:cs="Times New Roman"/>
          <w:sz w:val="22"/>
          <w:szCs w:val="22"/>
        </w:rPr>
      </w:pPr>
    </w:p>
    <w:p w:rsidR="00130B46" w:rsidRDefault="00A80DC3">
      <w:pPr>
        <w:pStyle w:val="Nadpis2"/>
        <w:widowControl w:val="0"/>
        <w:spacing w:before="0" w:after="0" w:line="288" w:lineRule="auto"/>
        <w:ind w:left="566" w:hanging="566"/>
        <w:rPr>
          <w:rFonts w:ascii="Times New Roman" w:eastAsia="Times New Roman" w:hAnsi="Times New Roman" w:cs="Times New Roman"/>
          <w:sz w:val="22"/>
          <w:szCs w:val="22"/>
        </w:rPr>
      </w:pPr>
      <w:bookmarkStart w:id="9" w:name="_4d34og8" w:colFirst="0" w:colLast="0"/>
      <w:bookmarkEnd w:id="9"/>
      <w:r>
        <w:rPr>
          <w:rFonts w:ascii="Times New Roman" w:eastAsia="Times New Roman" w:hAnsi="Times New Roman" w:cs="Times New Roman"/>
          <w:sz w:val="22"/>
          <w:szCs w:val="22"/>
        </w:rPr>
        <w:t xml:space="preserve">V. </w:t>
      </w:r>
      <w:r>
        <w:rPr>
          <w:rFonts w:ascii="Times New Roman" w:eastAsia="Times New Roman" w:hAnsi="Times New Roman" w:cs="Times New Roman"/>
          <w:sz w:val="22"/>
          <w:szCs w:val="22"/>
        </w:rPr>
        <w:tab/>
        <w:t>A change of conditions</w:t>
      </w:r>
    </w:p>
    <w:p w:rsidR="00130B46" w:rsidRDefault="00130B46">
      <w:pPr>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any of the Contracting Parties, shall not result in the termination of the rights and obligations arising from this Contract. Essential changes to the Contract shall be subject to a mutual and prop</w:t>
      </w:r>
      <w:r>
        <w:rPr>
          <w:rFonts w:ascii="Times New Roman" w:eastAsia="Times New Roman" w:hAnsi="Times New Roman" w:cs="Times New Roman"/>
          <w:sz w:val="22"/>
          <w:szCs w:val="22"/>
        </w:rPr>
        <w:t>erly documented agreement between the parties.</w:t>
      </w:r>
    </w:p>
    <w:p w:rsidR="00130B46" w:rsidRDefault="00130B46">
      <w:pPr>
        <w:spacing w:line="288" w:lineRule="auto"/>
        <w:ind w:left="566" w:hanging="566"/>
        <w:jc w:val="both"/>
        <w:rPr>
          <w:rFonts w:ascii="Times New Roman" w:eastAsia="Times New Roman" w:hAnsi="Times New Roman" w:cs="Times New Roman"/>
          <w:sz w:val="22"/>
          <w:szCs w:val="22"/>
        </w:rPr>
      </w:pPr>
    </w:p>
    <w:p w:rsidR="00130B46" w:rsidRDefault="00130B46">
      <w:pPr>
        <w:spacing w:line="288" w:lineRule="auto"/>
        <w:ind w:left="566" w:hanging="566"/>
        <w:jc w:val="both"/>
        <w:rPr>
          <w:rFonts w:ascii="Times New Roman" w:eastAsia="Times New Roman" w:hAnsi="Times New Roman" w:cs="Times New Roman"/>
          <w:sz w:val="22"/>
          <w:szCs w:val="22"/>
        </w:rPr>
      </w:pPr>
    </w:p>
    <w:p w:rsidR="00130B46" w:rsidRDefault="00A80DC3">
      <w:pPr>
        <w:pStyle w:val="Nadpis2"/>
        <w:widowControl w:val="0"/>
        <w:spacing w:before="0" w:after="0" w:line="288" w:lineRule="auto"/>
        <w:ind w:left="566" w:hanging="566"/>
        <w:rPr>
          <w:rFonts w:ascii="Times New Roman" w:eastAsia="Times New Roman" w:hAnsi="Times New Roman" w:cs="Times New Roman"/>
          <w:sz w:val="22"/>
          <w:szCs w:val="22"/>
        </w:rPr>
      </w:pPr>
      <w:bookmarkStart w:id="10" w:name="_2s8eyo1" w:colFirst="0" w:colLast="0"/>
      <w:bookmarkEnd w:id="10"/>
      <w:r>
        <w:rPr>
          <w:rFonts w:ascii="Times New Roman" w:eastAsia="Times New Roman" w:hAnsi="Times New Roman" w:cs="Times New Roman"/>
          <w:sz w:val="22"/>
          <w:szCs w:val="22"/>
        </w:rPr>
        <w:t xml:space="preserve">VI. </w:t>
      </w:r>
      <w:r>
        <w:rPr>
          <w:rFonts w:ascii="Times New Roman" w:eastAsia="Times New Roman" w:hAnsi="Times New Roman" w:cs="Times New Roman"/>
          <w:sz w:val="22"/>
          <w:szCs w:val="22"/>
        </w:rPr>
        <w:tab/>
        <w:t>Final provisions</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Both Contracting Parties hereby declare that they are fully entitled to fulfil the obligations arising from this Contract and that they shall not enter into any commitment that could j</w:t>
      </w:r>
      <w:r>
        <w:rPr>
          <w:rFonts w:ascii="Times New Roman" w:eastAsia="Times New Roman" w:hAnsi="Times New Roman" w:cs="Times New Roman"/>
          <w:sz w:val="22"/>
          <w:szCs w:val="22"/>
        </w:rPr>
        <w:t>eopardize the fulfilment of the obligations.</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shall be governed by the legislation of the Czech Republic. The relevant jurisdiction of Czech courts based on the registered seat of the Performer shall be competent for settlement of any dispute</w:t>
      </w:r>
      <w:r>
        <w:rPr>
          <w:rFonts w:ascii="Times New Roman" w:eastAsia="Times New Roman" w:hAnsi="Times New Roman" w:cs="Times New Roman"/>
          <w:sz w:val="22"/>
          <w:szCs w:val="22"/>
        </w:rPr>
        <w:t>s which cannot be resolved by a mutual agreement.</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executed in two counterparts; each of the Contracting Parties shall receive one. </w:t>
      </w:r>
    </w:p>
    <w:p w:rsidR="00130B46" w:rsidRDefault="00130B46">
      <w:pPr>
        <w:widowControl w:val="0"/>
        <w:spacing w:line="288" w:lineRule="auto"/>
        <w:ind w:left="566" w:hanging="566"/>
        <w:jc w:val="both"/>
        <w:rPr>
          <w:rFonts w:ascii="Times New Roman" w:eastAsia="Times New Roman" w:hAnsi="Times New Roman" w:cs="Times New Roman"/>
          <w:sz w:val="22"/>
          <w:szCs w:val="22"/>
        </w:rPr>
      </w:pPr>
    </w:p>
    <w:p w:rsidR="00130B46" w:rsidRDefault="00A80DC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signing this Contract, the Contracting Parties confirm to have read and approved the provisions of thi</w:t>
      </w:r>
      <w:r>
        <w:rPr>
          <w:rFonts w:ascii="Times New Roman" w:eastAsia="Times New Roman" w:hAnsi="Times New Roman" w:cs="Times New Roman"/>
          <w:sz w:val="22"/>
          <w:szCs w:val="22"/>
        </w:rPr>
        <w:t>s Contract and to have acknowledged this Contract as their true act and deed, and the fact that it was not concluded under onerous conditions or in distress. This Contract shall become effective on the day it is signed by the latest Contracting Party. Shou</w:t>
      </w:r>
      <w:r>
        <w:rPr>
          <w:rFonts w:ascii="Times New Roman" w:eastAsia="Times New Roman" w:hAnsi="Times New Roman" w:cs="Times New Roman"/>
          <w:sz w:val="22"/>
          <w:szCs w:val="22"/>
        </w:rPr>
        <w:t xml:space="preserve">ld this Contract be a subject to Act No. 340/2015 Coll., on the Register of Contracts, it shall become effective on the date of publication in the Register of contracts. </w:t>
      </w:r>
    </w:p>
    <w:p w:rsidR="00130B46" w:rsidRDefault="00130B46">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130B46">
        <w:tc>
          <w:tcPr>
            <w:tcW w:w="4590" w:type="dxa"/>
            <w:tcBorders>
              <w:top w:val="nil"/>
              <w:left w:val="nil"/>
              <w:bottom w:val="nil"/>
              <w:right w:val="nil"/>
            </w:tcBorders>
          </w:tcPr>
          <w:p w:rsidR="00130B46" w:rsidRDefault="00A80DC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rsidR="00130B46" w:rsidRDefault="00A80DC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r>
      <w:tr w:rsidR="00130B46">
        <w:tc>
          <w:tcPr>
            <w:tcW w:w="4590" w:type="dxa"/>
            <w:tcBorders>
              <w:top w:val="nil"/>
              <w:left w:val="nil"/>
              <w:bottom w:val="nil"/>
              <w:right w:val="nil"/>
            </w:tcBorders>
          </w:tcPr>
          <w:p w:rsidR="00130B46" w:rsidRDefault="00130B46">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130B46" w:rsidRDefault="00130B46">
            <w:pPr>
              <w:widowControl w:val="0"/>
              <w:spacing w:line="288" w:lineRule="auto"/>
              <w:ind w:left="708"/>
              <w:jc w:val="both"/>
              <w:rPr>
                <w:rFonts w:ascii="Times New Roman" w:eastAsia="Times New Roman" w:hAnsi="Times New Roman" w:cs="Times New Roman"/>
                <w:sz w:val="22"/>
                <w:szCs w:val="22"/>
              </w:rPr>
            </w:pPr>
          </w:p>
        </w:tc>
      </w:tr>
      <w:tr w:rsidR="00130B46">
        <w:tc>
          <w:tcPr>
            <w:tcW w:w="4590" w:type="dxa"/>
            <w:tcBorders>
              <w:top w:val="nil"/>
              <w:left w:val="nil"/>
              <w:bottom w:val="nil"/>
              <w:right w:val="nil"/>
            </w:tcBorders>
          </w:tcPr>
          <w:p w:rsidR="00130B46" w:rsidRDefault="00130B46">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130B46" w:rsidRDefault="00130B46">
            <w:pPr>
              <w:widowControl w:val="0"/>
              <w:spacing w:line="288" w:lineRule="auto"/>
              <w:ind w:left="708"/>
              <w:jc w:val="both"/>
              <w:rPr>
                <w:rFonts w:ascii="Times New Roman" w:eastAsia="Times New Roman" w:hAnsi="Times New Roman" w:cs="Times New Roman"/>
                <w:sz w:val="22"/>
                <w:szCs w:val="22"/>
              </w:rPr>
            </w:pPr>
          </w:p>
        </w:tc>
      </w:tr>
      <w:tr w:rsidR="00130B46">
        <w:tc>
          <w:tcPr>
            <w:tcW w:w="4590" w:type="dxa"/>
            <w:tcBorders>
              <w:top w:val="nil"/>
              <w:left w:val="nil"/>
              <w:bottom w:val="nil"/>
              <w:right w:val="nil"/>
            </w:tcBorders>
          </w:tcPr>
          <w:p w:rsidR="00130B46" w:rsidRDefault="00130B46">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130B46" w:rsidRDefault="00130B46">
            <w:pPr>
              <w:widowControl w:val="0"/>
              <w:spacing w:line="288" w:lineRule="auto"/>
              <w:ind w:left="708"/>
              <w:jc w:val="both"/>
              <w:rPr>
                <w:rFonts w:ascii="Times New Roman" w:eastAsia="Times New Roman" w:hAnsi="Times New Roman" w:cs="Times New Roman"/>
                <w:sz w:val="22"/>
                <w:szCs w:val="22"/>
              </w:rPr>
            </w:pPr>
          </w:p>
        </w:tc>
      </w:tr>
      <w:tr w:rsidR="00130B46">
        <w:tc>
          <w:tcPr>
            <w:tcW w:w="4590" w:type="dxa"/>
            <w:tcBorders>
              <w:top w:val="nil"/>
              <w:left w:val="nil"/>
              <w:bottom w:val="nil"/>
              <w:right w:val="nil"/>
            </w:tcBorders>
          </w:tcPr>
          <w:p w:rsidR="00130B46" w:rsidRDefault="00A80DC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130B46" w:rsidRDefault="00A80DC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130B46">
        <w:tc>
          <w:tcPr>
            <w:tcW w:w="4590" w:type="dxa"/>
            <w:tcBorders>
              <w:top w:val="nil"/>
              <w:left w:val="nil"/>
              <w:bottom w:val="nil"/>
              <w:right w:val="nil"/>
            </w:tcBorders>
          </w:tcPr>
          <w:p w:rsidR="00130B46" w:rsidRDefault="00A80DC3">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Client</w:t>
            </w:r>
          </w:p>
        </w:tc>
        <w:tc>
          <w:tcPr>
            <w:tcW w:w="4590" w:type="dxa"/>
            <w:tcBorders>
              <w:top w:val="nil"/>
              <w:left w:val="nil"/>
              <w:bottom w:val="nil"/>
              <w:right w:val="nil"/>
            </w:tcBorders>
          </w:tcPr>
          <w:p w:rsidR="00130B46" w:rsidRDefault="00A80DC3">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w:t>
            </w:r>
          </w:p>
        </w:tc>
      </w:tr>
      <w:tr w:rsidR="00130B46">
        <w:tc>
          <w:tcPr>
            <w:tcW w:w="4590" w:type="dxa"/>
            <w:tcBorders>
              <w:top w:val="nil"/>
              <w:left w:val="nil"/>
              <w:bottom w:val="nil"/>
              <w:right w:val="nil"/>
            </w:tcBorders>
          </w:tcPr>
          <w:p w:rsidR="00130B46" w:rsidRDefault="00130B46">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130B46" w:rsidRDefault="00130B46">
            <w:pPr>
              <w:widowControl w:val="0"/>
              <w:spacing w:line="288" w:lineRule="auto"/>
              <w:jc w:val="both"/>
              <w:rPr>
                <w:rFonts w:ascii="Times New Roman" w:eastAsia="Times New Roman" w:hAnsi="Times New Roman" w:cs="Times New Roman"/>
                <w:sz w:val="22"/>
                <w:szCs w:val="22"/>
              </w:rPr>
            </w:pPr>
          </w:p>
        </w:tc>
      </w:tr>
    </w:tbl>
    <w:p w:rsidR="00130B46" w:rsidRDefault="00130B46">
      <w:pPr>
        <w:pBdr>
          <w:top w:val="nil"/>
          <w:left w:val="nil"/>
          <w:bottom w:val="nil"/>
          <w:right w:val="nil"/>
          <w:between w:val="nil"/>
        </w:pBdr>
        <w:spacing w:line="288" w:lineRule="auto"/>
        <w:rPr>
          <w:rFonts w:ascii="Times New Roman" w:eastAsia="Times New Roman" w:hAnsi="Times New Roman" w:cs="Times New Roman"/>
          <w:sz w:val="22"/>
          <w:szCs w:val="22"/>
        </w:rPr>
      </w:pPr>
    </w:p>
    <w:sectPr w:rsidR="00130B46">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C3" w:rsidRDefault="00A80DC3">
      <w:r>
        <w:separator/>
      </w:r>
    </w:p>
  </w:endnote>
  <w:endnote w:type="continuationSeparator" w:id="0">
    <w:p w:rsidR="00A80DC3" w:rsidRDefault="00A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6" w:rsidRDefault="00A80DC3">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6" w:rsidRDefault="00A80DC3">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6" w:rsidRDefault="00130B46">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C3" w:rsidRDefault="00A80DC3">
      <w:r>
        <w:separator/>
      </w:r>
    </w:p>
  </w:footnote>
  <w:footnote w:type="continuationSeparator" w:id="0">
    <w:p w:rsidR="00A80DC3" w:rsidRDefault="00A8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6" w:rsidRDefault="00A80DC3">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130B46" w:rsidRDefault="00130B46">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6" w:rsidRDefault="00A80DC3">
    <w:pPr>
      <w:rPr>
        <w:color w:val="000000"/>
        <w:sz w:val="24"/>
        <w:szCs w:val="24"/>
      </w:rPr>
    </w:pPr>
    <w:r>
      <w:rPr>
        <w:noProof/>
        <w:sz w:val="24"/>
        <w:szCs w:val="24"/>
        <w:lang w:val="cs-CZ"/>
      </w:rPr>
      <w:drawing>
        <wp:inline distT="114300" distB="114300" distL="114300" distR="11430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6" w:rsidRDefault="00130B46">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2CF2"/>
    <w:multiLevelType w:val="multilevel"/>
    <w:tmpl w:val="EAC8B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BF7387"/>
    <w:multiLevelType w:val="multilevel"/>
    <w:tmpl w:val="B2529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E96DA5"/>
    <w:multiLevelType w:val="multilevel"/>
    <w:tmpl w:val="63D8C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2D49D6"/>
    <w:multiLevelType w:val="multilevel"/>
    <w:tmpl w:val="D2104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9D6616"/>
    <w:multiLevelType w:val="multilevel"/>
    <w:tmpl w:val="62B8A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AD04FE"/>
    <w:multiLevelType w:val="multilevel"/>
    <w:tmpl w:val="80908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C657F0"/>
    <w:multiLevelType w:val="multilevel"/>
    <w:tmpl w:val="97982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46"/>
    <w:rsid w:val="00130B46"/>
    <w:rsid w:val="00A80DC3"/>
    <w:rsid w:val="00D46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62F37-A6E7-4C0A-A630-602FE9E7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5809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Szabová</dc:creator>
  <cp:lastModifiedBy>Markéta Szabová</cp:lastModifiedBy>
  <cp:revision>2</cp:revision>
  <dcterms:created xsi:type="dcterms:W3CDTF">2021-03-24T07:01:00Z</dcterms:created>
  <dcterms:modified xsi:type="dcterms:W3CDTF">2021-03-24T07:01:00Z</dcterms:modified>
</cp:coreProperties>
</file>