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3F" w:rsidRDefault="00BB15F8">
      <w:pPr>
        <w:spacing w:after="228" w:line="259" w:lineRule="auto"/>
        <w:ind w:left="58" w:firstLine="0"/>
        <w:jc w:val="center"/>
      </w:pPr>
      <w:r>
        <w:rPr>
          <w:sz w:val="24"/>
        </w:rPr>
        <w:t>SMLOUVA</w:t>
      </w:r>
    </w:p>
    <w:p w:rsidR="00F1453F" w:rsidRDefault="00BB15F8">
      <w:pPr>
        <w:spacing w:after="3" w:line="259" w:lineRule="auto"/>
        <w:ind w:left="298" w:right="226" w:hanging="10"/>
        <w:jc w:val="center"/>
      </w:pPr>
      <w:r>
        <w:t>Číslo smlouvy objednatele: 29ZA-002887</w:t>
      </w:r>
    </w:p>
    <w:p w:rsidR="00F1453F" w:rsidRDefault="00BB15F8">
      <w:pPr>
        <w:spacing w:after="3" w:line="259" w:lineRule="auto"/>
        <w:ind w:left="298" w:right="230" w:hanging="10"/>
        <w:jc w:val="center"/>
      </w:pPr>
      <w:r>
        <w:t>Číslo smlouvy zhotovitele: OPCZ21007</w:t>
      </w:r>
    </w:p>
    <w:p w:rsidR="00F1453F" w:rsidRDefault="00BB15F8">
      <w:pPr>
        <w:spacing w:after="3" w:line="259" w:lineRule="auto"/>
        <w:ind w:left="298" w:right="235" w:hanging="10"/>
        <w:jc w:val="center"/>
      </w:pPr>
      <w:r>
        <w:t>ISPROFIN/ISPROFOND: 500 115 0009</w:t>
      </w:r>
    </w:p>
    <w:p w:rsidR="00F1453F" w:rsidRDefault="00BB15F8">
      <w:pPr>
        <w:spacing w:after="3" w:line="393" w:lineRule="auto"/>
        <w:ind w:left="10" w:hanging="10"/>
        <w:jc w:val="center"/>
      </w:pPr>
      <w:r>
        <w:t>Název související veřejné zakázky: D2 Běžné prohlídky mostů uzavřená níže uvedeného dne, měsíce a roku mezi následujícími Smluvními stranami (dále jako „Smlouva”):</w:t>
      </w:r>
    </w:p>
    <w:p w:rsidR="00F1453F" w:rsidRDefault="00F1453F">
      <w:pPr>
        <w:sectPr w:rsidR="00F145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4"/>
          <w:pgMar w:top="2089" w:right="1834" w:bottom="1440" w:left="1752" w:header="708" w:footer="1157" w:gutter="0"/>
          <w:cols w:space="708"/>
        </w:sectPr>
      </w:pPr>
    </w:p>
    <w:p w:rsidR="00F1453F" w:rsidRDefault="00BB15F8">
      <w:pPr>
        <w:ind w:left="14" w:right="408"/>
      </w:pPr>
      <w:r>
        <w:t xml:space="preserve">1. </w:t>
      </w:r>
      <w:proofErr w:type="spellStart"/>
      <w:r>
        <w:t>Reditelství</w:t>
      </w:r>
      <w:proofErr w:type="spellEnd"/>
      <w:r>
        <w:t xml:space="preserve"> silnic a dálnic CR se sídlem: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26" name="Picture 1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" name="Picture 15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IČO: DIČ:</w:t>
      </w:r>
    </w:p>
    <w:p w:rsidR="00F1453F" w:rsidRDefault="00BB15F8">
      <w:pPr>
        <w:ind w:left="14" w:right="1296"/>
      </w:pPr>
      <w:r>
        <w:t>právní forma: bankovní spojení:</w:t>
      </w:r>
    </w:p>
    <w:p w:rsidR="00F1453F" w:rsidRDefault="00BB15F8">
      <w:pPr>
        <w:ind w:left="14" w:right="859"/>
      </w:pPr>
      <w:r>
        <w:t>datová schránka: zastoupeno:</w:t>
      </w:r>
    </w:p>
    <w:p w:rsidR="00F1453F" w:rsidRDefault="00BB15F8">
      <w:pPr>
        <w:spacing w:after="30" w:line="259" w:lineRule="auto"/>
        <w:ind w:left="20" w:hanging="10"/>
        <w:jc w:val="left"/>
      </w:pPr>
      <w:r>
        <w:rPr>
          <w:sz w:val="18"/>
        </w:rPr>
        <w:t>osoba oprávněná k podpisu smlouvy: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29" name="Picture 1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" name="Picture 152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ind w:left="14" w:right="14"/>
      </w:pPr>
      <w:r>
        <w:t>konta</w:t>
      </w:r>
      <w:r>
        <w:t>ktní osoba ve věcech smluvních: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30" name="Picture 1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" name="Picture 15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ind w:left="14" w:right="14"/>
      </w:pPr>
      <w:r>
        <w:t>e-mail: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32" name="Picture 1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" name="Picture 153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ind w:left="14" w:right="14"/>
      </w:pPr>
      <w:r>
        <w:t>tel:</w:t>
      </w:r>
    </w:p>
    <w:p w:rsidR="00F1453F" w:rsidRDefault="00BB15F8">
      <w:pPr>
        <w:ind w:left="14" w:right="14"/>
      </w:pPr>
      <w:r>
        <w:t>kontaktní osoba ve věcech technických:</w:t>
      </w:r>
    </w:p>
    <w:p w:rsidR="00F1453F" w:rsidRDefault="00BB15F8">
      <w:pPr>
        <w:ind w:left="14" w:right="14"/>
      </w:pPr>
      <w:r>
        <w:t>e-mail:</w:t>
      </w:r>
    </w:p>
    <w:p w:rsidR="00F1453F" w:rsidRDefault="00BB15F8">
      <w:pPr>
        <w:ind w:left="14" w:right="14"/>
      </w:pPr>
      <w:r>
        <w:t>tel:</w:t>
      </w:r>
    </w:p>
    <w:p w:rsidR="00F1453F" w:rsidRDefault="00BB15F8">
      <w:pPr>
        <w:spacing w:after="754"/>
        <w:ind w:left="14" w:right="14"/>
      </w:pPr>
      <w:r>
        <w:t>(dále jen „objednatel”)</w:t>
      </w:r>
    </w:p>
    <w:p w:rsidR="00F1453F" w:rsidRDefault="00BB15F8">
      <w:pPr>
        <w:ind w:left="14" w:right="269"/>
      </w:pPr>
      <w:r>
        <w:t>2. RD Mosty — Morava - 2020 SHP TS s.r.o.</w:t>
      </w:r>
    </w:p>
    <w:p w:rsidR="00F1453F" w:rsidRDefault="00BB15F8">
      <w:pPr>
        <w:spacing w:after="0" w:line="276" w:lineRule="auto"/>
        <w:ind w:left="-5" w:right="2304" w:hanging="5"/>
        <w:jc w:val="left"/>
      </w:pPr>
      <w:r>
        <w:t>se sídlem IČO: DIČ:</w:t>
      </w:r>
    </w:p>
    <w:p w:rsidR="00F1453F" w:rsidRDefault="00BB15F8">
      <w:pPr>
        <w:ind w:left="14" w:right="850"/>
      </w:pPr>
      <w:r>
        <w:t xml:space="preserve">zápis v obchodním rejstříku: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33" name="Picture 1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" name="Picture 153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právní forma: bankovní spojení: zastoupen:</w:t>
      </w:r>
    </w:p>
    <w:p w:rsidR="00F1453F" w:rsidRDefault="00BB15F8">
      <w:pPr>
        <w:ind w:left="14" w:right="14"/>
      </w:pPr>
      <w:r>
        <w:t>kontaktní osoba ve věcech smluvních:</w:t>
      </w:r>
    </w:p>
    <w:p w:rsidR="00F1453F" w:rsidRDefault="00BB15F8">
      <w:pPr>
        <w:ind w:left="14" w:right="14"/>
      </w:pPr>
      <w:r>
        <w:t>e-mail:</w:t>
      </w:r>
    </w:p>
    <w:p w:rsidR="00F1453F" w:rsidRDefault="00BB15F8">
      <w:pPr>
        <w:ind w:left="14" w:right="14"/>
      </w:pPr>
      <w:r>
        <w:t>tel:</w:t>
      </w:r>
    </w:p>
    <w:p w:rsidR="00F1453F" w:rsidRDefault="00BB15F8">
      <w:pPr>
        <w:ind w:left="14" w:right="14"/>
      </w:pPr>
      <w:r>
        <w:t>kontaktní osoba ve věcech technických:</w:t>
      </w:r>
    </w:p>
    <w:p w:rsidR="00F1453F" w:rsidRDefault="00BB15F8">
      <w:pPr>
        <w:ind w:left="14" w:right="14"/>
      </w:pPr>
      <w:r>
        <w:t>e-mail:</w:t>
      </w:r>
    </w:p>
    <w:p w:rsidR="00F1453F" w:rsidRDefault="00BB15F8">
      <w:pPr>
        <w:ind w:left="14" w:right="14"/>
      </w:pPr>
      <w:r>
        <w:t>tel:</w:t>
      </w:r>
    </w:p>
    <w:p w:rsidR="00F1453F" w:rsidRDefault="00BB15F8">
      <w:pPr>
        <w:ind w:left="120" w:right="14"/>
      </w:pPr>
      <w:r>
        <w:t>Na Pankráci 546/56, 140 OO Praha 4</w:t>
      </w:r>
    </w:p>
    <w:p w:rsidR="00F1453F" w:rsidRDefault="00BB15F8">
      <w:pPr>
        <w:ind w:left="130" w:right="186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999744</wp:posOffset>
            </wp:positionH>
            <wp:positionV relativeFrom="page">
              <wp:posOffset>2993990</wp:posOffset>
            </wp:positionV>
            <wp:extent cx="3048" cy="3049"/>
            <wp:effectExtent l="0" t="0" r="0" b="0"/>
            <wp:wrapSquare wrapText="bothSides"/>
            <wp:docPr id="1527" name="Picture 1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" name="Picture 152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999744</wp:posOffset>
            </wp:positionH>
            <wp:positionV relativeFrom="page">
              <wp:posOffset>3481809</wp:posOffset>
            </wp:positionV>
            <wp:extent cx="3048" cy="3049"/>
            <wp:effectExtent l="0" t="0" r="0" b="0"/>
            <wp:wrapSquare wrapText="bothSides"/>
            <wp:docPr id="1528" name="Picture 1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" name="Picture 152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659 93 390 CZ65993390 příspěvková organizace</w:t>
      </w:r>
    </w:p>
    <w:p w:rsidR="00F1453F" w:rsidRPr="00C3644B" w:rsidRDefault="00C3644B">
      <w:pPr>
        <w:ind w:left="130" w:right="1354"/>
        <w:rPr>
          <w:highlight w:val="black"/>
        </w:rPr>
      </w:pPr>
      <w:proofErr w:type="spellStart"/>
      <w:r w:rsidRPr="00C3644B">
        <w:rPr>
          <w:highlight w:val="black"/>
        </w:rPr>
        <w:t>xxxxxxxxxxxxxxxxxxxxxx</w:t>
      </w:r>
      <w:r w:rsidR="00BB15F8" w:rsidRPr="00C3644B">
        <w:rPr>
          <w:highlight w:val="black"/>
        </w:rPr>
        <w:t>z</w:t>
      </w:r>
      <w:r w:rsidRPr="00C3644B">
        <w:rPr>
          <w:highlight w:val="black"/>
        </w:rPr>
        <w:t>xxxxxxxxxx</w:t>
      </w:r>
      <w:proofErr w:type="spellEnd"/>
    </w:p>
    <w:p w:rsidR="00F1453F" w:rsidRPr="00C3644B" w:rsidRDefault="00C3644B">
      <w:pPr>
        <w:spacing w:after="30" w:line="259" w:lineRule="auto"/>
        <w:ind w:left="125" w:hanging="10"/>
        <w:jc w:val="left"/>
        <w:rPr>
          <w:highlight w:val="black"/>
        </w:rPr>
      </w:pPr>
      <w:proofErr w:type="spellStart"/>
      <w:r w:rsidRPr="00C3644B">
        <w:rPr>
          <w:sz w:val="18"/>
          <w:highlight w:val="black"/>
        </w:rPr>
        <w:t>xxxxxxxxxxxxxxxxxxx</w:t>
      </w:r>
      <w:r w:rsidR="00BB15F8" w:rsidRPr="00C3644B">
        <w:rPr>
          <w:sz w:val="18"/>
          <w:highlight w:val="black"/>
        </w:rPr>
        <w:t>ÚD</w:t>
      </w:r>
      <w:proofErr w:type="spellEnd"/>
      <w:r w:rsidR="00BB15F8" w:rsidRPr="00C3644B">
        <w:rPr>
          <w:sz w:val="18"/>
          <w:highlight w:val="black"/>
        </w:rPr>
        <w:t xml:space="preserve"> 7</w:t>
      </w:r>
    </w:p>
    <w:p w:rsidR="00F1453F" w:rsidRPr="00C3644B" w:rsidRDefault="00C3644B">
      <w:pPr>
        <w:spacing w:after="30" w:line="259" w:lineRule="auto"/>
        <w:ind w:left="125" w:hanging="10"/>
        <w:jc w:val="left"/>
        <w:rPr>
          <w:highlight w:val="black"/>
        </w:rPr>
      </w:pPr>
      <w:proofErr w:type="spellStart"/>
      <w:r w:rsidRPr="00C3644B">
        <w:rPr>
          <w:sz w:val="18"/>
          <w:highlight w:val="black"/>
        </w:rPr>
        <w:t>xxxxxxxxxxxxxxxxxxxx</w:t>
      </w:r>
      <w:proofErr w:type="spellEnd"/>
    </w:p>
    <w:p w:rsidR="00F1453F" w:rsidRPr="00C3644B" w:rsidRDefault="00C3644B">
      <w:pPr>
        <w:ind w:left="130" w:right="235"/>
        <w:rPr>
          <w:highlight w:val="black"/>
        </w:rPr>
      </w:pPr>
      <w:proofErr w:type="spellStart"/>
      <w:r w:rsidRPr="00C3644B">
        <w:rPr>
          <w:highlight w:val="black"/>
        </w:rPr>
        <w:t>xxxxxxxxxxxxxxxxxxxxxxxxxxxxxx</w:t>
      </w:r>
      <w:proofErr w:type="spellEnd"/>
      <w:r w:rsidR="00BB15F8" w:rsidRPr="00C3644B">
        <w:rPr>
          <w:highlight w:val="black"/>
        </w:rPr>
        <w:t xml:space="preserve"> </w:t>
      </w:r>
      <w:proofErr w:type="spellStart"/>
      <w:r w:rsidRPr="00C3644B">
        <w:rPr>
          <w:highlight w:val="black"/>
        </w:rPr>
        <w:t>xxxxxxxxxxxxxxxx</w:t>
      </w:r>
      <w:proofErr w:type="spellEnd"/>
      <w:r w:rsidR="00BB15F8" w:rsidRPr="00C3644B">
        <w:rPr>
          <w:noProof/>
          <w:highlight w:val="black"/>
        </w:rPr>
        <w:drawing>
          <wp:inline distT="0" distB="0" distL="0" distR="0">
            <wp:extent cx="3048" cy="3049"/>
            <wp:effectExtent l="0" t="0" r="0" b="0"/>
            <wp:docPr id="1531" name="Picture 1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" name="Picture 153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Pr="00C3644B" w:rsidRDefault="00C3644B">
      <w:pPr>
        <w:ind w:left="101" w:right="2266"/>
        <w:rPr>
          <w:highlight w:val="black"/>
        </w:rPr>
      </w:pPr>
      <w:proofErr w:type="spellStart"/>
      <w:r w:rsidRPr="00C3644B">
        <w:rPr>
          <w:highlight w:val="black"/>
        </w:rPr>
        <w:t>xxxxxxxxxxxxx</w:t>
      </w:r>
      <w:proofErr w:type="spellEnd"/>
      <w:r w:rsidR="00BB15F8" w:rsidRPr="00C3644B">
        <w:rPr>
          <w:highlight w:val="black"/>
        </w:rPr>
        <w:t xml:space="preserve"> </w:t>
      </w:r>
      <w:proofErr w:type="spellStart"/>
      <w:r w:rsidRPr="00C3644B">
        <w:rPr>
          <w:highlight w:val="black"/>
        </w:rPr>
        <w:t>xxxxxxxxxxxxxxxxxxxx</w:t>
      </w:r>
      <w:proofErr w:type="spellEnd"/>
    </w:p>
    <w:p w:rsidR="00F1453F" w:rsidRDefault="00C3644B">
      <w:pPr>
        <w:spacing w:after="472"/>
        <w:ind w:left="149" w:right="14"/>
      </w:pPr>
      <w:proofErr w:type="spellStart"/>
      <w:r w:rsidRPr="00C3644B">
        <w:rPr>
          <w:highlight w:val="black"/>
        </w:rPr>
        <w:t>xxxxxxxxxxxxxxxxxxxxx</w:t>
      </w:r>
      <w:proofErr w:type="spellEnd"/>
    </w:p>
    <w:p w:rsidR="00F1453F" w:rsidRDefault="00BB15F8">
      <w:pPr>
        <w:spacing w:after="752"/>
        <w:ind w:left="504" w:right="14"/>
      </w:pPr>
      <w:r>
        <w:t>a</w:t>
      </w:r>
    </w:p>
    <w:p w:rsidR="00F1453F" w:rsidRDefault="00BB15F8">
      <w:pPr>
        <w:spacing w:after="32"/>
        <w:ind w:left="14" w:right="14"/>
      </w:pPr>
      <w:r>
        <w:t>Bohunická 50, 619 OO Brno</w:t>
      </w:r>
    </w:p>
    <w:p w:rsidR="00F1453F" w:rsidRDefault="00BB15F8">
      <w:pPr>
        <w:ind w:left="14" w:right="14"/>
      </w:pPr>
      <w:r>
        <w:t>283 42 771</w:t>
      </w:r>
    </w:p>
    <w:p w:rsidR="00F1453F" w:rsidRDefault="00BB15F8">
      <w:pPr>
        <w:ind w:left="14" w:right="14"/>
      </w:pPr>
      <w:r>
        <w:t>CZ 283 42 771 u Krajského soudu v Brně, oddíl C, vložka 62512 společnost s ručením omezeným</w:t>
      </w:r>
    </w:p>
    <w:p w:rsidR="00F1453F" w:rsidRPr="00C3644B" w:rsidRDefault="00BB15F8">
      <w:pPr>
        <w:ind w:left="14" w:right="14"/>
        <w:rPr>
          <w:highlight w:val="black"/>
        </w:rPr>
      </w:pPr>
      <w:proofErr w:type="spellStart"/>
      <w:r>
        <w:t>Raiffeisenbank</w:t>
      </w:r>
      <w:proofErr w:type="spellEnd"/>
      <w:r>
        <w:t xml:space="preserve"> a.s., </w:t>
      </w:r>
      <w:proofErr w:type="spellStart"/>
      <w:r w:rsidRPr="00C3644B">
        <w:rPr>
          <w:highlight w:val="black"/>
        </w:rPr>
        <w:t>č</w:t>
      </w:r>
      <w:r w:rsidR="00C3644B" w:rsidRPr="00C3644B">
        <w:rPr>
          <w:highlight w:val="black"/>
        </w:rPr>
        <w:t>xxxxxxxxxxxxxxxxxxxxxxx</w:t>
      </w:r>
      <w:proofErr w:type="spellEnd"/>
    </w:p>
    <w:p w:rsidR="00F1453F" w:rsidRPr="00C3644B" w:rsidRDefault="00C3644B">
      <w:pPr>
        <w:ind w:left="14" w:right="1344"/>
        <w:rPr>
          <w:highlight w:val="black"/>
        </w:rPr>
      </w:pPr>
      <w:proofErr w:type="spellStart"/>
      <w:r w:rsidRPr="00C3644B">
        <w:rPr>
          <w:highlight w:val="black"/>
        </w:rPr>
        <w:t>xxxxxxxxxxxxxxxxxx</w:t>
      </w:r>
      <w:proofErr w:type="spellEnd"/>
      <w:r w:rsidR="00BB15F8" w:rsidRPr="00C3644B">
        <w:rPr>
          <w:highlight w:val="black"/>
        </w:rPr>
        <w:t xml:space="preserve">, jednatel </w:t>
      </w:r>
      <w:proofErr w:type="spellStart"/>
      <w:r w:rsidRPr="00C3644B">
        <w:rPr>
          <w:highlight w:val="black"/>
        </w:rPr>
        <w:t>xxxxxxxxxxxxx</w:t>
      </w:r>
      <w:proofErr w:type="spellEnd"/>
      <w:r w:rsidR="00BB15F8" w:rsidRPr="00C3644B">
        <w:rPr>
          <w:highlight w:val="black"/>
        </w:rPr>
        <w:t xml:space="preserve">, </w:t>
      </w:r>
      <w:proofErr w:type="spellStart"/>
      <w:r w:rsidRPr="00C3644B">
        <w:rPr>
          <w:highlight w:val="black"/>
        </w:rPr>
        <w:t>xxxxxxxxxxxxxxxxx</w:t>
      </w:r>
      <w:proofErr w:type="spellEnd"/>
    </w:p>
    <w:p w:rsidR="00F1453F" w:rsidRDefault="00BB15F8">
      <w:pPr>
        <w:spacing w:after="0" w:line="276" w:lineRule="auto"/>
        <w:ind w:left="-5" w:right="1339" w:hanging="5"/>
        <w:jc w:val="left"/>
      </w:pPr>
      <w:r w:rsidRPr="00C3644B">
        <w:rPr>
          <w:highlight w:val="black"/>
        </w:rPr>
        <w:t>+</w:t>
      </w:r>
      <w:proofErr w:type="spellStart"/>
      <w:r w:rsidR="00C3644B" w:rsidRPr="00C3644B">
        <w:rPr>
          <w:highlight w:val="black"/>
        </w:rPr>
        <w:t>xxxxxxxxxxxxxxxxxxxx</w:t>
      </w:r>
      <w:proofErr w:type="spellEnd"/>
      <w:r w:rsidRPr="00C3644B">
        <w:rPr>
          <w:highlight w:val="black"/>
        </w:rPr>
        <w:t xml:space="preserve"> </w:t>
      </w:r>
      <w:proofErr w:type="spellStart"/>
      <w:r w:rsidR="00C3644B" w:rsidRPr="00C3644B">
        <w:rPr>
          <w:highlight w:val="black"/>
        </w:rPr>
        <w:t>xxxxxxxxxxxxxxxxx</w:t>
      </w:r>
      <w:proofErr w:type="spellEnd"/>
      <w:r w:rsidRPr="00C3644B">
        <w:rPr>
          <w:highlight w:val="black"/>
        </w:rPr>
        <w:t xml:space="preserve"> </w:t>
      </w:r>
      <w:proofErr w:type="spellStart"/>
      <w:r w:rsidR="00C3644B" w:rsidRPr="00C3644B">
        <w:rPr>
          <w:highlight w:val="black"/>
        </w:rPr>
        <w:t>xxxxxxxxxxxxxxx</w:t>
      </w:r>
      <w:proofErr w:type="spellEnd"/>
    </w:p>
    <w:tbl>
      <w:tblPr>
        <w:tblStyle w:val="TableGrid"/>
        <w:tblpPr w:vertAnchor="text" w:horzAnchor="margin" w:tblpY="252"/>
        <w:tblOverlap w:val="never"/>
        <w:tblW w:w="7982" w:type="dxa"/>
        <w:tblInd w:w="0" w:type="dxa"/>
        <w:tblCellMar>
          <w:top w:w="5" w:type="dxa"/>
          <w:left w:w="0" w:type="dxa"/>
          <w:bottom w:w="0" w:type="dxa"/>
          <w:right w:w="3317" w:type="dxa"/>
        </w:tblCellMar>
        <w:tblLook w:val="04A0" w:firstRow="1" w:lastRow="0" w:firstColumn="1" w:lastColumn="0" w:noHBand="0" w:noVBand="1"/>
      </w:tblPr>
      <w:tblGrid>
        <w:gridCol w:w="7982"/>
      </w:tblGrid>
      <w:tr w:rsidR="00F1453F">
        <w:trPr>
          <w:trHeight w:val="19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F1453F" w:rsidRDefault="00BB15F8">
            <w:pPr>
              <w:spacing w:after="0" w:line="259" w:lineRule="auto"/>
              <w:ind w:left="-5" w:firstLine="0"/>
            </w:pPr>
            <w:r>
              <w:t>vedoucí společník společnosti „RD Mosty- Morava - 2020”</w:t>
            </w:r>
          </w:p>
        </w:tc>
      </w:tr>
    </w:tbl>
    <w:p w:rsidR="00F1453F" w:rsidRDefault="00BB15F8">
      <w:pPr>
        <w:ind w:left="14" w:right="14"/>
      </w:pPr>
      <w:r>
        <w:t>+</w:t>
      </w:r>
      <w:proofErr w:type="spellStart"/>
      <w:r w:rsidR="00C3644B" w:rsidRPr="00C3644B">
        <w:rPr>
          <w:highlight w:val="black"/>
        </w:rPr>
        <w:t>xxxxxxxxxxxxxxxxxxxx</w:t>
      </w:r>
      <w:proofErr w:type="spellEnd"/>
    </w:p>
    <w:p w:rsidR="00F1453F" w:rsidRDefault="00F1453F">
      <w:pPr>
        <w:sectPr w:rsidR="00F1453F">
          <w:type w:val="continuous"/>
          <w:pgSz w:w="11904" w:h="16834"/>
          <w:pgMar w:top="1440" w:right="2707" w:bottom="1440" w:left="1589" w:header="708" w:footer="708" w:gutter="0"/>
          <w:cols w:num="2" w:space="708" w:equalWidth="0">
            <w:col w:w="3058" w:space="754"/>
            <w:col w:w="3797"/>
          </w:cols>
        </w:sectPr>
      </w:pPr>
    </w:p>
    <w:p w:rsidR="00F1453F" w:rsidRDefault="00BB15F8">
      <w:pPr>
        <w:spacing w:after="253" w:line="259" w:lineRule="auto"/>
        <w:ind w:left="14" w:hanging="10"/>
        <w:jc w:val="left"/>
      </w:pPr>
      <w:r>
        <w:rPr>
          <w:sz w:val="22"/>
        </w:rPr>
        <w:t>a</w:t>
      </w:r>
    </w:p>
    <w:p w:rsidR="00F1453F" w:rsidRDefault="00BB15F8">
      <w:pPr>
        <w:spacing w:after="0" w:line="259" w:lineRule="auto"/>
        <w:ind w:left="14" w:hanging="10"/>
        <w:jc w:val="left"/>
      </w:pPr>
      <w:r>
        <w:rPr>
          <w:sz w:val="22"/>
        </w:rPr>
        <w:t>Stráský, Hustý a partneři s.r.o.</w:t>
      </w:r>
    </w:p>
    <w:p w:rsidR="00F1453F" w:rsidRDefault="00BB15F8">
      <w:pPr>
        <w:ind w:left="14" w:right="1445"/>
      </w:pPr>
      <w:r>
        <w:t>se sídlem IČO:</w:t>
      </w:r>
    </w:p>
    <w:p w:rsidR="00F1453F" w:rsidRDefault="00BB15F8">
      <w:pPr>
        <w:ind w:left="14" w:right="14"/>
      </w:pPr>
      <w:r>
        <w:t>DIČ: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34" name="Picture 1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" name="Picture 15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ind w:left="14" w:right="14"/>
      </w:pPr>
      <w:r>
        <w:t>zápis v obchodním rejstříku: zastoupen:</w:t>
      </w:r>
    </w:p>
    <w:p w:rsidR="00F1453F" w:rsidRDefault="00BB15F8">
      <w:pPr>
        <w:ind w:left="14" w:right="14"/>
      </w:pPr>
      <w:r>
        <w:t>Bohunická 50, 619 OO Brno</w:t>
      </w:r>
    </w:p>
    <w:p w:rsidR="00F1453F" w:rsidRDefault="00C3644B">
      <w:pPr>
        <w:ind w:left="14" w:right="14"/>
      </w:pPr>
      <w:proofErr w:type="spellStart"/>
      <w:r w:rsidRPr="00C3644B">
        <w:rPr>
          <w:highlight w:val="black"/>
        </w:rPr>
        <w:t>xxxxxxxxxxxxxxxxx</w:t>
      </w:r>
      <w:proofErr w:type="spellEnd"/>
    </w:p>
    <w:p w:rsidR="00F1453F" w:rsidRDefault="00BB15F8">
      <w:pPr>
        <w:ind w:left="14" w:right="14"/>
      </w:pPr>
      <w:r>
        <w:lastRenderedPageBreak/>
        <w:t xml:space="preserve">CZ </w:t>
      </w:r>
      <w:proofErr w:type="spellStart"/>
      <w:r w:rsidR="00C3644B" w:rsidRPr="00C3644B">
        <w:rPr>
          <w:highlight w:val="black"/>
        </w:rPr>
        <w:t>xxxxxxxxxxxxxxxxxxx</w:t>
      </w:r>
      <w:proofErr w:type="spellEnd"/>
      <w:r>
        <w:t xml:space="preserve"> u Krajského soudu v Brně, oddíl </w:t>
      </w:r>
      <w:r>
        <w:t xml:space="preserve">C, vložka </w:t>
      </w:r>
      <w:proofErr w:type="spellStart"/>
      <w:r w:rsidR="00C3644B" w:rsidRPr="00C3644B">
        <w:rPr>
          <w:highlight w:val="black"/>
        </w:rPr>
        <w:t>xxxxxxxxxxxxxxxxxxxx</w:t>
      </w:r>
      <w:proofErr w:type="spellEnd"/>
      <w:r>
        <w:t xml:space="preserve"> MBA, jednatel, na základě plné moci</w:t>
      </w:r>
    </w:p>
    <w:p w:rsidR="00F1453F" w:rsidRDefault="00F1453F">
      <w:pPr>
        <w:sectPr w:rsidR="00F1453F">
          <w:type w:val="continuous"/>
          <w:pgSz w:w="11904" w:h="16834"/>
          <w:pgMar w:top="1440" w:right="2323" w:bottom="1440" w:left="1598" w:header="708" w:footer="708" w:gutter="0"/>
          <w:cols w:num="2" w:space="708" w:equalWidth="0">
            <w:col w:w="2539" w:space="1277"/>
            <w:col w:w="4166"/>
          </w:cols>
        </w:sectPr>
      </w:pPr>
    </w:p>
    <w:p w:rsidR="00F1453F" w:rsidRDefault="00BB15F8">
      <w:pPr>
        <w:spacing w:after="248"/>
        <w:ind w:left="14" w:right="14"/>
      </w:pPr>
      <w:r>
        <w:t xml:space="preserve">společník společnosti „RD </w:t>
      </w:r>
      <w:proofErr w:type="gramStart"/>
      <w:r>
        <w:t>Mosty</w:t>
      </w:r>
      <w:proofErr w:type="gramEnd"/>
      <w:r>
        <w:t xml:space="preserve">— </w:t>
      </w:r>
      <w:proofErr w:type="gramStart"/>
      <w:r>
        <w:t>Morava</w:t>
      </w:r>
      <w:proofErr w:type="gramEnd"/>
      <w:r>
        <w:t xml:space="preserve"> - 2020”</w:t>
      </w:r>
    </w:p>
    <w:p w:rsidR="00F1453F" w:rsidRDefault="00BB15F8">
      <w:pPr>
        <w:spacing w:after="253" w:line="259" w:lineRule="auto"/>
        <w:ind w:left="14" w:hanging="10"/>
        <w:jc w:val="left"/>
      </w:pPr>
      <w:r>
        <w:rPr>
          <w:sz w:val="22"/>
        </w:rPr>
        <w:t>a</w:t>
      </w:r>
    </w:p>
    <w:p w:rsidR="00F1453F" w:rsidRDefault="00BB15F8">
      <w:pPr>
        <w:spacing w:after="216"/>
        <w:ind w:left="14" w:right="754"/>
      </w:pPr>
      <w:r>
        <w:t xml:space="preserve">Mostní a silniční s r o </w:t>
      </w:r>
      <w:r>
        <w:rPr>
          <w:noProof/>
        </w:rPr>
        <w:drawing>
          <wp:inline distT="0" distB="0" distL="0" distR="0">
            <wp:extent cx="18288" cy="21342"/>
            <wp:effectExtent l="0" t="0" r="0" b="0"/>
            <wp:docPr id="3768" name="Picture 3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" name="Picture 376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 sídlem</w:t>
      </w:r>
      <w:r>
        <w:tab/>
        <w:t xml:space="preserve">Havlíčkova 72, 602 OO Brno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769" name="Picture 3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" name="Picture 376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IČO:</w:t>
      </w:r>
      <w:r>
        <w:tab/>
        <w:t>262 74 337 DIČ:</w:t>
      </w:r>
      <w:r>
        <w:tab/>
        <w:t xml:space="preserve">CZ 262 74 337 zápis v obchodním rejstříku: u Krajského soudu v Brně, oddíl C, vložka 41220 zastoupen: Ing. </w:t>
      </w:r>
      <w:proofErr w:type="spellStart"/>
      <w:r w:rsidR="00C3644B" w:rsidRPr="00C3644B">
        <w:rPr>
          <w:highlight w:val="black"/>
        </w:rPr>
        <w:t>xxxxxxxxxxxxxxxxxxxxx</w:t>
      </w:r>
      <w:proofErr w:type="spellEnd"/>
      <w:r w:rsidRPr="00C3644B">
        <w:rPr>
          <w:highlight w:val="black"/>
        </w:rPr>
        <w:t>,</w:t>
      </w:r>
      <w:r>
        <w:t xml:space="preserve"> jednatel, na základě plné moci společník společnosti „RD </w:t>
      </w:r>
      <w:proofErr w:type="gramStart"/>
      <w:r>
        <w:t>Mosty</w:t>
      </w:r>
      <w:proofErr w:type="gramEnd"/>
      <w:r>
        <w:t xml:space="preserve">— </w:t>
      </w:r>
      <w:proofErr w:type="gramStart"/>
      <w:r>
        <w:t>Morava</w:t>
      </w:r>
      <w:proofErr w:type="gramEnd"/>
      <w:r>
        <w:t xml:space="preserve"> - 2020”</w:t>
      </w:r>
    </w:p>
    <w:p w:rsidR="00F1453F" w:rsidRDefault="00BB15F8">
      <w:pPr>
        <w:spacing w:after="253" w:line="259" w:lineRule="auto"/>
        <w:ind w:left="14" w:hanging="10"/>
        <w:jc w:val="left"/>
      </w:pPr>
      <w:r>
        <w:rPr>
          <w:sz w:val="22"/>
        </w:rPr>
        <w:t>a</w:t>
      </w:r>
    </w:p>
    <w:p w:rsidR="00F1453F" w:rsidRDefault="00BB15F8">
      <w:pPr>
        <w:ind w:left="14" w:right="14"/>
      </w:pPr>
      <w:r>
        <w:t>DOPRAVOPROJEKT Ostrava a.s.</w:t>
      </w:r>
    </w:p>
    <w:p w:rsidR="00F1453F" w:rsidRDefault="00BB15F8">
      <w:pPr>
        <w:tabs>
          <w:tab w:val="center" w:pos="5450"/>
          <w:tab w:val="center" w:pos="7814"/>
        </w:tabs>
        <w:ind w:left="0" w:firstLine="0"/>
        <w:jc w:val="left"/>
      </w:pPr>
      <w:r>
        <w:t>s</w:t>
      </w:r>
      <w:r>
        <w:t>e sídlem</w:t>
      </w:r>
      <w:r>
        <w:tab/>
        <w:t>Masarykovo náměstí 5/5, 702 OO Ostrava —</w:t>
      </w:r>
      <w:r>
        <w:tab/>
        <w:t>Moravská</w:t>
      </w:r>
    </w:p>
    <w:p w:rsidR="00F1453F" w:rsidRDefault="00BB15F8">
      <w:pPr>
        <w:spacing w:after="40" w:line="259" w:lineRule="auto"/>
        <w:ind w:left="298" w:right="778" w:hanging="10"/>
        <w:jc w:val="center"/>
      </w:pPr>
      <w:r>
        <w:t>Ostrava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770" name="Picture 3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" name="Picture 377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tabs>
          <w:tab w:val="center" w:pos="4229"/>
        </w:tabs>
        <w:spacing w:after="32"/>
        <w:ind w:left="0" w:firstLine="0"/>
        <w:jc w:val="left"/>
      </w:pPr>
      <w:r>
        <w:t>IČO:</w:t>
      </w:r>
      <w:r>
        <w:tab/>
        <w:t>427 67 377</w:t>
      </w:r>
    </w:p>
    <w:p w:rsidR="00F1453F" w:rsidRDefault="00BB15F8">
      <w:pPr>
        <w:spacing w:after="189" w:line="357" w:lineRule="auto"/>
        <w:ind w:left="14" w:right="763"/>
      </w:pPr>
      <w:r>
        <w:t>DIČ:</w:t>
      </w:r>
      <w:r>
        <w:tab/>
        <w:t xml:space="preserve">CZ 427 67 377 zápis v obchodním rejstříku: u Krajského soudu v Ostravě, oddíl B, vložka 10727 zastoupen: </w:t>
      </w:r>
      <w:proofErr w:type="spellStart"/>
      <w:r w:rsidR="00C3644B" w:rsidRPr="00C3644B">
        <w:rPr>
          <w:highlight w:val="black"/>
        </w:rPr>
        <w:t>xxxxxxxxxxxxxxxxxxx</w:t>
      </w:r>
      <w:proofErr w:type="spellEnd"/>
      <w:r w:rsidRPr="00C3644B">
        <w:rPr>
          <w:highlight w:val="black"/>
        </w:rPr>
        <w:t>,</w:t>
      </w:r>
      <w:r>
        <w:t xml:space="preserve"> MBA, jednatel, na základě plné moci společní</w:t>
      </w:r>
      <w:r>
        <w:t>k společnosti „RD Mosty — Morava - 2020” a</w:t>
      </w:r>
    </w:p>
    <w:p w:rsidR="00F1453F" w:rsidRDefault="00BB15F8">
      <w:pPr>
        <w:spacing w:after="28"/>
        <w:ind w:left="14" w:right="14"/>
      </w:pPr>
      <w:r>
        <w:t>4bridges s.r.o.</w:t>
      </w:r>
    </w:p>
    <w:p w:rsidR="00F1453F" w:rsidRDefault="00BB15F8">
      <w:pPr>
        <w:spacing w:after="605" w:line="276" w:lineRule="auto"/>
        <w:ind w:left="-5" w:right="739" w:hanging="5"/>
        <w:jc w:val="left"/>
      </w:pPr>
      <w:r>
        <w:t>se sídlem</w:t>
      </w:r>
      <w:r>
        <w:tab/>
        <w:t>Slunná 541/27, Střešovice, 162 00 Praha 6 — Dejvice IČO:</w:t>
      </w:r>
      <w:r>
        <w:tab/>
        <w:t>074 97 032 DIČ:</w:t>
      </w:r>
      <w:r>
        <w:tab/>
        <w:t>CZ 074 97 032 zápis v obchodním rejstříku:</w:t>
      </w:r>
      <w:r>
        <w:tab/>
        <w:t>u Městského soudu v Praze, oddíl C, vložka 302031 zastoupen:</w:t>
      </w:r>
      <w:r>
        <w:tab/>
      </w:r>
      <w:proofErr w:type="spellStart"/>
      <w:r w:rsidR="00C3644B" w:rsidRPr="00C3644B">
        <w:rPr>
          <w:highlight w:val="black"/>
        </w:rPr>
        <w:t>xxxxxxxxxxxxxxxxxxxx</w:t>
      </w:r>
      <w:proofErr w:type="spellEnd"/>
      <w:r w:rsidRPr="00C3644B">
        <w:rPr>
          <w:highlight w:val="black"/>
        </w:rPr>
        <w:t>, jednatel</w:t>
      </w:r>
      <w:r>
        <w:t xml:space="preserve">, na základě plné moci společník společnosti „RD </w:t>
      </w:r>
      <w:proofErr w:type="gramStart"/>
      <w:r>
        <w:t>Mosty</w:t>
      </w:r>
      <w:proofErr w:type="gramEnd"/>
      <w:r>
        <w:t xml:space="preserve">— </w:t>
      </w:r>
      <w:proofErr w:type="gramStart"/>
      <w:r>
        <w:t>Morava</w:t>
      </w:r>
      <w:proofErr w:type="gramEnd"/>
      <w:r>
        <w:t>- 2020” (dále jen „zhotovitel”) na straně druhé</w:t>
      </w:r>
    </w:p>
    <w:p w:rsidR="00F1453F" w:rsidRDefault="00BB15F8">
      <w:pPr>
        <w:spacing w:after="88" w:line="259" w:lineRule="auto"/>
        <w:ind w:left="298" w:right="302" w:hanging="10"/>
        <w:jc w:val="center"/>
      </w:pPr>
      <w:r>
        <w:t>Článek 1.</w:t>
      </w:r>
    </w:p>
    <w:p w:rsidR="00F1453F" w:rsidRDefault="00BB15F8">
      <w:pPr>
        <w:spacing w:after="140" w:line="259" w:lineRule="auto"/>
        <w:ind w:left="269" w:right="274" w:hanging="10"/>
        <w:jc w:val="center"/>
      </w:pPr>
      <w:r>
        <w:rPr>
          <w:sz w:val="22"/>
        </w:rPr>
        <w:t>Předmět Smlouvy</w:t>
      </w:r>
    </w:p>
    <w:p w:rsidR="00F1453F" w:rsidRDefault="00BB15F8">
      <w:pPr>
        <w:spacing w:after="47"/>
        <w:ind w:left="240" w:right="14" w:hanging="226"/>
      </w:pPr>
      <w:proofErr w:type="gramStart"/>
      <w:r>
        <w:t>l . Zhotovitel</w:t>
      </w:r>
      <w:proofErr w:type="gramEnd"/>
      <w:r>
        <w:t xml:space="preserve"> se zavazuje provést pro objednatele na vlastní nebezpečí a odpovědnost dílo, včetně poskytování souvisejících služeb (dále jen „plnění”), a to dle zadání objednatele v tomto rozsahu a členění: - Provedení běžných prohlídek mostních objektů n</w:t>
      </w:r>
      <w:r>
        <w:t>a dálnici D2 ve správě SSI.'JD 7 Podivín.</w:t>
      </w:r>
    </w:p>
    <w:p w:rsidR="00F1453F" w:rsidRDefault="00BB15F8">
      <w:pPr>
        <w:spacing w:after="81"/>
        <w:ind w:left="245" w:right="14"/>
      </w:pPr>
      <w:r>
        <w:t>- Podrobná specifikace předmětu plnění tvoří přílohu této Smlouvy.</w:t>
      </w:r>
    </w:p>
    <w:p w:rsidR="00F1453F" w:rsidRDefault="00BB15F8">
      <w:pPr>
        <w:numPr>
          <w:ilvl w:val="0"/>
          <w:numId w:val="1"/>
        </w:numPr>
        <w:spacing w:after="87"/>
        <w:ind w:left="288" w:right="14" w:hanging="274"/>
      </w:pPr>
      <w:r>
        <w:t>Zhotovitel je při realizaci této Smlouvy vázán zejména následujícími technickými podmínkami:</w:t>
      </w:r>
    </w:p>
    <w:p w:rsidR="00F1453F" w:rsidRDefault="00BB15F8">
      <w:pPr>
        <w:spacing w:after="106"/>
        <w:ind w:left="269" w:right="14"/>
      </w:pPr>
      <w:r>
        <w:t xml:space="preserve">Technické podmínky tvoří přílohu Rámcové dohody Ol ST </w:t>
      </w:r>
      <w:r>
        <w:t>— 000756.</w:t>
      </w:r>
    </w:p>
    <w:p w:rsidR="00F1453F" w:rsidRDefault="00BB15F8">
      <w:pPr>
        <w:numPr>
          <w:ilvl w:val="0"/>
          <w:numId w:val="1"/>
        </w:numPr>
        <w:spacing w:after="118"/>
        <w:ind w:left="288" w:right="14" w:hanging="274"/>
      </w:pPr>
      <w:r>
        <w:t>Objednatel se zavazuje řádně dokončené plnění převzít a zhotoviteli zaplatit dohodnutou cenu podle této Smlouvy.</w:t>
      </w:r>
    </w:p>
    <w:p w:rsidR="00F1453F" w:rsidRDefault="00BB15F8">
      <w:pPr>
        <w:numPr>
          <w:ilvl w:val="0"/>
          <w:numId w:val="1"/>
        </w:numPr>
        <w:spacing w:line="216" w:lineRule="auto"/>
        <w:ind w:left="288" w:right="14" w:hanging="274"/>
      </w:pPr>
      <w:r>
        <w:t>Právní vztahy mezi smluvními stranami touto Smlouvou neupravené se řídí Rámcovou dohodou „Rámcová dohoda na diagnostiku mostů, propus</w:t>
      </w:r>
      <w:r>
        <w:t>tků a zpracování hlavních, 1. hlavních a mimořádných prohlídek mostních objektů, zatěžovacích zkoušek mostů”, číslo OIST-000756, uzavřenou dne 25. I l. 2020 (dále jen „Rámcová dohoda”).</w:t>
      </w:r>
    </w:p>
    <w:p w:rsidR="00F1453F" w:rsidRDefault="00BB15F8">
      <w:pPr>
        <w:spacing w:after="103" w:line="259" w:lineRule="auto"/>
        <w:ind w:left="298" w:right="312" w:hanging="10"/>
        <w:jc w:val="center"/>
      </w:pPr>
      <w:r>
        <w:t>Článek 11.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520" name="Picture 6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0" name="Picture 65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spacing w:after="206"/>
        <w:ind w:left="2885" w:right="14"/>
      </w:pPr>
      <w:r>
        <w:t>Cena za poskytování služeb</w:t>
      </w:r>
    </w:p>
    <w:p w:rsidR="00F1453F" w:rsidRDefault="00BB15F8">
      <w:pPr>
        <w:ind w:left="691" w:right="14" w:hanging="389"/>
      </w:pPr>
      <w:proofErr w:type="gramStart"/>
      <w:r>
        <w:t>l . Objednatel</w:t>
      </w:r>
      <w:proofErr w:type="gramEnd"/>
      <w:r>
        <w:t xml:space="preserve"> se zavazuje uhradit zhotoviteli za řádné a včasné poskytnutí služeb dle této Smlouvy celkovou cenu v následující výši:</w:t>
      </w:r>
    </w:p>
    <w:tbl>
      <w:tblPr>
        <w:tblStyle w:val="TableGrid"/>
        <w:tblW w:w="8317" w:type="dxa"/>
        <w:tblInd w:w="412" w:type="dxa"/>
        <w:tblCellMar>
          <w:top w:w="90" w:type="dxa"/>
          <w:left w:w="812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3006"/>
        <w:gridCol w:w="2662"/>
        <w:gridCol w:w="2649"/>
      </w:tblGrid>
      <w:tr w:rsidR="00F1453F">
        <w:trPr>
          <w:trHeight w:val="1005"/>
        </w:trPr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Default="00BB15F8">
            <w:pPr>
              <w:spacing w:after="107" w:line="259" w:lineRule="auto"/>
              <w:ind w:left="0" w:firstLine="0"/>
              <w:jc w:val="right"/>
            </w:pPr>
            <w:r>
              <w:lastRenderedPageBreak/>
              <w:t>Celková cena Služeb v Kč</w:t>
            </w:r>
          </w:p>
          <w:p w:rsidR="00F1453F" w:rsidRDefault="00BB15F8">
            <w:pPr>
              <w:spacing w:after="0" w:line="259" w:lineRule="auto"/>
              <w:ind w:left="0" w:right="422" w:firstLine="0"/>
              <w:jc w:val="center"/>
            </w:pPr>
            <w:r>
              <w:t>bez DPH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Default="00BB15F8">
            <w:pPr>
              <w:spacing w:after="0" w:line="259" w:lineRule="auto"/>
              <w:ind w:left="0" w:right="431" w:firstLine="0"/>
              <w:jc w:val="center"/>
            </w:pPr>
            <w:r>
              <w:t>DPH v Kč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289" w:right="26" w:hanging="230"/>
            </w:pPr>
            <w:r>
              <w:t>Celková cena Služeb v Kč včetně DPH</w:t>
            </w:r>
          </w:p>
        </w:tc>
      </w:tr>
      <w:tr w:rsidR="00F1453F">
        <w:trPr>
          <w:trHeight w:val="586"/>
        </w:trPr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Default="00BB15F8">
            <w:pPr>
              <w:spacing w:after="0" w:line="259" w:lineRule="auto"/>
              <w:ind w:left="0" w:right="427" w:firstLine="0"/>
              <w:jc w:val="center"/>
            </w:pPr>
            <w:r>
              <w:t>98 260,00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Default="00BB15F8">
            <w:pPr>
              <w:spacing w:after="0" w:line="259" w:lineRule="auto"/>
              <w:ind w:left="0" w:right="431" w:firstLine="0"/>
              <w:jc w:val="center"/>
            </w:pPr>
            <w:r>
              <w:t>20 634,60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Default="00BB15F8">
            <w:pPr>
              <w:spacing w:after="0" w:line="259" w:lineRule="auto"/>
              <w:ind w:left="0" w:right="413" w:firstLine="0"/>
              <w:jc w:val="center"/>
            </w:pPr>
            <w:r>
              <w:rPr>
                <w:sz w:val="18"/>
              </w:rPr>
              <w:t>118 894,60</w:t>
            </w:r>
          </w:p>
        </w:tc>
      </w:tr>
    </w:tbl>
    <w:p w:rsidR="00F1453F" w:rsidRDefault="00BB15F8">
      <w:pPr>
        <w:spacing w:after="125"/>
        <w:ind w:left="283" w:right="14"/>
      </w:pPr>
      <w:r>
        <w:t>(dále jen „Cena služeb”).</w:t>
      </w:r>
    </w:p>
    <w:p w:rsidR="00F1453F" w:rsidRDefault="00BB15F8">
      <w:pPr>
        <w:tabs>
          <w:tab w:val="center" w:pos="365"/>
          <w:tab w:val="center" w:pos="2854"/>
        </w:tabs>
        <w:spacing w:after="99"/>
        <w:ind w:left="0" w:firstLine="0"/>
        <w:jc w:val="left"/>
      </w:pPr>
      <w:r>
        <w:tab/>
        <w:t>2.</w:t>
      </w:r>
      <w:r>
        <w:tab/>
        <w:t>Podrobná specifikace ceny služeb tvoří přílohy Smlouvy.</w:t>
      </w:r>
    </w:p>
    <w:p w:rsidR="00F1453F" w:rsidRDefault="00BB15F8">
      <w:pPr>
        <w:numPr>
          <w:ilvl w:val="0"/>
          <w:numId w:val="2"/>
        </w:numPr>
        <w:spacing w:after="108"/>
        <w:ind w:right="14" w:hanging="408"/>
      </w:pPr>
      <w:r>
        <w:t>Cena služeb byla zhotovitelem nabídnuta a stranami sjednána v souladu s podmínkami uvedenými v Rámcové dohodě. Objednatel bude zhotoviteli hradit cenu služeb pouze za sku</w:t>
      </w:r>
      <w:r>
        <w:t>tečně poskytnuté a objednatelem odsouhlasené plnění v Předávacím protokolu.</w:t>
      </w:r>
    </w:p>
    <w:p w:rsidR="00F1453F" w:rsidRDefault="00BB15F8">
      <w:pPr>
        <w:numPr>
          <w:ilvl w:val="0"/>
          <w:numId w:val="2"/>
        </w:numPr>
        <w:spacing w:after="103"/>
        <w:ind w:right="14" w:hanging="408"/>
      </w:pPr>
      <w:r>
        <w:t>Objednatel uhradí Cenu služeb v souladu s platebními podmínkami uvedenými v Rámcové dohodě.</w:t>
      </w:r>
    </w:p>
    <w:p w:rsidR="00F1453F" w:rsidRDefault="00BB15F8">
      <w:pPr>
        <w:numPr>
          <w:ilvl w:val="0"/>
          <w:numId w:val="2"/>
        </w:numPr>
        <w:spacing w:after="104"/>
        <w:ind w:right="14" w:hanging="408"/>
      </w:pPr>
      <w:r>
        <w:t>Kontaktní osobou objednatele ve věci fakturace a ve věcech technických (osobou příslušno</w:t>
      </w:r>
      <w:r>
        <w:t>u k převzetí, schválení nebo připomínkám ve smyslu přílohy C Zvláštních obchodních podmínek Rámcové dohody) je Bc. Miroslav Veselý, vedoucí SSÚD 7.</w:t>
      </w:r>
    </w:p>
    <w:p w:rsidR="00F1453F" w:rsidRDefault="00BB15F8">
      <w:pPr>
        <w:spacing w:after="72" w:line="259" w:lineRule="auto"/>
        <w:ind w:left="269" w:hanging="10"/>
        <w:jc w:val="center"/>
      </w:pPr>
      <w:r>
        <w:rPr>
          <w:sz w:val="22"/>
        </w:rPr>
        <w:t>Článek 111.</w:t>
      </w:r>
    </w:p>
    <w:p w:rsidR="00F1453F" w:rsidRDefault="00BB15F8">
      <w:pPr>
        <w:spacing w:after="91" w:line="259" w:lineRule="auto"/>
        <w:ind w:left="298" w:right="14" w:hanging="10"/>
        <w:jc w:val="center"/>
      </w:pPr>
      <w:r>
        <w:t>Doba a místo plnění</w:t>
      </w:r>
    </w:p>
    <w:p w:rsidR="00F1453F" w:rsidRDefault="00BB15F8">
      <w:pPr>
        <w:numPr>
          <w:ilvl w:val="0"/>
          <w:numId w:val="3"/>
        </w:numPr>
        <w:spacing w:after="92"/>
        <w:ind w:right="14" w:hanging="413"/>
      </w:pPr>
      <w:r>
        <w:t>Smluvní strany sjednávají dobu plnění následujícím způsobem:</w:t>
      </w:r>
    </w:p>
    <w:p w:rsidR="00F1453F" w:rsidRDefault="00BB15F8">
      <w:pPr>
        <w:spacing w:after="103"/>
        <w:ind w:left="686" w:right="14"/>
      </w:pPr>
      <w:r>
        <w:t>Zahájení plnění služeb: 14 dní od účinnosti Smlouvy</w:t>
      </w:r>
    </w:p>
    <w:p w:rsidR="00F1453F" w:rsidRDefault="00BB15F8">
      <w:pPr>
        <w:spacing w:after="61"/>
        <w:ind w:left="686" w:right="14"/>
      </w:pPr>
      <w:r>
        <w:t>Dokončení služeb: 30. 6. 2021</w:t>
      </w:r>
    </w:p>
    <w:p w:rsidR="00F1453F" w:rsidRDefault="00BB15F8">
      <w:pPr>
        <w:spacing w:after="134"/>
        <w:ind w:left="691" w:right="14"/>
      </w:pPr>
      <w:r>
        <w:t xml:space="preserve">Specifikace případných etap: Běžné prohlídky budou provedeny v jarním termínu u všech mostů ve stavebním stavu V - VII (tj. celkem 4 BPM), lhůta pro předání a převzetí díla: </w:t>
      </w:r>
      <w:r>
        <w:t>do 30. 6. 2021.</w:t>
      </w:r>
    </w:p>
    <w:p w:rsidR="00F1453F" w:rsidRDefault="00BB15F8">
      <w:pPr>
        <w:numPr>
          <w:ilvl w:val="0"/>
          <w:numId w:val="3"/>
        </w:numPr>
        <w:spacing w:after="87"/>
        <w:ind w:right="14" w:hanging="413"/>
      </w:pPr>
      <w:r>
        <w:t>Smluvní strany sjednávají místo plnění takto: mosty na dálnici D2 ve správě SSÚD 7</w:t>
      </w:r>
    </w:p>
    <w:p w:rsidR="00F1453F" w:rsidRDefault="00BB15F8">
      <w:pPr>
        <w:spacing w:after="85" w:line="259" w:lineRule="auto"/>
        <w:ind w:left="298" w:right="10" w:hanging="10"/>
        <w:jc w:val="center"/>
      </w:pPr>
      <w:r>
        <w:t>Článek IV.</w:t>
      </w:r>
    </w:p>
    <w:p w:rsidR="00F1453F" w:rsidRDefault="00BB15F8">
      <w:pPr>
        <w:spacing w:after="35" w:line="259" w:lineRule="auto"/>
        <w:ind w:left="298" w:hanging="10"/>
        <w:jc w:val="center"/>
      </w:pPr>
      <w:r>
        <w:t>Podmínky provádění díla</w:t>
      </w:r>
    </w:p>
    <w:p w:rsidR="00F1453F" w:rsidRDefault="00BB15F8">
      <w:pPr>
        <w:spacing w:after="207"/>
        <w:ind w:left="691" w:right="14" w:hanging="384"/>
      </w:pPr>
      <w:proofErr w:type="gramStart"/>
      <w:r>
        <w:t>l . Pro</w:t>
      </w:r>
      <w:proofErr w:type="gramEnd"/>
      <w:r>
        <w:t xml:space="preserve"> plnění této Smlouvy a práva a povinnosti smluvních stran platí příslušná ustanovení Rámcové dohody, pakliže v této</w:t>
      </w:r>
      <w:r>
        <w:t xml:space="preserve"> Smlouvě není sjednáno jinak.</w:t>
      </w:r>
    </w:p>
    <w:p w:rsidR="00F1453F" w:rsidRDefault="00BB15F8">
      <w:pPr>
        <w:numPr>
          <w:ilvl w:val="0"/>
          <w:numId w:val="4"/>
        </w:numPr>
        <w:spacing w:after="181"/>
        <w:ind w:right="14" w:hanging="480"/>
      </w:pPr>
      <w:r>
        <w:t xml:space="preserve">Objednatel poskytne zhotoviteli bezplatně před zahájením jeho činnosti následující dokumentaci. Dokumentaci nad rozsah dokumentace uvedené v tomto článku Smlouvy, která je dostupná z veřejných zdrojů, a veškerá další nezbytná </w:t>
      </w:r>
      <w:r>
        <w:t>povolení, oznámení a souhlasy dotčených subjektů, které je dostupné z veřejných zdrojů a které jsou nezbytné pro řádnou realizaci díla, si zhotovitel zajistí na vlastní náklady a riziko.</w:t>
      </w:r>
    </w:p>
    <w:p w:rsidR="00F1453F" w:rsidRDefault="00BB15F8">
      <w:pPr>
        <w:numPr>
          <w:ilvl w:val="0"/>
          <w:numId w:val="4"/>
        </w:numPr>
        <w:spacing w:after="233"/>
        <w:ind w:right="14" w:hanging="480"/>
      </w:pPr>
      <w:r>
        <w:t xml:space="preserve">Zásady kontroly zhotovitelem prováděných prací upravuje Rámcová dohoda. Smluvní strany tímto sjednávají následující upřesňující podmínky týkající se těchto povinností zhotovitele. Pro změnu </w:t>
      </w:r>
      <w:proofErr w:type="spellStart"/>
      <w:r>
        <w:t>podzhotovitele</w:t>
      </w:r>
      <w:proofErr w:type="spellEnd"/>
      <w:r>
        <w:t>, prostřednictvím kterého zhotovitel prokazoval v za</w:t>
      </w:r>
      <w:r>
        <w:t xml:space="preserve">dávacím řízení na uzavření Rámcové dohody kvalifikaci nebo byl hodnocen v rámci stanoveného hodnotícího kritéria „Kvalifikace a zkušenosti osob zapojených do realizace veřejné zakázky”, platí obecné podmínky pro </w:t>
      </w:r>
      <w:proofErr w:type="spellStart"/>
      <w:r>
        <w:t>podzhotovitele</w:t>
      </w:r>
      <w:proofErr w:type="spellEnd"/>
      <w:r>
        <w:t xml:space="preserve">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521" name="Picture 6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1" name="Picture 65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uvedené v Rámcové dohodě a </w:t>
      </w:r>
      <w:r>
        <w:t>Zvláštní příloze k nabídce zhotovitele.</w:t>
      </w:r>
    </w:p>
    <w:p w:rsidR="00F1453F" w:rsidRDefault="00BB15F8">
      <w:pPr>
        <w:numPr>
          <w:ilvl w:val="0"/>
          <w:numId w:val="4"/>
        </w:numPr>
        <w:ind w:right="14" w:hanging="480"/>
      </w:pPr>
      <w:r>
        <w:t>Ostatní podmínky, za kterých bude plněna Smlouva, jsou stanoveny v Rámcové dohodě.</w:t>
      </w:r>
    </w:p>
    <w:p w:rsidR="00F1453F" w:rsidRDefault="00BB15F8">
      <w:pPr>
        <w:numPr>
          <w:ilvl w:val="0"/>
          <w:numId w:val="4"/>
        </w:numPr>
        <w:spacing w:after="209"/>
        <w:ind w:right="14" w:hanging="480"/>
      </w:pPr>
      <w:r>
        <w:t>V souladu s čl. 13.1 zvláštních obchodních podmínek pro zeměměřické a průzkumné práce a dokumentaci staveb pozemních komunikací, kter</w:t>
      </w:r>
      <w:r>
        <w:t>é jsou součástí Rámcové dohody na plnění Veřejné zakázky, je rozsah osob podílejících se na plnění Smlouvy uveden v Příloze č. 5 „Prohlášení o odborném personálu.</w:t>
      </w:r>
    </w:p>
    <w:p w:rsidR="00F1453F" w:rsidRDefault="00BB15F8">
      <w:pPr>
        <w:numPr>
          <w:ilvl w:val="0"/>
          <w:numId w:val="4"/>
        </w:numPr>
        <w:spacing w:after="206"/>
        <w:ind w:right="14" w:hanging="480"/>
      </w:pPr>
      <w:r>
        <w:lastRenderedPageBreak/>
        <w:t>Způsob předání a převzetí díla upravuje Rámcová dohoda. Smluvní strany tímto sjednávají násle</w:t>
      </w:r>
      <w:r>
        <w:t>dující upřesňující podmínky pro předání a převzetí díla či odlišný způsob oproti ustanovením Rámcové dohody.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736" name="Picture 9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6" name="Picture 97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numPr>
          <w:ilvl w:val="0"/>
          <w:numId w:val="4"/>
        </w:numPr>
        <w:spacing w:after="104"/>
        <w:ind w:right="14" w:hanging="480"/>
      </w:pPr>
      <w:r>
        <w:t>Oprávněnými osobami objednatele a zhotovitele k podpisu Předávacího protokolu jsou: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737" name="Picture 9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" name="Picture 973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spacing w:after="128" w:line="369" w:lineRule="auto"/>
        <w:ind w:left="797" w:right="3629"/>
      </w:pPr>
      <w:r>
        <w:t xml:space="preserve">za objednatele </w:t>
      </w:r>
      <w:proofErr w:type="spellStart"/>
      <w:r w:rsidR="00C3644B" w:rsidRPr="00C3644B">
        <w:rPr>
          <w:highlight w:val="black"/>
        </w:rPr>
        <w:t>xxxxxxxxxxxxxxxxxxxxxxxxxxx</w:t>
      </w:r>
      <w:proofErr w:type="spellEnd"/>
      <w:r>
        <w:t xml:space="preserve"> 7 za zhotovi</w:t>
      </w:r>
      <w:r>
        <w:t xml:space="preserve">tele </w:t>
      </w:r>
      <w:proofErr w:type="spellStart"/>
      <w:r w:rsidR="00C3644B" w:rsidRPr="00C3644B">
        <w:rPr>
          <w:highlight w:val="black"/>
        </w:rPr>
        <w:t>xxxxxxxxxxxxxxxxxxxxxxxx</w:t>
      </w:r>
      <w:proofErr w:type="spellEnd"/>
      <w:r w:rsidRPr="00C3644B">
        <w:rPr>
          <w:highlight w:val="black"/>
        </w:rPr>
        <w:t>.</w:t>
      </w:r>
    </w:p>
    <w:p w:rsidR="00F1453F" w:rsidRDefault="00BB15F8">
      <w:pPr>
        <w:numPr>
          <w:ilvl w:val="0"/>
          <w:numId w:val="4"/>
        </w:numPr>
        <w:spacing w:after="446"/>
        <w:ind w:right="14" w:hanging="480"/>
      </w:pPr>
      <w:r>
        <w:t>Zásady kontroly zhotovitelem prováděných prací, stanovení organizace kontrolních dnů a postup při kontrole prací, které budou dalším postupem zakryty, upravuje Rámcová dohoda. Smluvní strany tímto sjednávají následující upřesňuj</w:t>
      </w:r>
      <w:r>
        <w:t>ící podmínky týkající se těchto povinností Zhotovitele: neuvádí se</w:t>
      </w:r>
    </w:p>
    <w:p w:rsidR="00F1453F" w:rsidRDefault="00BB15F8">
      <w:pPr>
        <w:numPr>
          <w:ilvl w:val="0"/>
          <w:numId w:val="4"/>
        </w:numPr>
        <w:spacing w:after="221"/>
        <w:ind w:right="14" w:hanging="480"/>
      </w:pPr>
      <w:r>
        <w:t xml:space="preserve">Pro změnu </w:t>
      </w:r>
      <w:proofErr w:type="spellStart"/>
      <w:r>
        <w:t>podzhotovitele</w:t>
      </w:r>
      <w:proofErr w:type="spellEnd"/>
      <w:r>
        <w:t xml:space="preserve">, prostřednictvím kterého zhotovitel prokazoval v zadávacím řízení na uzavření Rámcové dohody kvalifikaci, platí obecné podmínky pro </w:t>
      </w:r>
      <w:proofErr w:type="spellStart"/>
      <w:r>
        <w:t>podzhotovitele</w:t>
      </w:r>
      <w:proofErr w:type="spellEnd"/>
      <w:r>
        <w:t>, uvedené v Rámcov</w:t>
      </w:r>
      <w:r>
        <w:t>é dohodě a Zvláštní příloze k nabídce zhotovitele.</w:t>
      </w:r>
    </w:p>
    <w:p w:rsidR="00F1453F" w:rsidRDefault="00BB15F8">
      <w:pPr>
        <w:spacing w:after="223"/>
        <w:ind w:left="663" w:right="14" w:hanging="394"/>
      </w:pPr>
      <w:r>
        <w:t>IO. Součástí díla budou rovněž následující písemné výstupy z činnosti zhotovitele - zápis závad stavu mostů do aplikace BMS (1x elektronicky a 4x v tištěné podobě), které zhotovitel předá objednateli v ter</w:t>
      </w:r>
      <w:r>
        <w:t>mínu do 30. 6. 2021.</w:t>
      </w:r>
    </w:p>
    <w:p w:rsidR="00F1453F" w:rsidRDefault="00BB15F8">
      <w:pPr>
        <w:numPr>
          <w:ilvl w:val="0"/>
          <w:numId w:val="5"/>
        </w:numPr>
        <w:spacing w:after="222"/>
        <w:ind w:right="14" w:hanging="326"/>
      </w:pPr>
      <w:r>
        <w:t xml:space="preserve">Pokud se na jakoukoliv část plnění poskytovanou Dodavatelem vztahuje nařízení GDPR (Nařízení Evropského parlamentu a Rady (EU) č. 2016/679 ze dne 27. dubna 2016 0 ochraně </w:t>
      </w:r>
      <w:proofErr w:type="spellStart"/>
      <w:r>
        <w:t>frzických</w:t>
      </w:r>
      <w:proofErr w:type="spellEnd"/>
      <w:r>
        <w:t xml:space="preserve"> osob v souvislosti se zpracováním osobních údajů a o v</w:t>
      </w:r>
      <w:r>
        <w:t>olném pohybu těchto údajů a o zrušení směrnice 95/46/ES (obecné nařízení o ochraně osobních údajů)), je zhotovitel povinen zajistit plnění svých povinností v nařízení GDPR stanovených. V případě, kdy bude zhotovitel v kterémkoliv okamžiku plnění svých smlu</w:t>
      </w:r>
      <w:r>
        <w:t>vních povinností zpracovatelem osobních údajů poskytnutých objednatelem nebo získaných pro objednatele, je povinen na tuto skutečnost objednatele upozornit a bezodkladně (vždy však před zahájením zpracování osobních údajů) s ním uzavřít smlouvu o zpracován</w:t>
      </w:r>
      <w:r>
        <w:t>í osobních údajů. Smlouvu dle předcházející věty je dále zhotovitel s objednatelem povinen uzavřít vždy, když jej k tomu objednatel písemně vyzve. Přílohu Rámcové dohody tvoří nezávazný vzor Smlouvy o zpracování osobních údajů, který je možné pro výše uved</w:t>
      </w:r>
      <w:r>
        <w:t xml:space="preserve">ené účely použít, přičemž výsledné </w:t>
      </w:r>
      <w:proofErr w:type="gramStart"/>
      <w:r>
        <w:t>mění</w:t>
      </w:r>
      <w:proofErr w:type="gramEnd"/>
      <w:r>
        <w:t xml:space="preserve"> Smlouvy o zpracování osobních údajů </w:t>
      </w:r>
      <w:proofErr w:type="gramStart"/>
      <w:r>
        <w:t>bude</w:t>
      </w:r>
      <w:proofErr w:type="gramEnd"/>
      <w:r>
        <w:t xml:space="preserve"> vždy stanoveno dohodou Smluvních stran tak, aby byla zachována konformita s nařízením GDPR a případně dalšími dotčenými obecně závaznými právními předpisy.</w:t>
      </w:r>
    </w:p>
    <w:p w:rsidR="00F1453F" w:rsidRDefault="00BB15F8">
      <w:pPr>
        <w:numPr>
          <w:ilvl w:val="0"/>
          <w:numId w:val="5"/>
        </w:numPr>
        <w:ind w:right="14" w:hanging="326"/>
      </w:pPr>
      <w:r>
        <w:t xml:space="preserve">Zhotovitel četně prohlašuje, že se on, ani jeho </w:t>
      </w:r>
      <w:proofErr w:type="spellStart"/>
      <w:r>
        <w:t>podzhotovitelé</w:t>
      </w:r>
      <w:proofErr w:type="spellEnd"/>
      <w:r>
        <w:t>:</w:t>
      </w:r>
    </w:p>
    <w:p w:rsidR="00F1453F" w:rsidRDefault="00BB15F8">
      <w:pPr>
        <w:numPr>
          <w:ilvl w:val="1"/>
          <w:numId w:val="5"/>
        </w:numPr>
        <w:ind w:right="14" w:hanging="274"/>
      </w:pPr>
      <w:proofErr w:type="gramStart"/>
      <w:r>
        <w:t>nepodíleli na</w:t>
      </w:r>
      <w:proofErr w:type="gramEnd"/>
      <w:r>
        <w:t xml:space="preserve"> vypracování zadávacích podmínek veřejné zakázky k uzavření této Smlouvy a</w:t>
      </w:r>
    </w:p>
    <w:p w:rsidR="00F1453F" w:rsidRDefault="00BB15F8">
      <w:pPr>
        <w:numPr>
          <w:ilvl w:val="1"/>
          <w:numId w:val="5"/>
        </w:numPr>
        <w:spacing w:after="522"/>
        <w:ind w:right="14" w:hanging="274"/>
      </w:pPr>
      <w:r>
        <w:t>pokud jsou součástí veřejné zakázky První hlavní prohlídky mostů, nejsou a nebudou ve vztahu k žádnému z</w:t>
      </w:r>
      <w:r>
        <w:t xml:space="preserve"> těchto mostů zhotovitelem části konstrukce mostu, zhotovitelem zkoušek, měření, průzkumů mostu, projektantem (RDS, VTD apod.) nebo stavebním dozorem mostu, nebo se jinak podílet na realizaci PD nebo konstrukce.</w:t>
      </w:r>
    </w:p>
    <w:p w:rsidR="00F1453F" w:rsidRDefault="00BB15F8">
      <w:pPr>
        <w:numPr>
          <w:ilvl w:val="0"/>
          <w:numId w:val="5"/>
        </w:numPr>
        <w:spacing w:after="114"/>
        <w:ind w:right="14" w:hanging="326"/>
      </w:pPr>
      <w:r>
        <w:t>Faktury vystavené zhotovitelem v listinné fo</w:t>
      </w:r>
      <w:r>
        <w:t>rmě budou zaslány na následující kontaktní adresu objednatele:</w:t>
      </w:r>
    </w:p>
    <w:p w:rsidR="00F1453F" w:rsidRDefault="00BB15F8">
      <w:pPr>
        <w:spacing w:after="129"/>
        <w:ind w:left="658" w:right="14"/>
      </w:pPr>
      <w:proofErr w:type="spellStart"/>
      <w:r>
        <w:t>Reditelství</w:t>
      </w:r>
      <w:proofErr w:type="spellEnd"/>
      <w:r>
        <w:t xml:space="preserve"> silnic a dálnic CR</w:t>
      </w:r>
    </w:p>
    <w:p w:rsidR="00F1453F" w:rsidRDefault="00BB15F8">
      <w:pPr>
        <w:spacing w:after="235" w:line="276" w:lineRule="auto"/>
        <w:ind w:left="663" w:right="1848" w:hanging="5"/>
        <w:jc w:val="left"/>
      </w:pPr>
      <w:r>
        <w:t>odbor:</w:t>
      </w:r>
      <w:r>
        <w:tab/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738" name="Picture 9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8" name="Picture 973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ssÚD</w:t>
      </w:r>
      <w:proofErr w:type="spellEnd"/>
      <w:r>
        <w:t xml:space="preserve"> 7 Podivín adresa:</w:t>
      </w:r>
      <w:r>
        <w:tab/>
        <w:t>Bratislavská 867 PSČ:</w:t>
      </w:r>
      <w:r>
        <w:tab/>
        <w:t>691 45 Podivín k rukám:</w:t>
      </w:r>
      <w:r>
        <w:tab/>
      </w:r>
      <w:proofErr w:type="spellStart"/>
      <w:r w:rsidR="00C3644B" w:rsidRPr="00C3644B">
        <w:rPr>
          <w:highlight w:val="black"/>
        </w:rPr>
        <w:t>ccccccccccccccccccccccccc</w:t>
      </w:r>
      <w:proofErr w:type="spellEnd"/>
      <w:r>
        <w:t xml:space="preserve"> SSUD 7</w:t>
      </w:r>
    </w:p>
    <w:p w:rsidR="00F1453F" w:rsidRDefault="00BB15F8">
      <w:pPr>
        <w:ind w:left="653" w:right="14"/>
      </w:pPr>
      <w:r>
        <w:lastRenderedPageBreak/>
        <w:t>Faktury vystavené zhotovitelem v elektronické formě budou zaslány na následující kontaktní adresu dodavatele:</w:t>
      </w:r>
    </w:p>
    <w:p w:rsidR="00F1453F" w:rsidRDefault="00BB15F8">
      <w:pPr>
        <w:ind w:left="672" w:right="14"/>
      </w:pPr>
      <w:proofErr w:type="spellStart"/>
      <w:r>
        <w:t>Reditelství</w:t>
      </w:r>
      <w:proofErr w:type="spellEnd"/>
      <w:r>
        <w:t xml:space="preserve"> silnic a dálnic CR</w:t>
      </w:r>
    </w:p>
    <w:p w:rsidR="00F1453F" w:rsidRDefault="00BB15F8">
      <w:pPr>
        <w:spacing w:after="703"/>
        <w:ind w:left="691" w:right="3230"/>
      </w:pPr>
      <w:r>
        <w:t>odbor:</w:t>
      </w:r>
      <w:r>
        <w:tab/>
      </w:r>
      <w:proofErr w:type="spellStart"/>
      <w:r>
        <w:t>ssÚD</w:t>
      </w:r>
      <w:proofErr w:type="spellEnd"/>
      <w:r>
        <w:t xml:space="preserve"> 7 Podivín e-mail:</w:t>
      </w:r>
      <w:r>
        <w:tab/>
      </w:r>
      <w:proofErr w:type="spellStart"/>
      <w:r w:rsidR="00C3644B" w:rsidRPr="00C3644B">
        <w:rPr>
          <w:highlight w:val="black"/>
        </w:rPr>
        <w:t>xxxxxxxxxxxxxxxxxxxxxxxx</w:t>
      </w:r>
      <w:proofErr w:type="spellEnd"/>
      <w:r w:rsidRPr="00C3644B">
        <w:rPr>
          <w:highlight w:val="black"/>
        </w:rPr>
        <w:t xml:space="preserve"> rukám:</w:t>
      </w:r>
      <w:r w:rsidRPr="00C3644B">
        <w:rPr>
          <w:highlight w:val="black"/>
        </w:rPr>
        <w:tab/>
      </w:r>
      <w:proofErr w:type="spellStart"/>
      <w:r w:rsidR="00C3644B" w:rsidRPr="00C3644B">
        <w:rPr>
          <w:highlight w:val="black"/>
        </w:rPr>
        <w:t>xxxxxxxxxxxxx</w:t>
      </w:r>
      <w:proofErr w:type="spellEnd"/>
    </w:p>
    <w:p w:rsidR="00F1453F" w:rsidRDefault="00BB15F8">
      <w:pPr>
        <w:spacing w:after="79"/>
        <w:ind w:left="3936" w:right="14"/>
      </w:pPr>
      <w:proofErr w:type="spellStart"/>
      <w:r>
        <w:t>Clánek</w:t>
      </w:r>
      <w:proofErr w:type="spellEnd"/>
      <w:r>
        <w:t xml:space="preserve"> V.</w:t>
      </w:r>
    </w:p>
    <w:p w:rsidR="00F1453F" w:rsidRDefault="00BB15F8">
      <w:pPr>
        <w:spacing w:after="110" w:line="259" w:lineRule="auto"/>
        <w:ind w:left="10" w:right="3130" w:hanging="10"/>
        <w:jc w:val="right"/>
      </w:pPr>
      <w:r>
        <w:t>Závěrečná ustanovení</w:t>
      </w:r>
    </w:p>
    <w:p w:rsidR="00F1453F" w:rsidRDefault="00F1453F">
      <w:pPr>
        <w:sectPr w:rsidR="00F1453F">
          <w:type w:val="continuous"/>
          <w:pgSz w:w="11904" w:h="16834"/>
          <w:pgMar w:top="1782" w:right="1589" w:bottom="1772" w:left="1613" w:header="708" w:footer="708" w:gutter="0"/>
          <w:cols w:space="708"/>
        </w:sectPr>
      </w:pPr>
    </w:p>
    <w:p w:rsidR="00F1453F" w:rsidRDefault="00BB15F8">
      <w:pPr>
        <w:spacing w:after="105"/>
        <w:ind w:left="816" w:right="14" w:hanging="331"/>
      </w:pPr>
      <w:proofErr w:type="gramStart"/>
      <w:r>
        <w:t>l . Smlouva</w:t>
      </w:r>
      <w:proofErr w:type="gramEnd"/>
      <w:r>
        <w:t xml:space="preserve"> je platná dnem připojení platného uznávaného elektronického podpisu dle zákona č. 297/2016 Sb., o službách vytvářejících důvěru pro elektronické transakce, ve znění pozdějších předpisů, do této Smlouvy a jejích jednotlivých příloh, nejsou-li so</w:t>
      </w:r>
      <w:r>
        <w:t>učástí jediného elektronického dokumentu (tj. do všech samostatných souborů tvořících v souhrnu Smlouvu), a to oběma smluvními stranami. Smlouva nabývá účinnosti dnem jejího uveřejnění v registru smluv.</w:t>
      </w:r>
    </w:p>
    <w:p w:rsidR="00F1453F" w:rsidRDefault="00BB15F8">
      <w:pPr>
        <w:numPr>
          <w:ilvl w:val="0"/>
          <w:numId w:val="6"/>
        </w:numPr>
        <w:spacing w:after="225"/>
        <w:ind w:right="14" w:hanging="350"/>
      </w:pPr>
      <w:r>
        <w:t>Tuto Smlouvu je možno ukončit za podmínek stanovených</w:t>
      </w:r>
      <w:r>
        <w:t xml:space="preserve"> v Rámcové dohodě.</w:t>
      </w:r>
    </w:p>
    <w:p w:rsidR="00F1453F" w:rsidRDefault="00BB15F8">
      <w:pPr>
        <w:numPr>
          <w:ilvl w:val="0"/>
          <w:numId w:val="6"/>
        </w:numPr>
        <w:spacing w:after="99"/>
        <w:ind w:right="14" w:hanging="350"/>
      </w:pPr>
      <w:r>
        <w:t>Zhotovitel bere na vědomí a souhlasí s uveřejněním uzavřené Smlouvy v registru smluv vedeném pro tyto účely Ministerstvem vnitra, v souladu se zákonem č. 340/2015 Sb. objednatelem. Zhotovitel nepovažuje žádnou část Smlouvy za obchodní ta</w:t>
      </w:r>
      <w:r>
        <w:t>jemství ve smyslu Š 504 zákona č. 89/2012 Sb., občanský zákoník.</w:t>
      </w:r>
    </w:p>
    <w:p w:rsidR="00F1453F" w:rsidRDefault="00BB15F8">
      <w:pPr>
        <w:numPr>
          <w:ilvl w:val="0"/>
          <w:numId w:val="6"/>
        </w:numPr>
        <w:spacing w:after="102"/>
        <w:ind w:right="14" w:hanging="350"/>
      </w:pPr>
      <w:r>
        <w:t>Přílohu této Smlouvy tvoří:</w:t>
      </w:r>
    </w:p>
    <w:p w:rsidR="00F1453F" w:rsidRDefault="00BB15F8">
      <w:pPr>
        <w:ind w:left="826" w:right="14"/>
      </w:pPr>
      <w:r>
        <w:t>l. Specifikace služeb,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52430" name="Picture 52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0" name="Picture 5243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numPr>
          <w:ilvl w:val="1"/>
          <w:numId w:val="7"/>
        </w:numPr>
        <w:ind w:right="14" w:hanging="278"/>
      </w:pPr>
      <w:r>
        <w:t>Nepoužito,</w:t>
      </w:r>
    </w:p>
    <w:p w:rsidR="00F1453F" w:rsidRDefault="00BB15F8">
      <w:pPr>
        <w:numPr>
          <w:ilvl w:val="1"/>
          <w:numId w:val="7"/>
        </w:numPr>
        <w:ind w:right="14" w:hanging="278"/>
      </w:pPr>
      <w:r>
        <w:t>Oceněný rozpis služeb,</w:t>
      </w:r>
    </w:p>
    <w:p w:rsidR="00F1453F" w:rsidRDefault="00BB15F8">
      <w:pPr>
        <w:numPr>
          <w:ilvl w:val="1"/>
          <w:numId w:val="7"/>
        </w:numPr>
        <w:ind w:right="14" w:hanging="278"/>
      </w:pPr>
      <w:r>
        <w:t xml:space="preserve">Seznam </w:t>
      </w:r>
      <w:proofErr w:type="spellStart"/>
      <w:r>
        <w:t>podzhotovitelů</w:t>
      </w:r>
      <w:proofErr w:type="spellEnd"/>
      <w:r>
        <w:t>, kteří se budou podílet na plnění Smlouvy</w:t>
      </w:r>
    </w:p>
    <w:p w:rsidR="00F1453F" w:rsidRDefault="00BB15F8">
      <w:pPr>
        <w:numPr>
          <w:ilvl w:val="1"/>
          <w:numId w:val="7"/>
        </w:numPr>
        <w:ind w:right="14" w:hanging="278"/>
      </w:pPr>
      <w:r>
        <w:t>Prohlášení o odborném personálu</w:t>
      </w:r>
    </w:p>
    <w:p w:rsidR="00F1453F" w:rsidRDefault="00BB15F8">
      <w:pPr>
        <w:numPr>
          <w:ilvl w:val="1"/>
          <w:numId w:val="7"/>
        </w:numPr>
        <w:ind w:right="14" w:hanging="278"/>
      </w:pPr>
      <w:r>
        <w:t>Vzor Před</w:t>
      </w:r>
      <w:r>
        <w:t>ávacího protokolu ke Smlouvě</w:t>
      </w:r>
    </w:p>
    <w:p w:rsidR="00F1453F" w:rsidRDefault="00BB15F8">
      <w:pPr>
        <w:numPr>
          <w:ilvl w:val="1"/>
          <w:numId w:val="7"/>
        </w:numPr>
        <w:spacing w:after="301"/>
        <w:ind w:right="14" w:hanging="278"/>
      </w:pPr>
      <w:r>
        <w:t>Vzor společného čestného prohlášení</w:t>
      </w:r>
    </w:p>
    <w:p w:rsidR="00F1453F" w:rsidRDefault="00BB15F8">
      <w:pPr>
        <w:numPr>
          <w:ilvl w:val="0"/>
          <w:numId w:val="6"/>
        </w:numPr>
        <w:spacing w:after="91"/>
        <w:ind w:right="14" w:hanging="350"/>
      </w:pPr>
      <w:r>
        <w:t>Tato Smlouva se vyhotovuje v elektronické podobě, přičemž obě smluvní strany obdrží jejich elektronický originál</w:t>
      </w: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11755" name="Picture 11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5" name="Picture 1175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spacing w:after="1363"/>
        <w:ind w:left="821" w:right="14"/>
      </w:pPr>
      <w:r>
        <w:t xml:space="preserve">NA DŮKAZ SVÉHO SOUHLASU S OBSAHEM TÉTO SMLOUVY K Ní SMLUVNÍ STRANY PŘIPOJILY </w:t>
      </w:r>
      <w:r>
        <w:t>SVÉ UZNÁVANÉ ELEKTRONICKÉ PODPISY DLE ZÁKONA Č. 297/2016 SB., O SLUŽBÁCH VYTVÁŘEJÍCÍCH DŮVĚRU PRO ELEKTRONICKÉ TRANSAKCE, VE ZNĚNÍ POZDĚJŠÍCH PŘEDPISŮ.</w:t>
      </w:r>
    </w:p>
    <w:p w:rsidR="00F1453F" w:rsidRDefault="00C3644B">
      <w:pPr>
        <w:spacing w:after="0" w:line="259" w:lineRule="auto"/>
        <w:ind w:left="10" w:right="465" w:hanging="10"/>
        <w:jc w:val="right"/>
      </w:pPr>
      <w:proofErr w:type="spellStart"/>
      <w:r w:rsidRPr="00C3644B">
        <w:rPr>
          <w:sz w:val="18"/>
          <w:highlight w:val="black"/>
        </w:rPr>
        <w:t>xxxxxxxxxxxxxx</w:t>
      </w:r>
      <w:proofErr w:type="spellEnd"/>
      <w:r w:rsidR="00BB15F8">
        <w:rPr>
          <w:sz w:val="18"/>
        </w:rPr>
        <w:t xml:space="preserve"> Digitálně podepsal</w:t>
      </w:r>
    </w:p>
    <w:p w:rsidR="00F1453F" w:rsidRDefault="00C3644B">
      <w:pPr>
        <w:spacing w:after="0" w:line="259" w:lineRule="auto"/>
        <w:ind w:left="10" w:right="744" w:hanging="10"/>
        <w:jc w:val="right"/>
      </w:pPr>
      <w:proofErr w:type="spellStart"/>
      <w:r w:rsidRPr="00C3644B">
        <w:rPr>
          <w:sz w:val="18"/>
          <w:highlight w:val="black"/>
        </w:rPr>
        <w:t>xxxxxxxxxxxxx</w:t>
      </w:r>
      <w:proofErr w:type="spellEnd"/>
    </w:p>
    <w:p w:rsidR="00F1453F" w:rsidRDefault="00BB15F8">
      <w:pPr>
        <w:spacing w:after="58" w:line="259" w:lineRule="auto"/>
        <w:ind w:left="0" w:right="480" w:firstLine="0"/>
        <w:jc w:val="right"/>
      </w:pPr>
      <w:r>
        <w:rPr>
          <w:sz w:val="16"/>
        </w:rPr>
        <w:t>Datum: 2021.03.16</w:t>
      </w:r>
    </w:p>
    <w:p w:rsidR="00F1453F" w:rsidRDefault="00BB15F8">
      <w:pPr>
        <w:tabs>
          <w:tab w:val="center" w:pos="6122"/>
          <w:tab w:val="center" w:pos="7082"/>
          <w:tab w:val="center" w:pos="7903"/>
        </w:tabs>
        <w:spacing w:after="2676" w:line="259" w:lineRule="auto"/>
        <w:ind w:left="0" w:firstLine="0"/>
        <w:jc w:val="left"/>
      </w:pPr>
      <w:r>
        <w:rPr>
          <w:sz w:val="16"/>
        </w:rPr>
        <w:tab/>
      </w:r>
      <w:proofErr w:type="spellStart"/>
      <w:r w:rsidR="00C3644B" w:rsidRPr="00C3644B">
        <w:rPr>
          <w:sz w:val="16"/>
          <w:highlight w:val="black"/>
        </w:rPr>
        <w:t>xxxxxxxxxx</w:t>
      </w:r>
      <w:proofErr w:type="spellEnd"/>
      <w:r>
        <w:rPr>
          <w:sz w:val="16"/>
        </w:rPr>
        <w:tab/>
        <w:t xml:space="preserve">1 </w:t>
      </w:r>
      <w:r>
        <w:rPr>
          <w:sz w:val="16"/>
        </w:rPr>
        <w:tab/>
        <w:t>+01</w:t>
      </w:r>
      <w:r>
        <w:rPr>
          <w:noProof/>
        </w:rPr>
        <w:drawing>
          <wp:inline distT="0" distB="0" distL="0" distR="0">
            <wp:extent cx="134112" cy="79271"/>
            <wp:effectExtent l="0" t="0" r="0" b="0"/>
            <wp:docPr id="52432" name="Picture 52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2" name="Picture 5243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spacing w:after="230" w:line="259" w:lineRule="auto"/>
        <w:ind w:left="4560" w:firstLine="0"/>
        <w:jc w:val="left"/>
      </w:pPr>
      <w:r>
        <w:rPr>
          <w:noProof/>
        </w:rPr>
        <w:lastRenderedPageBreak/>
        <w:drawing>
          <wp:inline distT="0" distB="0" distL="0" distR="0">
            <wp:extent cx="3048" cy="3049"/>
            <wp:effectExtent l="0" t="0" r="0" b="0"/>
            <wp:docPr id="11760" name="Picture 11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0" name="Picture 1176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spacing w:after="0" w:line="216" w:lineRule="auto"/>
        <w:ind w:left="-5" w:right="5971" w:hanging="5"/>
        <w:jc w:val="left"/>
      </w:pPr>
      <w:r>
        <w:rPr>
          <w:sz w:val="16"/>
        </w:rPr>
        <w:t xml:space="preserve">Digitálně podepsal: </w:t>
      </w:r>
      <w:proofErr w:type="spellStart"/>
      <w:r w:rsidR="00C3644B" w:rsidRPr="00C3644B">
        <w:rPr>
          <w:sz w:val="16"/>
          <w:highlight w:val="black"/>
        </w:rPr>
        <w:t>xxxxxxxxxxxxxxxxxxxx</w:t>
      </w:r>
      <w:proofErr w:type="spellEnd"/>
    </w:p>
    <w:p w:rsidR="00F1453F" w:rsidRDefault="00BB15F8">
      <w:pPr>
        <w:spacing w:after="29" w:line="216" w:lineRule="auto"/>
        <w:ind w:left="-5" w:right="5971" w:hanging="5"/>
        <w:jc w:val="left"/>
      </w:pPr>
      <w:r>
        <w:rPr>
          <w:sz w:val="16"/>
        </w:rPr>
        <w:t>Datum: 22.03.2021 13:26:37 +01</w:t>
      </w:r>
      <w:r>
        <w:rPr>
          <w:noProof/>
        </w:rPr>
        <w:drawing>
          <wp:inline distT="0" distB="0" distL="0" distR="0">
            <wp:extent cx="124968" cy="73173"/>
            <wp:effectExtent l="0" t="0" r="0" b="0"/>
            <wp:docPr id="52434" name="Picture 52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4" name="Picture 5243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F1453F">
      <w:pPr>
        <w:sectPr w:rsidR="00F1453F">
          <w:type w:val="continuous"/>
          <w:pgSz w:w="11904" w:h="16834"/>
          <w:pgMar w:top="1782" w:right="1608" w:bottom="696" w:left="1498" w:header="708" w:footer="708" w:gutter="0"/>
          <w:cols w:space="708"/>
        </w:sectPr>
      </w:pPr>
    </w:p>
    <w:p w:rsidR="00F1453F" w:rsidRDefault="00BB15F8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10689335" cy="7559041"/>
            <wp:effectExtent l="0" t="0" r="0" b="0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89335" cy="755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53F" w:rsidRDefault="00F1453F">
      <w:pPr>
        <w:sectPr w:rsidR="00F1453F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4" w:h="16834"/>
          <w:pgMar w:top="1440" w:right="1440" w:bottom="1440" w:left="1440" w:header="708" w:footer="708" w:gutter="0"/>
          <w:cols w:space="708"/>
        </w:sectPr>
      </w:pPr>
    </w:p>
    <w:p w:rsidR="00F1453F" w:rsidRDefault="00BB15F8">
      <w:pPr>
        <w:spacing w:after="607" w:line="265" w:lineRule="auto"/>
        <w:ind w:left="638" w:right="964" w:hanging="5"/>
      </w:pPr>
      <w:r>
        <w:rPr>
          <w:sz w:val="22"/>
        </w:rPr>
        <w:lastRenderedPageBreak/>
        <w:t>Specifikace Služeb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334" name="Picture 14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" name="Picture 143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spacing w:after="165" w:line="259" w:lineRule="auto"/>
        <w:ind w:left="638" w:hanging="1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335" name="Picture 14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5" name="Picture 1433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u w:val="single" w:color="000000"/>
        </w:rPr>
        <w:t>Specifikace předmětu plnění</w:t>
      </w:r>
    </w:p>
    <w:p w:rsidR="00F1453F" w:rsidRDefault="00BB15F8">
      <w:pPr>
        <w:numPr>
          <w:ilvl w:val="0"/>
          <w:numId w:val="8"/>
        </w:numPr>
        <w:spacing w:after="161" w:line="265" w:lineRule="auto"/>
        <w:ind w:right="964" w:hanging="149"/>
      </w:pPr>
      <w:r>
        <w:rPr>
          <w:sz w:val="22"/>
        </w:rPr>
        <w:t>předmětem díla je provedení běžných prohlídek mostních objektů na dálnici D2 ve správě SSÚD 7 Podivín.</w:t>
      </w:r>
    </w:p>
    <w:p w:rsidR="00F1453F" w:rsidRDefault="00BB15F8">
      <w:pPr>
        <w:spacing w:after="127" w:line="265" w:lineRule="auto"/>
        <w:ind w:left="638" w:right="1210" w:hanging="5"/>
      </w:pP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52437" name="Picture 52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7" name="Picture 5243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- Dle ČSN 73 6221 Prohlídky mostů pozemních komunikací čl. 5.2.2 a současně dle dohody s majetkovým správcem mostů budou provedeny v jarním termínu běžn</w:t>
      </w:r>
      <w:r>
        <w:rPr>
          <w:sz w:val="22"/>
        </w:rPr>
        <w:t>é prohlídky u všech mostů ve stavebním stavu V - VII (tj. celkem 4 BPM).</w:t>
      </w:r>
    </w:p>
    <w:p w:rsidR="00F1453F" w:rsidRDefault="00BB15F8">
      <w:pPr>
        <w:spacing w:after="165" w:line="259" w:lineRule="auto"/>
        <w:ind w:left="638" w:hanging="10"/>
        <w:jc w:val="left"/>
      </w:pPr>
      <w:r>
        <w:rPr>
          <w:sz w:val="22"/>
          <w:u w:val="single" w:color="000000"/>
        </w:rPr>
        <w:t>Rozsah plnění: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339" name="Picture 14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1433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numPr>
          <w:ilvl w:val="0"/>
          <w:numId w:val="8"/>
        </w:numPr>
        <w:spacing w:after="127" w:line="265" w:lineRule="auto"/>
        <w:ind w:right="964" w:hanging="149"/>
      </w:pPr>
      <w:r>
        <w:rPr>
          <w:sz w:val="22"/>
        </w:rPr>
        <w:t>fyzická prohlídka technického stavu mostních objektů</w:t>
      </w:r>
    </w:p>
    <w:p w:rsidR="00F1453F" w:rsidRDefault="00BB15F8">
      <w:pPr>
        <w:numPr>
          <w:ilvl w:val="0"/>
          <w:numId w:val="8"/>
        </w:numPr>
        <w:spacing w:after="166" w:line="265" w:lineRule="auto"/>
        <w:ind w:right="964" w:hanging="149"/>
      </w:pPr>
      <w:r>
        <w:rPr>
          <w:sz w:val="22"/>
        </w:rPr>
        <w:t xml:space="preserve">dokumentace vad a poruch s návrhem na provedení opatření a údržbu — projednání se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4340" name="Picture 14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1434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specialistou — mostařem majetkové správy GŘ ŘSD.</w:t>
      </w:r>
    </w:p>
    <w:p w:rsidR="00F1453F" w:rsidRDefault="00BB15F8">
      <w:pPr>
        <w:numPr>
          <w:ilvl w:val="0"/>
          <w:numId w:val="8"/>
        </w:numPr>
        <w:spacing w:after="127" w:line="265" w:lineRule="auto"/>
        <w:ind w:right="964" w:hanging="149"/>
      </w:pPr>
      <w:r>
        <w:rPr>
          <w:sz w:val="22"/>
        </w:rPr>
        <w:t>zhotovení dokumentace — elektronický zápis stavu do aplikace BMS a 4x v tištěné podobě</w:t>
      </w:r>
    </w:p>
    <w:p w:rsidR="00F1453F" w:rsidRDefault="00BB15F8">
      <w:pPr>
        <w:spacing w:after="127" w:line="265" w:lineRule="auto"/>
        <w:ind w:left="638" w:right="964" w:hanging="5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341" name="Picture 14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1434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- případné práce na tělese dálnice budou prováděny za dopravního omezení, které zajistí objednatel.</w:t>
      </w:r>
    </w:p>
    <w:p w:rsidR="00F1453F" w:rsidRDefault="00BB15F8">
      <w:pPr>
        <w:numPr>
          <w:ilvl w:val="0"/>
          <w:numId w:val="8"/>
        </w:numPr>
        <w:spacing w:after="171" w:line="265" w:lineRule="auto"/>
        <w:ind w:right="964" w:hanging="149"/>
      </w:pPr>
      <w:r>
        <w:rPr>
          <w:sz w:val="22"/>
        </w:rPr>
        <w:t>fakturace bude prov</w:t>
      </w:r>
      <w:r>
        <w:rPr>
          <w:sz w:val="22"/>
        </w:rPr>
        <w:t xml:space="preserve">áděna v souladu s Přílohou č. 2 — rozpis Ceny Služeb na základě potvrzení pracovních výkazů skutečně provedených prací, oběma smluvními stranami. </w:t>
      </w:r>
      <w:r>
        <w:rPr>
          <w:noProof/>
        </w:rPr>
        <w:drawing>
          <wp:inline distT="0" distB="0" distL="0" distR="0">
            <wp:extent cx="6097" cy="9147"/>
            <wp:effectExtent l="0" t="0" r="0" b="0"/>
            <wp:docPr id="14342" name="Picture 14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1434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spacing w:after="165" w:line="259" w:lineRule="auto"/>
        <w:ind w:left="638" w:hanging="1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343" name="Picture 14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1434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u w:val="single" w:color="000000"/>
        </w:rPr>
        <w:t>Místo plnění</w:t>
      </w:r>
    </w:p>
    <w:p w:rsidR="00F1453F" w:rsidRDefault="00BB15F8">
      <w:pPr>
        <w:numPr>
          <w:ilvl w:val="0"/>
          <w:numId w:val="8"/>
        </w:numPr>
        <w:spacing w:after="0" w:line="265" w:lineRule="auto"/>
        <w:ind w:right="964" w:hanging="149"/>
      </w:pPr>
      <w:r>
        <w:rPr>
          <w:sz w:val="22"/>
        </w:rPr>
        <w:t>dálnice D2 v úseku km 11,315 - 60,471 P+LS</w:t>
      </w:r>
    </w:p>
    <w:p w:rsidR="00F1453F" w:rsidRDefault="00BB15F8">
      <w:pPr>
        <w:spacing w:after="139" w:line="259" w:lineRule="auto"/>
        <w:ind w:left="638" w:hanging="10"/>
        <w:jc w:val="left"/>
      </w:pPr>
      <w:r>
        <w:rPr>
          <w:sz w:val="22"/>
          <w:u w:val="single" w:color="000000"/>
        </w:rPr>
        <w:t>Doba plnění</w:t>
      </w:r>
    </w:p>
    <w:p w:rsidR="00F1453F" w:rsidRDefault="00BB15F8">
      <w:pPr>
        <w:spacing w:after="0" w:line="265" w:lineRule="auto"/>
        <w:ind w:left="638" w:right="964" w:hanging="5"/>
      </w:pPr>
      <w:r>
        <w:rPr>
          <w:sz w:val="22"/>
        </w:rPr>
        <w:t>Poskytovatel je povinen poskytnout Služ</w:t>
      </w:r>
      <w:r>
        <w:rPr>
          <w:sz w:val="22"/>
        </w:rPr>
        <w:t xml:space="preserve">by v celém rozsahu dle Smlouvy s termínem dokončení </w:t>
      </w:r>
      <w:proofErr w:type="gramStart"/>
      <w:r>
        <w:rPr>
          <w:sz w:val="22"/>
        </w:rPr>
        <w:t>do</w:t>
      </w:r>
      <w:proofErr w:type="gramEnd"/>
    </w:p>
    <w:p w:rsidR="00F1453F" w:rsidRDefault="00BB15F8">
      <w:pPr>
        <w:spacing w:after="146" w:line="259" w:lineRule="auto"/>
        <w:ind w:left="653" w:hanging="10"/>
        <w:jc w:val="left"/>
      </w:pPr>
      <w:r>
        <w:rPr>
          <w:sz w:val="22"/>
        </w:rPr>
        <w:t>30. 6. 2021.</w:t>
      </w:r>
    </w:p>
    <w:p w:rsidR="00F1453F" w:rsidRDefault="00BB15F8">
      <w:pPr>
        <w:spacing w:after="165" w:line="259" w:lineRule="auto"/>
        <w:ind w:left="638" w:hanging="10"/>
        <w:jc w:val="left"/>
      </w:pPr>
      <w:r>
        <w:rPr>
          <w:sz w:val="22"/>
          <w:u w:val="single" w:color="000000"/>
        </w:rPr>
        <w:t>BOZP</w:t>
      </w:r>
    </w:p>
    <w:p w:rsidR="00F1453F" w:rsidRDefault="00BB15F8">
      <w:pPr>
        <w:spacing w:after="145" w:line="246" w:lineRule="auto"/>
        <w:ind w:left="634" w:right="1008" w:firstLine="5"/>
        <w:jc w:val="left"/>
      </w:pPr>
      <w:r>
        <w:rPr>
          <w:sz w:val="22"/>
        </w:rPr>
        <w:t>Zhotovitel je povinen před zahájením prací předložit doklad o platném školení BOZP podle 5 8 Směrnice GŘ č. 4/2007 Pravidla bezpečnosti práce na dálnicích a silnicích (směrnice dostupná na https://www.rsd.cz/wps/portal/web/rsd/bezpecnost), zpracovaná bezpe</w:t>
      </w:r>
      <w:r>
        <w:rPr>
          <w:sz w:val="22"/>
        </w:rPr>
        <w:t>čnostní rizika dle 5 101 odst. 3) Zákoníku práce v platném znění a vstup na dálnici hlásit zástupci objednatele. Zhotovitel je povinen dodržovat veškeré platné technické a právní předpisy, týkající se zajištění bezpečnosti a ochrany zdraví při práci a bezp</w:t>
      </w:r>
      <w:r>
        <w:rPr>
          <w:sz w:val="22"/>
        </w:rPr>
        <w:t>ečnosti technických zařízení zejména nařízení vlády č. 591/2006 Sb. a Směrnici GŘ ŘSD ČR č. 4/2007 Pravidla bezpečnosti práce na dálnicích a silnicích. Zhotovitel se zavazuje vysílat k provádění prací zaměstnance odborně a zdravotně způsobilé a řádně prošk</w:t>
      </w:r>
      <w:r>
        <w:rPr>
          <w:sz w:val="22"/>
        </w:rPr>
        <w:t xml:space="preserve">olené v předpisech bezpečnosti a ochrany zdraví při práci. V případě pracovního úrazu zaměstnance zhotovitele vyšetří a sepíše záznam o pracovním úrazu vedoucí zaměstnanec zhotovitele ve spolupráci s vedoucím zaměstnancem objednatele a zhotovitel následně </w:t>
      </w:r>
      <w:r>
        <w:rPr>
          <w:sz w:val="22"/>
        </w:rPr>
        <w:t>splní veškeré povinnosti v souladu s 5 105 Zákoníku práce v platném znění a nařízením vlády č. 201/2010 Sb. Zhotovitel se zavazuje zajistit vlastní dozor nad bezpečností práce a soustavnou kontrolu na pracovištích.</w:t>
      </w:r>
    </w:p>
    <w:p w:rsidR="00F1453F" w:rsidRDefault="00BB15F8">
      <w:pPr>
        <w:spacing w:after="1711" w:line="265" w:lineRule="auto"/>
        <w:ind w:left="638" w:right="964" w:hanging="5"/>
      </w:pPr>
      <w:r>
        <w:rPr>
          <w:sz w:val="22"/>
        </w:rPr>
        <w:t>Zhotovitel zajistí, aby všichni jeho zamě</w:t>
      </w:r>
      <w:r>
        <w:rPr>
          <w:sz w:val="22"/>
        </w:rPr>
        <w:t xml:space="preserve">stnanci včetně externích dodavatelů používali jedno či vícebarevných výstražných oděvů v jedné z barev dle ČSN EN ISO 20471 a splňující požadavky na třídu oděvu alespoň pro vzor B2 (dělníci při práci ve dne). Pro práce na nočním pracovišti třídu oděvu pro </w:t>
      </w:r>
      <w:r>
        <w:rPr>
          <w:sz w:val="22"/>
        </w:rPr>
        <w:t>vzor D. Tyto oděvy musí být udržovány v potřebné čistotě a kvalitě to do takové míry, aby svým znečištěním a porušením neznemožňovaly správnou funkci retroflexních prvků.</w:t>
      </w:r>
    </w:p>
    <w:p w:rsidR="00F1453F" w:rsidRDefault="00BB15F8">
      <w:pPr>
        <w:pStyle w:val="Nadpis1"/>
      </w:pPr>
      <w:r>
        <w:lastRenderedPageBreak/>
        <w:t>Stavební stav mostů</w:t>
      </w:r>
    </w:p>
    <w:tbl>
      <w:tblPr>
        <w:tblStyle w:val="TableGrid"/>
        <w:tblW w:w="10844" w:type="dxa"/>
        <w:tblInd w:w="-77" w:type="dxa"/>
        <w:tblCellMar>
          <w:top w:w="49" w:type="dxa"/>
          <w:left w:w="72" w:type="dxa"/>
          <w:bottom w:w="15" w:type="dxa"/>
          <w:right w:w="62" w:type="dxa"/>
        </w:tblCellMar>
        <w:tblLook w:val="04A0" w:firstRow="1" w:lastRow="0" w:firstColumn="1" w:lastColumn="0" w:noHBand="0" w:noVBand="1"/>
      </w:tblPr>
      <w:tblGrid>
        <w:gridCol w:w="996"/>
        <w:gridCol w:w="844"/>
        <w:gridCol w:w="985"/>
        <w:gridCol w:w="3019"/>
        <w:gridCol w:w="1265"/>
        <w:gridCol w:w="1265"/>
        <w:gridCol w:w="1344"/>
        <w:gridCol w:w="1126"/>
      </w:tblGrid>
      <w:tr w:rsidR="00F1453F">
        <w:trPr>
          <w:trHeight w:val="91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159" w:hanging="154"/>
              <w:jc w:val="left"/>
            </w:pPr>
            <w:r>
              <w:rPr>
                <w:sz w:val="22"/>
              </w:rPr>
              <w:t>evidenční číslo mostu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F145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staničení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>název mostu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40" w:lineRule="auto"/>
              <w:ind w:left="68" w:firstLine="259"/>
              <w:jc w:val="left"/>
            </w:pPr>
            <w:r>
              <w:rPr>
                <w:sz w:val="22"/>
              </w:rPr>
              <w:t>délka přemostění</w:t>
            </w:r>
          </w:p>
          <w:p w:rsidR="00F1453F" w:rsidRDefault="00BB15F8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(m)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stav NK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stav SS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celkový stav</w:t>
            </w:r>
          </w:p>
        </w:tc>
      </w:tr>
      <w:tr w:rsidR="00F1453F">
        <w:trPr>
          <w:trHeight w:val="31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Default="00F145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79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030..2</w:t>
            </w:r>
            <w:proofErr w:type="gramEnd"/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25,711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>Dálniční most přes silnici 11/420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14,45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V - Špatný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V - Špatný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V - Špatný</w:t>
            </w:r>
          </w:p>
        </w:tc>
      </w:tr>
      <w:tr w:rsidR="00F1453F">
        <w:trPr>
          <w:trHeight w:val="30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F145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0" w:right="12" w:firstLine="0"/>
              <w:jc w:val="center"/>
            </w:pPr>
            <w:proofErr w:type="gramStart"/>
            <w:r>
              <w:rPr>
                <w:rFonts w:ascii="Calibri" w:eastAsia="Calibri" w:hAnsi="Calibri" w:cs="Calibri"/>
                <w:sz w:val="24"/>
              </w:rPr>
              <w:t>033..1</w:t>
            </w:r>
            <w:proofErr w:type="gramEnd"/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30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>Dálniční most přes polní cestu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18,8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V - Špatný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V - Špatný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V - Špatný</w:t>
            </w:r>
          </w:p>
        </w:tc>
      </w:tr>
      <w:tr w:rsidR="00F1453F">
        <w:trPr>
          <w:trHeight w:val="5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F145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0" w:right="12" w:firstLine="0"/>
              <w:jc w:val="center"/>
            </w:pPr>
            <w:proofErr w:type="gramStart"/>
            <w:r>
              <w:rPr>
                <w:rFonts w:ascii="Calibri" w:eastAsia="Calibri" w:hAnsi="Calibri" w:cs="Calibri"/>
                <w:sz w:val="24"/>
              </w:rPr>
              <w:t>058..1</w:t>
            </w:r>
            <w:proofErr w:type="gramEnd"/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60,471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2" w:firstLine="10"/>
            </w:pPr>
            <w:r>
              <w:rPr>
                <w:sz w:val="24"/>
              </w:rPr>
              <w:t>Dálniční most přes Moravu a silnici 1/2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876,62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V - Špatný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V - Špatný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V - Špatný</w:t>
            </w:r>
          </w:p>
        </w:tc>
      </w:tr>
      <w:tr w:rsidR="00F1453F">
        <w:trPr>
          <w:trHeight w:val="54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F145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79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058..2</w:t>
            </w:r>
            <w:proofErr w:type="gramEnd"/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60,471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7" w:firstLine="5"/>
            </w:pPr>
            <w:r>
              <w:rPr>
                <w:sz w:val="24"/>
              </w:rPr>
              <w:t>Dálniční most přes Moravu a silnici 1/2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876,62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Uspokojivý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V - Špatný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V - Špatný</w:t>
            </w:r>
          </w:p>
        </w:tc>
      </w:tr>
    </w:tbl>
    <w:p w:rsidR="00F1453F" w:rsidRDefault="00BB15F8">
      <w:pPr>
        <w:spacing w:after="127" w:line="265" w:lineRule="auto"/>
        <w:ind w:left="5" w:hanging="5"/>
      </w:pPr>
      <w:r>
        <w:rPr>
          <w:sz w:val="22"/>
        </w:rPr>
        <w:t>Dle ČSN 73 6221 Prohlídky mostů pozemních komunikací čl. 5.2.2 a současně dle dohody s majetkovým správcem mostů budou provedeny v jarním termínu běžné prohlídky mostů ve stavebním stavu V - VII (tj. celkem 4 BPM)</w:t>
      </w:r>
      <w:r>
        <w:rPr>
          <w:noProof/>
        </w:rPr>
        <w:drawing>
          <wp:inline distT="0" distB="0" distL="0" distR="0">
            <wp:extent cx="18288" cy="21342"/>
            <wp:effectExtent l="0" t="0" r="0" b="0"/>
            <wp:docPr id="16597" name="Picture 16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" name="Picture 1659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spacing w:after="0" w:line="259" w:lineRule="auto"/>
        <w:ind w:left="1445" w:firstLine="0"/>
        <w:jc w:val="left"/>
      </w:pPr>
      <w:r>
        <w:rPr>
          <w:sz w:val="30"/>
        </w:rPr>
        <w:t>3 - Oceněný rozpis služeb</w:t>
      </w:r>
    </w:p>
    <w:tbl>
      <w:tblPr>
        <w:tblStyle w:val="TableGrid"/>
        <w:tblW w:w="9230" w:type="dxa"/>
        <w:tblInd w:w="235" w:type="dxa"/>
        <w:tblCellMar>
          <w:top w:w="9" w:type="dxa"/>
          <w:left w:w="38" w:type="dxa"/>
          <w:bottom w:w="17" w:type="dxa"/>
          <w:right w:w="46" w:type="dxa"/>
        </w:tblCellMar>
        <w:tblLook w:val="04A0" w:firstRow="1" w:lastRow="0" w:firstColumn="1" w:lastColumn="0" w:noHBand="0" w:noVBand="1"/>
      </w:tblPr>
      <w:tblGrid>
        <w:gridCol w:w="3018"/>
        <w:gridCol w:w="941"/>
        <w:gridCol w:w="1739"/>
        <w:gridCol w:w="940"/>
        <w:gridCol w:w="2592"/>
      </w:tblGrid>
      <w:tr w:rsidR="00F1453F">
        <w:trPr>
          <w:trHeight w:val="277"/>
        </w:trPr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F145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sz w:val="18"/>
              </w:rPr>
              <w:t>rn.j</w:t>
            </w:r>
            <w:proofErr w:type="spellEnd"/>
            <w:r>
              <w:rPr>
                <w:sz w:val="18"/>
              </w:rPr>
              <w:t>•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>cena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34" w:firstLine="0"/>
              <w:jc w:val="center"/>
            </w:pPr>
            <w:r>
              <w:rPr>
                <w:sz w:val="28"/>
              </w:rPr>
              <w:t>ks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cena celkem</w:t>
            </w:r>
          </w:p>
        </w:tc>
      </w:tr>
      <w:tr w:rsidR="00F1453F">
        <w:trPr>
          <w:trHeight w:val="308"/>
        </w:trPr>
        <w:tc>
          <w:tcPr>
            <w:tcW w:w="9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37" w:firstLine="0"/>
              <w:jc w:val="center"/>
            </w:pPr>
            <w:r>
              <w:rPr>
                <w:sz w:val="28"/>
              </w:rPr>
              <w:t>Prohlídky mostů RD OIST-000756</w:t>
            </w:r>
          </w:p>
        </w:tc>
      </w:tr>
      <w:tr w:rsidR="00F1453F">
        <w:trPr>
          <w:trHeight w:val="293"/>
        </w:trPr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Běžná prohlídka mostu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F145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F145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F145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F1453F">
            <w:pPr>
              <w:spacing w:after="160" w:line="259" w:lineRule="auto"/>
              <w:ind w:left="0" w:firstLine="0"/>
              <w:jc w:val="left"/>
            </w:pPr>
          </w:p>
        </w:tc>
      </w:tr>
      <w:tr w:rsidR="00F1453F">
        <w:trPr>
          <w:trHeight w:val="506"/>
        </w:trPr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0" w:right="36" w:firstLine="0"/>
              <w:jc w:val="left"/>
            </w:pPr>
            <w:r>
              <w:rPr>
                <w:sz w:val="22"/>
              </w:rPr>
              <w:t>most s délkou přemostění 10 až 20 m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Default="00BB15F8">
            <w:pPr>
              <w:spacing w:after="0" w:line="259" w:lineRule="auto"/>
              <w:ind w:left="31" w:firstLine="0"/>
              <w:jc w:val="center"/>
            </w:pPr>
            <w:r>
              <w:rPr>
                <w:sz w:val="26"/>
              </w:rPr>
              <w:t>ks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Default="00C3644B">
            <w:pPr>
              <w:spacing w:after="0" w:line="259" w:lineRule="auto"/>
              <w:ind w:left="134" w:firstLine="0"/>
              <w:jc w:val="left"/>
            </w:pPr>
            <w:proofErr w:type="spellStart"/>
            <w:r w:rsidRPr="00C3644B">
              <w:rPr>
                <w:sz w:val="22"/>
                <w:highlight w:val="black"/>
              </w:rPr>
              <w:t>xxxxxxxx</w:t>
            </w:r>
            <w:proofErr w:type="spellEnd"/>
            <w:r w:rsidR="00BB15F8">
              <w:rPr>
                <w:sz w:val="22"/>
              </w:rPr>
              <w:t xml:space="preserve">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0" w:right="10" w:firstLine="0"/>
              <w:jc w:val="right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C3644B">
            <w:pPr>
              <w:spacing w:after="0" w:line="259" w:lineRule="auto"/>
              <w:ind w:left="0" w:right="64" w:firstLine="0"/>
              <w:jc w:val="right"/>
            </w:pPr>
            <w:proofErr w:type="spellStart"/>
            <w:r w:rsidRPr="00C3644B">
              <w:rPr>
                <w:sz w:val="22"/>
                <w:highlight w:val="black"/>
              </w:rPr>
              <w:t>xxxxxxxxxxx</w:t>
            </w:r>
            <w:proofErr w:type="spellEnd"/>
            <w:r w:rsidR="00BB15F8">
              <w:rPr>
                <w:sz w:val="22"/>
              </w:rPr>
              <w:t xml:space="preserve"> Kč</w:t>
            </w:r>
          </w:p>
        </w:tc>
      </w:tr>
      <w:tr w:rsidR="00F1453F">
        <w:trPr>
          <w:trHeight w:val="509"/>
        </w:trPr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velké mosty nad 400 a atypická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Default="00BB15F8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hod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Default="00C3644B">
            <w:pPr>
              <w:spacing w:after="0" w:line="259" w:lineRule="auto"/>
              <w:ind w:left="298" w:firstLine="0"/>
              <w:jc w:val="left"/>
            </w:pPr>
            <w:proofErr w:type="spellStart"/>
            <w:r w:rsidRPr="00C3644B">
              <w:rPr>
                <w:sz w:val="22"/>
                <w:highlight w:val="black"/>
              </w:rPr>
              <w:t>xxxxxxxxxx</w:t>
            </w:r>
            <w:r w:rsidR="00BB15F8" w:rsidRPr="00C3644B">
              <w:rPr>
                <w:sz w:val="22"/>
                <w:highlight w:val="black"/>
              </w:rPr>
              <w:t>K</w:t>
            </w:r>
            <w:r w:rsidR="00BB15F8">
              <w:rPr>
                <w:sz w:val="22"/>
              </w:rPr>
              <w:t>č</w:t>
            </w:r>
            <w:proofErr w:type="spellEnd"/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BB15F8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4"/>
              </w:rPr>
              <w:t>100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1453F" w:rsidRDefault="00C3644B">
            <w:pPr>
              <w:spacing w:after="0" w:line="259" w:lineRule="auto"/>
              <w:ind w:left="0" w:right="64" w:firstLine="0"/>
              <w:jc w:val="right"/>
            </w:pPr>
            <w:proofErr w:type="spellStart"/>
            <w:r w:rsidRPr="00C3644B">
              <w:rPr>
                <w:sz w:val="22"/>
                <w:highlight w:val="black"/>
              </w:rPr>
              <w:t>xxxxxxxxx</w:t>
            </w:r>
            <w:proofErr w:type="spellEnd"/>
            <w:r w:rsidR="00BB15F8">
              <w:rPr>
                <w:sz w:val="22"/>
              </w:rPr>
              <w:t xml:space="preserve"> Kč</w:t>
            </w:r>
          </w:p>
        </w:tc>
      </w:tr>
      <w:tr w:rsidR="00F1453F">
        <w:trPr>
          <w:trHeight w:val="293"/>
        </w:trPr>
        <w:tc>
          <w:tcPr>
            <w:tcW w:w="4373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1453F" w:rsidRDefault="00F145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Celkem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F145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2"/>
              </w:rPr>
              <w:t>98 260 Kč</w:t>
            </w:r>
          </w:p>
        </w:tc>
      </w:tr>
    </w:tbl>
    <w:p w:rsidR="00F1453F" w:rsidRDefault="00F1453F">
      <w:pPr>
        <w:sectPr w:rsidR="00F1453F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4" w:h="16834"/>
          <w:pgMar w:top="1316" w:right="442" w:bottom="1644" w:left="816" w:header="708" w:footer="708" w:gutter="0"/>
          <w:cols w:space="708"/>
          <w:titlePg/>
        </w:sectPr>
      </w:pPr>
    </w:p>
    <w:p w:rsidR="00F1453F" w:rsidRDefault="00BB15F8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10689335" cy="7559041"/>
            <wp:effectExtent l="0" t="0" r="0" b="0"/>
            <wp:wrapTopAndBottom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89335" cy="755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53F" w:rsidRDefault="00F1453F">
      <w:pPr>
        <w:sectPr w:rsidR="00F1453F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1904" w:h="16834"/>
          <w:pgMar w:top="1440" w:right="1440" w:bottom="1440" w:left="1440" w:header="708" w:footer="708" w:gutter="0"/>
          <w:cols w:space="708"/>
        </w:sectPr>
      </w:pPr>
    </w:p>
    <w:p w:rsidR="00F1453F" w:rsidRDefault="00BB15F8">
      <w:pPr>
        <w:spacing w:after="286" w:line="259" w:lineRule="auto"/>
        <w:ind w:left="116" w:hanging="10"/>
        <w:jc w:val="center"/>
      </w:pPr>
      <w:r>
        <w:rPr>
          <w:sz w:val="26"/>
        </w:rPr>
        <w:lastRenderedPageBreak/>
        <w:t>SEZNAM PODZHOTOVITELŮ</w:t>
      </w:r>
    </w:p>
    <w:p w:rsidR="00F1453F" w:rsidRDefault="00BB15F8">
      <w:pPr>
        <w:spacing w:after="287"/>
        <w:ind w:left="77" w:right="1776"/>
      </w:pPr>
      <w:r>
        <w:t xml:space="preserve">Společnost SHP TS s.r.o., vedoucí společník společnosti „RD Mosty — Morava - 2020” se sídlem: Bohunická 133/50, 619 00 Brno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9308" name="Picture 19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8" name="Picture 1930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IČO: 28342771 zapsaná v obchodním rejstříku vedeném u Krajského soudu v Brně, oddíl C, vložka </w:t>
      </w:r>
      <w:r>
        <w:t>62512,</w:t>
      </w:r>
    </w:p>
    <w:p w:rsidR="00F1453F" w:rsidRDefault="00BB15F8">
      <w:pPr>
        <w:ind w:left="14" w:right="14"/>
      </w:pPr>
      <w:r>
        <w:t xml:space="preserve">jakožto zhotovitel veřejné zakázky na služby „D2 Běžné prohlídky mostů”, v souladu s požadavky 105 odst. I zákona č. 134/2016 Sb., o zadávání veřejných zakázek, ve znění pozdějších předpisů, níže předkládá seznam </w:t>
      </w:r>
      <w:proofErr w:type="spellStart"/>
      <w:r>
        <w:t>podzhotovitelů</w:t>
      </w:r>
      <w:proofErr w:type="spellEnd"/>
      <w:r>
        <w:t>, včetně uvedení, kter</w:t>
      </w:r>
      <w:r>
        <w:t xml:space="preserve">ou část bude každý z </w:t>
      </w:r>
      <w:proofErr w:type="spellStart"/>
      <w:r>
        <w:t>podzhotovitelů</w:t>
      </w:r>
      <w:proofErr w:type="spellEnd"/>
      <w:r>
        <w:t xml:space="preserve"> plnit:</w:t>
      </w:r>
    </w:p>
    <w:tbl>
      <w:tblPr>
        <w:tblStyle w:val="TableGrid"/>
        <w:tblW w:w="9031" w:type="dxa"/>
        <w:tblInd w:w="61" w:type="dxa"/>
        <w:tblCellMar>
          <w:top w:w="14" w:type="dxa"/>
          <w:left w:w="106" w:type="dxa"/>
          <w:bottom w:w="0" w:type="dxa"/>
          <w:right w:w="163" w:type="dxa"/>
        </w:tblCellMar>
        <w:tblLook w:val="04A0" w:firstRow="1" w:lastRow="0" w:firstColumn="1" w:lastColumn="0" w:noHBand="0" w:noVBand="1"/>
      </w:tblPr>
      <w:tblGrid>
        <w:gridCol w:w="2966"/>
        <w:gridCol w:w="3113"/>
        <w:gridCol w:w="2952"/>
      </w:tblGrid>
      <w:tr w:rsidR="00F1453F">
        <w:trPr>
          <w:trHeight w:val="602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1" w:firstLine="0"/>
              <w:jc w:val="left"/>
            </w:pPr>
            <w:r>
              <w:rPr>
                <w:sz w:val="22"/>
              </w:rPr>
              <w:t>Obchodní firma nebo název nebo jméno a příjmení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7" w:firstLine="5"/>
              <w:jc w:val="left"/>
            </w:pPr>
            <w:r>
              <w:t>IČO (pokud bylo přiděleno) a sídlo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0" w:firstLine="0"/>
            </w:pPr>
            <w:proofErr w:type="spellStart"/>
            <w:r>
              <w:rPr>
                <w:sz w:val="22"/>
              </w:rPr>
              <w:t>Cást</w:t>
            </w:r>
            <w:proofErr w:type="spellEnd"/>
            <w:r>
              <w:rPr>
                <w:sz w:val="22"/>
              </w:rPr>
              <w:t xml:space="preserve"> veřejné zakázky, kterou bude plnit</w:t>
            </w:r>
          </w:p>
        </w:tc>
      </w:tr>
      <w:tr w:rsidR="00F1453F">
        <w:trPr>
          <w:trHeight w:val="930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Default="00BB15F8">
            <w:pPr>
              <w:spacing w:after="0" w:line="259" w:lineRule="auto"/>
              <w:ind w:left="11" w:firstLine="0"/>
              <w:jc w:val="left"/>
            </w:pPr>
            <w:r>
              <w:rPr>
                <w:sz w:val="22"/>
              </w:rPr>
              <w:t>GEOCENTRUM, spol. s r.o.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2" w:hanging="5"/>
              <w:jc w:val="left"/>
            </w:pPr>
            <w:r>
              <w:t xml:space="preserve">tř. Kosmonautů 1143/8b, Hodolany, 779 OO Olomouc </w:t>
            </w:r>
            <w:proofErr w:type="spellStart"/>
            <w:r>
              <w:t>lč</w:t>
            </w:r>
            <w:proofErr w:type="spellEnd"/>
            <w:r>
              <w:t>: 479 74 460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5" w:right="43" w:firstLine="0"/>
            </w:pPr>
            <w:r>
              <w:t>Osoba zajišťující odbornou způsobilost v oboru zeměměřické činnosti</w:t>
            </w:r>
          </w:p>
        </w:tc>
      </w:tr>
      <w:tr w:rsidR="00F1453F">
        <w:trPr>
          <w:trHeight w:val="125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310" w:lineRule="auto"/>
              <w:ind w:left="7" w:hanging="5"/>
            </w:pPr>
            <w:r>
              <w:t>Vysoké učení technické v Brně Fakulta stavební</w:t>
            </w:r>
          </w:p>
          <w:p w:rsidR="00F1453F" w:rsidRDefault="00BB15F8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Zkušební laboratoř při ÚTHD</w:t>
            </w:r>
          </w:p>
          <w:p w:rsidR="00F1453F" w:rsidRDefault="00BB15F8">
            <w:pPr>
              <w:spacing w:after="0" w:line="259" w:lineRule="auto"/>
              <w:ind w:left="2" w:firstLine="0"/>
              <w:jc w:val="left"/>
            </w:pPr>
            <w:r>
              <w:t>FAST VUT v Brně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Default="00BB15F8">
            <w:pPr>
              <w:spacing w:after="0" w:line="259" w:lineRule="auto"/>
              <w:ind w:left="7" w:right="389" w:firstLine="0"/>
            </w:pPr>
            <w:r>
              <w:t xml:space="preserve">Veveří 331/95, 602 OO Brno </w:t>
            </w:r>
            <w:proofErr w:type="spellStart"/>
            <w:r>
              <w:t>lč</w:t>
            </w:r>
            <w:proofErr w:type="spellEnd"/>
            <w:r>
              <w:t>: 002 16 305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r>
              <w:t>Akreditovaná laboratoř</w:t>
            </w:r>
          </w:p>
        </w:tc>
      </w:tr>
      <w:tr w:rsidR="00F1453F">
        <w:trPr>
          <w:trHeight w:val="929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Default="00BB15F8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BETONTEST, spol. s r.o.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2" w:right="178" w:firstLine="5"/>
            </w:pPr>
            <w:r>
              <w:t xml:space="preserve">Trnkova 3083/162, Líšeň, 628 OO Brno </w:t>
            </w:r>
            <w:proofErr w:type="spellStart"/>
            <w:r>
              <w:t>lč</w:t>
            </w:r>
            <w:proofErr w:type="spellEnd"/>
            <w:r>
              <w:t>: 255 26 332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r>
              <w:t>Akreditovaná laboratoř</w:t>
            </w:r>
          </w:p>
        </w:tc>
      </w:tr>
    </w:tbl>
    <w:p w:rsidR="00F1453F" w:rsidRDefault="00BB15F8">
      <w:pPr>
        <w:spacing w:after="72" w:line="259" w:lineRule="auto"/>
        <w:ind w:left="269" w:right="163" w:hanging="10"/>
        <w:jc w:val="center"/>
      </w:pPr>
      <w:r>
        <w:rPr>
          <w:sz w:val="22"/>
        </w:rPr>
        <w:t>1</w:t>
      </w:r>
    </w:p>
    <w:p w:rsidR="00F1453F" w:rsidRDefault="00BB15F8">
      <w:pPr>
        <w:spacing w:after="250" w:line="259" w:lineRule="auto"/>
        <w:ind w:left="116" w:right="101" w:hanging="10"/>
        <w:jc w:val="center"/>
      </w:pPr>
      <w:r>
        <w:rPr>
          <w:sz w:val="26"/>
        </w:rPr>
        <w:t>PROHLÁŠENÍ O ODBORNÉM PERSONÁLU</w:t>
      </w:r>
    </w:p>
    <w:p w:rsidR="00F1453F" w:rsidRDefault="00BB15F8">
      <w:pPr>
        <w:spacing w:after="112"/>
        <w:ind w:left="14" w:right="782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2442" name="Picture 22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42" name="Picture 2244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Společnost SHP TS s.r.o., vedoucí společník společnosti „RD Mosty — Morava - 2020” se sídlem: Bohunická 133/50, 619 OO Brno IČO: 28342771 zapsaná v obchodním rejstříku vedeném u Krajského soudu v Brně, oddíl C, vložka 62512,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2443" name="Picture 22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43" name="Picture 2244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jakožto zhotovitel veřejné zak</w:t>
      </w:r>
      <w:r>
        <w:t xml:space="preserve">ázky na služby „D2 Běžné prohlídky mostů", (dále jen </w:t>
      </w:r>
      <w:r>
        <w:rPr>
          <w:u w:val="single" w:color="000000"/>
        </w:rPr>
        <w:t>zhotovitel</w:t>
      </w:r>
      <w:r>
        <w:t>”), tímto prohlašuje, že níže uvedený odborný personál zhotovitele se bude podílet na realizaci služby „D2 Běžné prohlídky mostů”.</w:t>
      </w:r>
    </w:p>
    <w:tbl>
      <w:tblPr>
        <w:tblStyle w:val="TableGrid"/>
        <w:tblW w:w="8875" w:type="dxa"/>
        <w:tblInd w:w="101" w:type="dxa"/>
        <w:tblCellMar>
          <w:top w:w="12" w:type="dxa"/>
          <w:left w:w="98" w:type="dxa"/>
          <w:bottom w:w="0" w:type="dxa"/>
          <w:right w:w="202" w:type="dxa"/>
        </w:tblCellMar>
        <w:tblLook w:val="04A0" w:firstRow="1" w:lastRow="0" w:firstColumn="1" w:lastColumn="0" w:noHBand="0" w:noVBand="1"/>
      </w:tblPr>
      <w:tblGrid>
        <w:gridCol w:w="4377"/>
        <w:gridCol w:w="2677"/>
        <w:gridCol w:w="1821"/>
      </w:tblGrid>
      <w:tr w:rsidR="00F1453F">
        <w:trPr>
          <w:trHeight w:val="339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7" w:firstLine="0"/>
              <w:jc w:val="left"/>
            </w:pPr>
            <w:proofErr w:type="spellStart"/>
            <w:r>
              <w:rPr>
                <w:sz w:val="22"/>
              </w:rPr>
              <w:t>Funkcel</w:t>
            </w:r>
            <w:proofErr w:type="spellEnd"/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3" w:firstLine="0"/>
              <w:jc w:val="left"/>
            </w:pPr>
            <w:proofErr w:type="spellStart"/>
            <w:r>
              <w:rPr>
                <w:sz w:val="22"/>
              </w:rPr>
              <w:t>Příjmenłl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Jménol</w:t>
            </w:r>
            <w:proofErr w:type="spellEnd"/>
          </w:p>
        </w:tc>
      </w:tr>
      <w:tr w:rsidR="00F1453F">
        <w:trPr>
          <w:trHeight w:val="552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>Osoba zajišťující odbornou způsobilost v oboru mosty a inženýrské konstrukce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3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xxxxxxxxxxx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</w:t>
            </w:r>
            <w:proofErr w:type="spellEnd"/>
          </w:p>
        </w:tc>
      </w:tr>
      <w:tr w:rsidR="00F1453F">
        <w:trPr>
          <w:trHeight w:val="549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>Osoba zajišťující odbornou způsobilost v oboru mosty a inženýrské konstrukce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3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xxxxxxxxxxxx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xxxxxxx</w:t>
            </w:r>
            <w:proofErr w:type="spellEnd"/>
          </w:p>
        </w:tc>
      </w:tr>
      <w:tr w:rsidR="00F1453F">
        <w:trPr>
          <w:trHeight w:val="552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>Osoba zajišťující odbornou způsobilost v oboru mosty a inženýrské konstrukce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3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xxxxxxxxxxxx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</w:t>
            </w:r>
            <w:proofErr w:type="spellEnd"/>
          </w:p>
        </w:tc>
      </w:tr>
      <w:tr w:rsidR="00F1453F">
        <w:trPr>
          <w:trHeight w:val="547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Osoba zajišťující odbornou způsobilost v oboru diagnostika mostů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3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xxxxxxxxxxxx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xxxxxxxx</w:t>
            </w:r>
            <w:r w:rsidR="00BB15F8" w:rsidRPr="00C3644B">
              <w:rPr>
                <w:sz w:val="18"/>
                <w:highlight w:val="black"/>
              </w:rPr>
              <w:t>r</w:t>
            </w:r>
            <w:proofErr w:type="spellEnd"/>
          </w:p>
        </w:tc>
      </w:tr>
      <w:tr w:rsidR="00F1453F">
        <w:trPr>
          <w:trHeight w:val="548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Osoba zajišťující odbornou způsobilost v oboru diagnostika mostů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3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xxxxxxxxxx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</w:t>
            </w:r>
            <w:proofErr w:type="spellEnd"/>
          </w:p>
        </w:tc>
      </w:tr>
      <w:tr w:rsidR="00F1453F">
        <w:trPr>
          <w:trHeight w:val="552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3" w:firstLine="0"/>
            </w:pPr>
            <w:r>
              <w:rPr>
                <w:sz w:val="18"/>
              </w:rPr>
              <w:t>Osoba zajišťující odbornou způsobilost v oboru diagnostika mostů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3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xxxxxxxxxxxxxxx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 w:rsidP="00C3644B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</w:t>
            </w:r>
            <w:proofErr w:type="spellEnd"/>
          </w:p>
        </w:tc>
      </w:tr>
      <w:tr w:rsidR="00F1453F">
        <w:trPr>
          <w:trHeight w:val="553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Osoba zajišťující odbornou způsobilost v oboru hlavních, běžných a mimořádných mostních prohlídek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3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xxxxxxxxxxx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0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xxxxxxx</w:t>
            </w:r>
            <w:proofErr w:type="spellEnd"/>
          </w:p>
        </w:tc>
      </w:tr>
      <w:tr w:rsidR="00F1453F">
        <w:trPr>
          <w:trHeight w:val="547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8" w:firstLine="5"/>
            </w:pPr>
            <w:r>
              <w:rPr>
                <w:sz w:val="18"/>
              </w:rPr>
              <w:t>Osoba zajišťující odbornou způsobilost v oboru hlavních, běžných a mimořádných mostních prohlídek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3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xxxxxxxxxxx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0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</w:t>
            </w:r>
            <w:proofErr w:type="spellEnd"/>
          </w:p>
        </w:tc>
      </w:tr>
      <w:tr w:rsidR="00F1453F">
        <w:trPr>
          <w:trHeight w:val="552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8" w:firstLine="5"/>
              <w:jc w:val="left"/>
            </w:pPr>
            <w:r>
              <w:rPr>
                <w:sz w:val="18"/>
              </w:rPr>
              <w:lastRenderedPageBreak/>
              <w:t>Osoba zajišťující odbornou způsobilost v oboru hlavních, běžných a mimořádných mostních prohlídek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7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xxxxxxxxx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0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</w:t>
            </w:r>
            <w:proofErr w:type="spellEnd"/>
          </w:p>
        </w:tc>
      </w:tr>
      <w:tr w:rsidR="00F1453F">
        <w:trPr>
          <w:trHeight w:val="547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8" w:firstLine="5"/>
            </w:pPr>
            <w:r>
              <w:rPr>
                <w:sz w:val="18"/>
              </w:rPr>
              <w:t xml:space="preserve">Osoba zajišťuj </w:t>
            </w:r>
            <w:proofErr w:type="spellStart"/>
            <w:r>
              <w:rPr>
                <w:sz w:val="18"/>
              </w:rPr>
              <w:t>ící</w:t>
            </w:r>
            <w:proofErr w:type="spellEnd"/>
            <w:r>
              <w:rPr>
                <w:sz w:val="18"/>
              </w:rPr>
              <w:t xml:space="preserve"> odbornou způsobilost v oboru hlavních, běžných a mimořádných mostních prohlídek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7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xxxxxxxxxxx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0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xxxxxxx</w:t>
            </w:r>
            <w:proofErr w:type="spellEnd"/>
          </w:p>
        </w:tc>
      </w:tr>
      <w:tr w:rsidR="00F1453F">
        <w:trPr>
          <w:trHeight w:val="548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8" w:firstLine="5"/>
              <w:jc w:val="left"/>
            </w:pPr>
            <w:r>
              <w:rPr>
                <w:sz w:val="18"/>
              </w:rPr>
              <w:t>Osoba zajišťující odbornou způsobilost v oboru zeměměřické činnosti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7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xxxxxxx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0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</w:t>
            </w:r>
            <w:proofErr w:type="spellEnd"/>
          </w:p>
        </w:tc>
      </w:tr>
      <w:tr w:rsidR="00F1453F">
        <w:trPr>
          <w:trHeight w:val="552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8" w:firstLine="5"/>
            </w:pPr>
            <w:r>
              <w:rPr>
                <w:sz w:val="18"/>
              </w:rPr>
              <w:t>Osoba zajišťující odbornou způsobilost v oblasti statické zatěžovací zkoušky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7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xxxxxxx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4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</w:t>
            </w:r>
            <w:proofErr w:type="spellEnd"/>
          </w:p>
        </w:tc>
      </w:tr>
      <w:tr w:rsidR="00F1453F">
        <w:trPr>
          <w:trHeight w:val="548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8" w:firstLine="5"/>
              <w:jc w:val="left"/>
            </w:pPr>
            <w:r>
              <w:rPr>
                <w:sz w:val="18"/>
              </w:rPr>
              <w:t>Osoba zajišťující odbornou způsobilost v oblasti statické zatěžovací zkoušky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7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xxxxxxx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453F" w:rsidRPr="00C3644B" w:rsidRDefault="00C3644B">
            <w:pPr>
              <w:spacing w:after="0" w:line="259" w:lineRule="auto"/>
              <w:ind w:left="14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</w:t>
            </w:r>
            <w:proofErr w:type="spellEnd"/>
          </w:p>
        </w:tc>
      </w:tr>
      <w:tr w:rsidR="00F1453F">
        <w:trPr>
          <w:trHeight w:val="312"/>
        </w:trPr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Default="00BB15F8">
            <w:pPr>
              <w:spacing w:after="0" w:line="259" w:lineRule="auto"/>
              <w:ind w:left="13" w:firstLine="0"/>
              <w:jc w:val="left"/>
            </w:pPr>
            <w:r>
              <w:rPr>
                <w:sz w:val="18"/>
              </w:rPr>
              <w:t>Osoba provádějící PKO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Pr="00C3644B" w:rsidRDefault="00C3644B">
            <w:pPr>
              <w:spacing w:after="0" w:line="259" w:lineRule="auto"/>
              <w:ind w:left="17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xxxxxxxxxxx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53F" w:rsidRPr="00C3644B" w:rsidRDefault="00C3644B">
            <w:pPr>
              <w:spacing w:after="0" w:line="259" w:lineRule="auto"/>
              <w:ind w:left="19" w:firstLine="0"/>
              <w:jc w:val="left"/>
              <w:rPr>
                <w:highlight w:val="black"/>
              </w:rPr>
            </w:pPr>
            <w:proofErr w:type="spellStart"/>
            <w:r w:rsidRPr="00C3644B">
              <w:rPr>
                <w:sz w:val="18"/>
                <w:highlight w:val="black"/>
              </w:rPr>
              <w:t>xxxxx</w:t>
            </w:r>
            <w:proofErr w:type="spellEnd"/>
          </w:p>
        </w:tc>
      </w:tr>
    </w:tbl>
    <w:p w:rsidR="00F1453F" w:rsidRDefault="00BB15F8">
      <w:pPr>
        <w:spacing w:after="196" w:line="259" w:lineRule="auto"/>
        <w:ind w:left="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14144" cy="12195"/>
                <wp:effectExtent l="0" t="0" r="0" b="0"/>
                <wp:docPr id="52440" name="Group 52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144" cy="12195"/>
                          <a:chOff x="0" y="0"/>
                          <a:chExt cx="1914144" cy="12195"/>
                        </a:xfrm>
                      </wpg:grpSpPr>
                      <wps:wsp>
                        <wps:cNvPr id="52439" name="Shape 52439"/>
                        <wps:cNvSpPr/>
                        <wps:spPr>
                          <a:xfrm>
                            <a:off x="0" y="0"/>
                            <a:ext cx="191414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144" h="12195">
                                <a:moveTo>
                                  <a:pt x="0" y="6097"/>
                                </a:moveTo>
                                <a:lnTo>
                                  <a:pt x="1914144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440" style="width:150.72pt;height:0.960205pt;mso-position-horizontal-relative:char;mso-position-vertical-relative:line" coordsize="19141,121">
                <v:shape id="Shape 52439" style="position:absolute;width:19141;height:121;left:0;top:0;" coordsize="1914144,12195" path="m0,6097l1914144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1453F" w:rsidRDefault="00BB15F8">
      <w:pPr>
        <w:spacing w:after="1178" w:line="332" w:lineRule="auto"/>
        <w:ind w:left="730" w:right="24" w:hanging="322"/>
      </w:pPr>
      <w:r>
        <w:rPr>
          <w:sz w:val="16"/>
        </w:rPr>
        <w:t xml:space="preserve">l) Zhotovitel uvede funkce a osoby, které se budou podílet na realizaci služby. Tyto osoby budou shodné s osobami uvedenými v jeho nabídce na veřejnou zakázku „Rámcová dohoda na diagnostiku mostů, propustků a zpracování hlavních, l. hlavních a mimořádných </w:t>
      </w:r>
      <w:r>
        <w:rPr>
          <w:sz w:val="16"/>
        </w:rPr>
        <w:t>prohlídek mostních objektů, zatěžovacích zkoušek mostů”, OIST-000756.</w:t>
      </w:r>
    </w:p>
    <w:p w:rsidR="00F1453F" w:rsidRDefault="00BB15F8">
      <w:pPr>
        <w:spacing w:after="3" w:line="259" w:lineRule="auto"/>
        <w:ind w:left="298" w:right="254" w:hanging="10"/>
        <w:jc w:val="center"/>
      </w:pPr>
      <w:r>
        <w:t>2</w:t>
      </w:r>
    </w:p>
    <w:p w:rsidR="00F1453F" w:rsidRDefault="00BB15F8">
      <w:pPr>
        <w:spacing w:after="250" w:line="259" w:lineRule="auto"/>
        <w:ind w:left="116" w:right="144" w:hanging="10"/>
        <w:jc w:val="center"/>
      </w:pPr>
      <w:r>
        <w:rPr>
          <w:sz w:val="26"/>
        </w:rPr>
        <w:t>VZOR</w:t>
      </w:r>
    </w:p>
    <w:p w:rsidR="00F1453F" w:rsidRDefault="00BB15F8">
      <w:pPr>
        <w:pStyle w:val="Nadpis1"/>
        <w:spacing w:after="76"/>
        <w:ind w:left="34"/>
        <w:jc w:val="center"/>
      </w:pPr>
      <w:r>
        <w:t>PŘEDÁVACÍ PROTOKOL KE SMLOUVĚ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6365" name="Picture 26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65" name="Picture 2636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ind w:left="2789" w:right="2486" w:firstLine="72"/>
      </w:pPr>
      <w:r>
        <w:t xml:space="preserve">Číslo smlouvy objednatele: 29ZA-002887 Číslo smlouvy zhotovitele: </w:t>
      </w:r>
      <w:r>
        <w:rPr>
          <w:noProof/>
        </w:rPr>
        <w:drawing>
          <wp:inline distT="0" distB="0" distL="0" distR="0">
            <wp:extent cx="835152" cy="152444"/>
            <wp:effectExtent l="0" t="0" r="0" b="0"/>
            <wp:docPr id="26504" name="Picture 26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4" name="Picture 2650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835152" cy="15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spacing w:after="3" w:line="259" w:lineRule="auto"/>
        <w:ind w:left="298" w:right="322" w:hanging="10"/>
        <w:jc w:val="center"/>
      </w:pPr>
      <w:r>
        <w:t>ISPROFIN/ISPROFOND: 500 115 0009</w:t>
      </w:r>
    </w:p>
    <w:p w:rsidR="00F1453F" w:rsidRDefault="00BB15F8">
      <w:pPr>
        <w:spacing w:line="377" w:lineRule="auto"/>
        <w:ind w:left="14" w:right="2069" w:firstLine="2006"/>
      </w:pPr>
      <w:r>
        <w:t xml:space="preserve">Název související veřejné zakázky: D2 Běžné prohlídky mostů </w:t>
      </w:r>
      <w:proofErr w:type="spellStart"/>
      <w:r>
        <w:t>Reditelství</w:t>
      </w:r>
      <w:proofErr w:type="spellEnd"/>
      <w:r>
        <w:t xml:space="preserve"> silnic a dálnic CR, se sídlem Na Pankráci 546/56, 140 00 Praha 4</w:t>
      </w:r>
    </w:p>
    <w:p w:rsidR="00F1453F" w:rsidRDefault="00BB15F8">
      <w:pPr>
        <w:spacing w:after="97"/>
        <w:ind w:left="14" w:right="14"/>
      </w:pPr>
      <w:r>
        <w:t>IČO: 659 93 390</w:t>
      </w:r>
    </w:p>
    <w:p w:rsidR="00F1453F" w:rsidRDefault="00BB15F8">
      <w:pPr>
        <w:spacing w:after="102"/>
        <w:ind w:left="14" w:right="14"/>
      </w:pPr>
      <w:r>
        <w:t xml:space="preserve">Pověřená osoba objednatele k převzetí služby </w:t>
      </w:r>
      <w:proofErr w:type="spellStart"/>
      <w:r w:rsidR="00627A79" w:rsidRPr="00627A79">
        <w:rPr>
          <w:highlight w:val="black"/>
        </w:rPr>
        <w:t>xxxxxxxxxxxxxxxxxx</w:t>
      </w:r>
      <w:bookmarkStart w:id="0" w:name="_GoBack"/>
      <w:bookmarkEnd w:id="0"/>
      <w:proofErr w:type="spellEnd"/>
    </w:p>
    <w:p w:rsidR="00F1453F" w:rsidRDefault="00BB15F8">
      <w:pPr>
        <w:spacing w:after="0" w:line="355" w:lineRule="auto"/>
        <w:ind w:left="-5" w:right="6173" w:hanging="5"/>
        <w:jc w:val="left"/>
      </w:pPr>
      <w:r>
        <w:t>(dále jen „objednatel”), a jméno/název</w:t>
      </w:r>
      <w:r>
        <w:t>:</w:t>
      </w:r>
      <w:r>
        <w:tab/>
      </w:r>
      <w:r>
        <w:rPr>
          <w:noProof/>
        </w:rPr>
        <w:drawing>
          <wp:inline distT="0" distB="0" distL="0" distR="0">
            <wp:extent cx="947928" cy="149395"/>
            <wp:effectExtent l="0" t="0" r="0" b="0"/>
            <wp:docPr id="26505" name="Picture 26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5" name="Picture 26505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47928" cy="1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spacing w:line="354" w:lineRule="auto"/>
        <w:ind w:left="14" w:right="5798"/>
      </w:pPr>
      <w:r>
        <w:t>se sídlem:</w:t>
      </w:r>
      <w:r>
        <w:tab/>
      </w:r>
      <w:r>
        <w:rPr>
          <w:noProof/>
        </w:rPr>
        <w:drawing>
          <wp:inline distT="0" distB="0" distL="0" distR="0">
            <wp:extent cx="947928" cy="149395"/>
            <wp:effectExtent l="0" t="0" r="0" b="0"/>
            <wp:docPr id="26506" name="Picture 26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6" name="Picture 2650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947928" cy="1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IČO:</w:t>
      </w:r>
      <w:r>
        <w:tab/>
      </w:r>
      <w:r>
        <w:rPr>
          <w:noProof/>
        </w:rPr>
        <w:drawing>
          <wp:inline distT="0" distB="0" distL="0" distR="0">
            <wp:extent cx="947928" cy="149394"/>
            <wp:effectExtent l="0" t="0" r="0" b="0"/>
            <wp:docPr id="26507" name="Picture 26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7" name="Picture 26507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47928" cy="14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spacing w:after="76"/>
        <w:ind w:left="14" w:right="14"/>
      </w:pPr>
      <w:r>
        <w:t>Pověřená osoba Zhotovitele k předání služby</w:t>
      </w:r>
      <w:r>
        <w:rPr>
          <w:noProof/>
        </w:rPr>
        <w:drawing>
          <wp:inline distT="0" distB="0" distL="0" distR="0">
            <wp:extent cx="947928" cy="152443"/>
            <wp:effectExtent l="0" t="0" r="0" b="0"/>
            <wp:docPr id="26508" name="Picture 26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8" name="Picture 2650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47928" cy="15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spacing w:after="68" w:line="361" w:lineRule="auto"/>
        <w:ind w:left="2356" w:right="2390" w:hanging="2342"/>
      </w:pPr>
      <w:r>
        <w:t xml:space="preserve">(dále jen </w:t>
      </w:r>
      <w:r>
        <w:rPr>
          <w:noProof/>
        </w:rPr>
        <w:drawing>
          <wp:inline distT="0" distB="0" distL="0" distR="0">
            <wp:extent cx="655320" cy="146346"/>
            <wp:effectExtent l="0" t="0" r="0" b="0"/>
            <wp:docPr id="52443" name="Picture 52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3" name="Picture 52443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14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tímto potvrzují, že níže uvedeného dne, měsíce a roku:</w:t>
      </w:r>
    </w:p>
    <w:p w:rsidR="00F1453F" w:rsidRDefault="00BB15F8">
      <w:pPr>
        <w:spacing w:after="85"/>
        <w:ind w:left="14" w:right="14"/>
      </w:pPr>
      <w:r>
        <w:rPr>
          <w:noProof/>
        </w:rPr>
        <w:drawing>
          <wp:inline distT="0" distB="0" distL="0" distR="0">
            <wp:extent cx="79248" cy="94515"/>
            <wp:effectExtent l="0" t="0" r="0" b="0"/>
            <wp:docPr id="52445" name="Picture 52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5" name="Picture 52445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Zhotovitel odevzdal a objednatel od něj převzal následující Plnění:</w:t>
      </w:r>
    </w:p>
    <w:p w:rsidR="00F1453F" w:rsidRDefault="00BB15F8">
      <w:pPr>
        <w:tabs>
          <w:tab w:val="center" w:pos="862"/>
          <w:tab w:val="center" w:pos="3538"/>
        </w:tabs>
        <w:spacing w:after="107"/>
        <w:ind w:left="0" w:firstLine="0"/>
        <w:jc w:val="left"/>
      </w:pPr>
      <w:r>
        <w:tab/>
        <w:t>druh Plnění:</w:t>
      </w:r>
      <w:r>
        <w:tab/>
      </w:r>
      <w:r>
        <w:rPr>
          <w:noProof/>
        </w:rPr>
        <w:drawing>
          <wp:inline distT="0" distB="0" distL="0" distR="0">
            <wp:extent cx="1780032" cy="161590"/>
            <wp:effectExtent l="0" t="0" r="0" b="0"/>
            <wp:docPr id="26509" name="Picture 26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9" name="Picture 26509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1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tabs>
          <w:tab w:val="center" w:pos="1102"/>
          <w:tab w:val="center" w:pos="4243"/>
        </w:tabs>
        <w:spacing w:after="60"/>
        <w:ind w:left="0" w:firstLine="0"/>
        <w:jc w:val="left"/>
      </w:pPr>
      <w:r>
        <w:tab/>
        <w:t>množství / rozsah:</w:t>
      </w:r>
      <w:r>
        <w:tab/>
      </w:r>
      <w:r>
        <w:rPr>
          <w:noProof/>
        </w:rPr>
        <w:drawing>
          <wp:inline distT="0" distB="0" distL="0" distR="0">
            <wp:extent cx="1780032" cy="155492"/>
            <wp:effectExtent l="0" t="0" r="0" b="0"/>
            <wp:docPr id="26510" name="Picture 26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0" name="Picture 26510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15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spacing w:after="107"/>
        <w:ind w:left="379" w:right="14"/>
      </w:pPr>
      <w:r>
        <w:t xml:space="preserve">specifikace Plnění (např. výrobce,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13304" cy="178359"/>
                <wp:effectExtent l="0" t="0" r="0" b="0"/>
                <wp:docPr id="49545" name="Group 49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3304" cy="178359"/>
                          <a:chOff x="0" y="0"/>
                          <a:chExt cx="2813304" cy="178359"/>
                        </a:xfrm>
                      </wpg:grpSpPr>
                      <pic:pic xmlns:pic="http://schemas.openxmlformats.org/drawingml/2006/picture">
                        <pic:nvPicPr>
                          <pic:cNvPr id="52447" name="Picture 52447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304" cy="155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83" name="Rectangle 23083"/>
                        <wps:cNvSpPr/>
                        <wps:spPr>
                          <a:xfrm>
                            <a:off x="929640" y="33538"/>
                            <a:ext cx="89185" cy="192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53F" w:rsidRDefault="00BB15F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45" style="width:221.52pt;height:14.044pt;mso-position-horizontal-relative:char;mso-position-vertical-relative:line" coordsize="28133,1783">
                <v:shape id="Picture 52447" style="position:absolute;width:28133;height:1554;left:0;top:0;" filled="f">
                  <v:imagedata r:id="rId65"/>
                </v:shape>
                <v:rect id="Rectangle 23083" style="position:absolute;width:891;height:1926;left:9296;top: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):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1453F" w:rsidRDefault="00BB15F8">
      <w:pPr>
        <w:numPr>
          <w:ilvl w:val="0"/>
          <w:numId w:val="9"/>
        </w:numPr>
        <w:ind w:right="14" w:hanging="408"/>
      </w:pPr>
      <w:r>
        <w:lastRenderedPageBreak/>
        <w:t xml:space="preserve">Společně s Plněním zhotovitel odevzdal a objednatel od něj převzal následující Dokumentaci vztahující se k </w:t>
      </w:r>
      <w:proofErr w:type="spellStart"/>
      <w:r>
        <w:t>PlněnÍ</w:t>
      </w:r>
      <w:proofErr w:type="spellEnd"/>
      <w:r>
        <w:t xml:space="preserve">: </w:t>
      </w:r>
      <w:r>
        <w:rPr>
          <w:noProof/>
        </w:rPr>
        <w:drawing>
          <wp:inline distT="0" distB="0" distL="0" distR="0">
            <wp:extent cx="1786128" cy="152443"/>
            <wp:effectExtent l="0" t="0" r="0" b="0"/>
            <wp:docPr id="26512" name="Picture 26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2" name="Picture 26512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786128" cy="15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numPr>
          <w:ilvl w:val="0"/>
          <w:numId w:val="9"/>
        </w:numPr>
        <w:spacing w:after="111"/>
        <w:ind w:right="14" w:hanging="408"/>
      </w:pPr>
      <w:r>
        <w:t>Objednatel uvádí, že:</w:t>
      </w:r>
    </w:p>
    <w:p w:rsidR="00F1453F" w:rsidRDefault="00BB15F8">
      <w:pPr>
        <w:numPr>
          <w:ilvl w:val="1"/>
          <w:numId w:val="9"/>
        </w:numPr>
        <w:spacing w:after="113"/>
        <w:ind w:right="14" w:hanging="293"/>
      </w:pPr>
      <w:r>
        <w:t>výše uvedené Plnění bylo převzato objednatelem bez zjevných vad.</w:t>
      </w:r>
    </w:p>
    <w:p w:rsidR="00F1453F" w:rsidRDefault="00BB15F8">
      <w:pPr>
        <w:numPr>
          <w:ilvl w:val="1"/>
          <w:numId w:val="9"/>
        </w:numPr>
        <w:ind w:right="14" w:hanging="293"/>
      </w:pPr>
      <w:r>
        <w:t xml:space="preserve">výše uvedené Plnění bylo převzato objednatelem s následujícími zjevnými vadami: </w:t>
      </w:r>
      <w:r>
        <w:rPr>
          <w:noProof/>
        </w:rPr>
        <w:drawing>
          <wp:inline distT="0" distB="0" distL="0" distR="0">
            <wp:extent cx="813816" cy="149394"/>
            <wp:effectExtent l="0" t="0" r="0" b="0"/>
            <wp:docPr id="26513" name="Picture 26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3" name="Picture 26513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14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spacing w:after="158" w:line="259" w:lineRule="auto"/>
        <w:ind w:left="442" w:firstLine="0"/>
        <w:jc w:val="left"/>
      </w:pPr>
      <w:r>
        <w:rPr>
          <w:noProof/>
        </w:rPr>
        <w:drawing>
          <wp:inline distT="0" distB="0" distL="0" distR="0">
            <wp:extent cx="2048256" cy="152443"/>
            <wp:effectExtent l="0" t="0" r="0" b="0"/>
            <wp:docPr id="26514" name="Picture 26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4" name="Picture 2651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15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numPr>
          <w:ilvl w:val="0"/>
          <w:numId w:val="9"/>
        </w:numPr>
        <w:ind w:right="14" w:hanging="408"/>
      </w:pPr>
      <w:r>
        <w:t>Tento předávací protokol se podepisuje ve třech vyhotoveních s tím, že jeden stejnopis je určen pro objednatele a dva stejnopisy jsou určeny pro zhotovitele (přiloží k fakt</w:t>
      </w:r>
      <w:r>
        <w:t>uře).</w:t>
      </w:r>
      <w:r>
        <w:rPr>
          <w:noProof/>
        </w:rPr>
        <w:drawing>
          <wp:inline distT="0" distB="0" distL="0" distR="0">
            <wp:extent cx="3048" cy="6099"/>
            <wp:effectExtent l="0" t="0" r="0" b="0"/>
            <wp:docPr id="26371" name="Picture 26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1" name="Picture 26371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numPr>
          <w:ilvl w:val="0"/>
          <w:numId w:val="9"/>
        </w:numPr>
        <w:spacing w:after="222"/>
        <w:ind w:right="14" w:hanging="408"/>
      </w:pPr>
      <w:r>
        <w:t xml:space="preserve">Přílohy k Předávacímu protokolu: </w:t>
      </w:r>
      <w:r>
        <w:rPr>
          <w:noProof/>
        </w:rPr>
        <w:drawing>
          <wp:inline distT="0" distB="0" distL="0" distR="0">
            <wp:extent cx="1566672" cy="152443"/>
            <wp:effectExtent l="0" t="0" r="0" b="0"/>
            <wp:docPr id="26515" name="Picture 26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5" name="Picture 26515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566672" cy="15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tabs>
          <w:tab w:val="center" w:pos="857"/>
          <w:tab w:val="center" w:pos="3631"/>
          <w:tab w:val="center" w:pos="4394"/>
        </w:tabs>
        <w:ind w:left="0" w:firstLine="0"/>
        <w:jc w:val="left"/>
      </w:pPr>
      <w:r>
        <w:t xml:space="preserve">V </w:t>
      </w:r>
      <w:r>
        <w:tab/>
        <w:t>dne</w:t>
      </w:r>
      <w:r>
        <w:tab/>
        <w:t xml:space="preserve">v </w:t>
      </w:r>
      <w:r>
        <w:tab/>
      </w:r>
      <w:proofErr w:type="gramStart"/>
      <w:r>
        <w:t>dne</w:t>
      </w:r>
      <w:proofErr w:type="gramEnd"/>
    </w:p>
    <w:p w:rsidR="00F1453F" w:rsidRDefault="00BB15F8">
      <w:pPr>
        <w:spacing w:after="763" w:line="259" w:lineRule="auto"/>
        <w:ind w:left="1042" w:firstLine="0"/>
        <w:jc w:val="left"/>
      </w:pPr>
      <w:r>
        <w:rPr>
          <w:noProof/>
        </w:rPr>
        <w:drawing>
          <wp:inline distT="0" distB="0" distL="0" distR="0">
            <wp:extent cx="3270504" cy="18293"/>
            <wp:effectExtent l="0" t="0" r="0" b="0"/>
            <wp:docPr id="52448" name="Picture 52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8" name="Picture 5244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27050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spacing w:after="134" w:line="259" w:lineRule="auto"/>
        <w:ind w:left="19" w:firstLine="0"/>
        <w:jc w:val="left"/>
      </w:pPr>
      <w:r>
        <w:rPr>
          <w:noProof/>
        </w:rPr>
        <w:drawing>
          <wp:inline distT="0" distB="0" distL="0" distR="0">
            <wp:extent cx="3904488" cy="228666"/>
            <wp:effectExtent l="0" t="0" r="0" b="0"/>
            <wp:docPr id="52450" name="Picture 52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0" name="Picture 5245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904488" cy="22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spacing w:after="1167" w:line="259" w:lineRule="auto"/>
        <w:ind w:left="24" w:firstLine="0"/>
        <w:jc w:val="left"/>
      </w:pPr>
      <w:r>
        <w:rPr>
          <w:noProof/>
        </w:rPr>
        <w:drawing>
          <wp:inline distT="0" distB="0" distL="0" distR="0">
            <wp:extent cx="4703064" cy="164639"/>
            <wp:effectExtent l="0" t="0" r="0" b="0"/>
            <wp:docPr id="52452" name="Picture 52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2" name="Picture 52452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703064" cy="16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spacing w:after="3" w:line="259" w:lineRule="auto"/>
        <w:ind w:left="298" w:right="250" w:hanging="10"/>
        <w:jc w:val="center"/>
      </w:pPr>
      <w:r>
        <w:t>3</w:t>
      </w:r>
    </w:p>
    <w:p w:rsidR="00F1453F" w:rsidRDefault="00BB15F8">
      <w:pPr>
        <w:pStyle w:val="Nadpis2"/>
        <w:spacing w:after="213"/>
        <w:ind w:left="0" w:right="1742"/>
      </w:pPr>
      <w:r>
        <w:t>SPOLEČNÉ ČESTNÉ PROHLÁŠENÍ KE SMLOUVĚ</w:t>
      </w:r>
      <w:r>
        <w:rPr>
          <w:noProof/>
        </w:rPr>
        <w:drawing>
          <wp:inline distT="0" distB="0" distL="0" distR="0">
            <wp:extent cx="3048" cy="76222"/>
            <wp:effectExtent l="0" t="0" r="0" b="0"/>
            <wp:docPr id="52455" name="Picture 52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5" name="Picture 52455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3F" w:rsidRDefault="00BB15F8">
      <w:pPr>
        <w:spacing w:after="227"/>
        <w:ind w:left="2957" w:right="2462" w:hanging="82"/>
      </w:pPr>
      <w:r>
        <w:t>Číslo smlouvy objednatele: 29ZA-002887 Číslo smlouvy zhotovitele: OPCZ21007</w:t>
      </w:r>
    </w:p>
    <w:p w:rsidR="00F1453F" w:rsidRDefault="00BB15F8">
      <w:pPr>
        <w:ind w:left="2928" w:right="14"/>
      </w:pPr>
      <w:r>
        <w:t>ISPROFIN/ISPROFOND: 500 115 0009</w:t>
      </w:r>
    </w:p>
    <w:p w:rsidR="00F1453F" w:rsidRDefault="00BB15F8">
      <w:pPr>
        <w:spacing w:after="110" w:line="259" w:lineRule="auto"/>
        <w:ind w:left="10" w:right="2035" w:hanging="10"/>
        <w:jc w:val="right"/>
      </w:pPr>
      <w:r>
        <w:t>Název související veřejné zakázky: D2 Běžné prohlídky mostů</w:t>
      </w:r>
    </w:p>
    <w:p w:rsidR="00F1453F" w:rsidRDefault="00BB15F8">
      <w:pPr>
        <w:spacing w:after="69" w:line="259" w:lineRule="auto"/>
        <w:ind w:left="298" w:right="235" w:hanging="10"/>
        <w:jc w:val="center"/>
      </w:pPr>
      <w:r>
        <w:t>(dále jen „Smlouva”)</w:t>
      </w:r>
    </w:p>
    <w:tbl>
      <w:tblPr>
        <w:tblStyle w:val="TableGrid"/>
        <w:tblW w:w="6461" w:type="dxa"/>
        <w:tblInd w:w="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5050"/>
      </w:tblGrid>
      <w:tr w:rsidR="00F1453F">
        <w:trPr>
          <w:trHeight w:val="22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F1453F" w:rsidRDefault="00BB15F8">
            <w:pPr>
              <w:spacing w:after="0" w:line="259" w:lineRule="auto"/>
              <w:ind w:left="14" w:firstLine="0"/>
              <w:jc w:val="left"/>
            </w:pPr>
            <w:r>
              <w:t>Společnost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F1453F" w:rsidRDefault="00BB15F8">
            <w:pPr>
              <w:spacing w:after="0" w:line="259" w:lineRule="auto"/>
              <w:ind w:left="14" w:firstLine="0"/>
              <w:jc w:val="left"/>
            </w:pPr>
            <w:r>
              <w:t>SHP TS s.r.o.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7998" name="Picture 27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98" name="Picture 2799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53F">
        <w:trPr>
          <w:trHeight w:val="653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F1453F" w:rsidRDefault="00BB15F8">
            <w:pPr>
              <w:spacing w:after="0" w:line="259" w:lineRule="auto"/>
              <w:ind w:left="10" w:firstLine="0"/>
              <w:jc w:val="left"/>
            </w:pPr>
            <w:r>
              <w:t>se sídlem: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F1453F" w:rsidRDefault="00BB15F8">
            <w:pPr>
              <w:spacing w:after="25" w:line="259" w:lineRule="auto"/>
              <w:ind w:left="10" w:firstLine="0"/>
              <w:jc w:val="left"/>
            </w:pPr>
            <w:r>
              <w:t>Bohunická 133/50, 619 OO Brno</w:t>
            </w:r>
          </w:p>
          <w:p w:rsidR="00F1453F" w:rsidRDefault="00BB15F8">
            <w:pPr>
              <w:spacing w:after="0" w:line="259" w:lineRule="auto"/>
              <w:ind w:left="10" w:firstLine="0"/>
              <w:jc w:val="left"/>
            </w:pPr>
            <w:r>
              <w:t>28342771</w:t>
            </w:r>
          </w:p>
        </w:tc>
      </w:tr>
      <w:tr w:rsidR="00F1453F">
        <w:trPr>
          <w:trHeight w:val="41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53F" w:rsidRDefault="00BB15F8">
            <w:pPr>
              <w:spacing w:after="0" w:line="259" w:lineRule="auto"/>
              <w:ind w:left="14" w:firstLine="0"/>
              <w:jc w:val="left"/>
            </w:pPr>
            <w:r>
              <w:t>Společnost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53F" w:rsidRDefault="00BB15F8">
            <w:pPr>
              <w:spacing w:after="0" w:line="259" w:lineRule="auto"/>
              <w:ind w:left="14" w:firstLine="0"/>
              <w:jc w:val="left"/>
            </w:pPr>
            <w:r>
              <w:t>Stráský, Hustý a partneři s.r.o.</w:t>
            </w:r>
          </w:p>
        </w:tc>
      </w:tr>
      <w:tr w:rsidR="00F1453F">
        <w:trPr>
          <w:trHeight w:val="64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F1453F" w:rsidRDefault="00BB15F8">
            <w:pPr>
              <w:spacing w:after="0" w:line="259" w:lineRule="auto"/>
              <w:ind w:left="10" w:firstLine="0"/>
              <w:jc w:val="left"/>
            </w:pPr>
            <w:r>
              <w:t>se sídlem: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F1453F" w:rsidRDefault="00BB15F8">
            <w:pPr>
              <w:tabs>
                <w:tab w:val="center" w:pos="2431"/>
                <w:tab w:val="center" w:pos="2561"/>
              </w:tabs>
              <w:spacing w:after="0" w:line="259" w:lineRule="auto"/>
              <w:ind w:left="0" w:firstLine="0"/>
              <w:jc w:val="left"/>
            </w:pPr>
            <w:r>
              <w:t xml:space="preserve">Bohunická 133/50, 619 OO </w:t>
            </w:r>
            <w:r>
              <w:rPr>
                <w:noProof/>
              </w:rPr>
              <w:drawing>
                <wp:inline distT="0" distB="0" distL="0" distR="0">
                  <wp:extent cx="79248" cy="88417"/>
                  <wp:effectExtent l="0" t="0" r="0" b="0"/>
                  <wp:docPr id="27999" name="Picture 27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99" name="Picture 27999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8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00584" cy="64026"/>
                  <wp:effectExtent l="0" t="0" r="0" b="0"/>
                  <wp:docPr id="28000" name="Picture 28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00" name="Picture 28000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64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7912" cy="64026"/>
                  <wp:effectExtent l="0" t="0" r="0" b="0"/>
                  <wp:docPr id="28001" name="Picture 28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01" name="Picture 28001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64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453F" w:rsidRDefault="00BB15F8">
            <w:pPr>
              <w:spacing w:after="0" w:line="259" w:lineRule="auto"/>
              <w:ind w:left="29" w:firstLine="0"/>
              <w:jc w:val="left"/>
            </w:pPr>
            <w:r>
              <w:t>18827527</w:t>
            </w:r>
          </w:p>
        </w:tc>
      </w:tr>
      <w:tr w:rsidR="00F1453F">
        <w:trPr>
          <w:trHeight w:val="407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53F" w:rsidRDefault="00BB15F8">
            <w:pPr>
              <w:spacing w:after="0" w:line="259" w:lineRule="auto"/>
              <w:ind w:left="10" w:firstLine="0"/>
              <w:jc w:val="left"/>
            </w:pPr>
            <w:r>
              <w:t>Společnost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53F" w:rsidRDefault="00BB15F8">
            <w:pPr>
              <w:spacing w:after="0" w:line="259" w:lineRule="auto"/>
              <w:ind w:left="5" w:firstLine="0"/>
              <w:jc w:val="left"/>
            </w:pPr>
            <w:r>
              <w:t>Mostní a silniční, s.r.o.</w:t>
            </w:r>
          </w:p>
        </w:tc>
      </w:tr>
      <w:tr w:rsidR="00F1453F">
        <w:trPr>
          <w:trHeight w:val="257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F1453F" w:rsidRDefault="00BB15F8">
            <w:pPr>
              <w:spacing w:after="0" w:line="259" w:lineRule="auto"/>
              <w:ind w:left="5" w:firstLine="0"/>
              <w:jc w:val="left"/>
            </w:pPr>
            <w:r>
              <w:t>se sídlem: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F1453F" w:rsidRDefault="00BB15F8">
            <w:pPr>
              <w:spacing w:after="0" w:line="259" w:lineRule="auto"/>
              <w:ind w:left="5" w:firstLine="0"/>
              <w:jc w:val="left"/>
            </w:pPr>
            <w:r>
              <w:t>Havlíčkova 72, 602 OO Brno</w:t>
            </w:r>
          </w:p>
        </w:tc>
      </w:tr>
      <w:tr w:rsidR="00F1453F">
        <w:trPr>
          <w:trHeight w:val="391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lč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r>
              <w:t>26274337</w:t>
            </w:r>
          </w:p>
        </w:tc>
      </w:tr>
      <w:tr w:rsidR="00F1453F">
        <w:trPr>
          <w:trHeight w:val="40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53F" w:rsidRDefault="00BB15F8">
            <w:pPr>
              <w:spacing w:after="0" w:line="259" w:lineRule="auto"/>
              <w:ind w:left="5" w:firstLine="0"/>
              <w:jc w:val="left"/>
            </w:pPr>
            <w:r>
              <w:t>Společnost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53F" w:rsidRDefault="00BB15F8">
            <w:pPr>
              <w:spacing w:after="0" w:line="259" w:lineRule="auto"/>
              <w:ind w:left="5" w:firstLine="0"/>
              <w:jc w:val="left"/>
            </w:pPr>
            <w:r>
              <w:t>DOPRAVOPROJEKT Ostrava a.s.,</w:t>
            </w:r>
          </w:p>
        </w:tc>
      </w:tr>
      <w:tr w:rsidR="00F1453F">
        <w:trPr>
          <w:trHeight w:val="252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F1453F" w:rsidRDefault="00BB15F8">
            <w:pPr>
              <w:spacing w:after="0" w:line="259" w:lineRule="auto"/>
              <w:ind w:left="5" w:firstLine="0"/>
              <w:jc w:val="left"/>
            </w:pPr>
            <w:r>
              <w:t>se sídlem: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F1453F" w:rsidRDefault="00BB15F8">
            <w:pPr>
              <w:spacing w:after="0" w:line="259" w:lineRule="auto"/>
              <w:ind w:left="53" w:firstLine="0"/>
            </w:pPr>
            <w:r>
              <w:t>Masarykovo náměstí 5/5, 702 00 Ostrava — Moravská Ostrava</w:t>
            </w:r>
          </w:p>
        </w:tc>
      </w:tr>
      <w:tr w:rsidR="00F1453F">
        <w:trPr>
          <w:trHeight w:val="40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lč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r>
              <w:t>42767377</w:t>
            </w:r>
          </w:p>
        </w:tc>
      </w:tr>
      <w:tr w:rsidR="00F1453F">
        <w:trPr>
          <w:trHeight w:val="416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53F" w:rsidRDefault="00BB15F8">
            <w:pPr>
              <w:tabs>
                <w:tab w:val="right" w:pos="1411"/>
              </w:tabs>
              <w:spacing w:after="0" w:line="259" w:lineRule="auto"/>
              <w:ind w:left="0" w:firstLine="0"/>
              <w:jc w:val="left"/>
            </w:pPr>
            <w:r>
              <w:t>Společnost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8002" name="Picture 28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02" name="Picture 28002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r>
              <w:t>4bridges s.r.o.,</w:t>
            </w:r>
          </w:p>
        </w:tc>
      </w:tr>
      <w:tr w:rsidR="00F1453F">
        <w:trPr>
          <w:trHeight w:val="248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r>
              <w:t>se sídlem: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F1453F" w:rsidRDefault="00BB15F8">
            <w:pPr>
              <w:spacing w:after="0" w:line="259" w:lineRule="auto"/>
              <w:ind w:left="10" w:firstLine="0"/>
              <w:jc w:val="left"/>
            </w:pPr>
            <w:r>
              <w:t>Slunná 541/27, Střešovice, 162 OO Praha 6 - Dejvice</w:t>
            </w:r>
          </w:p>
        </w:tc>
      </w:tr>
      <w:tr w:rsidR="00F1453F">
        <w:trPr>
          <w:trHeight w:val="211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F1453F" w:rsidRDefault="00BB15F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lastRenderedPageBreak/>
              <w:t>lč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F1453F" w:rsidRDefault="00BB15F8">
            <w:pPr>
              <w:spacing w:after="0" w:line="259" w:lineRule="auto"/>
              <w:ind w:left="5" w:firstLine="0"/>
              <w:jc w:val="left"/>
            </w:pPr>
            <w:r>
              <w:t>07497032</w:t>
            </w:r>
          </w:p>
        </w:tc>
      </w:tr>
    </w:tbl>
    <w:p w:rsidR="00F1453F" w:rsidRDefault="00F1453F">
      <w:pPr>
        <w:sectPr w:rsidR="00F1453F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1904" w:h="16834"/>
          <w:pgMar w:top="2065" w:right="1416" w:bottom="831" w:left="1397" w:header="1522" w:footer="708" w:gutter="0"/>
          <w:pgNumType w:start="4"/>
          <w:cols w:space="708"/>
        </w:sectPr>
      </w:pPr>
    </w:p>
    <w:p w:rsidR="00F1453F" w:rsidRDefault="00BB15F8">
      <w:pPr>
        <w:spacing w:after="148"/>
        <w:ind w:left="14" w:right="403"/>
      </w:pPr>
      <w:r>
        <w:t xml:space="preserve">jakožto dodavatelé RD Mosty — Morava — 2020, tímto čestně prohlašují, že oni, ani jejich poddodavatelé </w:t>
      </w:r>
      <w:proofErr w:type="gramStart"/>
      <w:r>
        <w:t>se</w:t>
      </w:r>
      <w:proofErr w:type="gramEnd"/>
      <w:r>
        <w:t xml:space="preserve"> v souvislosti s plněním Smlouvy:</w:t>
      </w:r>
    </w:p>
    <w:p w:rsidR="00F1453F" w:rsidRDefault="00BB15F8">
      <w:pPr>
        <w:numPr>
          <w:ilvl w:val="0"/>
          <w:numId w:val="10"/>
        </w:numPr>
        <w:spacing w:after="101"/>
        <w:ind w:right="14" w:hanging="278"/>
      </w:pPr>
      <w:proofErr w:type="gramStart"/>
      <w:r>
        <w:t>nepodíleli na</w:t>
      </w:r>
      <w:proofErr w:type="gramEnd"/>
      <w:r>
        <w:t xml:space="preserve"> vypracování zadávacích podmínek veřejné zakázky k uzavření této Smlouvy a</w:t>
      </w:r>
    </w:p>
    <w:p w:rsidR="00F1453F" w:rsidRDefault="00BB15F8">
      <w:pPr>
        <w:numPr>
          <w:ilvl w:val="0"/>
          <w:numId w:val="10"/>
        </w:numPr>
        <w:spacing w:after="3665"/>
        <w:ind w:right="14" w:hanging="278"/>
      </w:pPr>
      <w:r>
        <w:t xml:space="preserve">pokud jsou součástí veřejné zakázky První hlavní prohlídky mostů, nejsou a nebudou ve vztahu k žádnému z těchto mostů zhotovitelem části konstrukce mostu, zhotovitelem </w:t>
      </w:r>
      <w:r>
        <w:t>zkoušek, měření, průzkumů mostu, projektantem (RDS, VTD apod.) nebo stavebním dozorem mostu, nebo se jinak podílet na realizaci PD nebo konstrukce.</w:t>
      </w:r>
    </w:p>
    <w:p w:rsidR="00F1453F" w:rsidRDefault="00BB15F8">
      <w:pPr>
        <w:spacing w:after="72" w:line="259" w:lineRule="auto"/>
        <w:ind w:left="269" w:right="206" w:hanging="10"/>
        <w:jc w:val="center"/>
      </w:pPr>
      <w:r>
        <w:rPr>
          <w:sz w:val="22"/>
        </w:rPr>
        <w:t>4</w:t>
      </w:r>
    </w:p>
    <w:sectPr w:rsidR="00F1453F">
      <w:type w:val="continuous"/>
      <w:pgSz w:w="11904" w:h="16834"/>
      <w:pgMar w:top="2065" w:right="1454" w:bottom="941" w:left="13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B15F8">
      <w:pPr>
        <w:spacing w:after="0" w:line="240" w:lineRule="auto"/>
      </w:pPr>
      <w:r>
        <w:separator/>
      </w:r>
    </w:p>
  </w:endnote>
  <w:endnote w:type="continuationSeparator" w:id="0">
    <w:p w:rsidR="00000000" w:rsidRDefault="00BB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Pr="00BB15F8" w:rsidRDefault="00F1453F" w:rsidP="00BB15F8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Pr="00BB15F8" w:rsidRDefault="00F1453F" w:rsidP="00BB15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Pr="00BB15F8" w:rsidRDefault="00F1453F" w:rsidP="00BB15F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B15F8">
      <w:pPr>
        <w:spacing w:after="0" w:line="240" w:lineRule="auto"/>
      </w:pPr>
      <w:r>
        <w:separator/>
      </w:r>
    </w:p>
  </w:footnote>
  <w:footnote w:type="continuationSeparator" w:id="0">
    <w:p w:rsidR="00000000" w:rsidRDefault="00BB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Pr="00BB15F8" w:rsidRDefault="00F1453F" w:rsidP="00BB15F8">
    <w:pPr>
      <w:pStyle w:val="Zhlav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Pr="00BB15F8" w:rsidRDefault="00F1453F" w:rsidP="00BB15F8">
    <w:pPr>
      <w:pStyle w:val="Zhlav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Pr="00BB15F8" w:rsidRDefault="00F1453F" w:rsidP="00BB15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Pr="00BB15F8" w:rsidRDefault="00F1453F" w:rsidP="00BB15F8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3F" w:rsidRDefault="00F1453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B2A"/>
    <w:multiLevelType w:val="hybridMultilevel"/>
    <w:tmpl w:val="E2705D76"/>
    <w:lvl w:ilvl="0" w:tplc="E8221760">
      <w:start w:val="2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2704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1CC554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8C99DC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0E8DE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A2ADE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0621C8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4C29A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BA009C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108EE"/>
    <w:multiLevelType w:val="hybridMultilevel"/>
    <w:tmpl w:val="7B2A8080"/>
    <w:lvl w:ilvl="0" w:tplc="0FF8F9BA">
      <w:start w:val="1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14A95C">
      <w:start w:val="1"/>
      <w:numFmt w:val="lowerLetter"/>
      <w:lvlText w:val="%2)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285188">
      <w:start w:val="1"/>
      <w:numFmt w:val="lowerRoman"/>
      <w:lvlText w:val="%3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96826C">
      <w:start w:val="1"/>
      <w:numFmt w:val="decimal"/>
      <w:lvlText w:val="%4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0C4E6E">
      <w:start w:val="1"/>
      <w:numFmt w:val="lowerLetter"/>
      <w:lvlText w:val="%5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2CFC6C">
      <w:start w:val="1"/>
      <w:numFmt w:val="lowerRoman"/>
      <w:lvlText w:val="%6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BC06FC">
      <w:start w:val="1"/>
      <w:numFmt w:val="decimal"/>
      <w:lvlText w:val="%7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4C01B8">
      <w:start w:val="1"/>
      <w:numFmt w:val="lowerLetter"/>
      <w:lvlText w:val="%8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84D01A">
      <w:start w:val="1"/>
      <w:numFmt w:val="lowerRoman"/>
      <w:lvlText w:val="%9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C83235"/>
    <w:multiLevelType w:val="hybridMultilevel"/>
    <w:tmpl w:val="D576B664"/>
    <w:lvl w:ilvl="0" w:tplc="939A265A">
      <w:start w:val="1"/>
      <w:numFmt w:val="lowerLetter"/>
      <w:lvlText w:val="%1)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D6CA1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2ADF5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48EB2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5294D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7AAC3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4FE5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D0A4F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F0999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66B37"/>
    <w:multiLevelType w:val="hybridMultilevel"/>
    <w:tmpl w:val="D0B69726"/>
    <w:lvl w:ilvl="0" w:tplc="0234D318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76CB84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E0BF5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949BE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EECF64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AE167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565A4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2650DC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E0737A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A6538D"/>
    <w:multiLevelType w:val="hybridMultilevel"/>
    <w:tmpl w:val="22241906"/>
    <w:lvl w:ilvl="0" w:tplc="437EB8A4">
      <w:start w:val="2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8B862">
      <w:start w:val="1"/>
      <w:numFmt w:val="lowerLetter"/>
      <w:lvlText w:val="%2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1AC">
      <w:start w:val="1"/>
      <w:numFmt w:val="lowerRoman"/>
      <w:lvlText w:val="%3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2C968">
      <w:start w:val="1"/>
      <w:numFmt w:val="decimal"/>
      <w:lvlText w:val="%4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028E16">
      <w:start w:val="1"/>
      <w:numFmt w:val="lowerLetter"/>
      <w:lvlText w:val="%5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84B3EE">
      <w:start w:val="1"/>
      <w:numFmt w:val="lowerRoman"/>
      <w:lvlText w:val="%6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6EEC68">
      <w:start w:val="1"/>
      <w:numFmt w:val="decimal"/>
      <w:lvlText w:val="%7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BCD8CC">
      <w:start w:val="1"/>
      <w:numFmt w:val="lowerLetter"/>
      <w:lvlText w:val="%8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B8D0E4">
      <w:start w:val="1"/>
      <w:numFmt w:val="lowerRoman"/>
      <w:lvlText w:val="%9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090ED7"/>
    <w:multiLevelType w:val="hybridMultilevel"/>
    <w:tmpl w:val="1D48B034"/>
    <w:lvl w:ilvl="0" w:tplc="610C663C">
      <w:start w:val="2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12AA5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FC750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92B47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EEB03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D488E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A225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255F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5A4CE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163465"/>
    <w:multiLevelType w:val="hybridMultilevel"/>
    <w:tmpl w:val="8C5E9294"/>
    <w:lvl w:ilvl="0" w:tplc="AA225A2A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083F5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F63CD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68162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9812F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2025D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A8801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F2EF9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A2EB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B0343E"/>
    <w:multiLevelType w:val="hybridMultilevel"/>
    <w:tmpl w:val="C1488AC4"/>
    <w:lvl w:ilvl="0" w:tplc="F286BB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A88B0">
      <w:start w:val="2"/>
      <w:numFmt w:val="decimal"/>
      <w:lvlText w:val="%2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491DE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629B6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58012E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1AD1AE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688900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8AD3E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581E72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962B08"/>
    <w:multiLevelType w:val="hybridMultilevel"/>
    <w:tmpl w:val="3D6CE20C"/>
    <w:lvl w:ilvl="0" w:tplc="7A9E61FC">
      <w:start w:val="2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28FA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DE01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761D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B02E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DC46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E0AC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3ACA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522F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8F16EA"/>
    <w:multiLevelType w:val="hybridMultilevel"/>
    <w:tmpl w:val="A3AECC0C"/>
    <w:lvl w:ilvl="0" w:tplc="616CC38A">
      <w:start w:val="2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0AB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88D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3A1B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3AD0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F493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5A40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787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48E1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3F"/>
    <w:rsid w:val="00627A79"/>
    <w:rsid w:val="00BB15F8"/>
    <w:rsid w:val="00C3644B"/>
    <w:rsid w:val="00F1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5E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9" w:lineRule="auto"/>
      <w:ind w:left="62" w:firstLine="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14"/>
      <w:ind w:left="3403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86"/>
      <w:ind w:left="106"/>
      <w:jc w:val="right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semiHidden/>
    <w:unhideWhenUsed/>
    <w:rsid w:val="00B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15F8"/>
    <w:rPr>
      <w:rFonts w:ascii="Times New Roman" w:eastAsia="Times New Roman" w:hAnsi="Times New Roman" w:cs="Times New Roman"/>
      <w:color w:val="000000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B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15F8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26" Type="http://schemas.openxmlformats.org/officeDocument/2006/relationships/image" Target="media/image14.jpg"/><Relationship Id="rId39" Type="http://schemas.openxmlformats.org/officeDocument/2006/relationships/image" Target="media/image21.jpg"/><Relationship Id="rId21" Type="http://schemas.openxmlformats.org/officeDocument/2006/relationships/image" Target="media/image9.jpg"/><Relationship Id="rId34" Type="http://schemas.openxmlformats.org/officeDocument/2006/relationships/footer" Target="footer6.xml"/><Relationship Id="rId42" Type="http://schemas.openxmlformats.org/officeDocument/2006/relationships/footer" Target="footer7.xml"/><Relationship Id="rId47" Type="http://schemas.openxmlformats.org/officeDocument/2006/relationships/header" Target="header10.xml"/><Relationship Id="rId50" Type="http://schemas.openxmlformats.org/officeDocument/2006/relationships/footer" Target="footer11.xml"/><Relationship Id="rId55" Type="http://schemas.openxmlformats.org/officeDocument/2006/relationships/image" Target="media/image25.jpg"/><Relationship Id="rId63" Type="http://schemas.openxmlformats.org/officeDocument/2006/relationships/image" Target="media/image33.jpg"/><Relationship Id="rId68" Type="http://schemas.openxmlformats.org/officeDocument/2006/relationships/image" Target="media/image37.jpg"/><Relationship Id="rId76" Type="http://schemas.openxmlformats.org/officeDocument/2006/relationships/image" Target="media/image45.jpg"/><Relationship Id="rId84" Type="http://schemas.openxmlformats.org/officeDocument/2006/relationships/footer" Target="footer15.xml"/><Relationship Id="rId7" Type="http://schemas.openxmlformats.org/officeDocument/2006/relationships/header" Target="header1.xml"/><Relationship Id="rId71" Type="http://schemas.openxmlformats.org/officeDocument/2006/relationships/image" Target="media/image40.jp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9" Type="http://schemas.openxmlformats.org/officeDocument/2006/relationships/header" Target="header4.xml"/><Relationship Id="rId11" Type="http://schemas.openxmlformats.org/officeDocument/2006/relationships/header" Target="header3.xml"/><Relationship Id="rId24" Type="http://schemas.openxmlformats.org/officeDocument/2006/relationships/image" Target="media/image12.jpg"/><Relationship Id="rId32" Type="http://schemas.openxmlformats.org/officeDocument/2006/relationships/footer" Target="footer5.xml"/><Relationship Id="rId37" Type="http://schemas.openxmlformats.org/officeDocument/2006/relationships/image" Target="media/image19.jpg"/><Relationship Id="rId40" Type="http://schemas.openxmlformats.org/officeDocument/2006/relationships/header" Target="header7.xml"/><Relationship Id="rId45" Type="http://schemas.openxmlformats.org/officeDocument/2006/relationships/footer" Target="footer9.xml"/><Relationship Id="rId53" Type="http://schemas.openxmlformats.org/officeDocument/2006/relationships/image" Target="media/image23.jpg"/><Relationship Id="rId58" Type="http://schemas.openxmlformats.org/officeDocument/2006/relationships/image" Target="media/image28.jpg"/><Relationship Id="rId66" Type="http://schemas.openxmlformats.org/officeDocument/2006/relationships/image" Target="media/image35.jpg"/><Relationship Id="rId74" Type="http://schemas.openxmlformats.org/officeDocument/2006/relationships/image" Target="media/image43.jpg"/><Relationship Id="rId79" Type="http://schemas.openxmlformats.org/officeDocument/2006/relationships/header" Target="header13.xml"/><Relationship Id="rId5" Type="http://schemas.openxmlformats.org/officeDocument/2006/relationships/footnotes" Target="footnotes.xml"/><Relationship Id="rId61" Type="http://schemas.openxmlformats.org/officeDocument/2006/relationships/image" Target="media/image31.jpg"/><Relationship Id="rId82" Type="http://schemas.openxmlformats.org/officeDocument/2006/relationships/footer" Target="footer14.xml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30" Type="http://schemas.openxmlformats.org/officeDocument/2006/relationships/header" Target="header5.xml"/><Relationship Id="rId35" Type="http://schemas.openxmlformats.org/officeDocument/2006/relationships/image" Target="media/image17.jpg"/><Relationship Id="rId43" Type="http://schemas.openxmlformats.org/officeDocument/2006/relationships/footer" Target="footer8.xml"/><Relationship Id="rId48" Type="http://schemas.openxmlformats.org/officeDocument/2006/relationships/header" Target="header11.xml"/><Relationship Id="rId56" Type="http://schemas.openxmlformats.org/officeDocument/2006/relationships/image" Target="media/image26.jpg"/><Relationship Id="rId64" Type="http://schemas.openxmlformats.org/officeDocument/2006/relationships/image" Target="media/image34.jpg"/><Relationship Id="rId69" Type="http://schemas.openxmlformats.org/officeDocument/2006/relationships/image" Target="media/image38.jpg"/><Relationship Id="rId77" Type="http://schemas.openxmlformats.org/officeDocument/2006/relationships/image" Target="media/image46.jpg"/><Relationship Id="rId8" Type="http://schemas.openxmlformats.org/officeDocument/2006/relationships/header" Target="header2.xml"/><Relationship Id="rId51" Type="http://schemas.openxmlformats.org/officeDocument/2006/relationships/header" Target="header12.xml"/><Relationship Id="rId72" Type="http://schemas.openxmlformats.org/officeDocument/2006/relationships/image" Target="media/image41.jpg"/><Relationship Id="rId80" Type="http://schemas.openxmlformats.org/officeDocument/2006/relationships/header" Target="header14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5.jpg"/><Relationship Id="rId25" Type="http://schemas.openxmlformats.org/officeDocument/2006/relationships/image" Target="media/image13.jpg"/><Relationship Id="rId33" Type="http://schemas.openxmlformats.org/officeDocument/2006/relationships/header" Target="header6.xml"/><Relationship Id="rId38" Type="http://schemas.openxmlformats.org/officeDocument/2006/relationships/image" Target="media/image20.jpg"/><Relationship Id="rId46" Type="http://schemas.openxmlformats.org/officeDocument/2006/relationships/image" Target="media/image22.jpg"/><Relationship Id="rId59" Type="http://schemas.openxmlformats.org/officeDocument/2006/relationships/image" Target="media/image29.jpg"/><Relationship Id="rId67" Type="http://schemas.openxmlformats.org/officeDocument/2006/relationships/image" Target="media/image36.jpg"/><Relationship Id="rId20" Type="http://schemas.openxmlformats.org/officeDocument/2006/relationships/image" Target="media/image8.jpg"/><Relationship Id="rId41" Type="http://schemas.openxmlformats.org/officeDocument/2006/relationships/header" Target="header8.xml"/><Relationship Id="rId54" Type="http://schemas.openxmlformats.org/officeDocument/2006/relationships/image" Target="media/image24.jpg"/><Relationship Id="rId62" Type="http://schemas.openxmlformats.org/officeDocument/2006/relationships/image" Target="media/image32.jpg"/><Relationship Id="rId70" Type="http://schemas.openxmlformats.org/officeDocument/2006/relationships/image" Target="media/image39.jpg"/><Relationship Id="rId75" Type="http://schemas.openxmlformats.org/officeDocument/2006/relationships/image" Target="media/image44.jpg"/><Relationship Id="rId83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jpg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36" Type="http://schemas.openxmlformats.org/officeDocument/2006/relationships/image" Target="media/image18.jpg"/><Relationship Id="rId49" Type="http://schemas.openxmlformats.org/officeDocument/2006/relationships/footer" Target="footer10.xml"/><Relationship Id="rId57" Type="http://schemas.openxmlformats.org/officeDocument/2006/relationships/image" Target="media/image27.jpg"/><Relationship Id="rId10" Type="http://schemas.openxmlformats.org/officeDocument/2006/relationships/footer" Target="footer2.xml"/><Relationship Id="rId31" Type="http://schemas.openxmlformats.org/officeDocument/2006/relationships/footer" Target="footer4.xml"/><Relationship Id="rId44" Type="http://schemas.openxmlformats.org/officeDocument/2006/relationships/header" Target="header9.xml"/><Relationship Id="rId52" Type="http://schemas.openxmlformats.org/officeDocument/2006/relationships/footer" Target="footer12.xml"/><Relationship Id="rId60" Type="http://schemas.openxmlformats.org/officeDocument/2006/relationships/image" Target="media/image30.jpg"/><Relationship Id="rId65" Type="http://schemas.openxmlformats.org/officeDocument/2006/relationships/image" Target="media/image83.jpg"/><Relationship Id="rId73" Type="http://schemas.openxmlformats.org/officeDocument/2006/relationships/image" Target="media/image42.jpg"/><Relationship Id="rId78" Type="http://schemas.openxmlformats.org/officeDocument/2006/relationships/image" Target="media/image47.jpg"/><Relationship Id="rId81" Type="http://schemas.openxmlformats.org/officeDocument/2006/relationships/footer" Target="footer13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3053</Words>
  <Characters>18017</Characters>
  <Application>Microsoft Office Word</Application>
  <DocSecurity>0</DocSecurity>
  <Lines>150</Lines>
  <Paragraphs>42</Paragraphs>
  <ScaleCrop>false</ScaleCrop>
  <Company/>
  <LinksUpToDate>false</LinksUpToDate>
  <CharactersWithSpaces>21028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2021-03-22T13:12:00Z</dcterms:created>
  <dcterms:modified xsi:type="dcterms:W3CDTF">2021-03-22T13:12:00Z</dcterms:modified>
</cp:coreProperties>
</file>