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bookmarkStart w:id="0" w:name="_GoBack"/>
      <w:bookmarkEnd w:id="0"/>
      <w:r w:rsidRPr="00CF6DBE">
        <w:rPr>
          <w:rFonts w:ascii="Arial" w:hAnsi="Arial" w:cs="Arial"/>
          <w:b/>
        </w:rPr>
        <w:t>PID</w:t>
      </w:r>
      <w:r w:rsidR="00B55E2A" w:rsidRPr="00CF6DBE">
        <w:rPr>
          <w:rFonts w:ascii="Arial" w:hAnsi="Arial" w:cs="Arial"/>
          <w:b/>
        </w:rPr>
        <w:t xml:space="preserve">: </w:t>
      </w:r>
      <w:r w:rsidR="00CF6DBE" w:rsidRPr="00CF6DBE">
        <w:rPr>
          <w:rFonts w:ascii="Arial" w:hAnsi="Arial" w:cs="Arial"/>
          <w:b/>
        </w:rPr>
        <w:t>MHMPP07P7BSJ</w:t>
      </w:r>
    </w:p>
    <w:p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="00F71C55" w:rsidRPr="00F71C55">
        <w:rPr>
          <w:rFonts w:ascii="Arial" w:hAnsi="Arial" w:cs="Arial"/>
          <w:b/>
        </w:rPr>
        <w:t>DOT/02/03/003479/2018</w:t>
      </w:r>
      <w:r>
        <w:rPr>
          <w:rFonts w:ascii="Arial" w:hAnsi="Arial" w:cs="Arial"/>
          <w:b/>
        </w:rPr>
        <w:tab/>
      </w:r>
    </w:p>
    <w:p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číslo: </w:t>
      </w:r>
      <w:r w:rsidR="00F71C55" w:rsidRPr="00F71C55">
        <w:rPr>
          <w:rFonts w:ascii="Arial" w:hAnsi="Arial" w:cs="Arial"/>
          <w:b/>
        </w:rPr>
        <w:t>CZ.07.4.68/0.0/0.0/17_045/0001275</w:t>
      </w:r>
    </w:p>
    <w:p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F71C55">
        <w:rPr>
          <w:rFonts w:ascii="Arial" w:hAnsi="Arial" w:cs="Arial"/>
          <w:b/>
          <w:bCs/>
          <w:caps/>
          <w:sz w:val="22"/>
        </w:rPr>
        <w:t>2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F71C55">
        <w:rPr>
          <w:rFonts w:ascii="Arial" w:hAnsi="Arial" w:cs="Arial"/>
          <w:b/>
          <w:bCs/>
          <w:caps/>
          <w:sz w:val="22"/>
        </w:rPr>
        <w:t>7. 12. 2018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F71C55" w:rsidRPr="00F71C55" w:rsidRDefault="00F71C55" w:rsidP="00F71C5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F71C55">
        <w:rPr>
          <w:rFonts w:ascii="Arial" w:hAnsi="Arial" w:cs="Arial"/>
          <w:b/>
          <w:snapToGrid w:val="0"/>
          <w:szCs w:val="24"/>
        </w:rPr>
        <w:t>Vyšší odborná škola a Střední průmyslová škola elektrotechnická Františka Křižíka, Praha 1,</w:t>
      </w:r>
    </w:p>
    <w:p w:rsidR="00F71C55" w:rsidRDefault="00F71C55" w:rsidP="00F71C5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F71C55">
        <w:rPr>
          <w:rFonts w:ascii="Arial" w:hAnsi="Arial" w:cs="Arial"/>
          <w:b/>
          <w:snapToGrid w:val="0"/>
          <w:szCs w:val="24"/>
        </w:rPr>
        <w:t>Na Příkopě 16</w:t>
      </w:r>
    </w:p>
    <w:p w:rsidR="00B55E2A" w:rsidRPr="00B55E2A" w:rsidRDefault="00B55E2A" w:rsidP="00F71C5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F71C55" w:rsidRPr="00F71C55">
        <w:rPr>
          <w:rFonts w:ascii="Arial" w:hAnsi="Arial" w:cs="Arial"/>
          <w:bCs/>
          <w:snapToGrid w:val="0"/>
          <w:szCs w:val="24"/>
        </w:rPr>
        <w:t>Na Příkopě 856/16, 110 00 Praha-Nové Město</w:t>
      </w:r>
    </w:p>
    <w:p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IČO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F71C55" w:rsidRPr="00F71C55">
        <w:rPr>
          <w:rFonts w:ascii="Arial" w:hAnsi="Arial" w:cs="Arial"/>
          <w:bCs/>
          <w:snapToGrid w:val="0"/>
          <w:szCs w:val="24"/>
        </w:rPr>
        <w:t>70837881</w:t>
      </w:r>
    </w:p>
    <w:p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zastoupená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F71C55" w:rsidRPr="00F71C55">
        <w:rPr>
          <w:rFonts w:ascii="Arial" w:hAnsi="Arial" w:cs="Arial"/>
          <w:bCs/>
          <w:snapToGrid w:val="0"/>
          <w:szCs w:val="24"/>
        </w:rPr>
        <w:t>Ing. Milošem Kodadem, ředitelem</w:t>
      </w:r>
    </w:p>
    <w:p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bankovní spojení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F71C55" w:rsidRPr="00F71C55">
        <w:rPr>
          <w:rFonts w:ascii="Arial" w:hAnsi="Arial" w:cs="Arial"/>
          <w:bCs/>
          <w:snapToGrid w:val="0"/>
          <w:szCs w:val="24"/>
        </w:rPr>
        <w:t>PPF banka, a.s.</w:t>
      </w:r>
    </w:p>
    <w:p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číslo účtu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F71C55" w:rsidRPr="00F71C55">
        <w:rPr>
          <w:rFonts w:ascii="Arial" w:hAnsi="Arial" w:cs="Arial"/>
          <w:bCs/>
          <w:snapToGrid w:val="0"/>
          <w:szCs w:val="24"/>
        </w:rPr>
        <w:t>2001770006/6000</w:t>
      </w:r>
    </w:p>
    <w:p w:rsidR="00483F4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místo realizace projektu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F71C55">
        <w:rPr>
          <w:rFonts w:ascii="Arial" w:hAnsi="Arial" w:cs="Arial"/>
          <w:bCs/>
          <w:snapToGrid w:val="0"/>
          <w:szCs w:val="24"/>
        </w:rPr>
        <w:t>hlavní město Praha</w:t>
      </w:r>
    </w:p>
    <w:p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47624A">
        <w:rPr>
          <w:rFonts w:ascii="Arial" w:hAnsi="Arial" w:cs="Arial"/>
          <w:szCs w:val="16"/>
        </w:rPr>
        <w:t>2</w:t>
      </w:r>
    </w:p>
    <w:p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:rsidR="00732B3A" w:rsidRDefault="00732B3A" w:rsidP="00E05462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:rsidR="00E05462" w:rsidRPr="00E05462" w:rsidRDefault="00E05462" w:rsidP="00E05462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47624A">
        <w:rPr>
          <w:rFonts w:ascii="Arial" w:hAnsi="Arial" w:cs="Arial"/>
        </w:rPr>
        <w:t>2</w:t>
      </w:r>
      <w:r w:rsidRPr="00A8201D">
        <w:rPr>
          <w:rFonts w:ascii="Arial" w:hAnsi="Arial" w:cs="Arial"/>
        </w:rPr>
        <w:t xml:space="preserve"> (dále jen „dodatek“), kterým se mění některá ustanovení smlouvy</w:t>
      </w:r>
      <w:r w:rsidR="0047624A">
        <w:rPr>
          <w:rFonts w:ascii="Arial" w:hAnsi="Arial" w:cs="Arial"/>
        </w:rPr>
        <w:t xml:space="preserve"> ve znění dodatku č. 1.</w:t>
      </w:r>
    </w:p>
    <w:p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:rsidR="00732B3A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47624A">
        <w:rPr>
          <w:rFonts w:ascii="Arial" w:hAnsi="Arial" w:cs="Arial"/>
          <w:szCs w:val="24"/>
        </w:rPr>
        <w:t>„</w:t>
      </w:r>
      <w:r w:rsidR="0047624A" w:rsidRPr="0047624A">
        <w:rPr>
          <w:rFonts w:ascii="Arial" w:hAnsi="Arial" w:cs="Arial"/>
          <w:i/>
          <w:szCs w:val="24"/>
        </w:rPr>
        <w:t>Společně si rozumíme SPŠ EFK</w:t>
      </w:r>
      <w:r w:rsidRPr="0047624A">
        <w:rPr>
          <w:rFonts w:ascii="Arial" w:hAnsi="Arial" w:cs="Arial"/>
          <w:szCs w:val="24"/>
        </w:rPr>
        <w:t xml:space="preserve">“, </w:t>
      </w:r>
      <w:proofErr w:type="spellStart"/>
      <w:r w:rsidRPr="0047624A">
        <w:rPr>
          <w:rFonts w:ascii="Arial" w:hAnsi="Arial" w:cs="Arial"/>
          <w:szCs w:val="24"/>
        </w:rPr>
        <w:t>reg</w:t>
      </w:r>
      <w:proofErr w:type="spellEnd"/>
      <w:r w:rsidRPr="0047624A">
        <w:rPr>
          <w:rFonts w:ascii="Arial" w:hAnsi="Arial" w:cs="Arial"/>
          <w:szCs w:val="24"/>
        </w:rPr>
        <w:t>. číslo „</w:t>
      </w:r>
      <w:r w:rsidR="0047624A" w:rsidRPr="0047624A">
        <w:rPr>
          <w:rFonts w:ascii="Arial" w:hAnsi="Arial" w:cs="Arial"/>
          <w:i/>
          <w:szCs w:val="24"/>
        </w:rPr>
        <w:t>CZ.07.4.68/0.0/0.0/17_045/0001275</w:t>
      </w:r>
      <w:r w:rsidRPr="0047624A">
        <w:rPr>
          <w:rFonts w:ascii="Arial" w:hAnsi="Arial" w:cs="Arial"/>
          <w:szCs w:val="24"/>
        </w:rPr>
        <w:t>“:</w:t>
      </w:r>
    </w:p>
    <w:p w:rsidR="00D63FE5" w:rsidRPr="005C1A67" w:rsidRDefault="00D63FE5" w:rsidP="00E05462">
      <w:pPr>
        <w:contextualSpacing/>
        <w:jc w:val="both"/>
        <w:rPr>
          <w:rFonts w:ascii="Arial" w:hAnsi="Arial" w:cs="Arial"/>
          <w:szCs w:val="24"/>
        </w:rPr>
      </w:pPr>
    </w:p>
    <w:p w:rsidR="00A6560D" w:rsidRPr="00A6560D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284864" w:rsidRDefault="00484BD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484BDC">
              <w:rPr>
                <w:rFonts w:ascii="Arial" w:hAnsi="Arial" w:cs="Arial"/>
                <w:szCs w:val="24"/>
              </w:rPr>
              <w:t>Společně si rozumíme SPŠ EFK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284864" w:rsidRDefault="00484BD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484BDC">
              <w:rPr>
                <w:rFonts w:ascii="Arial" w:hAnsi="Arial" w:cs="Arial"/>
                <w:szCs w:val="24"/>
              </w:rPr>
              <w:t>CZ.07.4.68/0.0/0.0/17_045/0001275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284864" w:rsidRDefault="00484BD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484BDC">
              <w:rPr>
                <w:rFonts w:ascii="Arial" w:hAnsi="Arial" w:cs="Arial"/>
                <w:szCs w:val="24"/>
              </w:rPr>
              <w:t>2451275000405/2451275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484BD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84BDC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484BD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84BDC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28486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484BDC">
              <w:rPr>
                <w:rFonts w:ascii="Arial" w:hAnsi="Arial" w:cs="Arial"/>
                <w:szCs w:val="24"/>
              </w:rPr>
              <w:t xml:space="preserve">1. </w:t>
            </w:r>
            <w:r w:rsidR="00484BDC" w:rsidRPr="00484BDC">
              <w:rPr>
                <w:rFonts w:ascii="Arial" w:hAnsi="Arial" w:cs="Arial"/>
                <w:szCs w:val="24"/>
              </w:rPr>
              <w:t>9</w:t>
            </w:r>
            <w:r w:rsidRPr="00484BDC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28486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484BDC">
              <w:rPr>
                <w:rFonts w:ascii="Arial" w:hAnsi="Arial" w:cs="Arial"/>
                <w:szCs w:val="24"/>
              </w:rPr>
              <w:t xml:space="preserve">31. </w:t>
            </w:r>
            <w:r w:rsidR="00484BDC" w:rsidRPr="00484BDC">
              <w:rPr>
                <w:rFonts w:ascii="Arial" w:hAnsi="Arial" w:cs="Arial"/>
                <w:szCs w:val="24"/>
              </w:rPr>
              <w:t>3</w:t>
            </w:r>
            <w:r w:rsidRPr="00484BDC">
              <w:rPr>
                <w:rFonts w:ascii="Arial" w:hAnsi="Arial" w:cs="Arial"/>
                <w:szCs w:val="24"/>
              </w:rPr>
              <w:t>. 202</w:t>
            </w:r>
            <w:r w:rsidR="00484BDC" w:rsidRPr="00484BDC"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B55E2A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A6560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:rsidR="00A6560D" w:rsidRPr="005C1A67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284864" w:rsidRDefault="00484BD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484BDC">
              <w:rPr>
                <w:rFonts w:ascii="Arial" w:hAnsi="Arial" w:cs="Arial"/>
                <w:szCs w:val="24"/>
              </w:rPr>
              <w:t>Společně si rozumíme SPŠ EFK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284864" w:rsidRDefault="00484BD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484BDC">
              <w:rPr>
                <w:rFonts w:ascii="Arial" w:hAnsi="Arial" w:cs="Arial"/>
                <w:szCs w:val="24"/>
              </w:rPr>
              <w:t>CZ.07.4.68/0.0/0.0/17_045/0001275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284864" w:rsidRDefault="00484BD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484BDC">
              <w:rPr>
                <w:rFonts w:ascii="Arial" w:hAnsi="Arial" w:cs="Arial"/>
                <w:szCs w:val="24"/>
              </w:rPr>
              <w:t>2451275000405/2451275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484BD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84BDC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484BD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84BDC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28486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484BDC">
              <w:rPr>
                <w:rFonts w:ascii="Arial" w:hAnsi="Arial" w:cs="Arial"/>
                <w:szCs w:val="24"/>
              </w:rPr>
              <w:t xml:space="preserve">1. </w:t>
            </w:r>
            <w:r w:rsidR="00484BDC" w:rsidRPr="00484BDC">
              <w:rPr>
                <w:rFonts w:ascii="Arial" w:hAnsi="Arial" w:cs="Arial"/>
                <w:szCs w:val="24"/>
              </w:rPr>
              <w:t>9</w:t>
            </w:r>
            <w:r w:rsidRPr="00484BDC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28486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FA38CF">
              <w:rPr>
                <w:rFonts w:ascii="Arial" w:hAnsi="Arial" w:cs="Arial"/>
                <w:szCs w:val="24"/>
              </w:rPr>
              <w:t>3</w:t>
            </w:r>
            <w:r w:rsidR="00FA38CF" w:rsidRPr="00FA38CF">
              <w:rPr>
                <w:rFonts w:ascii="Arial" w:hAnsi="Arial" w:cs="Arial"/>
                <w:szCs w:val="24"/>
              </w:rPr>
              <w:t>0</w:t>
            </w:r>
            <w:r w:rsidRPr="00FA38CF">
              <w:rPr>
                <w:rFonts w:ascii="Arial" w:hAnsi="Arial" w:cs="Arial"/>
                <w:szCs w:val="24"/>
              </w:rPr>
              <w:t xml:space="preserve">. </w:t>
            </w:r>
            <w:r w:rsidR="00FA38CF" w:rsidRPr="00FA38CF">
              <w:rPr>
                <w:rFonts w:ascii="Arial" w:hAnsi="Arial" w:cs="Arial"/>
                <w:szCs w:val="24"/>
              </w:rPr>
              <w:t>6</w:t>
            </w:r>
            <w:r w:rsidRPr="00FA38CF">
              <w:rPr>
                <w:rFonts w:ascii="Arial" w:hAnsi="Arial" w:cs="Arial"/>
                <w:szCs w:val="24"/>
              </w:rPr>
              <w:t>. 2021</w:t>
            </w:r>
          </w:p>
        </w:tc>
      </w:tr>
    </w:tbl>
    <w:p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:rsidR="00036E48" w:rsidRPr="00E05462" w:rsidRDefault="00036E48" w:rsidP="00E05462">
      <w:pPr>
        <w:jc w:val="both"/>
        <w:rPr>
          <w:rFonts w:ascii="Arial" w:hAnsi="Arial" w:cs="Arial"/>
          <w:snapToGrid w:val="0"/>
          <w:szCs w:val="24"/>
        </w:rPr>
      </w:pPr>
    </w:p>
    <w:p w:rsidR="00A03BA7" w:rsidRDefault="00A03BA7" w:rsidP="00E05462">
      <w:pPr>
        <w:jc w:val="both"/>
        <w:rPr>
          <w:rFonts w:ascii="Arial" w:hAnsi="Arial" w:cs="Arial"/>
          <w:snapToGrid w:val="0"/>
          <w:szCs w:val="24"/>
        </w:rPr>
      </w:pPr>
    </w:p>
    <w:p w:rsidR="00E05462" w:rsidRDefault="00E05462" w:rsidP="00E05462">
      <w:pPr>
        <w:jc w:val="both"/>
        <w:rPr>
          <w:rFonts w:ascii="Arial" w:hAnsi="Arial" w:cs="Arial"/>
          <w:snapToGrid w:val="0"/>
          <w:szCs w:val="24"/>
        </w:rPr>
      </w:pPr>
    </w:p>
    <w:p w:rsidR="00E05462" w:rsidRPr="00E05462" w:rsidRDefault="00E05462" w:rsidP="00E05462">
      <w:pPr>
        <w:jc w:val="both"/>
        <w:rPr>
          <w:rFonts w:ascii="Arial" w:hAnsi="Arial" w:cs="Arial"/>
          <w:snapToGrid w:val="0"/>
          <w:szCs w:val="24"/>
        </w:rPr>
      </w:pPr>
    </w:p>
    <w:p w:rsidR="00880D84" w:rsidRPr="00E05462" w:rsidRDefault="00036E48" w:rsidP="00880D84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:rsidR="00E05462" w:rsidRDefault="00E05462" w:rsidP="00E05462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:rsidR="00E05462" w:rsidRPr="00E05462" w:rsidRDefault="00E05462" w:rsidP="00E05462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Tr="00052A97">
        <w:tc>
          <w:tcPr>
            <w:tcW w:w="987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7351D9" w:rsidTr="00052A97">
        <w:tc>
          <w:tcPr>
            <w:tcW w:w="987" w:type="dxa"/>
          </w:tcPr>
          <w:p w:rsidR="00A03BA7" w:rsidRPr="007351D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A03BA7" w:rsidRPr="007351D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D7555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284864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7351D9" w:rsidTr="00052A97">
        <w:tc>
          <w:tcPr>
            <w:tcW w:w="987" w:type="dxa"/>
          </w:tcPr>
          <w:p w:rsidR="00A0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A0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A03BA7" w:rsidRPr="00D75558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D75558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A03BA7" w:rsidRPr="00284864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7351D9" w:rsidTr="00052A97">
        <w:tc>
          <w:tcPr>
            <w:tcW w:w="987" w:type="dxa"/>
          </w:tcPr>
          <w:p w:rsidR="00A0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A03BA7" w:rsidRPr="008E185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D75558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D75558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284864" w:rsidRDefault="00D75558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:rsidTr="00052A97">
        <w:tc>
          <w:tcPr>
            <w:tcW w:w="987" w:type="dxa"/>
          </w:tcPr>
          <w:p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D7555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4 / Pracovníci ve vzdělávání</w:t>
            </w:r>
          </w:p>
        </w:tc>
        <w:tc>
          <w:tcPr>
            <w:tcW w:w="1692" w:type="dxa"/>
          </w:tcPr>
          <w:p w:rsidR="00A03BA7" w:rsidRPr="00284864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:rsidTr="00052A97">
        <w:tc>
          <w:tcPr>
            <w:tcW w:w="987" w:type="dxa"/>
          </w:tcPr>
          <w:p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A03BA7" w:rsidRPr="00D75558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2</w:t>
            </w:r>
            <w:r w:rsidR="00A03BA7" w:rsidRPr="00D75558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A03BA7" w:rsidRPr="00284864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:rsidTr="00052A97">
        <w:tc>
          <w:tcPr>
            <w:tcW w:w="987" w:type="dxa"/>
          </w:tcPr>
          <w:p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A03BA7" w:rsidRPr="00D75558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D75558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A03BA7" w:rsidRPr="00284864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A03BA7" w:rsidRDefault="00A03BA7" w:rsidP="00A03BA7">
      <w:pPr>
        <w:rPr>
          <w:rFonts w:ascii="Arial" w:hAnsi="Arial" w:cs="Arial"/>
          <w:iCs/>
        </w:rPr>
      </w:pPr>
    </w:p>
    <w:bookmarkEnd w:id="1"/>
    <w:p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A398E" w:rsidTr="00052A97">
        <w:tc>
          <w:tcPr>
            <w:tcW w:w="987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A398E" w:rsidTr="00052A97">
        <w:tc>
          <w:tcPr>
            <w:tcW w:w="987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:rsidR="00A03BA7" w:rsidRPr="00D75558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A03BA7" w:rsidRPr="00D75558">
              <w:rPr>
                <w:rFonts w:ascii="Arial" w:hAnsi="Arial" w:cs="Arial"/>
                <w:sz w:val="20"/>
                <w:szCs w:val="20"/>
              </w:rPr>
              <w:t>/ Osoby</w:t>
            </w:r>
          </w:p>
        </w:tc>
        <w:tc>
          <w:tcPr>
            <w:tcW w:w="1692" w:type="dxa"/>
            <w:shd w:val="clear" w:color="auto" w:fill="auto"/>
          </w:tcPr>
          <w:p w:rsidR="00A03BA7" w:rsidRPr="00284864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5A398E" w:rsidTr="00052A97">
        <w:tc>
          <w:tcPr>
            <w:tcW w:w="987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D75558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98</w:t>
            </w:r>
            <w:r w:rsidR="00A03BA7" w:rsidRPr="00D75558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284864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:rsidTr="00052A97">
        <w:tc>
          <w:tcPr>
            <w:tcW w:w="987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D75558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21</w:t>
            </w:r>
            <w:r w:rsidR="00A03BA7" w:rsidRPr="00D75558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284864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1430D9" w:rsidRPr="001D4E17" w:rsidRDefault="001430D9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:rsidR="00E05462" w:rsidRDefault="00E05462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:rsidR="001430D9" w:rsidRPr="005C1A67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:rsidR="00E05462" w:rsidRDefault="00E05462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E05462" w:rsidRDefault="00E05462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E05462" w:rsidRDefault="00E05462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E05462" w:rsidRDefault="00E05462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E05462" w:rsidRDefault="00E05462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A03BA7" w:rsidRPr="009B7579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Tr="00052A97">
        <w:tc>
          <w:tcPr>
            <w:tcW w:w="987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7351D9" w:rsidTr="00052A97">
        <w:tc>
          <w:tcPr>
            <w:tcW w:w="987" w:type="dxa"/>
          </w:tcPr>
          <w:p w:rsidR="00A03BA7" w:rsidRPr="007351D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A03BA7" w:rsidRPr="007351D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461DB5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1DB5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3</w:t>
            </w:r>
            <w:r w:rsidR="00D75558">
              <w:rPr>
                <w:rFonts w:ascii="Arial" w:hAnsi="Arial" w:cs="Arial"/>
                <w:sz w:val="20"/>
                <w:szCs w:val="20"/>
              </w:rPr>
              <w:t>0</w:t>
            </w:r>
            <w:r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75558">
              <w:rPr>
                <w:rFonts w:ascii="Arial" w:hAnsi="Arial" w:cs="Arial"/>
                <w:sz w:val="20"/>
                <w:szCs w:val="20"/>
              </w:rPr>
              <w:t>6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7351D9" w:rsidTr="00052A97">
        <w:tc>
          <w:tcPr>
            <w:tcW w:w="987" w:type="dxa"/>
          </w:tcPr>
          <w:p w:rsidR="00A03BA7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A03BA7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A03BA7" w:rsidRPr="00461DB5" w:rsidRDefault="00461DB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1DB5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461DB5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A03BA7" w:rsidRPr="005A398E" w:rsidRDefault="00D7555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7351D9" w:rsidTr="00052A97">
        <w:tc>
          <w:tcPr>
            <w:tcW w:w="987" w:type="dxa"/>
          </w:tcPr>
          <w:p w:rsidR="00A03BA7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A03BA7" w:rsidRPr="008E185C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A03BA7" w:rsidRPr="00461DB5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1DB5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461DB5" w:rsidRDefault="00461DB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1DB5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461DB5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5A398E" w:rsidRDefault="00D75558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F77C6E" w:rsidTr="00052A97">
        <w:tc>
          <w:tcPr>
            <w:tcW w:w="987" w:type="dxa"/>
          </w:tcPr>
          <w:p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284864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1DB5">
              <w:rPr>
                <w:rFonts w:ascii="Arial" w:hAnsi="Arial" w:cs="Arial"/>
                <w:sz w:val="20"/>
                <w:szCs w:val="20"/>
              </w:rPr>
              <w:t>4 / Pracovníci ve vzdělávání</w:t>
            </w:r>
          </w:p>
        </w:tc>
        <w:tc>
          <w:tcPr>
            <w:tcW w:w="1692" w:type="dxa"/>
          </w:tcPr>
          <w:p w:rsidR="00A03BA7" w:rsidRPr="005A398E" w:rsidRDefault="00D7555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F77C6E" w:rsidTr="00052A97">
        <w:tc>
          <w:tcPr>
            <w:tcW w:w="987" w:type="dxa"/>
          </w:tcPr>
          <w:p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A03BA7" w:rsidRPr="00461DB5" w:rsidRDefault="00461DB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1DB5">
              <w:rPr>
                <w:rFonts w:ascii="Arial" w:hAnsi="Arial" w:cs="Arial"/>
                <w:sz w:val="20"/>
                <w:szCs w:val="20"/>
              </w:rPr>
              <w:t>2</w:t>
            </w:r>
            <w:r w:rsidR="00A03BA7" w:rsidRPr="00461DB5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A03BA7" w:rsidRPr="005A398E" w:rsidRDefault="00D7555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F77C6E" w:rsidTr="00052A97">
        <w:tc>
          <w:tcPr>
            <w:tcW w:w="987" w:type="dxa"/>
          </w:tcPr>
          <w:p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A03BA7" w:rsidRPr="00461DB5" w:rsidRDefault="00461DB5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1DB5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461DB5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A03BA7" w:rsidRPr="005A398E" w:rsidRDefault="00D7555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5558">
              <w:rPr>
                <w:rFonts w:ascii="Arial" w:hAnsi="Arial" w:cs="Arial"/>
                <w:sz w:val="20"/>
                <w:szCs w:val="20"/>
              </w:rPr>
              <w:t>30. 6. 2021</w:t>
            </w:r>
          </w:p>
        </w:tc>
      </w:tr>
    </w:tbl>
    <w:p w:rsidR="00A03BA7" w:rsidRDefault="00A03BA7" w:rsidP="00A03BA7">
      <w:pPr>
        <w:rPr>
          <w:rFonts w:ascii="Arial" w:hAnsi="Arial" w:cs="Arial"/>
          <w:iCs/>
        </w:rPr>
      </w:pPr>
    </w:p>
    <w:p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A398E" w:rsidTr="00052A97">
        <w:tc>
          <w:tcPr>
            <w:tcW w:w="987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A398E" w:rsidTr="00052A97">
        <w:tc>
          <w:tcPr>
            <w:tcW w:w="987" w:type="dxa"/>
            <w:shd w:val="clear" w:color="auto" w:fill="auto"/>
          </w:tcPr>
          <w:p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:rsidR="00A03BA7" w:rsidRPr="00284864" w:rsidRDefault="00461DB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1DB5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461DB5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:rsidR="00A03BA7" w:rsidRPr="005A398E" w:rsidRDefault="00D7555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5A398E" w:rsidTr="00052A97">
        <w:tc>
          <w:tcPr>
            <w:tcW w:w="987" w:type="dxa"/>
            <w:shd w:val="clear" w:color="auto" w:fill="auto"/>
          </w:tcPr>
          <w:p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284864" w:rsidRDefault="00461DB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1DB5">
              <w:rPr>
                <w:rFonts w:ascii="Arial" w:hAnsi="Arial" w:cs="Arial"/>
                <w:sz w:val="20"/>
                <w:szCs w:val="20"/>
              </w:rPr>
              <w:t>98</w:t>
            </w:r>
            <w:r w:rsidR="00A03BA7" w:rsidRPr="00461DB5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5A398E" w:rsidRDefault="00D7555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F77C6E" w:rsidTr="00052A97">
        <w:tc>
          <w:tcPr>
            <w:tcW w:w="987" w:type="dxa"/>
            <w:shd w:val="clear" w:color="auto" w:fill="auto"/>
          </w:tcPr>
          <w:p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284864" w:rsidRDefault="00461DB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1DB5">
              <w:rPr>
                <w:rFonts w:ascii="Arial" w:hAnsi="Arial" w:cs="Arial"/>
                <w:sz w:val="20"/>
                <w:szCs w:val="20"/>
              </w:rPr>
              <w:t>21</w:t>
            </w:r>
            <w:r w:rsidR="00A03BA7" w:rsidRPr="00461DB5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F77C6E" w:rsidRDefault="00D75558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3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:rsidR="009D01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:rsidR="00E05462" w:rsidRPr="001D4E17" w:rsidRDefault="00E05462" w:rsidP="00E05462">
      <w:pPr>
        <w:widowControl w:val="0"/>
        <w:spacing w:after="120"/>
        <w:jc w:val="both"/>
        <w:rPr>
          <w:rFonts w:ascii="Arial" w:hAnsi="Arial" w:cs="Arial"/>
          <w:snapToGrid w:val="0"/>
          <w:szCs w:val="24"/>
        </w:rPr>
      </w:pP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lastRenderedPageBreak/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B55E2A" w:rsidRPr="00924552">
        <w:rPr>
          <w:rFonts w:ascii="Arial" w:hAnsi="Arial" w:cs="Arial"/>
          <w:snapToGrid w:val="0"/>
          <w:szCs w:val="24"/>
        </w:rPr>
        <w:t>3</w:t>
      </w:r>
      <w:r w:rsidR="00924552" w:rsidRPr="00924552">
        <w:rPr>
          <w:rFonts w:ascii="Arial" w:hAnsi="Arial" w:cs="Arial"/>
          <w:snapToGrid w:val="0"/>
          <w:szCs w:val="24"/>
        </w:rPr>
        <w:t>9</w:t>
      </w:r>
      <w:r w:rsidR="00B55E2A" w:rsidRPr="00924552">
        <w:rPr>
          <w:rFonts w:ascii="Arial" w:hAnsi="Arial" w:cs="Arial"/>
          <w:snapToGrid w:val="0"/>
          <w:szCs w:val="24"/>
        </w:rPr>
        <w:t>/</w:t>
      </w:r>
      <w:r w:rsidR="00924552" w:rsidRPr="00924552">
        <w:rPr>
          <w:rFonts w:ascii="Arial" w:hAnsi="Arial" w:cs="Arial"/>
          <w:snapToGrid w:val="0"/>
          <w:szCs w:val="24"/>
        </w:rPr>
        <w:t>9</w:t>
      </w:r>
      <w:r w:rsidR="00B55E2A" w:rsidRPr="00924552">
        <w:rPr>
          <w:rFonts w:ascii="Arial" w:hAnsi="Arial" w:cs="Arial"/>
          <w:snapToGrid w:val="0"/>
          <w:szCs w:val="24"/>
        </w:rPr>
        <w:t xml:space="preserve"> ze dne </w:t>
      </w:r>
      <w:r w:rsidR="00924552" w:rsidRPr="00924552">
        <w:rPr>
          <w:rFonts w:ascii="Arial" w:hAnsi="Arial" w:cs="Arial"/>
          <w:snapToGrid w:val="0"/>
          <w:szCs w:val="24"/>
        </w:rPr>
        <w:t>6</w:t>
      </w:r>
      <w:r w:rsidR="00B55E2A" w:rsidRPr="00924552">
        <w:rPr>
          <w:rFonts w:ascii="Arial" w:hAnsi="Arial" w:cs="Arial"/>
          <w:snapToGrid w:val="0"/>
          <w:szCs w:val="24"/>
        </w:rPr>
        <w:t xml:space="preserve">. </w:t>
      </w:r>
      <w:r w:rsidR="00924552" w:rsidRPr="00924552">
        <w:rPr>
          <w:rFonts w:ascii="Arial" w:hAnsi="Arial" w:cs="Arial"/>
          <w:snapToGrid w:val="0"/>
          <w:szCs w:val="24"/>
        </w:rPr>
        <w:t>září</w:t>
      </w:r>
      <w:r w:rsidR="00B55E2A" w:rsidRPr="00924552">
        <w:rPr>
          <w:rFonts w:ascii="Arial" w:hAnsi="Arial" w:cs="Arial"/>
          <w:snapToGrid w:val="0"/>
          <w:szCs w:val="24"/>
        </w:rPr>
        <w:t>. 2018</w:t>
      </w:r>
      <w:r w:rsidR="00191B45" w:rsidRPr="00924552">
        <w:rPr>
          <w:rFonts w:ascii="Arial" w:hAnsi="Arial" w:cs="Arial"/>
          <w:snapToGrid w:val="0"/>
          <w:szCs w:val="24"/>
        </w:rPr>
        <w:t>.</w:t>
      </w:r>
    </w:p>
    <w:p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:rsidTr="00762A11">
        <w:trPr>
          <w:trHeight w:val="145"/>
        </w:trPr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:rsidTr="00762A11">
        <w:trPr>
          <w:trHeight w:val="804"/>
        </w:trPr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:rsidTr="00C37F98">
        <w:tc>
          <w:tcPr>
            <w:tcW w:w="4605" w:type="dxa"/>
            <w:vAlign w:val="center"/>
          </w:tcPr>
          <w:p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7C6" w:rsidRDefault="00AA67C6">
      <w:r>
        <w:separator/>
      </w:r>
    </w:p>
  </w:endnote>
  <w:endnote w:type="continuationSeparator" w:id="0">
    <w:p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F021A1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F021A1">
      <w:rPr>
        <w:rStyle w:val="slostrnky"/>
        <w:rFonts w:ascii="Arial" w:hAnsi="Arial" w:cs="Arial"/>
        <w:sz w:val="18"/>
      </w:rPr>
      <w:fldChar w:fldCharType="separate"/>
    </w:r>
    <w:r w:rsidR="00CF6DBE">
      <w:rPr>
        <w:rStyle w:val="slostrnky"/>
        <w:rFonts w:ascii="Arial" w:hAnsi="Arial" w:cs="Arial"/>
        <w:noProof/>
        <w:sz w:val="18"/>
      </w:rPr>
      <w:t>1</w:t>
    </w:r>
    <w:r w:rsidR="00F021A1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F021A1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F021A1">
      <w:rPr>
        <w:rStyle w:val="slostrnky"/>
        <w:rFonts w:ascii="Arial" w:hAnsi="Arial" w:cs="Arial"/>
        <w:sz w:val="18"/>
      </w:rPr>
      <w:fldChar w:fldCharType="separate"/>
    </w:r>
    <w:r w:rsidR="00CF6DBE">
      <w:rPr>
        <w:rStyle w:val="slostrnky"/>
        <w:rFonts w:ascii="Arial" w:hAnsi="Arial" w:cs="Arial"/>
        <w:noProof/>
        <w:sz w:val="18"/>
      </w:rPr>
      <w:t>5</w:t>
    </w:r>
    <w:r w:rsidR="00F021A1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7C6" w:rsidRDefault="00AA67C6">
      <w:r>
        <w:separator/>
      </w:r>
    </w:p>
  </w:footnote>
  <w:footnote w:type="continuationSeparator" w:id="0">
    <w:p w:rsidR="00AA67C6" w:rsidRDefault="00AA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1DB5"/>
    <w:rsid w:val="0046368F"/>
    <w:rsid w:val="00465436"/>
    <w:rsid w:val="00465711"/>
    <w:rsid w:val="004671C4"/>
    <w:rsid w:val="00467997"/>
    <w:rsid w:val="0047519C"/>
    <w:rsid w:val="0047624A"/>
    <w:rsid w:val="0048353F"/>
    <w:rsid w:val="00483F4A"/>
    <w:rsid w:val="00484BDC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14CE6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02B7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552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6DBE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5558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05462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E78AB"/>
    <w:rsid w:val="00EF46A3"/>
    <w:rsid w:val="00EF49E6"/>
    <w:rsid w:val="00EF56B2"/>
    <w:rsid w:val="00EF5B13"/>
    <w:rsid w:val="00F021A1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71C55"/>
    <w:rsid w:val="00F85744"/>
    <w:rsid w:val="00F925A8"/>
    <w:rsid w:val="00F94584"/>
    <w:rsid w:val="00FA38CF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0D7A-AFCB-426E-A652-43D16759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2021-03-19T16:13:00Z</dcterms:created>
  <dcterms:modified xsi:type="dcterms:W3CDTF">2021-03-19T16:13:00Z</dcterms:modified>
</cp:coreProperties>
</file>