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5E37DE" w:rsidRDefault="00CB4239" w:rsidP="00A95816">
                            <w:r>
                              <w:t xml:space="preserve">Ladislav Karásek </w:t>
                            </w:r>
                          </w:p>
                          <w:p w:rsidR="00CB4239" w:rsidRDefault="00CB4239" w:rsidP="00A95816">
                            <w:r>
                              <w:t>Teyschlova 1125/31</w:t>
                            </w:r>
                          </w:p>
                          <w:p w:rsidR="00CB4239" w:rsidRDefault="00CB4239" w:rsidP="00A95816">
                            <w:r>
                              <w:t>635 00  Brno – Bystrc</w:t>
                            </w:r>
                          </w:p>
                          <w:p w:rsidR="00CB4239" w:rsidRDefault="00CB4239" w:rsidP="00A95816">
                            <w:r>
                              <w:t>IČ: 468 99 952</w:t>
                            </w:r>
                          </w:p>
                          <w:p w:rsidR="00CB4239" w:rsidRDefault="00CB4239" w:rsidP="00A95816">
                            <w:r>
                              <w:t>DIČ</w:t>
                            </w:r>
                            <w:r w:rsidR="003E1064">
                              <w:t>:xxxxxxxxxxxxxxxxxxxxxx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5E37DE" w:rsidRDefault="00CB4239" w:rsidP="00A95816">
                      <w:r>
                        <w:t xml:space="preserve">Ladislav Karásek </w:t>
                      </w:r>
                    </w:p>
                    <w:p w:rsidR="00CB4239" w:rsidRDefault="00CB4239" w:rsidP="00A95816">
                      <w:r>
                        <w:t>Teyschlova 1125/31</w:t>
                      </w:r>
                    </w:p>
                    <w:p w:rsidR="00CB4239" w:rsidRDefault="00CB4239" w:rsidP="00A95816">
                      <w:r>
                        <w:t>635 00  Brno – Bystrc</w:t>
                      </w:r>
                    </w:p>
                    <w:p w:rsidR="00CB4239" w:rsidRDefault="00CB4239" w:rsidP="00A95816">
                      <w:r>
                        <w:t>IČ: 468 99 952</w:t>
                      </w:r>
                    </w:p>
                    <w:p w:rsidR="00CB4239" w:rsidRDefault="00CB4239" w:rsidP="00A95816">
                      <w:r>
                        <w:t>DIČ</w:t>
                      </w:r>
                      <w:r w:rsidR="003E1064">
                        <w:t>:xxxxxxxxxxxxxxxxxxxxxx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r w:rsidR="008167A1">
        <w:t>cermanova.z@czechglobe.cz</w:t>
      </w:r>
    </w:p>
    <w:p w:rsidR="008611B1" w:rsidRDefault="00A95816" w:rsidP="008611B1">
      <w:pPr>
        <w:ind w:left="1560" w:right="2160" w:hanging="851"/>
      </w:pPr>
      <w:r>
        <w:t xml:space="preserve">Telefon: </w:t>
      </w:r>
      <w:r w:rsidR="008167A1">
        <w:t>511192206</w:t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323607">
        <w:t>22</w:t>
      </w:r>
      <w:r w:rsidR="008611B1">
        <w:t>.</w:t>
      </w:r>
      <w:r w:rsidR="00E2672F">
        <w:t>3</w:t>
      </w:r>
      <w:r w:rsidR="008611B1">
        <w:t>.202</w:t>
      </w:r>
      <w:r w:rsidR="00E705CA">
        <w:t>1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E705CA">
        <w:rPr>
          <w:b/>
          <w:u w:val="single"/>
        </w:rPr>
        <w:t>1</w:t>
      </w:r>
      <w:r w:rsidRPr="008611B1">
        <w:rPr>
          <w:b/>
          <w:u w:val="single"/>
        </w:rPr>
        <w:t>/</w:t>
      </w:r>
      <w:r w:rsidR="00323607">
        <w:rPr>
          <w:b/>
          <w:u w:val="single"/>
        </w:rPr>
        <w:t>11</w:t>
      </w: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914156" w:rsidRDefault="00323607" w:rsidP="00914156">
      <w:pPr>
        <w:numPr>
          <w:ilvl w:val="0"/>
          <w:numId w:val="1"/>
        </w:numPr>
        <w:ind w:right="2160"/>
      </w:pPr>
      <w:r>
        <w:t>pracovní obuv kotníčková DURATOR S3 – 1 pár/1.960,-- CZK bez DPH</w:t>
      </w:r>
    </w:p>
    <w:p w:rsidR="00D23BC7" w:rsidRDefault="00C8051C" w:rsidP="00914156">
      <w:pPr>
        <w:numPr>
          <w:ilvl w:val="0"/>
          <w:numId w:val="1"/>
        </w:numPr>
        <w:ind w:right="2160"/>
      </w:pPr>
      <w:r>
        <w:t xml:space="preserve">pracovní obuv polovysoká </w:t>
      </w:r>
      <w:proofErr w:type="spellStart"/>
      <w:r>
        <w:t>Commodore</w:t>
      </w:r>
      <w:proofErr w:type="spellEnd"/>
      <w:r>
        <w:t xml:space="preserve"> S3</w:t>
      </w:r>
      <w:r w:rsidR="00D23BC7">
        <w:t xml:space="preserve"> </w:t>
      </w:r>
      <w:r>
        <w:t>– 1 pár/2.350,-- CZK bez DPH</w:t>
      </w:r>
    </w:p>
    <w:p w:rsidR="00D23BC7" w:rsidRDefault="00C8051C" w:rsidP="00D23BC7">
      <w:pPr>
        <w:ind w:left="1260" w:right="2160"/>
      </w:pPr>
      <w:r>
        <w:t xml:space="preserve">-     pracovní bunda </w:t>
      </w:r>
      <w:proofErr w:type="spellStart"/>
      <w:r>
        <w:t>Knoxfield</w:t>
      </w:r>
      <w:proofErr w:type="spellEnd"/>
      <w:r>
        <w:t xml:space="preserve"> </w:t>
      </w:r>
      <w:proofErr w:type="spellStart"/>
      <w:r>
        <w:t>Profi</w:t>
      </w:r>
      <w:proofErr w:type="spellEnd"/>
      <w:r w:rsidR="00D23BC7">
        <w:t xml:space="preserve"> – </w:t>
      </w:r>
      <w:r>
        <w:t>1 ks</w:t>
      </w:r>
      <w:r w:rsidR="00D23BC7">
        <w:t>/</w:t>
      </w:r>
      <w:r w:rsidR="00824D98">
        <w:t>2.949</w:t>
      </w:r>
      <w:r w:rsidR="00D23BC7">
        <w:t xml:space="preserve">,-- CZK bez DPH </w:t>
      </w:r>
    </w:p>
    <w:p w:rsidR="00824D98" w:rsidRDefault="00824D98" w:rsidP="00D23BC7">
      <w:pPr>
        <w:ind w:left="1260" w:right="2160"/>
      </w:pPr>
      <w:r>
        <w:t xml:space="preserve">-     pracovní vesta </w:t>
      </w:r>
      <w:proofErr w:type="spellStart"/>
      <w:r>
        <w:t>Montrose</w:t>
      </w:r>
      <w:proofErr w:type="spellEnd"/>
      <w:r>
        <w:t xml:space="preserve"> – 1 ks/1.155,-- CZK bez DPH</w:t>
      </w:r>
    </w:p>
    <w:p w:rsidR="0081650C" w:rsidRDefault="0081650C" w:rsidP="00D23BC7">
      <w:pPr>
        <w:ind w:left="1260" w:right="2160"/>
      </w:pPr>
      <w:r>
        <w:t xml:space="preserve">-     pracovní triko AD </w:t>
      </w:r>
      <w:proofErr w:type="spellStart"/>
      <w:r>
        <w:t>Heavy</w:t>
      </w:r>
      <w:proofErr w:type="spellEnd"/>
      <w:r>
        <w:t xml:space="preserve"> – 1 ks/149,-- CZK bez DPH</w:t>
      </w:r>
    </w:p>
    <w:p w:rsidR="0081650C" w:rsidRDefault="0081650C" w:rsidP="00D23BC7">
      <w:pPr>
        <w:ind w:left="1260" w:right="2160"/>
      </w:pPr>
      <w:r>
        <w:t xml:space="preserve">-     pracovní košile </w:t>
      </w:r>
      <w:proofErr w:type="spellStart"/>
      <w:r>
        <w:t>Tiola</w:t>
      </w:r>
      <w:proofErr w:type="spellEnd"/>
      <w:r>
        <w:t xml:space="preserve"> 3881 – 1 ks/1.790,-- CZK bez </w:t>
      </w:r>
      <w:r w:rsidR="00DE4DA7">
        <w:t>DPH</w:t>
      </w:r>
    </w:p>
    <w:p w:rsidR="00DE4DA7" w:rsidRDefault="00DE4DA7" w:rsidP="00D23BC7">
      <w:pPr>
        <w:ind w:left="1260" w:right="2160"/>
      </w:pPr>
      <w:r>
        <w:t xml:space="preserve">-     pracovní oděv bunda + kalhoty </w:t>
      </w:r>
      <w:proofErr w:type="spellStart"/>
      <w:r>
        <w:t>Knoxfield</w:t>
      </w:r>
      <w:proofErr w:type="spellEnd"/>
      <w:r>
        <w:t xml:space="preserve"> – 1 ks/2.490,-- CZK bez DPH</w:t>
      </w:r>
    </w:p>
    <w:p w:rsidR="00DE4DA7" w:rsidRDefault="00DE4DA7" w:rsidP="00D23BC7">
      <w:pPr>
        <w:ind w:left="1260" w:right="2160"/>
      </w:pPr>
      <w:r>
        <w:t xml:space="preserve">-     pracovní kalhoty </w:t>
      </w:r>
      <w:proofErr w:type="spellStart"/>
      <w:r>
        <w:t>Neurum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– 1 ks/1.490,-- CZK bez DPH</w:t>
      </w:r>
    </w:p>
    <w:p w:rsidR="00DE4DA7" w:rsidRDefault="00DE4DA7" w:rsidP="00D23BC7">
      <w:pPr>
        <w:ind w:left="1260" w:right="2160"/>
      </w:pPr>
      <w:r>
        <w:t xml:space="preserve">-     pracovní ponožky VM 8005 </w:t>
      </w:r>
      <w:proofErr w:type="spellStart"/>
      <w:r>
        <w:t>Pack</w:t>
      </w:r>
      <w:proofErr w:type="spellEnd"/>
      <w:r>
        <w:t xml:space="preserve"> – 1 </w:t>
      </w:r>
      <w:proofErr w:type="gramStart"/>
      <w:r>
        <w:t>bal./</w:t>
      </w:r>
      <w:proofErr w:type="gramEnd"/>
      <w:r>
        <w:t>199,-- CZK bez DPH</w:t>
      </w:r>
    </w:p>
    <w:p w:rsidR="00F83BB5" w:rsidRDefault="00F83BB5" w:rsidP="00D23BC7">
      <w:pPr>
        <w:ind w:left="1260" w:right="2160"/>
      </w:pPr>
      <w:r>
        <w:t>-     reflexní vesta HELLIN HV – 1 ks/1.250,-- CZK bez DPH</w:t>
      </w:r>
    </w:p>
    <w:p w:rsidR="00F83BB5" w:rsidRDefault="00F83BB5" w:rsidP="00D23BC7">
      <w:pPr>
        <w:ind w:left="1260" w:right="2160"/>
      </w:pPr>
      <w:r>
        <w:t xml:space="preserve">-     pracovní rukavice kožené </w:t>
      </w:r>
      <w:proofErr w:type="spellStart"/>
      <w:r>
        <w:t>Brick</w:t>
      </w:r>
      <w:proofErr w:type="spellEnd"/>
      <w:r>
        <w:t xml:space="preserve"> – 1 pár/320,-- CZK bez DPH</w:t>
      </w:r>
    </w:p>
    <w:p w:rsidR="00F83BB5" w:rsidRDefault="00F83BB5" w:rsidP="00D23BC7">
      <w:pPr>
        <w:ind w:left="1260" w:right="2160"/>
      </w:pPr>
      <w:r>
        <w:t>-     pracovní rukavice pryžové NEOX TM – 1 pár/290,-- CZK bez DPH</w:t>
      </w:r>
    </w:p>
    <w:p w:rsidR="00F83BB5" w:rsidRDefault="00F83BB5" w:rsidP="00D23BC7">
      <w:pPr>
        <w:ind w:left="1260" w:right="2160"/>
      </w:pPr>
      <w:r>
        <w:t xml:space="preserve">-     ochranné brýle </w:t>
      </w:r>
      <w:proofErr w:type="spellStart"/>
      <w:r>
        <w:t>Thermex</w:t>
      </w:r>
      <w:proofErr w:type="spellEnd"/>
      <w:r>
        <w:t xml:space="preserve"> – 1 ks/1.090,-- CZK bez DPH.</w:t>
      </w:r>
    </w:p>
    <w:p w:rsidR="00914156" w:rsidRDefault="00914156" w:rsidP="00EC4BD6">
      <w:pPr>
        <w:ind w:left="1260" w:right="2160"/>
      </w:pPr>
    </w:p>
    <w:p w:rsidR="00E705CA" w:rsidRDefault="00EC4BD6" w:rsidP="00EC4BD6">
      <w:pPr>
        <w:ind w:left="1260" w:right="2160"/>
      </w:pPr>
      <w:r>
        <w:t xml:space="preserve"> </w:t>
      </w:r>
    </w:p>
    <w:p w:rsidR="003173FE" w:rsidRDefault="006D5375" w:rsidP="00EC4BD6">
      <w:p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EC4BD6">
        <w:t>3</w:t>
      </w:r>
      <w:r w:rsidR="008611B1">
        <w:t>/202</w:t>
      </w:r>
      <w:r w:rsidR="006820F3">
        <w:t>1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</w:t>
      </w:r>
      <w:r w:rsidR="00D23BC7">
        <w:t xml:space="preserve"> </w:t>
      </w:r>
      <w:r w:rsidR="00F83BB5">
        <w:t>21</w:t>
      </w:r>
      <w:r w:rsidR="007B7F90">
        <w:t>.</w:t>
      </w:r>
      <w:r w:rsidR="00F83BB5">
        <w:t>153</w:t>
      </w:r>
      <w:r w:rsidR="007B7F90">
        <w:t>,</w:t>
      </w:r>
      <w:r w:rsidR="00F83BB5">
        <w:t>22</w:t>
      </w:r>
      <w:r w:rsidR="008611B1">
        <w:t xml:space="preserve"> </w:t>
      </w:r>
      <w:r w:rsidR="007B7F90">
        <w:t>CZK</w:t>
      </w:r>
      <w:r w:rsidR="008611B1">
        <w:t>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9D" w:rsidRDefault="0022039D">
      <w:r>
        <w:separator/>
      </w:r>
    </w:p>
  </w:endnote>
  <w:endnote w:type="continuationSeparator" w:id="0">
    <w:p w:rsidR="0022039D" w:rsidRDefault="002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9D" w:rsidRDefault="0022039D">
      <w:r>
        <w:separator/>
      </w:r>
    </w:p>
  </w:footnote>
  <w:footnote w:type="continuationSeparator" w:id="0">
    <w:p w:rsidR="0022039D" w:rsidRDefault="0022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ED099E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31C7B"/>
    <w:rsid w:val="000C71A6"/>
    <w:rsid w:val="000D5A13"/>
    <w:rsid w:val="00156E1C"/>
    <w:rsid w:val="00162C68"/>
    <w:rsid w:val="00164453"/>
    <w:rsid w:val="00204605"/>
    <w:rsid w:val="0022039D"/>
    <w:rsid w:val="002E6E7F"/>
    <w:rsid w:val="003173FE"/>
    <w:rsid w:val="00323607"/>
    <w:rsid w:val="0034383F"/>
    <w:rsid w:val="0037798A"/>
    <w:rsid w:val="00394FA9"/>
    <w:rsid w:val="003E1064"/>
    <w:rsid w:val="003E3FF5"/>
    <w:rsid w:val="003F5591"/>
    <w:rsid w:val="0045279B"/>
    <w:rsid w:val="00454B42"/>
    <w:rsid w:val="0045553B"/>
    <w:rsid w:val="004859DD"/>
    <w:rsid w:val="00496FA9"/>
    <w:rsid w:val="005434F6"/>
    <w:rsid w:val="005E37DE"/>
    <w:rsid w:val="005E60C1"/>
    <w:rsid w:val="00623966"/>
    <w:rsid w:val="00657A98"/>
    <w:rsid w:val="006820F3"/>
    <w:rsid w:val="006D5375"/>
    <w:rsid w:val="0070538E"/>
    <w:rsid w:val="00714A0A"/>
    <w:rsid w:val="007644D2"/>
    <w:rsid w:val="00785D6E"/>
    <w:rsid w:val="007B7F90"/>
    <w:rsid w:val="007C2E49"/>
    <w:rsid w:val="0081650C"/>
    <w:rsid w:val="008167A1"/>
    <w:rsid w:val="00820267"/>
    <w:rsid w:val="00824D98"/>
    <w:rsid w:val="008453A8"/>
    <w:rsid w:val="008611B1"/>
    <w:rsid w:val="00914156"/>
    <w:rsid w:val="00915830"/>
    <w:rsid w:val="00A53F4B"/>
    <w:rsid w:val="00A95816"/>
    <w:rsid w:val="00AA2CF7"/>
    <w:rsid w:val="00AF19BE"/>
    <w:rsid w:val="00B90912"/>
    <w:rsid w:val="00BE6FC1"/>
    <w:rsid w:val="00BF164D"/>
    <w:rsid w:val="00C30434"/>
    <w:rsid w:val="00C5336F"/>
    <w:rsid w:val="00C80343"/>
    <w:rsid w:val="00C8051C"/>
    <w:rsid w:val="00CA4774"/>
    <w:rsid w:val="00CB4239"/>
    <w:rsid w:val="00D23BC7"/>
    <w:rsid w:val="00DE4DA7"/>
    <w:rsid w:val="00E2672F"/>
    <w:rsid w:val="00E705CA"/>
    <w:rsid w:val="00EC4BD6"/>
    <w:rsid w:val="00ED099E"/>
    <w:rsid w:val="00ED7A24"/>
    <w:rsid w:val="00EE02E6"/>
    <w:rsid w:val="00EE53FB"/>
    <w:rsid w:val="00F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BA0373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paragraph" w:styleId="Odstavecseseznamem">
    <w:name w:val="List Paragraph"/>
    <w:basedOn w:val="Normln"/>
    <w:uiPriority w:val="34"/>
    <w:qFormat/>
    <w:rsid w:val="00D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1555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3</cp:revision>
  <cp:lastPrinted>2021-03-23T09:31:00Z</cp:lastPrinted>
  <dcterms:created xsi:type="dcterms:W3CDTF">2021-03-23T09:32:00Z</dcterms:created>
  <dcterms:modified xsi:type="dcterms:W3CDTF">2021-03-23T11:35:00Z</dcterms:modified>
</cp:coreProperties>
</file>