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1C5A6" w14:textId="2C3F034A" w:rsidR="00627240" w:rsidRPr="00A17D72" w:rsidRDefault="00627240" w:rsidP="00A17D72">
      <w:pPr>
        <w:widowControl/>
        <w:spacing w:before="240" w:line="276" w:lineRule="auto"/>
        <w:ind w:left="284"/>
        <w:jc w:val="center"/>
        <w:rPr>
          <w:rFonts w:ascii="Linux Libertine O" w:hAnsi="Linux Libertine O" w:cs="Linux Libertine O"/>
          <w:b/>
          <w:spacing w:val="24"/>
          <w:sz w:val="22"/>
          <w:szCs w:val="22"/>
          <w14:ligatures w14:val="standardContextual"/>
          <w14:numForm w14:val="lining"/>
        </w:rPr>
      </w:pPr>
      <w:r w:rsidRPr="00A17D72">
        <w:rPr>
          <w:rFonts w:ascii="Linux Libertine G" w:hAnsi="Linux Libertine G" w:cs="Linux Libertine G"/>
          <w:b/>
          <w:spacing w:val="20"/>
          <w:sz w:val="26"/>
          <w:szCs w:val="26"/>
        </w:rPr>
        <w:t>SMLOUVA O POSKYTOVÁNÍ PRÁVNÍCH SLUŽEB</w:t>
      </w:r>
    </w:p>
    <w:p w14:paraId="54F4B546" w14:textId="47C7ABE2" w:rsidR="00627240" w:rsidRPr="00F66FDB" w:rsidRDefault="00627240" w:rsidP="00A17D72">
      <w:pPr>
        <w:widowControl/>
        <w:spacing w:before="720" w:after="240" w:line="276" w:lineRule="auto"/>
        <w:ind w:left="284"/>
        <w:rPr>
          <w:rFonts w:ascii="Linux Libertine G" w:hAnsi="Linux Libertine G" w:cs="Linux Libertine G"/>
          <w:b/>
          <w:spacing w:val="4"/>
          <w:sz w:val="22"/>
          <w:szCs w:val="22"/>
        </w:rPr>
      </w:pPr>
      <w:r w:rsidRPr="00F66FDB">
        <w:rPr>
          <w:rFonts w:ascii="Linux Libertine G" w:hAnsi="Linux Libertine G" w:cs="Linux Libertine G"/>
          <w:b/>
          <w:spacing w:val="4"/>
          <w:sz w:val="22"/>
          <w:szCs w:val="22"/>
        </w:rPr>
        <w:t>Smluvní strany:</w:t>
      </w:r>
    </w:p>
    <w:tbl>
      <w:tblPr>
        <w:tblW w:w="8505" w:type="dxa"/>
        <w:tblInd w:w="284" w:type="dxa"/>
        <w:tblLayout w:type="fixed"/>
        <w:tblCellMar>
          <w:left w:w="56" w:type="dxa"/>
          <w:right w:w="56" w:type="dxa"/>
        </w:tblCellMar>
        <w:tblLook w:val="0000" w:firstRow="0" w:lastRow="0" w:firstColumn="0" w:lastColumn="0" w:noHBand="0" w:noVBand="0"/>
      </w:tblPr>
      <w:tblGrid>
        <w:gridCol w:w="2212"/>
        <w:gridCol w:w="132"/>
        <w:gridCol w:w="6161"/>
      </w:tblGrid>
      <w:tr w:rsidR="004F6BE3" w:rsidRPr="00A17D72" w14:paraId="5B11EECF" w14:textId="77777777" w:rsidTr="00A17D72">
        <w:tc>
          <w:tcPr>
            <w:tcW w:w="2212" w:type="dxa"/>
          </w:tcPr>
          <w:p w14:paraId="4ADB24C8"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Advokátní kancelář</w:t>
            </w:r>
          </w:p>
        </w:tc>
        <w:tc>
          <w:tcPr>
            <w:tcW w:w="132" w:type="dxa"/>
          </w:tcPr>
          <w:p w14:paraId="541EEB24"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412F9FCA" w14:textId="77777777" w:rsidR="004F6BE3" w:rsidRPr="00A17D72" w:rsidRDefault="006868BC"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Advokátní kancelář Gřivna &amp; Šmerda, s.r.o.</w:t>
            </w:r>
          </w:p>
        </w:tc>
      </w:tr>
      <w:tr w:rsidR="004F6BE3" w:rsidRPr="00A17D72" w14:paraId="41204439" w14:textId="77777777" w:rsidTr="00A17D72">
        <w:tc>
          <w:tcPr>
            <w:tcW w:w="2212" w:type="dxa"/>
          </w:tcPr>
          <w:p w14:paraId="5A0360A7"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Osoba jednající</w:t>
            </w:r>
          </w:p>
        </w:tc>
        <w:tc>
          <w:tcPr>
            <w:tcW w:w="132" w:type="dxa"/>
          </w:tcPr>
          <w:p w14:paraId="4E9FBE42"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152D0C7" w14:textId="23CA188F" w:rsidR="004F6BE3" w:rsidRPr="00A17D72" w:rsidRDefault="00C572C5"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 xml:space="preserve">doc. </w:t>
            </w:r>
            <w:r w:rsidR="00601E1B" w:rsidRPr="00A17D72">
              <w:rPr>
                <w:rFonts w:ascii="Linux Libertine G" w:hAnsi="Linux Libertine G" w:cs="Linux Libertine G"/>
                <w:b/>
                <w:spacing w:val="4"/>
                <w:sz w:val="22"/>
                <w:szCs w:val="22"/>
              </w:rPr>
              <w:t xml:space="preserve">JUDr. </w:t>
            </w:r>
            <w:r w:rsidRPr="00A17D72">
              <w:rPr>
                <w:rFonts w:ascii="Linux Libertine G" w:hAnsi="Linux Libertine G" w:cs="Linux Libertine G"/>
                <w:b/>
                <w:spacing w:val="4"/>
                <w:sz w:val="22"/>
                <w:szCs w:val="22"/>
              </w:rPr>
              <w:t>Tomáš Gřivna</w:t>
            </w:r>
            <w:r w:rsidR="00601E1B" w:rsidRPr="00A17D72">
              <w:rPr>
                <w:rFonts w:ascii="Linux Libertine G" w:hAnsi="Linux Libertine G" w:cs="Linux Libertine G"/>
                <w:b/>
                <w:spacing w:val="4"/>
                <w:sz w:val="22"/>
                <w:szCs w:val="22"/>
              </w:rPr>
              <w:t>, Ph.D.,</w:t>
            </w:r>
            <w:r w:rsidR="006868BC" w:rsidRPr="00A17D72">
              <w:rPr>
                <w:rFonts w:ascii="Linux Libertine G" w:hAnsi="Linux Libertine G" w:cs="Linux Libertine G"/>
                <w:b/>
                <w:spacing w:val="4"/>
                <w:sz w:val="22"/>
                <w:szCs w:val="22"/>
              </w:rPr>
              <w:t xml:space="preserve"> jednatel</w:t>
            </w:r>
          </w:p>
        </w:tc>
      </w:tr>
      <w:tr w:rsidR="006868BC" w:rsidRPr="00A17D72" w14:paraId="54F1F04E" w14:textId="77777777" w:rsidTr="00A17D72">
        <w:tc>
          <w:tcPr>
            <w:tcW w:w="2212" w:type="dxa"/>
          </w:tcPr>
          <w:p w14:paraId="0DE6280F" w14:textId="77777777" w:rsidR="006868BC" w:rsidRPr="00A17D72" w:rsidRDefault="006868B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Osoba zapsaná</w:t>
            </w:r>
          </w:p>
        </w:tc>
        <w:tc>
          <w:tcPr>
            <w:tcW w:w="132" w:type="dxa"/>
          </w:tcPr>
          <w:p w14:paraId="519B89C3" w14:textId="77777777" w:rsidR="006868BC" w:rsidRPr="00A17D72" w:rsidRDefault="006868B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5700CE29" w14:textId="29831F79" w:rsidR="006D1B73" w:rsidRPr="00A17D72" w:rsidRDefault="006868BC"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v obchodním rejstříku vedeném Městským soudem v Praze, oddíl</w:t>
            </w:r>
            <w:r w:rsidR="00073147" w:rsidRPr="00A17D72">
              <w:rPr>
                <w:rFonts w:ascii="Linux Libertine G" w:hAnsi="Linux Libertine G" w:cs="Linux Libertine G"/>
                <w:b/>
                <w:spacing w:val="4"/>
                <w:sz w:val="22"/>
                <w:szCs w:val="22"/>
              </w:rPr>
              <w:t> </w:t>
            </w:r>
            <w:r w:rsidRPr="00A17D72">
              <w:rPr>
                <w:rFonts w:ascii="Linux Libertine G" w:hAnsi="Linux Libertine G" w:cs="Linux Libertine G"/>
                <w:b/>
                <w:spacing w:val="4"/>
                <w:sz w:val="22"/>
                <w:szCs w:val="22"/>
              </w:rPr>
              <w:t>C., vložka 251373</w:t>
            </w:r>
          </w:p>
        </w:tc>
      </w:tr>
      <w:tr w:rsidR="004F6BE3" w:rsidRPr="00A17D72" w14:paraId="631037F9" w14:textId="77777777" w:rsidTr="00A17D72">
        <w:tc>
          <w:tcPr>
            <w:tcW w:w="2212" w:type="dxa"/>
          </w:tcPr>
          <w:p w14:paraId="609CD260"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Sídlo</w:t>
            </w:r>
          </w:p>
        </w:tc>
        <w:tc>
          <w:tcPr>
            <w:tcW w:w="132" w:type="dxa"/>
          </w:tcPr>
          <w:p w14:paraId="7B3F983E"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51C08DE4" w14:textId="78193A1E" w:rsidR="004F6BE3" w:rsidRPr="00A17D72" w:rsidRDefault="0080436F"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 xml:space="preserve">Revoluční 1044/23, 110 00 </w:t>
            </w:r>
            <w:r w:rsidR="004F6BE3" w:rsidRPr="00A17D72">
              <w:rPr>
                <w:rFonts w:ascii="Linux Libertine G" w:hAnsi="Linux Libertine G" w:cs="Linux Libertine G"/>
                <w:b/>
                <w:spacing w:val="4"/>
                <w:sz w:val="22"/>
                <w:szCs w:val="22"/>
              </w:rPr>
              <w:t xml:space="preserve">Praha </w:t>
            </w:r>
            <w:r w:rsidR="0031677E" w:rsidRPr="00A17D72">
              <w:rPr>
                <w:rFonts w:ascii="Linux Libertine G" w:hAnsi="Linux Libertine G" w:cs="Linux Libertine G"/>
                <w:b/>
                <w:spacing w:val="4"/>
                <w:sz w:val="22"/>
                <w:szCs w:val="22"/>
              </w:rPr>
              <w:t>1</w:t>
            </w:r>
          </w:p>
        </w:tc>
      </w:tr>
      <w:tr w:rsidR="004F6BE3" w:rsidRPr="00A17D72" w14:paraId="248692A6" w14:textId="77777777" w:rsidTr="00A17D72">
        <w:tc>
          <w:tcPr>
            <w:tcW w:w="2212" w:type="dxa"/>
          </w:tcPr>
          <w:p w14:paraId="004024A0"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IČ</w:t>
            </w:r>
          </w:p>
        </w:tc>
        <w:tc>
          <w:tcPr>
            <w:tcW w:w="132" w:type="dxa"/>
          </w:tcPr>
          <w:p w14:paraId="37C9C772"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52F53888" w14:textId="759F3927" w:rsidR="004F6BE3" w:rsidRPr="00A17D72" w:rsidRDefault="006868BC"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046</w:t>
            </w:r>
            <w:r w:rsidR="00142AAF" w:rsidRPr="00A17D72">
              <w:rPr>
                <w:rFonts w:ascii="Linux Libertine G" w:hAnsi="Linux Libertine G" w:cs="Linux Libertine G"/>
                <w:b/>
                <w:spacing w:val="4"/>
                <w:sz w:val="22"/>
                <w:szCs w:val="22"/>
              </w:rPr>
              <w:t xml:space="preserve"> </w:t>
            </w:r>
            <w:r w:rsidRPr="00A17D72">
              <w:rPr>
                <w:rFonts w:ascii="Linux Libertine G" w:hAnsi="Linux Libertine G" w:cs="Linux Libertine G"/>
                <w:b/>
                <w:spacing w:val="4"/>
                <w:sz w:val="22"/>
                <w:szCs w:val="22"/>
              </w:rPr>
              <w:t>45</w:t>
            </w:r>
            <w:r w:rsidR="00142AAF" w:rsidRPr="00A17D72">
              <w:rPr>
                <w:rFonts w:ascii="Linux Libertine G" w:hAnsi="Linux Libertine G" w:cs="Linux Libertine G"/>
                <w:b/>
                <w:spacing w:val="4"/>
                <w:sz w:val="22"/>
                <w:szCs w:val="22"/>
              </w:rPr>
              <w:t xml:space="preserve"> </w:t>
            </w:r>
            <w:r w:rsidRPr="00A17D72">
              <w:rPr>
                <w:rFonts w:ascii="Linux Libertine G" w:hAnsi="Linux Libertine G" w:cs="Linux Libertine G"/>
                <w:b/>
                <w:spacing w:val="4"/>
                <w:sz w:val="22"/>
                <w:szCs w:val="22"/>
              </w:rPr>
              <w:t>545</w:t>
            </w:r>
          </w:p>
        </w:tc>
      </w:tr>
      <w:tr w:rsidR="004F6BE3" w:rsidRPr="00A17D72" w14:paraId="51CA232E" w14:textId="77777777" w:rsidTr="00A17D72">
        <w:tc>
          <w:tcPr>
            <w:tcW w:w="2212" w:type="dxa"/>
          </w:tcPr>
          <w:p w14:paraId="59B4AA98"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DIČ</w:t>
            </w:r>
          </w:p>
        </w:tc>
        <w:tc>
          <w:tcPr>
            <w:tcW w:w="132" w:type="dxa"/>
          </w:tcPr>
          <w:p w14:paraId="03015D38"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661D235" w14:textId="77777777" w:rsidR="004F6BE3" w:rsidRPr="00A17D72" w:rsidRDefault="006868BC"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CZ04645545</w:t>
            </w:r>
          </w:p>
        </w:tc>
      </w:tr>
      <w:tr w:rsidR="004F6BE3" w:rsidRPr="00A17D72" w14:paraId="766E86FC" w14:textId="77777777" w:rsidTr="00A17D72">
        <w:tc>
          <w:tcPr>
            <w:tcW w:w="2212" w:type="dxa"/>
          </w:tcPr>
          <w:p w14:paraId="52B48A14"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E-mail</w:t>
            </w:r>
          </w:p>
        </w:tc>
        <w:tc>
          <w:tcPr>
            <w:tcW w:w="132" w:type="dxa"/>
          </w:tcPr>
          <w:p w14:paraId="73221075"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7CDE479F" w14:textId="712A1FF7" w:rsidR="004F6BE3" w:rsidRPr="00A17D72" w:rsidRDefault="00073147"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info</w:t>
            </w:r>
            <w:r w:rsidR="007B11E7" w:rsidRPr="00A17D72">
              <w:rPr>
                <w:rFonts w:ascii="Linux Libertine G" w:hAnsi="Linux Libertine G" w:cs="Linux Libertine G"/>
                <w:b/>
                <w:spacing w:val="4"/>
                <w:sz w:val="22"/>
                <w:szCs w:val="22"/>
              </w:rPr>
              <w:t>@akgs.cz</w:t>
            </w:r>
          </w:p>
        </w:tc>
      </w:tr>
    </w:tbl>
    <w:p w14:paraId="093D64DD" w14:textId="2AA190B9" w:rsidR="00627240" w:rsidRPr="00A17D72" w:rsidRDefault="00627240" w:rsidP="00A17D72">
      <w:pPr>
        <w:widowControl/>
        <w:snapToGrid w:val="0"/>
        <w:spacing w:before="240" w:line="276" w:lineRule="auto"/>
        <w:jc w:val="right"/>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(dále jen „</w:t>
      </w:r>
      <w:r w:rsidRPr="009E481A">
        <w:rPr>
          <w:rFonts w:ascii="Linux Libertine G" w:hAnsi="Linux Libertine G" w:cs="Linux Libertine G"/>
          <w:bCs/>
          <w:i/>
          <w:iCs/>
          <w:spacing w:val="4"/>
          <w:sz w:val="22"/>
          <w:szCs w:val="22"/>
        </w:rPr>
        <w:t>a</w:t>
      </w:r>
      <w:r w:rsidRPr="00A17D72">
        <w:rPr>
          <w:rFonts w:ascii="Linux Libertine G" w:hAnsi="Linux Libertine G" w:cs="Linux Libertine G"/>
          <w:bCs/>
          <w:i/>
          <w:iCs/>
          <w:spacing w:val="4"/>
          <w:sz w:val="22"/>
          <w:szCs w:val="22"/>
        </w:rPr>
        <w:t>dvokátní kancelář</w:t>
      </w:r>
      <w:r w:rsidRPr="00A17D72">
        <w:rPr>
          <w:rFonts w:ascii="Linux Libertine G" w:hAnsi="Linux Libertine G" w:cs="Linux Libertine G"/>
          <w:bCs/>
          <w:spacing w:val="4"/>
          <w:sz w:val="22"/>
          <w:szCs w:val="22"/>
        </w:rPr>
        <w:t>“)</w:t>
      </w:r>
    </w:p>
    <w:p w14:paraId="13533ABE" w14:textId="77777777" w:rsidR="00627240" w:rsidRPr="00A17D72" w:rsidRDefault="00401D53" w:rsidP="00A17D72">
      <w:pPr>
        <w:widowControl/>
        <w:snapToGrid w:val="0"/>
        <w:spacing w:before="240" w:after="240" w:line="276" w:lineRule="auto"/>
        <w:jc w:val="center"/>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a</w:t>
      </w:r>
    </w:p>
    <w:tbl>
      <w:tblPr>
        <w:tblW w:w="8505" w:type="dxa"/>
        <w:tblInd w:w="284" w:type="dxa"/>
        <w:tblLayout w:type="fixed"/>
        <w:tblCellMar>
          <w:left w:w="56" w:type="dxa"/>
          <w:right w:w="56" w:type="dxa"/>
        </w:tblCellMar>
        <w:tblLook w:val="0000" w:firstRow="0" w:lastRow="0" w:firstColumn="0" w:lastColumn="0" w:noHBand="0" w:noVBand="0"/>
      </w:tblPr>
      <w:tblGrid>
        <w:gridCol w:w="2212"/>
        <w:gridCol w:w="132"/>
        <w:gridCol w:w="6161"/>
      </w:tblGrid>
      <w:tr w:rsidR="00627240" w:rsidRPr="00A9485A" w14:paraId="1CBD9619" w14:textId="77777777" w:rsidTr="00A17D72">
        <w:tc>
          <w:tcPr>
            <w:tcW w:w="2212" w:type="dxa"/>
          </w:tcPr>
          <w:p w14:paraId="7D7EFB5D" w14:textId="28557974" w:rsidR="00627240" w:rsidRPr="00A17D72" w:rsidRDefault="00627240"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Klient</w:t>
            </w:r>
            <w:r w:rsidR="00F94D9F" w:rsidRPr="00A17D72">
              <w:rPr>
                <w:rFonts w:ascii="Linux Libertine G" w:hAnsi="Linux Libertine G" w:cs="Linux Libertine G"/>
                <w:bCs/>
                <w:spacing w:val="4"/>
                <w:sz w:val="22"/>
                <w:szCs w:val="22"/>
              </w:rPr>
              <w:t>ka</w:t>
            </w:r>
          </w:p>
        </w:tc>
        <w:tc>
          <w:tcPr>
            <w:tcW w:w="132" w:type="dxa"/>
          </w:tcPr>
          <w:p w14:paraId="0B7E0943" w14:textId="77777777" w:rsidR="00627240" w:rsidRPr="00A17D72" w:rsidRDefault="00627240"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7D360728" w14:textId="5F1BE6B0" w:rsidR="00627240"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Nemocnice na Homolce, příspěvková organizace</w:t>
            </w:r>
          </w:p>
        </w:tc>
      </w:tr>
      <w:tr w:rsidR="00142AAF" w:rsidRPr="00A9485A" w14:paraId="65F88F84" w14:textId="77777777" w:rsidTr="00A17D72">
        <w:tc>
          <w:tcPr>
            <w:tcW w:w="2212" w:type="dxa"/>
          </w:tcPr>
          <w:p w14:paraId="66723832" w14:textId="6321E819" w:rsidR="00142AAF"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Osoba jednající</w:t>
            </w:r>
          </w:p>
        </w:tc>
        <w:tc>
          <w:tcPr>
            <w:tcW w:w="132" w:type="dxa"/>
          </w:tcPr>
          <w:p w14:paraId="46E2CAD4" w14:textId="501BD9C7" w:rsidR="00142AAF"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058BF9BE" w14:textId="721591F3" w:rsidR="00142AAF"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 xml:space="preserve">MUDr. Petr Polouček, MBA, ředitel </w:t>
            </w:r>
          </w:p>
        </w:tc>
      </w:tr>
      <w:tr w:rsidR="00627240" w:rsidRPr="00A9485A" w14:paraId="101243F0" w14:textId="77777777" w:rsidTr="00A17D72">
        <w:tc>
          <w:tcPr>
            <w:tcW w:w="2212" w:type="dxa"/>
          </w:tcPr>
          <w:p w14:paraId="7130FFEA" w14:textId="7BC4C6E5" w:rsidR="00627240" w:rsidRPr="00A17D72" w:rsidRDefault="00A9485A"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Sídlo</w:t>
            </w:r>
          </w:p>
        </w:tc>
        <w:tc>
          <w:tcPr>
            <w:tcW w:w="132" w:type="dxa"/>
          </w:tcPr>
          <w:p w14:paraId="7FD69AF5" w14:textId="77777777" w:rsidR="00627240" w:rsidRPr="00A17D72" w:rsidRDefault="00627240"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7039905" w14:textId="65F758A4" w:rsidR="006D1B73"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Roentgenova 37/2, 150 30 Praha 5</w:t>
            </w:r>
          </w:p>
        </w:tc>
      </w:tr>
      <w:tr w:rsidR="00A9485A" w:rsidRPr="00A9485A" w14:paraId="780575C5" w14:textId="77777777" w:rsidTr="00A17D72">
        <w:tc>
          <w:tcPr>
            <w:tcW w:w="2212" w:type="dxa"/>
          </w:tcPr>
          <w:p w14:paraId="3298AD44" w14:textId="22A562D3" w:rsidR="00A9485A"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IČ</w:t>
            </w:r>
          </w:p>
        </w:tc>
        <w:tc>
          <w:tcPr>
            <w:tcW w:w="132" w:type="dxa"/>
          </w:tcPr>
          <w:p w14:paraId="263BDE39" w14:textId="215A7F4F" w:rsidR="00A9485A" w:rsidRPr="00A17D72" w:rsidRDefault="00A9485A"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1C90659" w14:textId="71DAB057" w:rsidR="00A9485A"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000 23 884</w:t>
            </w:r>
          </w:p>
        </w:tc>
      </w:tr>
      <w:tr w:rsidR="00142AAF" w:rsidRPr="00A9485A" w14:paraId="5C5B2111" w14:textId="77777777" w:rsidTr="00A17D72">
        <w:tc>
          <w:tcPr>
            <w:tcW w:w="2212" w:type="dxa"/>
          </w:tcPr>
          <w:p w14:paraId="16E2D4B7" w14:textId="268512E6" w:rsidR="00142AAF"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DIČ</w:t>
            </w:r>
          </w:p>
        </w:tc>
        <w:tc>
          <w:tcPr>
            <w:tcW w:w="132" w:type="dxa"/>
          </w:tcPr>
          <w:p w14:paraId="17072AED" w14:textId="5A32CB95" w:rsidR="00142AAF"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090693A7" w14:textId="5C7B83BD" w:rsidR="00142AAF" w:rsidRPr="00A17D72" w:rsidRDefault="00142AAF"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CZ</w:t>
            </w:r>
            <w:r w:rsidR="005E2389" w:rsidRPr="00A17D72">
              <w:rPr>
                <w:rFonts w:ascii="Linux Libertine G" w:hAnsi="Linux Libertine G" w:cs="Linux Libertine G"/>
                <w:b/>
                <w:spacing w:val="4"/>
                <w:sz w:val="22"/>
                <w:szCs w:val="22"/>
              </w:rPr>
              <w:t>00023884</w:t>
            </w:r>
          </w:p>
        </w:tc>
      </w:tr>
      <w:tr w:rsidR="0033044C" w:rsidRPr="00A9485A" w14:paraId="20775261" w14:textId="77777777" w:rsidTr="00A17D72">
        <w:tc>
          <w:tcPr>
            <w:tcW w:w="2212" w:type="dxa"/>
          </w:tcPr>
          <w:p w14:paraId="19BC2676" w14:textId="1CB4CBD1" w:rsidR="0033044C" w:rsidRPr="00A17D72" w:rsidRDefault="0033044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E-mail</w:t>
            </w:r>
          </w:p>
        </w:tc>
        <w:tc>
          <w:tcPr>
            <w:tcW w:w="132" w:type="dxa"/>
          </w:tcPr>
          <w:p w14:paraId="621C3849" w14:textId="77777777" w:rsidR="0033044C" w:rsidRPr="00A17D72" w:rsidRDefault="0033044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FA823EE" w14:textId="55A75A05" w:rsidR="0033044C"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sekretariat@homolka.cz</w:t>
            </w:r>
          </w:p>
        </w:tc>
      </w:tr>
      <w:tr w:rsidR="0033044C" w:rsidRPr="00A9485A" w14:paraId="2DAB21E2" w14:textId="77777777" w:rsidTr="00A17D72">
        <w:tc>
          <w:tcPr>
            <w:tcW w:w="2212" w:type="dxa"/>
          </w:tcPr>
          <w:p w14:paraId="414D71A3" w14:textId="74D5D301" w:rsidR="0033044C" w:rsidRPr="00A17D72" w:rsidRDefault="0033044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Telefonní číslo</w:t>
            </w:r>
          </w:p>
        </w:tc>
        <w:tc>
          <w:tcPr>
            <w:tcW w:w="132" w:type="dxa"/>
          </w:tcPr>
          <w:p w14:paraId="530D4FEF" w14:textId="193F94B9" w:rsidR="0033044C" w:rsidRPr="00A17D72" w:rsidRDefault="0033044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40C055DF" w14:textId="41F7D319" w:rsidR="0033044C"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+420 257 272 531</w:t>
            </w:r>
          </w:p>
        </w:tc>
      </w:tr>
    </w:tbl>
    <w:p w14:paraId="79FE513F" w14:textId="3EC8D8CE" w:rsidR="00570E0B" w:rsidRPr="00A17D72" w:rsidRDefault="000D2228" w:rsidP="00A17D72">
      <w:pPr>
        <w:widowControl/>
        <w:spacing w:before="240" w:line="276" w:lineRule="auto"/>
        <w:jc w:val="right"/>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r w:rsidR="00627240" w:rsidRPr="00A17D72">
        <w:rPr>
          <w:rFonts w:ascii="Linux Libertine G" w:hAnsi="Linux Libertine G" w:cs="Linux Libertine G"/>
          <w:bCs/>
          <w:spacing w:val="4"/>
          <w:sz w:val="22"/>
          <w:szCs w:val="22"/>
        </w:rPr>
        <w:t>dále jen „</w:t>
      </w:r>
      <w:r w:rsidR="00627240" w:rsidRPr="00A17D72">
        <w:rPr>
          <w:rFonts w:ascii="Linux Libertine G" w:hAnsi="Linux Libertine G" w:cs="Linux Libertine G"/>
          <w:bCs/>
          <w:i/>
          <w:iCs/>
          <w:spacing w:val="4"/>
          <w:sz w:val="22"/>
          <w:szCs w:val="22"/>
        </w:rPr>
        <w:t>klient</w:t>
      </w:r>
      <w:r w:rsidR="00F94D9F" w:rsidRPr="00A17D72">
        <w:rPr>
          <w:rFonts w:ascii="Linux Libertine G" w:hAnsi="Linux Libertine G" w:cs="Linux Libertine G"/>
          <w:bCs/>
          <w:i/>
          <w:iCs/>
          <w:spacing w:val="4"/>
          <w:sz w:val="22"/>
          <w:szCs w:val="22"/>
        </w:rPr>
        <w:t>ka</w:t>
      </w:r>
      <w:r w:rsidR="00627240" w:rsidRPr="00A17D72">
        <w:rPr>
          <w:rFonts w:ascii="Linux Libertine G" w:hAnsi="Linux Libertine G" w:cs="Linux Libertine G"/>
          <w:bCs/>
          <w:spacing w:val="4"/>
          <w:sz w:val="22"/>
          <w:szCs w:val="22"/>
        </w:rPr>
        <w:t>“)</w:t>
      </w:r>
    </w:p>
    <w:p w14:paraId="2C7FDE51" w14:textId="77777777" w:rsidR="00627240" w:rsidRPr="00A17D72" w:rsidRDefault="00627240" w:rsidP="00A17D72">
      <w:pPr>
        <w:widowControl/>
        <w:spacing w:before="600" w:line="276" w:lineRule="auto"/>
        <w:ind w:left="284"/>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uzavřely spolu níže uvedeného dne, měsíce a roku tuto</w:t>
      </w:r>
    </w:p>
    <w:p w14:paraId="77EF06FC" w14:textId="086E0687" w:rsidR="00A17D72" w:rsidRDefault="00627240" w:rsidP="00A17D72">
      <w:pPr>
        <w:widowControl/>
        <w:spacing w:before="2640" w:line="276" w:lineRule="auto"/>
        <w:ind w:left="284"/>
        <w:jc w:val="center"/>
        <w:rPr>
          <w:rFonts w:ascii="Linux Libertine G" w:hAnsi="Linux Libertine G" w:cs="Linux Libertine G"/>
          <w:b/>
          <w:i/>
          <w:iCs/>
          <w:spacing w:val="20"/>
          <w:sz w:val="22"/>
          <w:szCs w:val="22"/>
        </w:rPr>
      </w:pPr>
      <w:r w:rsidRPr="00A17D72">
        <w:rPr>
          <w:rFonts w:ascii="Linux Libertine G" w:hAnsi="Linux Libertine G" w:cs="Linux Libertine G"/>
          <w:b/>
          <w:i/>
          <w:iCs/>
          <w:spacing w:val="20"/>
          <w:sz w:val="22"/>
          <w:szCs w:val="22"/>
        </w:rPr>
        <w:t>smlouvu o poskytování právních služeb</w:t>
      </w:r>
    </w:p>
    <w:p w14:paraId="20CC13AC" w14:textId="77777777" w:rsidR="00A17D72" w:rsidRDefault="00A17D72">
      <w:pPr>
        <w:widowControl/>
        <w:suppressAutoHyphens w:val="0"/>
        <w:jc w:val="left"/>
        <w:rPr>
          <w:rFonts w:ascii="Linux Libertine G" w:hAnsi="Linux Libertine G" w:cs="Linux Libertine G"/>
          <w:b/>
          <w:i/>
          <w:iCs/>
          <w:spacing w:val="20"/>
          <w:sz w:val="22"/>
          <w:szCs w:val="22"/>
        </w:rPr>
      </w:pPr>
      <w:r>
        <w:rPr>
          <w:rFonts w:ascii="Linux Libertine G" w:hAnsi="Linux Libertine G" w:cs="Linux Libertine G"/>
          <w:b/>
          <w:i/>
          <w:iCs/>
          <w:spacing w:val="20"/>
          <w:sz w:val="22"/>
          <w:szCs w:val="22"/>
        </w:rPr>
        <w:br w:type="page"/>
      </w:r>
    </w:p>
    <w:p w14:paraId="1A544E06" w14:textId="004AC3E6" w:rsidR="00570E0B" w:rsidRPr="00A9485A" w:rsidRDefault="00627240" w:rsidP="00AB5992">
      <w:pPr>
        <w:pStyle w:val="AKSMLNadpis"/>
      </w:pPr>
      <w:r w:rsidRPr="00A9485A">
        <w:lastRenderedPageBreak/>
        <w:t>Předmět smlouvy</w:t>
      </w:r>
    </w:p>
    <w:p w14:paraId="4F8F1FB5" w14:textId="10139174" w:rsidR="00FC583B" w:rsidRPr="00A9485A" w:rsidRDefault="00FC583B" w:rsidP="00FC583B">
      <w:pPr>
        <w:pStyle w:val="AKSMLText"/>
      </w:pPr>
      <w:r w:rsidRPr="00A427D2">
        <w:t>Předmětem této smlouvy je závazek advokátní kanceláře poskytovat klient</w:t>
      </w:r>
      <w:r>
        <w:t>ce</w:t>
      </w:r>
      <w:r w:rsidRPr="00A427D2">
        <w:t xml:space="preserve"> právní služby v oboru trestního práva</w:t>
      </w:r>
      <w:r>
        <w:t xml:space="preserve"> ve smyslu rámcové smlouvy o poskytování právních služeb </w:t>
      </w:r>
      <w:r w:rsidR="004B164B">
        <w:t xml:space="preserve">uzavřené </w:t>
      </w:r>
      <w:r>
        <w:t>mezi oběma smluvními stranami</w:t>
      </w:r>
      <w:r w:rsidR="00425E3C">
        <w:t xml:space="preserve"> dne </w:t>
      </w:r>
      <w:r w:rsidR="00F463EF">
        <w:t>10. 3. 2021</w:t>
      </w:r>
      <w:r w:rsidR="00425E3C">
        <w:t xml:space="preserve"> (dále jen „</w:t>
      </w:r>
      <w:r w:rsidR="00425E3C" w:rsidRPr="00425E3C">
        <w:rPr>
          <w:i/>
          <w:iCs/>
        </w:rPr>
        <w:t>rámcová smlouva</w:t>
      </w:r>
      <w:r w:rsidR="00425E3C">
        <w:t>“)</w:t>
      </w:r>
      <w:r>
        <w:t xml:space="preserve">, a to ve věci vymáhání </w:t>
      </w:r>
      <w:r w:rsidR="00BF5B37">
        <w:t xml:space="preserve">nároku na náhradu škody ve výši 49 500 000 Kč, k jejíž náhradě je na základě rozsudku Vrchního soudu v Praze </w:t>
      </w:r>
      <w:proofErr w:type="spellStart"/>
      <w:r w:rsidR="00BF5B37">
        <w:t>sp</w:t>
      </w:r>
      <w:proofErr w:type="spellEnd"/>
      <w:r w:rsidR="00BF5B37">
        <w:t xml:space="preserve">. zn. 8 To 67/2020 ze dne 27. ledna 2021 povinen </w:t>
      </w:r>
      <w:proofErr w:type="spellStart"/>
      <w:r w:rsidR="00D35A3E">
        <w:t>xxxxxxxxx</w:t>
      </w:r>
      <w:proofErr w:type="spellEnd"/>
      <w:r w:rsidR="006E376B">
        <w:t>, jakož i</w:t>
      </w:r>
      <w:r w:rsidR="00425E3C">
        <w:t> </w:t>
      </w:r>
      <w:r w:rsidR="006E376B">
        <w:t>ve všech věcech skutkově a právně souvisejících</w:t>
      </w:r>
      <w:r w:rsidR="00BF5B37">
        <w:t>.</w:t>
      </w:r>
    </w:p>
    <w:p w14:paraId="41DFF3BA" w14:textId="12095719" w:rsidR="00570E0B" w:rsidRPr="00A9485A" w:rsidRDefault="00627240" w:rsidP="00AB5992">
      <w:pPr>
        <w:pStyle w:val="AKSMLNadpis"/>
      </w:pPr>
      <w:r w:rsidRPr="00A9485A">
        <w:t>Podmínky poskytování právních služeb</w:t>
      </w:r>
      <w:r w:rsidR="00425E3C">
        <w:t>, odměna za ně a způsob platby</w:t>
      </w:r>
    </w:p>
    <w:p w14:paraId="45F6A3FE" w14:textId="68950A79" w:rsidR="00A92F05" w:rsidRDefault="00425E3C" w:rsidP="00A17D72">
      <w:pPr>
        <w:pStyle w:val="AKSMLText"/>
      </w:pPr>
      <w:r>
        <w:t>Podmínky poskytování právních služeb podle této smlouvy, odměna za tyto právní služby a způsob platby se řídí podmínkami sjednanými v rámcové smlouvě.</w:t>
      </w:r>
    </w:p>
    <w:p w14:paraId="38BFAD75" w14:textId="33D7E646" w:rsidR="00425E3C" w:rsidRDefault="00425E3C" w:rsidP="00A17D72">
      <w:pPr>
        <w:pStyle w:val="AKSMLText"/>
      </w:pPr>
      <w:r>
        <w:t>Klientka výslovně prohlašuje, že pro účely této smlouvy bere na vědomí též ustanovení čl. IV. a V. rámcové smlouvy, tedy informaci o ochraně osobních údajů a p</w:t>
      </w:r>
      <w:r w:rsidRPr="00425E3C">
        <w:t>oučení o důsledcích vyplývajících z § 347a odst. 1 trestního zákoníku</w:t>
      </w:r>
      <w:r>
        <w:t>.</w:t>
      </w:r>
    </w:p>
    <w:p w14:paraId="7CA9E63D" w14:textId="41238E99" w:rsidR="009E481A" w:rsidRPr="00A9485A" w:rsidRDefault="009E481A" w:rsidP="00A17D72">
      <w:pPr>
        <w:pStyle w:val="AKSMLText"/>
      </w:pPr>
      <w:r>
        <w:t xml:space="preserve">Maximální rozsah služeb poskytovaných na základě této smlouvy činí </w:t>
      </w:r>
      <w:proofErr w:type="spellStart"/>
      <w:proofErr w:type="gramStart"/>
      <w:r w:rsidR="00DA3179">
        <w:t>xxxxxx</w:t>
      </w:r>
      <w:proofErr w:type="spellEnd"/>
      <w:r w:rsidR="00DA3179">
        <w:t xml:space="preserve"> </w:t>
      </w:r>
      <w:bookmarkStart w:id="0" w:name="_GoBack"/>
      <w:bookmarkEnd w:id="0"/>
      <w:r>
        <w:t xml:space="preserve"> hodin</w:t>
      </w:r>
      <w:proofErr w:type="gramEnd"/>
      <w:r>
        <w:t xml:space="preserve"> právních služeb.</w:t>
      </w:r>
    </w:p>
    <w:p w14:paraId="2534470F" w14:textId="77777777" w:rsidR="00D27B2F" w:rsidRPr="00A9485A" w:rsidRDefault="00627240" w:rsidP="00AB5992">
      <w:pPr>
        <w:pStyle w:val="AKSMLNadpis"/>
      </w:pPr>
      <w:r w:rsidRPr="00AB5992">
        <w:t>Doba</w:t>
      </w:r>
      <w:r w:rsidRPr="00A9485A">
        <w:t xml:space="preserve"> trvání smlouvy</w:t>
      </w:r>
    </w:p>
    <w:p w14:paraId="6196CBA3" w14:textId="4BFB45B2" w:rsidR="00CA47B3" w:rsidRPr="00A9485A" w:rsidRDefault="00CA47B3" w:rsidP="00A17D72">
      <w:pPr>
        <w:pStyle w:val="AKSMLText"/>
      </w:pPr>
      <w:r w:rsidRPr="00A9485A">
        <w:t xml:space="preserve">Tato smlouva nabývá účinnosti počínaje dnem podpisu a je uzavřena na dobu </w:t>
      </w:r>
      <w:r w:rsidR="00087960" w:rsidRPr="00A9485A">
        <w:t>neurčitou.</w:t>
      </w:r>
    </w:p>
    <w:p w14:paraId="710F071A" w14:textId="77777777" w:rsidR="00627240" w:rsidRPr="00A9485A" w:rsidRDefault="00627240" w:rsidP="00A17D72">
      <w:pPr>
        <w:pStyle w:val="AKSMLText"/>
      </w:pPr>
      <w:r w:rsidRPr="00A9485A">
        <w:t>Smlouva zanik</w:t>
      </w:r>
      <w:r w:rsidR="00F3549A" w:rsidRPr="00A9485A">
        <w:t>á</w:t>
      </w:r>
      <w:r w:rsidRPr="00A9485A">
        <w:t xml:space="preserve"> dohodou smluvních stran, odstoupením od smlouvy (na základě důvodů vyplývajících z této smlouvy nebo ze zákona)</w:t>
      </w:r>
      <w:r w:rsidR="008538CA" w:rsidRPr="00A9485A">
        <w:t xml:space="preserve"> nebo výpovědí danou jednou smluvní stranou. V případě výpovědi činí výpovědní lhůta jeden měsíc a počíná plynout prvního dne kalendářního měsíce následujícího po doručení výpovědi druhé smluvní straně.</w:t>
      </w:r>
    </w:p>
    <w:p w14:paraId="2A12DA29" w14:textId="77777777" w:rsidR="00627240" w:rsidRPr="00A17D72" w:rsidRDefault="00627240" w:rsidP="00AB5992">
      <w:pPr>
        <w:pStyle w:val="AKSMLNadpis"/>
      </w:pPr>
      <w:r w:rsidRPr="00A17D72">
        <w:t>Závěrečná ustanovení</w:t>
      </w:r>
    </w:p>
    <w:p w14:paraId="304817B5" w14:textId="77777777" w:rsidR="00627240" w:rsidRPr="00A9485A" w:rsidRDefault="00627240" w:rsidP="00A17D72">
      <w:pPr>
        <w:pStyle w:val="AKSMLText"/>
      </w:pPr>
      <w:r w:rsidRPr="00A9485A">
        <w:t xml:space="preserve">Veškeré písemnosti si smluvní strany zasílají na adresy </w:t>
      </w:r>
      <w:r w:rsidR="00DB189E" w:rsidRPr="00A9485A">
        <w:t>uvedené v hlavičce této smlouvy; za písemnost se považuje i elektronická zpráva zaslaná na adresu elektronické pošty uvedené v hlavičce této smlouvy.</w:t>
      </w:r>
      <w:r w:rsidRPr="00A9485A">
        <w:t xml:space="preserve"> Každá smluvní strana je oprávněna písemně sdělit druhé smluvní straně určení jiné poštovní adresy. Smluvní strany se zavazují zajišťovat si na takto určené adrese řádné přebírání pošty jim adresované. Pokud není takto určená adresa výše uvedeným způsobem změněna, má se za to, že příslušná smluvní strana přebírá písemnosti na tuto adresu zasílané.</w:t>
      </w:r>
    </w:p>
    <w:p w14:paraId="58C2592A" w14:textId="4A49E0E0" w:rsidR="00627240" w:rsidRPr="00A9485A" w:rsidRDefault="00627240" w:rsidP="00A17D72">
      <w:pPr>
        <w:pStyle w:val="AKSMLText"/>
      </w:pPr>
      <w:r w:rsidRPr="00A9485A">
        <w:t xml:space="preserve">Tuto </w:t>
      </w:r>
      <w:r w:rsidRPr="00A17D72">
        <w:t>smlouvu</w:t>
      </w:r>
      <w:r w:rsidRPr="00A9485A">
        <w:t xml:space="preserve"> lze po vzájemné dohodě měnit a </w:t>
      </w:r>
      <w:r w:rsidR="002F2D5B" w:rsidRPr="00A9485A">
        <w:t>doplňovat,</w:t>
      </w:r>
      <w:r w:rsidRPr="00A9485A">
        <w:t xml:space="preserve"> a to formou písemných dodatků, které se stávají její nedílnou součástí.</w:t>
      </w:r>
    </w:p>
    <w:p w14:paraId="32E37501" w14:textId="77777777" w:rsidR="00627240" w:rsidRPr="00A17D72" w:rsidRDefault="00627240" w:rsidP="00A17D72">
      <w:pPr>
        <w:pStyle w:val="AKSMLText"/>
      </w:pPr>
      <w:r w:rsidRPr="00A17D72">
        <w:t>Právní vztahy vzniklé z této smlouvy, včetně způsobu poskytování právních služeb a</w:t>
      </w:r>
      <w:r w:rsidR="00524F66" w:rsidRPr="00A17D72">
        <w:t> </w:t>
      </w:r>
      <w:r w:rsidRPr="00A17D72">
        <w:t>odměny za tyto právní služby, se řídí ve věcech neupravených touto smlouvou zejména příslušnými ustanoveními zákona č. 85/1996 Sb., o advokacii, a vyhláškou č. 177/1996 Sb. (advokátní tarif).</w:t>
      </w:r>
    </w:p>
    <w:p w14:paraId="5B0C6B8C" w14:textId="77777777" w:rsidR="00627240" w:rsidRPr="00A9485A" w:rsidRDefault="00627240" w:rsidP="00425E3C">
      <w:pPr>
        <w:pStyle w:val="AKSMLText"/>
        <w:keepNext/>
      </w:pPr>
      <w:r w:rsidRPr="00A9485A">
        <w:lastRenderedPageBreak/>
        <w:t>Tato smlouva se vyhotovuje ve dvojím vyhotovení s tím, že každá smluvní strana obdrží po jednom vyhotovení.</w:t>
      </w:r>
    </w:p>
    <w:p w14:paraId="44E36394" w14:textId="22628DE0" w:rsidR="00627240" w:rsidRPr="00A17D72" w:rsidRDefault="00C4336F" w:rsidP="009C0025">
      <w:pPr>
        <w:pStyle w:val="Kancel"/>
        <w:widowControl/>
        <w:tabs>
          <w:tab w:val="clear" w:pos="567"/>
        </w:tabs>
        <w:spacing w:before="480" w:after="1080" w:line="276" w:lineRule="auto"/>
        <w:ind w:left="284" w:firstLine="0"/>
        <w:rPr>
          <w:rFonts w:ascii="Linux Libertine O" w:hAnsi="Linux Libertine O" w:cs="Linux Libertine O"/>
          <w:sz w:val="22"/>
          <w:szCs w:val="22"/>
          <w14:ligatures w14:val="standardContextual"/>
          <w14:numForm w14:val="lining"/>
        </w:rPr>
      </w:pPr>
      <w:r>
        <w:rPr>
          <w:rFonts w:ascii="Linux Libertine G" w:hAnsi="Linux Libertine G" w:cs="Linux Libertine G"/>
          <w:bCs/>
          <w:spacing w:val="4"/>
          <w:sz w:val="22"/>
          <w:szCs w:val="22"/>
        </w:rPr>
        <w:t>Praha, 11. 3. 2021</w:t>
      </w:r>
    </w:p>
    <w:p w14:paraId="5244ADA1" w14:textId="77777777" w:rsidR="00F2151B" w:rsidRPr="00A9485A" w:rsidRDefault="00F2151B" w:rsidP="008A528B">
      <w:pPr>
        <w:pStyle w:val="Kancel"/>
        <w:widowControl/>
        <w:spacing w:line="276" w:lineRule="auto"/>
        <w:rPr>
          <w:rFonts w:ascii="Linux Libertine O" w:hAnsi="Linux Libertine O" w:cs="Linux Libertine O"/>
          <w:sz w:val="22"/>
          <w:szCs w:val="22"/>
          <w14:ligatures w14:val="standardContextual"/>
          <w14:numForm w14:val="lining"/>
        </w:rPr>
        <w:sectPr w:rsidR="00F2151B" w:rsidRPr="00A9485A" w:rsidSect="00A17D72">
          <w:headerReference w:type="default" r:id="rId8"/>
          <w:pgSz w:w="11905" w:h="16837"/>
          <w:pgMar w:top="1134" w:right="1699" w:bottom="1248" w:left="1418" w:header="454" w:footer="964" w:gutter="0"/>
          <w:cols w:space="708"/>
          <w:docGrid w:linePitch="360"/>
        </w:sectPr>
      </w:pPr>
    </w:p>
    <w:p w14:paraId="5A21F524" w14:textId="2551E535" w:rsidR="00DE75BC" w:rsidRPr="00A9485A" w:rsidRDefault="00F2151B" w:rsidP="008A528B">
      <w:pPr>
        <w:widowControl/>
        <w:tabs>
          <w:tab w:val="left" w:pos="6949"/>
        </w:tabs>
        <w:spacing w:after="120" w:line="276" w:lineRule="auto"/>
        <w:jc w:val="center"/>
        <w:rPr>
          <w:rFonts w:ascii="Linux Libertine O" w:hAnsi="Linux Libertine O" w:cs="Linux Libertine O"/>
          <w:sz w:val="22"/>
          <w:szCs w:val="22"/>
          <w14:ligatures w14:val="standardContextual"/>
          <w14:numForm w14:val="lining"/>
        </w:rPr>
      </w:pPr>
      <w:r w:rsidRPr="00A9485A">
        <w:rPr>
          <w:rFonts w:ascii="Linux Libertine O" w:hAnsi="Linux Libertine O" w:cs="Linux Libertine O"/>
          <w:sz w:val="22"/>
          <w:szCs w:val="22"/>
          <w14:ligatures w14:val="standardContextual"/>
          <w14:numForm w14:val="lining"/>
        </w:rPr>
        <w:t>______________________________</w:t>
      </w:r>
    </w:p>
    <w:p w14:paraId="51D2E11E" w14:textId="537C4679" w:rsidR="00F2151B" w:rsidRPr="009C0025" w:rsidRDefault="00F2151B" w:rsidP="008A528B">
      <w:pPr>
        <w:widowControl/>
        <w:tabs>
          <w:tab w:val="left" w:pos="6949"/>
        </w:tabs>
        <w:spacing w:after="60" w:line="276" w:lineRule="auto"/>
        <w:jc w:val="center"/>
        <w:rPr>
          <w:rFonts w:ascii="Linux Libertine G" w:hAnsi="Linux Libertine G" w:cs="Linux Libertine G"/>
          <w:b/>
          <w:spacing w:val="4"/>
          <w:sz w:val="22"/>
          <w:szCs w:val="22"/>
        </w:rPr>
      </w:pPr>
      <w:r w:rsidRPr="009C0025">
        <w:rPr>
          <w:rFonts w:ascii="Linux Libertine G" w:hAnsi="Linux Libertine G" w:cs="Linux Libertine G"/>
          <w:b/>
          <w:spacing w:val="4"/>
          <w:sz w:val="22"/>
          <w:szCs w:val="22"/>
        </w:rPr>
        <w:t>doc. JUDr. Tomáš Gřivna, Ph.D.</w:t>
      </w:r>
    </w:p>
    <w:p w14:paraId="5DBCB344" w14:textId="545EFFC5" w:rsidR="00F2151B" w:rsidRPr="009C0025" w:rsidRDefault="00F2151B" w:rsidP="008A528B">
      <w:pPr>
        <w:widowControl/>
        <w:tabs>
          <w:tab w:val="left" w:pos="6949"/>
        </w:tabs>
        <w:spacing w:after="120" w:line="276" w:lineRule="auto"/>
        <w:jc w:val="center"/>
        <w:rPr>
          <w:rFonts w:ascii="Linux Libertine G" w:hAnsi="Linux Libertine G" w:cs="Linux Libertine G"/>
          <w:bCs/>
          <w:i/>
          <w:iCs/>
          <w:spacing w:val="4"/>
          <w:sz w:val="22"/>
          <w:szCs w:val="22"/>
        </w:rPr>
      </w:pPr>
      <w:r w:rsidRPr="009C0025">
        <w:rPr>
          <w:rFonts w:ascii="Linux Libertine G" w:hAnsi="Linux Libertine G" w:cs="Linux Libertine G"/>
          <w:bCs/>
          <w:i/>
          <w:iCs/>
          <w:spacing w:val="4"/>
          <w:sz w:val="22"/>
          <w:szCs w:val="22"/>
        </w:rPr>
        <w:t>jednatel advokátní kanceláře</w:t>
      </w:r>
    </w:p>
    <w:p w14:paraId="2A35B152" w14:textId="77777777" w:rsidR="00F2151B" w:rsidRPr="00A9485A" w:rsidRDefault="00F2151B" w:rsidP="008A528B">
      <w:pPr>
        <w:widowControl/>
        <w:tabs>
          <w:tab w:val="left" w:pos="6949"/>
        </w:tabs>
        <w:spacing w:after="120" w:line="276" w:lineRule="auto"/>
        <w:jc w:val="center"/>
        <w:rPr>
          <w:rFonts w:ascii="Linux Libertine O" w:hAnsi="Linux Libertine O" w:cs="Linux Libertine O"/>
          <w:sz w:val="22"/>
          <w:szCs w:val="22"/>
          <w14:ligatures w14:val="standardContextual"/>
          <w14:numForm w14:val="lining"/>
        </w:rPr>
      </w:pPr>
      <w:r w:rsidRPr="00A9485A">
        <w:rPr>
          <w:rFonts w:ascii="Linux Libertine O" w:hAnsi="Linux Libertine O" w:cs="Linux Libertine O"/>
          <w:sz w:val="22"/>
          <w:szCs w:val="22"/>
          <w14:ligatures w14:val="standardContextual"/>
          <w14:numForm w14:val="lining"/>
        </w:rPr>
        <w:t>______________________________</w:t>
      </w:r>
    </w:p>
    <w:p w14:paraId="0A6C94F8" w14:textId="50000BD7" w:rsidR="00F2151B" w:rsidRPr="009C0025" w:rsidRDefault="00ED5C99" w:rsidP="008A528B">
      <w:pPr>
        <w:widowControl/>
        <w:tabs>
          <w:tab w:val="left" w:pos="6949"/>
        </w:tabs>
        <w:spacing w:after="60" w:line="276" w:lineRule="auto"/>
        <w:jc w:val="center"/>
        <w:rPr>
          <w:rFonts w:ascii="Linux Libertine G" w:hAnsi="Linux Libertine G" w:cs="Linux Libertine G"/>
          <w:b/>
          <w:spacing w:val="4"/>
          <w:sz w:val="22"/>
          <w:szCs w:val="22"/>
        </w:rPr>
      </w:pPr>
      <w:r w:rsidRPr="009C0025">
        <w:rPr>
          <w:rFonts w:ascii="Linux Libertine G" w:hAnsi="Linux Libertine G" w:cs="Linux Libertine G"/>
          <w:b/>
          <w:spacing w:val="4"/>
          <w:sz w:val="22"/>
          <w:szCs w:val="22"/>
        </w:rPr>
        <w:t>MUDr. Petr Polouček, MBA</w:t>
      </w:r>
    </w:p>
    <w:p w14:paraId="7357BEAE" w14:textId="1E70A13A" w:rsidR="00F2151B" w:rsidRPr="009C0025" w:rsidRDefault="00ED5C99" w:rsidP="009C0025">
      <w:pPr>
        <w:widowControl/>
        <w:tabs>
          <w:tab w:val="left" w:pos="6949"/>
        </w:tabs>
        <w:spacing w:after="120" w:line="276" w:lineRule="auto"/>
        <w:jc w:val="center"/>
        <w:rPr>
          <w:rFonts w:ascii="Linux Libertine G" w:hAnsi="Linux Libertine G" w:cs="Linux Libertine G"/>
          <w:bCs/>
          <w:i/>
          <w:iCs/>
          <w:spacing w:val="4"/>
          <w:sz w:val="22"/>
          <w:szCs w:val="22"/>
        </w:rPr>
        <w:sectPr w:rsidR="00F2151B" w:rsidRPr="009C0025" w:rsidSect="009C0025">
          <w:type w:val="continuous"/>
          <w:pgSz w:w="11905" w:h="16837"/>
          <w:pgMar w:top="1134" w:right="1699" w:bottom="1248" w:left="1701" w:header="454" w:footer="964" w:gutter="0"/>
          <w:cols w:num="2" w:space="708"/>
          <w:docGrid w:linePitch="360"/>
        </w:sectPr>
      </w:pPr>
      <w:r w:rsidRPr="009C0025">
        <w:rPr>
          <w:rFonts w:ascii="Linux Libertine G" w:hAnsi="Linux Libertine G" w:cs="Linux Libertine G"/>
          <w:bCs/>
          <w:i/>
          <w:iCs/>
          <w:spacing w:val="4"/>
          <w:sz w:val="22"/>
          <w:szCs w:val="22"/>
        </w:rPr>
        <w:t>ředitel příspěvkové organizac</w:t>
      </w:r>
      <w:r w:rsidR="009C0025" w:rsidRPr="009C0025">
        <w:rPr>
          <w:rFonts w:ascii="Linux Libertine G" w:hAnsi="Linux Libertine G" w:cs="Linux Libertine G"/>
          <w:bCs/>
          <w:i/>
          <w:iCs/>
          <w:spacing w:val="4"/>
          <w:sz w:val="22"/>
          <w:szCs w:val="22"/>
        </w:rPr>
        <w:t>e</w:t>
      </w:r>
    </w:p>
    <w:p w14:paraId="5E5088FF" w14:textId="77777777" w:rsidR="00F2151B" w:rsidRPr="00A9485A" w:rsidRDefault="00F2151B" w:rsidP="008A528B">
      <w:pPr>
        <w:widowControl/>
        <w:tabs>
          <w:tab w:val="left" w:pos="6949"/>
        </w:tabs>
        <w:spacing w:line="276" w:lineRule="auto"/>
        <w:rPr>
          <w:rFonts w:ascii="Linux Libertine O" w:hAnsi="Linux Libertine O" w:cs="Linux Libertine O"/>
          <w:sz w:val="22"/>
          <w:szCs w:val="22"/>
          <w14:ligatures w14:val="standardContextual"/>
          <w14:numForm w14:val="lining"/>
        </w:rPr>
        <w:sectPr w:rsidR="00F2151B" w:rsidRPr="00A9485A" w:rsidSect="00F2151B">
          <w:type w:val="continuous"/>
          <w:pgSz w:w="11905" w:h="16837"/>
          <w:pgMar w:top="1134" w:right="1273" w:bottom="1248" w:left="1701" w:header="454" w:footer="964" w:gutter="0"/>
          <w:cols w:space="708"/>
          <w:docGrid w:linePitch="360"/>
        </w:sectPr>
      </w:pPr>
    </w:p>
    <w:p w14:paraId="399D92E4" w14:textId="083B1991" w:rsidR="00F2151B" w:rsidRPr="00A9485A" w:rsidRDefault="00F2151B" w:rsidP="009C0025">
      <w:pPr>
        <w:widowControl/>
        <w:tabs>
          <w:tab w:val="left" w:pos="6949"/>
        </w:tabs>
        <w:spacing w:line="276" w:lineRule="auto"/>
        <w:rPr>
          <w:rFonts w:ascii="Linux Libertine O" w:hAnsi="Linux Libertine O" w:cs="Linux Libertine O"/>
          <w:sz w:val="22"/>
          <w:szCs w:val="22"/>
          <w14:ligatures w14:val="standardContextual"/>
          <w14:numForm w14:val="lining"/>
        </w:rPr>
      </w:pPr>
    </w:p>
    <w:sectPr w:rsidR="00F2151B" w:rsidRPr="00A9485A" w:rsidSect="00F2151B">
      <w:type w:val="continuous"/>
      <w:pgSz w:w="11905" w:h="16837"/>
      <w:pgMar w:top="1134" w:right="1273" w:bottom="1248" w:left="1701" w:header="454" w:footer="96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0FFE" w14:textId="77777777" w:rsidR="00171E61" w:rsidRDefault="00171E61">
      <w:r>
        <w:separator/>
      </w:r>
    </w:p>
  </w:endnote>
  <w:endnote w:type="continuationSeparator" w:id="0">
    <w:p w14:paraId="6137270C" w14:textId="77777777" w:rsidR="00171E61" w:rsidRDefault="0017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tarSymbol">
    <w:altName w:val="MS Gothic"/>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NimbusSanDEE">
    <w:altName w:val="Courier New"/>
    <w:charset w:val="00"/>
    <w:family w:val="decorative"/>
    <w:pitch w:val="variable"/>
  </w:font>
  <w:font w:name="Linux Libertine G">
    <w:altName w:val="Cambria"/>
    <w:charset w:val="EE"/>
    <w:family w:val="auto"/>
    <w:pitch w:val="variable"/>
    <w:sig w:usb0="E0000AFF" w:usb1="5200E5FB" w:usb2="02000020" w:usb3="00000000" w:csb0="000001BF" w:csb1="00000000"/>
  </w:font>
  <w:font w:name="Linux Libertine O">
    <w:altName w:val="Times New Roman"/>
    <w:panose1 w:val="00000000000000000000"/>
    <w:charset w:val="00"/>
    <w:family w:val="modern"/>
    <w:notTrueType/>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98BEA" w14:textId="77777777" w:rsidR="00171E61" w:rsidRDefault="00171E61">
      <w:r>
        <w:separator/>
      </w:r>
    </w:p>
  </w:footnote>
  <w:footnote w:type="continuationSeparator" w:id="0">
    <w:p w14:paraId="024C9465" w14:textId="77777777" w:rsidR="00171E61" w:rsidRDefault="0017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BBC2" w14:textId="6C0A6BBE" w:rsidR="00CE7424" w:rsidRDefault="00CE7424">
    <w:pPr>
      <w:pStyle w:val="Zhlav"/>
      <w:jc w:val="center"/>
    </w:pPr>
    <w:r>
      <w:t>-</w:t>
    </w:r>
    <w:r w:rsidR="002B5A60">
      <w:fldChar w:fldCharType="begin"/>
    </w:r>
    <w:r>
      <w:instrText xml:space="preserve"> PAGE </w:instrText>
    </w:r>
    <w:r w:rsidR="002B5A60">
      <w:fldChar w:fldCharType="separate"/>
    </w:r>
    <w:r w:rsidR="00DA3179">
      <w:rPr>
        <w:noProof/>
      </w:rPr>
      <w:t>2</w:t>
    </w:r>
    <w:r w:rsidR="002B5A60">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A97476F6"/>
    <w:lvl w:ilvl="0">
      <w:start w:val="1"/>
      <w:numFmt w:val="decimal"/>
      <w:lvlText w:val="%1."/>
      <w:lvlJc w:val="left"/>
      <w:pPr>
        <w:tabs>
          <w:tab w:val="num" w:pos="360"/>
        </w:tabs>
        <w:ind w:left="360" w:hanging="360"/>
      </w:pPr>
    </w:lvl>
    <w:lvl w:ilvl="1">
      <w:start w:val="1"/>
      <w:numFmt w:val="lowerLetter"/>
      <w:lvlText w:val="%2)"/>
      <w:lvlJc w:val="left"/>
      <w:pPr>
        <w:ind w:left="1172" w:hanging="360"/>
      </w:pPr>
      <w:rPr>
        <w:rFonts w:hint="default"/>
      </w:rPr>
    </w:lvl>
    <w:lvl w:ilvl="2">
      <w:start w:val="1"/>
      <w:numFmt w:val="bullet"/>
      <w:lvlText w:val="-"/>
      <w:lvlJc w:val="left"/>
      <w:pPr>
        <w:ind w:left="1892" w:hanging="360"/>
      </w:pPr>
      <w:rPr>
        <w:rFonts w:ascii="Times New Roman" w:eastAsia="Times New Roman" w:hAnsi="Times New Roman" w:cs="Times New Roman" w:hint="default"/>
      </w:rPr>
    </w:lvl>
    <w:lvl w:ilvl="3">
      <w:start w:val="1"/>
      <w:numFmt w:val="bullet"/>
      <w:lvlText w:val=""/>
      <w:lvlJc w:val="left"/>
      <w:pPr>
        <w:ind w:left="2612" w:hanging="360"/>
      </w:pPr>
      <w:rPr>
        <w:rFonts w:ascii="Symbol" w:hAnsi="Symbol" w:hint="default"/>
      </w:rPr>
    </w:lvl>
    <w:lvl w:ilvl="4" w:tentative="1">
      <w:start w:val="1"/>
      <w:numFmt w:val="bullet"/>
      <w:lvlText w:val="o"/>
      <w:lvlJc w:val="left"/>
      <w:pPr>
        <w:ind w:left="3332" w:hanging="360"/>
      </w:pPr>
      <w:rPr>
        <w:rFonts w:ascii="Courier New" w:hAnsi="Courier New" w:cs="Courier New" w:hint="default"/>
      </w:rPr>
    </w:lvl>
    <w:lvl w:ilvl="5" w:tentative="1">
      <w:start w:val="1"/>
      <w:numFmt w:val="bullet"/>
      <w:lvlText w:val=""/>
      <w:lvlJc w:val="left"/>
      <w:pPr>
        <w:ind w:left="4052" w:hanging="360"/>
      </w:pPr>
      <w:rPr>
        <w:rFonts w:ascii="Wingdings" w:hAnsi="Wingdings" w:hint="default"/>
      </w:rPr>
    </w:lvl>
    <w:lvl w:ilvl="6" w:tentative="1">
      <w:start w:val="1"/>
      <w:numFmt w:val="bullet"/>
      <w:lvlText w:val=""/>
      <w:lvlJc w:val="left"/>
      <w:pPr>
        <w:ind w:left="4772" w:hanging="360"/>
      </w:pPr>
      <w:rPr>
        <w:rFonts w:ascii="Symbol" w:hAnsi="Symbol" w:hint="default"/>
      </w:rPr>
    </w:lvl>
    <w:lvl w:ilvl="7" w:tentative="1">
      <w:start w:val="1"/>
      <w:numFmt w:val="bullet"/>
      <w:lvlText w:val="o"/>
      <w:lvlJc w:val="left"/>
      <w:pPr>
        <w:ind w:left="5492" w:hanging="360"/>
      </w:pPr>
      <w:rPr>
        <w:rFonts w:ascii="Courier New" w:hAnsi="Courier New" w:cs="Courier New" w:hint="default"/>
      </w:rPr>
    </w:lvl>
    <w:lvl w:ilvl="8" w:tentative="1">
      <w:start w:val="1"/>
      <w:numFmt w:val="bullet"/>
      <w:lvlText w:val=""/>
      <w:lvlJc w:val="left"/>
      <w:pPr>
        <w:ind w:left="6212" w:hanging="360"/>
      </w:pPr>
      <w:rPr>
        <w:rFonts w:ascii="Wingdings" w:hAnsi="Wingdings" w:hint="default"/>
      </w:rPr>
    </w:lvl>
  </w:abstractNum>
  <w:abstractNum w:abstractNumId="4" w15:restartNumberingAfterBreak="0">
    <w:nsid w:val="00000005"/>
    <w:multiLevelType w:val="multilevel"/>
    <w:tmpl w:val="326E166E"/>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0920516E"/>
    <w:multiLevelType w:val="multilevel"/>
    <w:tmpl w:val="326E166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AA516A0"/>
    <w:multiLevelType w:val="hybridMultilevel"/>
    <w:tmpl w:val="3730AF2C"/>
    <w:lvl w:ilvl="0" w:tplc="818C5B46">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1075A1D"/>
    <w:multiLevelType w:val="multilevel"/>
    <w:tmpl w:val="326E166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27D6D92"/>
    <w:multiLevelType w:val="hybridMultilevel"/>
    <w:tmpl w:val="A6A69784"/>
    <w:lvl w:ilvl="0" w:tplc="51B6444C">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0" w15:restartNumberingAfterBreak="0">
    <w:nsid w:val="19AB6314"/>
    <w:multiLevelType w:val="hybridMultilevel"/>
    <w:tmpl w:val="C4ACA78A"/>
    <w:lvl w:ilvl="0" w:tplc="F91EB45C">
      <w:start w:val="5"/>
      <w:numFmt w:val="bullet"/>
      <w:lvlText w:val="-"/>
      <w:lvlJc w:val="left"/>
      <w:pPr>
        <w:ind w:left="812" w:hanging="360"/>
      </w:pPr>
      <w:rPr>
        <w:rFonts w:ascii="Times New Roman" w:eastAsia="Times New Roman" w:hAnsi="Times New Roman" w:cs="Times New Roman" w:hint="default"/>
      </w:rPr>
    </w:lvl>
    <w:lvl w:ilvl="1" w:tplc="04050003" w:tentative="1">
      <w:start w:val="1"/>
      <w:numFmt w:val="bullet"/>
      <w:lvlText w:val="o"/>
      <w:lvlJc w:val="left"/>
      <w:pPr>
        <w:ind w:left="1532" w:hanging="360"/>
      </w:pPr>
      <w:rPr>
        <w:rFonts w:ascii="Courier New" w:hAnsi="Courier New" w:cs="Courier New" w:hint="default"/>
      </w:rPr>
    </w:lvl>
    <w:lvl w:ilvl="2" w:tplc="04050005" w:tentative="1">
      <w:start w:val="1"/>
      <w:numFmt w:val="bullet"/>
      <w:lvlText w:val=""/>
      <w:lvlJc w:val="left"/>
      <w:pPr>
        <w:ind w:left="2252" w:hanging="360"/>
      </w:pPr>
      <w:rPr>
        <w:rFonts w:ascii="Wingdings" w:hAnsi="Wingdings" w:hint="default"/>
      </w:rPr>
    </w:lvl>
    <w:lvl w:ilvl="3" w:tplc="04050001" w:tentative="1">
      <w:start w:val="1"/>
      <w:numFmt w:val="bullet"/>
      <w:lvlText w:val=""/>
      <w:lvlJc w:val="left"/>
      <w:pPr>
        <w:ind w:left="2972" w:hanging="360"/>
      </w:pPr>
      <w:rPr>
        <w:rFonts w:ascii="Symbol" w:hAnsi="Symbol" w:hint="default"/>
      </w:rPr>
    </w:lvl>
    <w:lvl w:ilvl="4" w:tplc="04050003" w:tentative="1">
      <w:start w:val="1"/>
      <w:numFmt w:val="bullet"/>
      <w:lvlText w:val="o"/>
      <w:lvlJc w:val="left"/>
      <w:pPr>
        <w:ind w:left="3692" w:hanging="360"/>
      </w:pPr>
      <w:rPr>
        <w:rFonts w:ascii="Courier New" w:hAnsi="Courier New" w:cs="Courier New" w:hint="default"/>
      </w:rPr>
    </w:lvl>
    <w:lvl w:ilvl="5" w:tplc="04050005" w:tentative="1">
      <w:start w:val="1"/>
      <w:numFmt w:val="bullet"/>
      <w:lvlText w:val=""/>
      <w:lvlJc w:val="left"/>
      <w:pPr>
        <w:ind w:left="4412" w:hanging="360"/>
      </w:pPr>
      <w:rPr>
        <w:rFonts w:ascii="Wingdings" w:hAnsi="Wingdings" w:hint="default"/>
      </w:rPr>
    </w:lvl>
    <w:lvl w:ilvl="6" w:tplc="04050001" w:tentative="1">
      <w:start w:val="1"/>
      <w:numFmt w:val="bullet"/>
      <w:lvlText w:val=""/>
      <w:lvlJc w:val="left"/>
      <w:pPr>
        <w:ind w:left="5132" w:hanging="360"/>
      </w:pPr>
      <w:rPr>
        <w:rFonts w:ascii="Symbol" w:hAnsi="Symbol" w:hint="default"/>
      </w:rPr>
    </w:lvl>
    <w:lvl w:ilvl="7" w:tplc="04050003" w:tentative="1">
      <w:start w:val="1"/>
      <w:numFmt w:val="bullet"/>
      <w:lvlText w:val="o"/>
      <w:lvlJc w:val="left"/>
      <w:pPr>
        <w:ind w:left="5852" w:hanging="360"/>
      </w:pPr>
      <w:rPr>
        <w:rFonts w:ascii="Courier New" w:hAnsi="Courier New" w:cs="Courier New" w:hint="default"/>
      </w:rPr>
    </w:lvl>
    <w:lvl w:ilvl="8" w:tplc="04050005" w:tentative="1">
      <w:start w:val="1"/>
      <w:numFmt w:val="bullet"/>
      <w:lvlText w:val=""/>
      <w:lvlJc w:val="left"/>
      <w:pPr>
        <w:ind w:left="6572" w:hanging="360"/>
      </w:pPr>
      <w:rPr>
        <w:rFonts w:ascii="Wingdings" w:hAnsi="Wingdings" w:hint="default"/>
      </w:rPr>
    </w:lvl>
  </w:abstractNum>
  <w:abstractNum w:abstractNumId="11" w15:restartNumberingAfterBreak="0">
    <w:nsid w:val="1B1B1890"/>
    <w:multiLevelType w:val="hybridMultilevel"/>
    <w:tmpl w:val="FD847C1A"/>
    <w:lvl w:ilvl="0" w:tplc="04050017">
      <w:start w:val="1"/>
      <w:numFmt w:val="lowerLetter"/>
      <w:lvlText w:val="%1)"/>
      <w:lvlJc w:val="left"/>
      <w:pPr>
        <w:ind w:left="846" w:hanging="360"/>
      </w:p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2" w15:restartNumberingAfterBreak="0">
    <w:nsid w:val="210A4793"/>
    <w:multiLevelType w:val="hybridMultilevel"/>
    <w:tmpl w:val="5040FF2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25B450C"/>
    <w:multiLevelType w:val="hybridMultilevel"/>
    <w:tmpl w:val="1EF8875E"/>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7B929FD"/>
    <w:multiLevelType w:val="hybridMultilevel"/>
    <w:tmpl w:val="1FE629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7023A"/>
    <w:multiLevelType w:val="hybridMultilevel"/>
    <w:tmpl w:val="2A50AF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35DF5CE7"/>
    <w:multiLevelType w:val="hybridMultilevel"/>
    <w:tmpl w:val="B5ECB6DC"/>
    <w:lvl w:ilvl="0" w:tplc="99725808">
      <w:start w:val="1"/>
      <w:numFmt w:val="lowerLetter"/>
      <w:pStyle w:val="AKSMLPismena"/>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AB24D8E"/>
    <w:multiLevelType w:val="hybridMultilevel"/>
    <w:tmpl w:val="024EBB98"/>
    <w:lvl w:ilvl="0" w:tplc="F7E225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496713"/>
    <w:multiLevelType w:val="multilevel"/>
    <w:tmpl w:val="3E0CDAF2"/>
    <w:lvl w:ilvl="0">
      <w:start w:val="1"/>
      <w:numFmt w:val="upperRoman"/>
      <w:pStyle w:val="AKSMLNadpis"/>
      <w:suff w:val="space"/>
      <w:lvlText w:val="%1."/>
      <w:lvlJc w:val="right"/>
      <w:pPr>
        <w:ind w:left="113" w:firstLine="171"/>
      </w:pPr>
      <w:rPr>
        <w:rFonts w:hint="default"/>
      </w:rPr>
    </w:lvl>
    <w:lvl w:ilvl="1">
      <w:start w:val="1"/>
      <w:numFmt w:val="ordinal"/>
      <w:pStyle w:val="AKSMLText"/>
      <w:lvlText w:val="%2"/>
      <w:lvlJc w:val="right"/>
      <w:pPr>
        <w:ind w:left="284" w:hanging="284"/>
      </w:pPr>
      <w:rPr>
        <w:rFonts w:hint="default"/>
      </w:rPr>
    </w:lvl>
    <w:lvl w:ilvl="2">
      <w:start w:val="1"/>
      <w:numFmt w:val="lowerLetter"/>
      <w:lvlText w:val="%3)"/>
      <w:lvlJc w:val="right"/>
      <w:pPr>
        <w:ind w:left="851" w:firstLine="28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AKSMLCitace"/>
      <w:lvlText w:val="­"/>
      <w:lvlJc w:val="left"/>
      <w:pPr>
        <w:ind w:left="851" w:hanging="284"/>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EE35F0"/>
    <w:multiLevelType w:val="hybridMultilevel"/>
    <w:tmpl w:val="F1003B9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1" w15:restartNumberingAfterBreak="0">
    <w:nsid w:val="541C6A74"/>
    <w:multiLevelType w:val="hybridMultilevel"/>
    <w:tmpl w:val="10E813A0"/>
    <w:lvl w:ilvl="0" w:tplc="67161554">
      <w:start w:val="1"/>
      <w:numFmt w:val="bullet"/>
      <w:lvlText w:val=""/>
      <w:lvlJc w:val="left"/>
      <w:pPr>
        <w:ind w:left="1117" w:hanging="360"/>
      </w:pPr>
      <w:rPr>
        <w:rFonts w:ascii="Symbol" w:hAnsi="Symbol" w:hint="default"/>
        <w:b/>
        <w:i w:val="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2" w15:restartNumberingAfterBreak="0">
    <w:nsid w:val="595B381A"/>
    <w:multiLevelType w:val="hybridMultilevel"/>
    <w:tmpl w:val="076E47DE"/>
    <w:lvl w:ilvl="0" w:tplc="904EA09E">
      <w:start w:val="1"/>
      <w:numFmt w:val="decimal"/>
      <w:lvlText w:val="%1."/>
      <w:lvlJc w:val="left"/>
      <w:pPr>
        <w:ind w:left="36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7A0A99"/>
    <w:multiLevelType w:val="multilevel"/>
    <w:tmpl w:val="49605878"/>
    <w:lvl w:ilvl="0">
      <w:start w:val="1"/>
      <w:numFmt w:val="decimal"/>
      <w:pStyle w:val="Nadpis1"/>
      <w:suff w:val="nothing"/>
      <w:lvlText w:val="Čl. %1"/>
      <w:lvlJc w:val="left"/>
      <w:pPr>
        <w:ind w:left="0" w:firstLine="0"/>
      </w:pPr>
      <w:rPr>
        <w:rFonts w:cs="Webdings" w:hint="default"/>
        <w:b/>
        <w:bCs w:val="0"/>
        <w:i w:val="0"/>
        <w:iCs w:val="0"/>
        <w:caps w:val="0"/>
        <w:strike w:val="0"/>
        <w:dstrike w:val="0"/>
        <w:vanish w:val="0"/>
        <w:color w:val="000000"/>
        <w:spacing w:val="0"/>
        <w:kern w:val="0"/>
        <w:position w:val="0"/>
        <w:u w:val="none"/>
        <w:vertAlign w:val="baseline"/>
        <w:em w:val="none"/>
      </w:rPr>
    </w:lvl>
    <w:lvl w:ilvl="1">
      <w:start w:val="1"/>
      <w:numFmt w:val="decimal"/>
      <w:pStyle w:val="Bod1rove"/>
      <w:lvlText w:val="%2."/>
      <w:lvlJc w:val="left"/>
      <w:pPr>
        <w:tabs>
          <w:tab w:val="num" w:pos="454"/>
        </w:tabs>
        <w:ind w:left="454" w:hanging="454"/>
      </w:pPr>
      <w:rPr>
        <w:rFonts w:ascii="Constantia" w:eastAsia="Times New Roman" w:hAnsi="Constantia" w:cs="Times New Roman"/>
      </w:rPr>
    </w:lvl>
    <w:lvl w:ilvl="2">
      <w:start w:val="1"/>
      <w:numFmt w:val="lowerLetter"/>
      <w:pStyle w:val="Bod2rove"/>
      <w:lvlText w:val="(%3)"/>
      <w:lvlJc w:val="left"/>
      <w:pPr>
        <w:tabs>
          <w:tab w:val="num" w:pos="794"/>
        </w:tabs>
        <w:ind w:left="794" w:hanging="34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6AB7BF1"/>
    <w:multiLevelType w:val="multilevel"/>
    <w:tmpl w:val="C134895C"/>
    <w:lvl w:ilvl="0">
      <w:start w:val="1"/>
      <w:numFmt w:val="upperRoman"/>
      <w:lvlText w:val="%1."/>
      <w:lvlJc w:val="left"/>
      <w:pPr>
        <w:ind w:left="284" w:hanging="284"/>
      </w:pPr>
      <w:rPr>
        <w:rFonts w:hint="default"/>
      </w:rPr>
    </w:lvl>
    <w:lvl w:ilvl="1">
      <w:start w:val="1"/>
      <w:numFmt w:val="ordinal"/>
      <w:lvlText w:val="%2."/>
      <w:lvlJc w:val="right"/>
      <w:pPr>
        <w:ind w:left="284"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1D3D44"/>
    <w:multiLevelType w:val="hybridMultilevel"/>
    <w:tmpl w:val="59941B3C"/>
    <w:lvl w:ilvl="0" w:tplc="82B03010">
      <w:start w:val="1"/>
      <w:numFmt w:val="lowerLetter"/>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6" w15:restartNumberingAfterBreak="0">
    <w:nsid w:val="767949E1"/>
    <w:multiLevelType w:val="multilevel"/>
    <w:tmpl w:val="326E166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AB13CF6"/>
    <w:multiLevelType w:val="hybridMultilevel"/>
    <w:tmpl w:val="B00E88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5"/>
  </w:num>
  <w:num w:numId="8">
    <w:abstractNumId w:val="10"/>
  </w:num>
  <w:num w:numId="9">
    <w:abstractNumId w:val="15"/>
  </w:num>
  <w:num w:numId="10">
    <w:abstractNumId w:val="14"/>
  </w:num>
  <w:num w:numId="11">
    <w:abstractNumId w:val="27"/>
  </w:num>
  <w:num w:numId="12">
    <w:abstractNumId w:val="13"/>
  </w:num>
  <w:num w:numId="13">
    <w:abstractNumId w:val="11"/>
  </w:num>
  <w:num w:numId="14">
    <w:abstractNumId w:val="22"/>
  </w:num>
  <w:num w:numId="15">
    <w:abstractNumId w:val="12"/>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16"/>
  </w:num>
  <w:num w:numId="23">
    <w:abstractNumId w:val="18"/>
  </w:num>
  <w:num w:numId="24">
    <w:abstractNumId w:val="7"/>
  </w:num>
  <w:num w:numId="25">
    <w:abstractNumId w:val="19"/>
  </w:num>
  <w:num w:numId="26">
    <w:abstractNumId w:val="6"/>
  </w:num>
  <w:num w:numId="27">
    <w:abstractNumId w:val="9"/>
  </w:num>
  <w:num w:numId="28">
    <w:abstractNumId w:val="26"/>
  </w:num>
  <w:num w:numId="29">
    <w:abstractNumId w:val="8"/>
  </w:num>
  <w:num w:numId="30">
    <w:abstractNumId w:val="21"/>
  </w:num>
  <w:num w:numId="31">
    <w:abstractNumId w:val="24"/>
  </w:num>
  <w:num w:numId="32">
    <w:abstractNumId w:val="19"/>
  </w:num>
  <w:num w:numId="33">
    <w:abstractNumId w:val="19"/>
  </w:num>
  <w:num w:numId="34">
    <w:abstractNumId w:val="19"/>
  </w:num>
  <w:num w:numId="35">
    <w:abstractNumId w:val="20"/>
  </w:num>
  <w:num w:numId="36">
    <w:abstractNumId w:val="19"/>
  </w:num>
  <w:num w:numId="37">
    <w:abstractNumId w:val="1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0"/>
    <w:rsid w:val="00004AA0"/>
    <w:rsid w:val="00035612"/>
    <w:rsid w:val="00053559"/>
    <w:rsid w:val="0006155E"/>
    <w:rsid w:val="00073147"/>
    <w:rsid w:val="00087960"/>
    <w:rsid w:val="00093744"/>
    <w:rsid w:val="000A1ECD"/>
    <w:rsid w:val="000B6A0F"/>
    <w:rsid w:val="000D2228"/>
    <w:rsid w:val="000D6AF0"/>
    <w:rsid w:val="000D7BAC"/>
    <w:rsid w:val="000E13ED"/>
    <w:rsid w:val="000E1F6A"/>
    <w:rsid w:val="00100588"/>
    <w:rsid w:val="001165C8"/>
    <w:rsid w:val="00120962"/>
    <w:rsid w:val="001343BB"/>
    <w:rsid w:val="0014070E"/>
    <w:rsid w:val="00142033"/>
    <w:rsid w:val="00142AAF"/>
    <w:rsid w:val="0015448A"/>
    <w:rsid w:val="00160E22"/>
    <w:rsid w:val="0016396E"/>
    <w:rsid w:val="00166104"/>
    <w:rsid w:val="00167B58"/>
    <w:rsid w:val="0017197C"/>
    <w:rsid w:val="00171CB1"/>
    <w:rsid w:val="00171E61"/>
    <w:rsid w:val="00174075"/>
    <w:rsid w:val="001819B2"/>
    <w:rsid w:val="00195F41"/>
    <w:rsid w:val="001A184C"/>
    <w:rsid w:val="001B39D6"/>
    <w:rsid w:val="001D1E1F"/>
    <w:rsid w:val="001E3BDC"/>
    <w:rsid w:val="001F0540"/>
    <w:rsid w:val="001F1168"/>
    <w:rsid w:val="001F4C71"/>
    <w:rsid w:val="001F76B8"/>
    <w:rsid w:val="001F79E8"/>
    <w:rsid w:val="00222FB1"/>
    <w:rsid w:val="0022427B"/>
    <w:rsid w:val="002310A4"/>
    <w:rsid w:val="00231856"/>
    <w:rsid w:val="00236FA4"/>
    <w:rsid w:val="00237BB8"/>
    <w:rsid w:val="00243A49"/>
    <w:rsid w:val="0024758D"/>
    <w:rsid w:val="0026177B"/>
    <w:rsid w:val="00264074"/>
    <w:rsid w:val="002B5A60"/>
    <w:rsid w:val="002D05A4"/>
    <w:rsid w:val="002D38F7"/>
    <w:rsid w:val="002E3A46"/>
    <w:rsid w:val="002E55A8"/>
    <w:rsid w:val="002F2D5B"/>
    <w:rsid w:val="003042FF"/>
    <w:rsid w:val="00314FF1"/>
    <w:rsid w:val="0031677E"/>
    <w:rsid w:val="00330001"/>
    <w:rsid w:val="0033044C"/>
    <w:rsid w:val="00332A00"/>
    <w:rsid w:val="00332EA8"/>
    <w:rsid w:val="0035107A"/>
    <w:rsid w:val="0036269D"/>
    <w:rsid w:val="00374E80"/>
    <w:rsid w:val="0038360D"/>
    <w:rsid w:val="00385F18"/>
    <w:rsid w:val="003A1E3C"/>
    <w:rsid w:val="003C3CC7"/>
    <w:rsid w:val="003C690A"/>
    <w:rsid w:val="003F1028"/>
    <w:rsid w:val="003F3A3A"/>
    <w:rsid w:val="004004B1"/>
    <w:rsid w:val="00401D53"/>
    <w:rsid w:val="0042218B"/>
    <w:rsid w:val="00425E3C"/>
    <w:rsid w:val="00430167"/>
    <w:rsid w:val="00451C5D"/>
    <w:rsid w:val="00457390"/>
    <w:rsid w:val="004703B6"/>
    <w:rsid w:val="0047734E"/>
    <w:rsid w:val="00480FC6"/>
    <w:rsid w:val="004950CD"/>
    <w:rsid w:val="00495C88"/>
    <w:rsid w:val="004972AA"/>
    <w:rsid w:val="004A04FE"/>
    <w:rsid w:val="004B164B"/>
    <w:rsid w:val="004B580D"/>
    <w:rsid w:val="004F6BE3"/>
    <w:rsid w:val="00506F10"/>
    <w:rsid w:val="00514F1A"/>
    <w:rsid w:val="0052126D"/>
    <w:rsid w:val="005233A6"/>
    <w:rsid w:val="00524F66"/>
    <w:rsid w:val="005313EA"/>
    <w:rsid w:val="005351FC"/>
    <w:rsid w:val="00561C3B"/>
    <w:rsid w:val="005620E5"/>
    <w:rsid w:val="00563323"/>
    <w:rsid w:val="00570E0B"/>
    <w:rsid w:val="005721B4"/>
    <w:rsid w:val="00584D00"/>
    <w:rsid w:val="0059101E"/>
    <w:rsid w:val="005E2389"/>
    <w:rsid w:val="00601E1B"/>
    <w:rsid w:val="00603197"/>
    <w:rsid w:val="00614442"/>
    <w:rsid w:val="00616A9D"/>
    <w:rsid w:val="006201A7"/>
    <w:rsid w:val="00625B48"/>
    <w:rsid w:val="00627240"/>
    <w:rsid w:val="006674F3"/>
    <w:rsid w:val="00667567"/>
    <w:rsid w:val="0067400B"/>
    <w:rsid w:val="006754C5"/>
    <w:rsid w:val="00680FD7"/>
    <w:rsid w:val="006868BC"/>
    <w:rsid w:val="006929CA"/>
    <w:rsid w:val="006B0B96"/>
    <w:rsid w:val="006B4686"/>
    <w:rsid w:val="006D1B73"/>
    <w:rsid w:val="006D69C2"/>
    <w:rsid w:val="006E0646"/>
    <w:rsid w:val="006E376B"/>
    <w:rsid w:val="006F2C16"/>
    <w:rsid w:val="0071003C"/>
    <w:rsid w:val="00715F8A"/>
    <w:rsid w:val="00716F38"/>
    <w:rsid w:val="007243B9"/>
    <w:rsid w:val="007303E3"/>
    <w:rsid w:val="00733013"/>
    <w:rsid w:val="00757A51"/>
    <w:rsid w:val="00761DF0"/>
    <w:rsid w:val="0076310A"/>
    <w:rsid w:val="00765F49"/>
    <w:rsid w:val="00777F68"/>
    <w:rsid w:val="00785793"/>
    <w:rsid w:val="007962A4"/>
    <w:rsid w:val="007A22E4"/>
    <w:rsid w:val="007A5129"/>
    <w:rsid w:val="007B0435"/>
    <w:rsid w:val="007B0A98"/>
    <w:rsid w:val="007B11E7"/>
    <w:rsid w:val="007B73E9"/>
    <w:rsid w:val="007C59A3"/>
    <w:rsid w:val="007C5AAC"/>
    <w:rsid w:val="007D42DA"/>
    <w:rsid w:val="007E7432"/>
    <w:rsid w:val="007F2999"/>
    <w:rsid w:val="007F31B2"/>
    <w:rsid w:val="007F3240"/>
    <w:rsid w:val="0080436F"/>
    <w:rsid w:val="00813894"/>
    <w:rsid w:val="00831341"/>
    <w:rsid w:val="008538CA"/>
    <w:rsid w:val="0086056A"/>
    <w:rsid w:val="00882A67"/>
    <w:rsid w:val="00893873"/>
    <w:rsid w:val="00895540"/>
    <w:rsid w:val="008A528B"/>
    <w:rsid w:val="008B26E0"/>
    <w:rsid w:val="008C73DA"/>
    <w:rsid w:val="008F0FEA"/>
    <w:rsid w:val="008F4E92"/>
    <w:rsid w:val="008F5984"/>
    <w:rsid w:val="00905541"/>
    <w:rsid w:val="00906BFA"/>
    <w:rsid w:val="00907783"/>
    <w:rsid w:val="00913747"/>
    <w:rsid w:val="00913C8B"/>
    <w:rsid w:val="0092117B"/>
    <w:rsid w:val="009221D4"/>
    <w:rsid w:val="00934ADB"/>
    <w:rsid w:val="009375EB"/>
    <w:rsid w:val="00940C89"/>
    <w:rsid w:val="009510D5"/>
    <w:rsid w:val="009568E0"/>
    <w:rsid w:val="0097438E"/>
    <w:rsid w:val="00980913"/>
    <w:rsid w:val="00986B26"/>
    <w:rsid w:val="00997310"/>
    <w:rsid w:val="0099786A"/>
    <w:rsid w:val="009B69C8"/>
    <w:rsid w:val="009C0025"/>
    <w:rsid w:val="009C2B1B"/>
    <w:rsid w:val="009C4B29"/>
    <w:rsid w:val="009C4DEA"/>
    <w:rsid w:val="009C5856"/>
    <w:rsid w:val="009D5FD6"/>
    <w:rsid w:val="009D7A3E"/>
    <w:rsid w:val="009E346C"/>
    <w:rsid w:val="009E481A"/>
    <w:rsid w:val="00A0086C"/>
    <w:rsid w:val="00A17D72"/>
    <w:rsid w:val="00A214B1"/>
    <w:rsid w:val="00A37BA6"/>
    <w:rsid w:val="00A427D2"/>
    <w:rsid w:val="00A54F44"/>
    <w:rsid w:val="00A6305E"/>
    <w:rsid w:val="00A66650"/>
    <w:rsid w:val="00A81040"/>
    <w:rsid w:val="00A820B5"/>
    <w:rsid w:val="00A90B3E"/>
    <w:rsid w:val="00A92F05"/>
    <w:rsid w:val="00A94834"/>
    <w:rsid w:val="00A9485A"/>
    <w:rsid w:val="00A95BFF"/>
    <w:rsid w:val="00A9672A"/>
    <w:rsid w:val="00AA6765"/>
    <w:rsid w:val="00AB53B3"/>
    <w:rsid w:val="00AB5992"/>
    <w:rsid w:val="00AC04B6"/>
    <w:rsid w:val="00AD14A7"/>
    <w:rsid w:val="00AE0A9E"/>
    <w:rsid w:val="00AE7363"/>
    <w:rsid w:val="00AF7B98"/>
    <w:rsid w:val="00B01388"/>
    <w:rsid w:val="00B4573F"/>
    <w:rsid w:val="00B473EF"/>
    <w:rsid w:val="00B47CDE"/>
    <w:rsid w:val="00B73B6B"/>
    <w:rsid w:val="00B80E09"/>
    <w:rsid w:val="00B87A4C"/>
    <w:rsid w:val="00B94EAF"/>
    <w:rsid w:val="00B9799A"/>
    <w:rsid w:val="00BA1018"/>
    <w:rsid w:val="00BF5B37"/>
    <w:rsid w:val="00BF7A0C"/>
    <w:rsid w:val="00C02CEB"/>
    <w:rsid w:val="00C02FDD"/>
    <w:rsid w:val="00C06271"/>
    <w:rsid w:val="00C14616"/>
    <w:rsid w:val="00C1511D"/>
    <w:rsid w:val="00C3203D"/>
    <w:rsid w:val="00C33278"/>
    <w:rsid w:val="00C4006B"/>
    <w:rsid w:val="00C4336F"/>
    <w:rsid w:val="00C477C7"/>
    <w:rsid w:val="00C572C5"/>
    <w:rsid w:val="00C7015D"/>
    <w:rsid w:val="00C81226"/>
    <w:rsid w:val="00CA47B3"/>
    <w:rsid w:val="00CA4F83"/>
    <w:rsid w:val="00CB578B"/>
    <w:rsid w:val="00CC75D4"/>
    <w:rsid w:val="00CD2381"/>
    <w:rsid w:val="00CD710D"/>
    <w:rsid w:val="00CE7424"/>
    <w:rsid w:val="00CF61F1"/>
    <w:rsid w:val="00D27B2F"/>
    <w:rsid w:val="00D35A3E"/>
    <w:rsid w:val="00D41A3A"/>
    <w:rsid w:val="00D44909"/>
    <w:rsid w:val="00D502B8"/>
    <w:rsid w:val="00D549CD"/>
    <w:rsid w:val="00D63719"/>
    <w:rsid w:val="00D670F3"/>
    <w:rsid w:val="00D979FD"/>
    <w:rsid w:val="00DA2FE5"/>
    <w:rsid w:val="00DA3179"/>
    <w:rsid w:val="00DB189E"/>
    <w:rsid w:val="00DB5505"/>
    <w:rsid w:val="00DD249B"/>
    <w:rsid w:val="00DE75BC"/>
    <w:rsid w:val="00E10A60"/>
    <w:rsid w:val="00E25863"/>
    <w:rsid w:val="00E33BBF"/>
    <w:rsid w:val="00E42B6A"/>
    <w:rsid w:val="00E45436"/>
    <w:rsid w:val="00E47EEA"/>
    <w:rsid w:val="00E53F0C"/>
    <w:rsid w:val="00E633CC"/>
    <w:rsid w:val="00E66983"/>
    <w:rsid w:val="00E670A4"/>
    <w:rsid w:val="00E735E9"/>
    <w:rsid w:val="00E7393F"/>
    <w:rsid w:val="00E80824"/>
    <w:rsid w:val="00E813AE"/>
    <w:rsid w:val="00E84F57"/>
    <w:rsid w:val="00E94F2C"/>
    <w:rsid w:val="00E958DD"/>
    <w:rsid w:val="00E977FE"/>
    <w:rsid w:val="00EA4253"/>
    <w:rsid w:val="00EC6045"/>
    <w:rsid w:val="00ED5C99"/>
    <w:rsid w:val="00ED5FE5"/>
    <w:rsid w:val="00EE3B4E"/>
    <w:rsid w:val="00EF5171"/>
    <w:rsid w:val="00F07BA3"/>
    <w:rsid w:val="00F139B8"/>
    <w:rsid w:val="00F2151B"/>
    <w:rsid w:val="00F32F4B"/>
    <w:rsid w:val="00F3549A"/>
    <w:rsid w:val="00F36BE0"/>
    <w:rsid w:val="00F463EF"/>
    <w:rsid w:val="00F47AFC"/>
    <w:rsid w:val="00F61313"/>
    <w:rsid w:val="00F618CB"/>
    <w:rsid w:val="00F66FDB"/>
    <w:rsid w:val="00F83A58"/>
    <w:rsid w:val="00F93A29"/>
    <w:rsid w:val="00F94D9F"/>
    <w:rsid w:val="00F95BC4"/>
    <w:rsid w:val="00FB0D3C"/>
    <w:rsid w:val="00FC583B"/>
    <w:rsid w:val="00FC59ED"/>
    <w:rsid w:val="00FD7B67"/>
    <w:rsid w:val="00FE6683"/>
    <w:rsid w:val="00FF55F7"/>
    <w:rsid w:val="00FF5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1CE1B6"/>
  <w15:docId w15:val="{CD5C1EF9-D950-4B34-94C6-919A993F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A60"/>
    <w:pPr>
      <w:widowControl w:val="0"/>
      <w:suppressAutoHyphens/>
      <w:jc w:val="both"/>
    </w:pPr>
    <w:rPr>
      <w:sz w:val="24"/>
      <w:lang w:eastAsia="ar-SA"/>
    </w:rPr>
  </w:style>
  <w:style w:type="paragraph" w:styleId="Nadpis1">
    <w:name w:val="heading 1"/>
    <w:basedOn w:val="Normln"/>
    <w:next w:val="Normln"/>
    <w:link w:val="Nadpis1Char"/>
    <w:qFormat/>
    <w:rsid w:val="001B39D6"/>
    <w:pPr>
      <w:keepNext/>
      <w:widowControl/>
      <w:numPr>
        <w:numId w:val="16"/>
      </w:numPr>
      <w:tabs>
        <w:tab w:val="left" w:pos="720"/>
      </w:tabs>
      <w:suppressAutoHyphens w:val="0"/>
      <w:spacing w:beforeLines="120" w:afterLines="40" w:line="288" w:lineRule="auto"/>
      <w:jc w:val="center"/>
      <w:outlineLvl w:val="0"/>
    </w:pPr>
    <w:rPr>
      <w:rFonts w:ascii="Garamond" w:hAnsi="Garamond" w:cs="Arial"/>
      <w:b/>
      <w:bCs/>
      <w:kern w:val="32"/>
      <w:sz w:val="2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2B5A60"/>
  </w:style>
  <w:style w:type="character" w:customStyle="1" w:styleId="WW-Absatz-Standardschriftart">
    <w:name w:val="WW-Absatz-Standardschriftart"/>
    <w:rsid w:val="002B5A60"/>
  </w:style>
  <w:style w:type="character" w:customStyle="1" w:styleId="WW-Absatz-Standardschriftart1">
    <w:name w:val="WW-Absatz-Standardschriftart1"/>
    <w:rsid w:val="002B5A60"/>
  </w:style>
  <w:style w:type="character" w:customStyle="1" w:styleId="WW-Absatz-Standardschriftart11">
    <w:name w:val="WW-Absatz-Standardschriftart11"/>
    <w:rsid w:val="002B5A60"/>
  </w:style>
  <w:style w:type="character" w:customStyle="1" w:styleId="WW-Absatz-Standardschriftart111">
    <w:name w:val="WW-Absatz-Standardschriftart111"/>
    <w:rsid w:val="002B5A60"/>
  </w:style>
  <w:style w:type="character" w:customStyle="1" w:styleId="WW-Absatz-Standardschriftart1111">
    <w:name w:val="WW-Absatz-Standardschriftart1111"/>
    <w:rsid w:val="002B5A60"/>
  </w:style>
  <w:style w:type="character" w:customStyle="1" w:styleId="WW-Absatz-Standardschriftart11111">
    <w:name w:val="WW-Absatz-Standardschriftart11111"/>
    <w:rsid w:val="002B5A60"/>
  </w:style>
  <w:style w:type="character" w:customStyle="1" w:styleId="WW-Absatz-Standardschriftart111111">
    <w:name w:val="WW-Absatz-Standardschriftart111111"/>
    <w:rsid w:val="002B5A60"/>
  </w:style>
  <w:style w:type="character" w:customStyle="1" w:styleId="WW-Absatz-Standardschriftart1111111">
    <w:name w:val="WW-Absatz-Standardschriftart1111111"/>
    <w:rsid w:val="002B5A60"/>
  </w:style>
  <w:style w:type="character" w:customStyle="1" w:styleId="WW-Absatz-Standardschriftart11111111">
    <w:name w:val="WW-Absatz-Standardschriftart11111111"/>
    <w:rsid w:val="002B5A60"/>
  </w:style>
  <w:style w:type="character" w:customStyle="1" w:styleId="WW-Absatz-Standardschriftart111111111">
    <w:name w:val="WW-Absatz-Standardschriftart111111111"/>
    <w:rsid w:val="002B5A60"/>
  </w:style>
  <w:style w:type="character" w:customStyle="1" w:styleId="WW-Absatz-Standardschriftart1111111111">
    <w:name w:val="WW-Absatz-Standardschriftart1111111111"/>
    <w:rsid w:val="002B5A60"/>
  </w:style>
  <w:style w:type="character" w:customStyle="1" w:styleId="WW-Absatz-Standardschriftart11111111111">
    <w:name w:val="WW-Absatz-Standardschriftart11111111111"/>
    <w:rsid w:val="002B5A60"/>
  </w:style>
  <w:style w:type="character" w:customStyle="1" w:styleId="WW-Absatz-Standardschriftart111111111111">
    <w:name w:val="WW-Absatz-Standardschriftart111111111111"/>
    <w:rsid w:val="002B5A60"/>
  </w:style>
  <w:style w:type="character" w:customStyle="1" w:styleId="WW-Absatz-Standardschriftart1111111111111">
    <w:name w:val="WW-Absatz-Standardschriftart1111111111111"/>
    <w:rsid w:val="002B5A60"/>
  </w:style>
  <w:style w:type="character" w:customStyle="1" w:styleId="WW-Absatz-Standardschriftart11111111111111">
    <w:name w:val="WW-Absatz-Standardschriftart11111111111111"/>
    <w:rsid w:val="002B5A60"/>
  </w:style>
  <w:style w:type="character" w:customStyle="1" w:styleId="WW-Absatz-Standardschriftart111111111111111">
    <w:name w:val="WW-Absatz-Standardschriftart111111111111111"/>
    <w:rsid w:val="002B5A60"/>
  </w:style>
  <w:style w:type="character" w:customStyle="1" w:styleId="WW-Absatz-Standardschriftart1111111111111111">
    <w:name w:val="WW-Absatz-Standardschriftart1111111111111111"/>
    <w:rsid w:val="002B5A60"/>
  </w:style>
  <w:style w:type="character" w:customStyle="1" w:styleId="WW-Absatz-Standardschriftart11111111111111111">
    <w:name w:val="WW-Absatz-Standardschriftart11111111111111111"/>
    <w:rsid w:val="002B5A60"/>
  </w:style>
  <w:style w:type="character" w:customStyle="1" w:styleId="WW-Absatz-Standardschriftart111111111111111111">
    <w:name w:val="WW-Absatz-Standardschriftart111111111111111111"/>
    <w:rsid w:val="002B5A60"/>
  </w:style>
  <w:style w:type="character" w:customStyle="1" w:styleId="WW-Absatz-Standardschriftart1111111111111111111">
    <w:name w:val="WW-Absatz-Standardschriftart1111111111111111111"/>
    <w:rsid w:val="002B5A60"/>
  </w:style>
  <w:style w:type="character" w:customStyle="1" w:styleId="WW-Absatz-Standardschriftart11111111111111111111">
    <w:name w:val="WW-Absatz-Standardschriftart11111111111111111111"/>
    <w:rsid w:val="002B5A60"/>
  </w:style>
  <w:style w:type="character" w:customStyle="1" w:styleId="WW-Absatz-Standardschriftart111111111111111111111">
    <w:name w:val="WW-Absatz-Standardschriftart111111111111111111111"/>
    <w:rsid w:val="002B5A60"/>
  </w:style>
  <w:style w:type="character" w:customStyle="1" w:styleId="WW-Absatz-Standardschriftart1111111111111111111111">
    <w:name w:val="WW-Absatz-Standardschriftart1111111111111111111111"/>
    <w:rsid w:val="002B5A60"/>
  </w:style>
  <w:style w:type="character" w:customStyle="1" w:styleId="WW-Absatz-Standardschriftart11111111111111111111111">
    <w:name w:val="WW-Absatz-Standardschriftart11111111111111111111111"/>
    <w:rsid w:val="002B5A60"/>
  </w:style>
  <w:style w:type="character" w:customStyle="1" w:styleId="WW-Absatz-Standardschriftart111111111111111111111111">
    <w:name w:val="WW-Absatz-Standardschriftart111111111111111111111111"/>
    <w:rsid w:val="002B5A60"/>
  </w:style>
  <w:style w:type="character" w:customStyle="1" w:styleId="WW-Absatz-Standardschriftart1111111111111111111111111">
    <w:name w:val="WW-Absatz-Standardschriftart1111111111111111111111111"/>
    <w:rsid w:val="002B5A60"/>
  </w:style>
  <w:style w:type="character" w:customStyle="1" w:styleId="WW-Absatz-Standardschriftart11111111111111111111111111">
    <w:name w:val="WW-Absatz-Standardschriftart11111111111111111111111111"/>
    <w:rsid w:val="002B5A60"/>
  </w:style>
  <w:style w:type="character" w:customStyle="1" w:styleId="WW-Absatz-Standardschriftart111111111111111111111111111">
    <w:name w:val="WW-Absatz-Standardschriftart111111111111111111111111111"/>
    <w:rsid w:val="002B5A60"/>
  </w:style>
  <w:style w:type="character" w:customStyle="1" w:styleId="WW-Absatz-Standardschriftart1111111111111111111111111111">
    <w:name w:val="WW-Absatz-Standardschriftart1111111111111111111111111111"/>
    <w:rsid w:val="002B5A60"/>
  </w:style>
  <w:style w:type="character" w:customStyle="1" w:styleId="WW-Absatz-Standardschriftart11111111111111111111111111111">
    <w:name w:val="WW-Absatz-Standardschriftart11111111111111111111111111111"/>
    <w:rsid w:val="002B5A60"/>
  </w:style>
  <w:style w:type="character" w:customStyle="1" w:styleId="WW-Absatz-Standardschriftart111111111111111111111111111111">
    <w:name w:val="WW-Absatz-Standardschriftart111111111111111111111111111111"/>
    <w:rsid w:val="002B5A60"/>
  </w:style>
  <w:style w:type="character" w:customStyle="1" w:styleId="WW-Absatz-Standardschriftart1111111111111111111111111111111">
    <w:name w:val="WW-Absatz-Standardschriftart1111111111111111111111111111111"/>
    <w:rsid w:val="002B5A60"/>
  </w:style>
  <w:style w:type="character" w:customStyle="1" w:styleId="WW8Num2z0">
    <w:name w:val="WW8Num2z0"/>
    <w:rsid w:val="002B5A60"/>
    <w:rPr>
      <w:rFonts w:ascii="Symbol" w:hAnsi="Symbol"/>
    </w:rPr>
  </w:style>
  <w:style w:type="character" w:customStyle="1" w:styleId="WW8Num2z1">
    <w:name w:val="WW8Num2z1"/>
    <w:rsid w:val="002B5A60"/>
    <w:rPr>
      <w:rFonts w:ascii="Courier New" w:hAnsi="Courier New" w:cs="Courier New"/>
    </w:rPr>
  </w:style>
  <w:style w:type="character" w:customStyle="1" w:styleId="WW8Num2z2">
    <w:name w:val="WW8Num2z2"/>
    <w:rsid w:val="002B5A60"/>
    <w:rPr>
      <w:rFonts w:ascii="Wingdings" w:hAnsi="Wingdings"/>
    </w:rPr>
  </w:style>
  <w:style w:type="character" w:customStyle="1" w:styleId="Standardnpsmoodstavce1">
    <w:name w:val="Standardní písmo odstavce1"/>
    <w:rsid w:val="002B5A60"/>
  </w:style>
  <w:style w:type="character" w:styleId="slostrnky">
    <w:name w:val="page number"/>
    <w:basedOn w:val="Standardnpsmoodstavce1"/>
    <w:rsid w:val="002B5A60"/>
  </w:style>
  <w:style w:type="character" w:customStyle="1" w:styleId="Odrky">
    <w:name w:val="Odrážky"/>
    <w:rsid w:val="002B5A60"/>
    <w:rPr>
      <w:rFonts w:ascii="StarSymbol" w:eastAsia="StarSymbol" w:hAnsi="StarSymbol" w:cs="StarSymbol"/>
      <w:sz w:val="18"/>
      <w:szCs w:val="18"/>
    </w:rPr>
  </w:style>
  <w:style w:type="character" w:customStyle="1" w:styleId="Symbolyproslovn">
    <w:name w:val="Symboly pro číslování"/>
    <w:rsid w:val="002B5A60"/>
  </w:style>
  <w:style w:type="paragraph" w:customStyle="1" w:styleId="Nadpis">
    <w:name w:val="Nadpis"/>
    <w:basedOn w:val="Normln"/>
    <w:next w:val="Zkladntext"/>
    <w:rsid w:val="002B5A60"/>
    <w:pPr>
      <w:keepNext/>
      <w:spacing w:before="240" w:after="120"/>
    </w:pPr>
    <w:rPr>
      <w:rFonts w:ascii="Arial" w:eastAsia="Lucida Sans Unicode" w:hAnsi="Arial" w:cs="Tahoma"/>
      <w:sz w:val="28"/>
      <w:szCs w:val="28"/>
    </w:rPr>
  </w:style>
  <w:style w:type="paragraph" w:styleId="Zkladntext">
    <w:name w:val="Body Text"/>
    <w:basedOn w:val="Normln"/>
    <w:rsid w:val="002B5A60"/>
    <w:pPr>
      <w:spacing w:before="120" w:line="240" w:lineRule="atLeast"/>
    </w:pPr>
  </w:style>
  <w:style w:type="paragraph" w:styleId="Seznam">
    <w:name w:val="List"/>
    <w:basedOn w:val="Zkladntext"/>
    <w:rsid w:val="002B5A60"/>
    <w:rPr>
      <w:rFonts w:cs="Tahoma"/>
    </w:rPr>
  </w:style>
  <w:style w:type="paragraph" w:customStyle="1" w:styleId="Popisek">
    <w:name w:val="Popisek"/>
    <w:basedOn w:val="Normln"/>
    <w:rsid w:val="002B5A60"/>
    <w:pPr>
      <w:suppressLineNumbers/>
      <w:spacing w:before="120" w:after="120"/>
    </w:pPr>
    <w:rPr>
      <w:rFonts w:cs="Tahoma"/>
      <w:i/>
      <w:iCs/>
      <w:sz w:val="20"/>
    </w:rPr>
  </w:style>
  <w:style w:type="paragraph" w:customStyle="1" w:styleId="Rejstk">
    <w:name w:val="Rejstřík"/>
    <w:basedOn w:val="Normln"/>
    <w:rsid w:val="002B5A60"/>
    <w:pPr>
      <w:suppressLineNumbers/>
    </w:pPr>
    <w:rPr>
      <w:rFonts w:cs="Tahoma"/>
    </w:rPr>
  </w:style>
  <w:style w:type="paragraph" w:customStyle="1" w:styleId="Kancel">
    <w:name w:val="Kancelář"/>
    <w:basedOn w:val="Normln"/>
    <w:rsid w:val="002B5A60"/>
    <w:pPr>
      <w:tabs>
        <w:tab w:val="left" w:pos="567"/>
      </w:tabs>
      <w:ind w:left="227" w:hanging="227"/>
    </w:pPr>
  </w:style>
  <w:style w:type="paragraph" w:customStyle="1" w:styleId="Kancel10">
    <w:name w:val="Kancelář + 10"/>
    <w:basedOn w:val="Normln"/>
    <w:rsid w:val="002B5A60"/>
    <w:pPr>
      <w:ind w:left="794" w:hanging="227"/>
    </w:pPr>
  </w:style>
  <w:style w:type="paragraph" w:customStyle="1" w:styleId="Kancel44">
    <w:name w:val="Kancelář 4/4"/>
    <w:basedOn w:val="Normln"/>
    <w:rsid w:val="002B5A60"/>
    <w:pPr>
      <w:ind w:left="454" w:hanging="227"/>
    </w:pPr>
  </w:style>
  <w:style w:type="paragraph" w:customStyle="1" w:styleId="Normln10">
    <w:name w:val="Normální + 10"/>
    <w:basedOn w:val="Normln"/>
    <w:rsid w:val="002B5A60"/>
    <w:pPr>
      <w:ind w:left="567"/>
    </w:pPr>
  </w:style>
  <w:style w:type="paragraph" w:customStyle="1" w:styleId="Normln4">
    <w:name w:val="Normální + 4"/>
    <w:basedOn w:val="Normln"/>
    <w:rsid w:val="002B5A60"/>
    <w:pPr>
      <w:ind w:left="227"/>
    </w:pPr>
  </w:style>
  <w:style w:type="paragraph" w:styleId="Zhlav">
    <w:name w:val="header"/>
    <w:basedOn w:val="Normln"/>
    <w:rsid w:val="002B5A60"/>
    <w:pPr>
      <w:tabs>
        <w:tab w:val="center" w:pos="4536"/>
        <w:tab w:val="right" w:pos="9072"/>
      </w:tabs>
    </w:pPr>
  </w:style>
  <w:style w:type="paragraph" w:styleId="Zpat">
    <w:name w:val="footer"/>
    <w:basedOn w:val="Normln"/>
    <w:rsid w:val="002B5A60"/>
    <w:pPr>
      <w:tabs>
        <w:tab w:val="center" w:pos="4536"/>
        <w:tab w:val="right" w:pos="9072"/>
      </w:tabs>
    </w:pPr>
  </w:style>
  <w:style w:type="paragraph" w:styleId="Zkladntextodsazen">
    <w:name w:val="Body Text Indent"/>
    <w:basedOn w:val="Normln"/>
    <w:rsid w:val="002B5A60"/>
    <w:pPr>
      <w:ind w:left="426"/>
    </w:pPr>
  </w:style>
  <w:style w:type="paragraph" w:customStyle="1" w:styleId="Zkladntextodsazen21">
    <w:name w:val="Základní text odsazený 21"/>
    <w:basedOn w:val="Normln"/>
    <w:rsid w:val="002B5A60"/>
    <w:pPr>
      <w:tabs>
        <w:tab w:val="left" w:pos="928"/>
      </w:tabs>
      <w:ind w:left="284" w:hanging="284"/>
    </w:pPr>
  </w:style>
  <w:style w:type="paragraph" w:styleId="Textbubliny">
    <w:name w:val="Balloon Text"/>
    <w:basedOn w:val="Normln"/>
    <w:rsid w:val="002B5A60"/>
    <w:rPr>
      <w:rFonts w:ascii="Tahoma" w:hAnsi="Tahoma" w:cs="Tahoma"/>
      <w:sz w:val="16"/>
      <w:szCs w:val="16"/>
    </w:rPr>
  </w:style>
  <w:style w:type="paragraph" w:customStyle="1" w:styleId="TEXTMEZERA">
    <w:name w:val="TEXT + MEZERA"/>
    <w:basedOn w:val="Normln"/>
    <w:rsid w:val="002B5A60"/>
    <w:pPr>
      <w:autoSpaceDE w:val="0"/>
      <w:spacing w:after="120" w:line="240" w:lineRule="atLeast"/>
      <w:ind w:firstLine="283"/>
    </w:pPr>
    <w:rPr>
      <w:rFonts w:ascii="NimbusSanDEE" w:hAnsi="NimbusSanDEE" w:cs="NimbusSanDEE"/>
      <w:szCs w:val="24"/>
    </w:rPr>
  </w:style>
  <w:style w:type="paragraph" w:customStyle="1" w:styleId="Obsahtabulky">
    <w:name w:val="Obsah tabulky"/>
    <w:basedOn w:val="Normln"/>
    <w:rsid w:val="002B5A60"/>
    <w:pPr>
      <w:suppressLineNumbers/>
    </w:pPr>
  </w:style>
  <w:style w:type="paragraph" w:customStyle="1" w:styleId="Nadpistabulky">
    <w:name w:val="Nadpis tabulky"/>
    <w:basedOn w:val="Obsahtabulky"/>
    <w:rsid w:val="002B5A60"/>
    <w:pPr>
      <w:jc w:val="center"/>
    </w:pPr>
    <w:rPr>
      <w:b/>
      <w:bCs/>
      <w:i/>
      <w:iCs/>
    </w:rPr>
  </w:style>
  <w:style w:type="paragraph" w:customStyle="1" w:styleId="Obsahrmce">
    <w:name w:val="Obsah rámce"/>
    <w:basedOn w:val="Zkladntext"/>
    <w:rsid w:val="002B5A60"/>
  </w:style>
  <w:style w:type="character" w:styleId="Hypertextovodkaz">
    <w:name w:val="Hyperlink"/>
    <w:rsid w:val="00004AA0"/>
    <w:rPr>
      <w:color w:val="0000FF"/>
      <w:u w:val="single"/>
    </w:rPr>
  </w:style>
  <w:style w:type="character" w:customStyle="1" w:styleId="platne">
    <w:name w:val="platne"/>
    <w:rsid w:val="00514F1A"/>
  </w:style>
  <w:style w:type="character" w:styleId="Odkaznakoment">
    <w:name w:val="annotation reference"/>
    <w:rsid w:val="004A04FE"/>
    <w:rPr>
      <w:sz w:val="16"/>
      <w:szCs w:val="16"/>
    </w:rPr>
  </w:style>
  <w:style w:type="paragraph" w:styleId="Textkomente">
    <w:name w:val="annotation text"/>
    <w:basedOn w:val="Normln"/>
    <w:link w:val="TextkomenteChar"/>
    <w:rsid w:val="004A04FE"/>
    <w:rPr>
      <w:sz w:val="20"/>
    </w:rPr>
  </w:style>
  <w:style w:type="character" w:customStyle="1" w:styleId="TextkomenteChar">
    <w:name w:val="Text komentáře Char"/>
    <w:link w:val="Textkomente"/>
    <w:rsid w:val="004A04FE"/>
    <w:rPr>
      <w:lang w:eastAsia="ar-SA"/>
    </w:rPr>
  </w:style>
  <w:style w:type="paragraph" w:styleId="Pedmtkomente">
    <w:name w:val="annotation subject"/>
    <w:basedOn w:val="Textkomente"/>
    <w:next w:val="Textkomente"/>
    <w:link w:val="PedmtkomenteChar"/>
    <w:rsid w:val="004A04FE"/>
    <w:rPr>
      <w:b/>
      <w:bCs/>
    </w:rPr>
  </w:style>
  <w:style w:type="character" w:customStyle="1" w:styleId="PedmtkomenteChar">
    <w:name w:val="Předmět komentáře Char"/>
    <w:link w:val="Pedmtkomente"/>
    <w:rsid w:val="004A04FE"/>
    <w:rPr>
      <w:b/>
      <w:bCs/>
      <w:lang w:eastAsia="ar-SA"/>
    </w:rPr>
  </w:style>
  <w:style w:type="character" w:customStyle="1" w:styleId="preformatted">
    <w:name w:val="preformatted"/>
    <w:rsid w:val="000D7BAC"/>
  </w:style>
  <w:style w:type="character" w:customStyle="1" w:styleId="nowrap">
    <w:name w:val="nowrap"/>
    <w:rsid w:val="000D7BAC"/>
  </w:style>
  <w:style w:type="character" w:styleId="Siln">
    <w:name w:val="Strong"/>
    <w:uiPriority w:val="22"/>
    <w:qFormat/>
    <w:rsid w:val="000D7BAC"/>
    <w:rPr>
      <w:b/>
      <w:bCs/>
    </w:rPr>
  </w:style>
  <w:style w:type="character" w:customStyle="1" w:styleId="st">
    <w:name w:val="st"/>
    <w:rsid w:val="00FE6683"/>
  </w:style>
  <w:style w:type="paragraph" w:styleId="Odstavecseseznamem">
    <w:name w:val="List Paragraph"/>
    <w:basedOn w:val="Normln"/>
    <w:uiPriority w:val="34"/>
    <w:qFormat/>
    <w:rsid w:val="002E55A8"/>
    <w:pPr>
      <w:ind w:left="708"/>
    </w:pPr>
  </w:style>
  <w:style w:type="character" w:customStyle="1" w:styleId="Nadpis1Char">
    <w:name w:val="Nadpis 1 Char"/>
    <w:basedOn w:val="Standardnpsmoodstavce"/>
    <w:link w:val="Nadpis1"/>
    <w:rsid w:val="001B39D6"/>
    <w:rPr>
      <w:rFonts w:ascii="Garamond" w:hAnsi="Garamond" w:cs="Arial"/>
      <w:b/>
      <w:bCs/>
      <w:kern w:val="32"/>
      <w:sz w:val="22"/>
      <w:szCs w:val="32"/>
    </w:rPr>
  </w:style>
  <w:style w:type="paragraph" w:customStyle="1" w:styleId="Bod1rove">
    <w:name w:val="Bod (1. úroveň)"/>
    <w:basedOn w:val="Normln"/>
    <w:rsid w:val="001B39D6"/>
    <w:pPr>
      <w:widowControl/>
      <w:numPr>
        <w:ilvl w:val="1"/>
        <w:numId w:val="16"/>
      </w:numPr>
      <w:tabs>
        <w:tab w:val="left" w:pos="720"/>
      </w:tabs>
      <w:suppressAutoHyphens w:val="0"/>
      <w:spacing w:afterLines="40" w:line="288" w:lineRule="auto"/>
    </w:pPr>
    <w:rPr>
      <w:rFonts w:ascii="Garamond" w:hAnsi="Garamond"/>
      <w:sz w:val="22"/>
      <w:szCs w:val="24"/>
      <w:lang w:eastAsia="cs-CZ"/>
    </w:rPr>
  </w:style>
  <w:style w:type="paragraph" w:customStyle="1" w:styleId="Bod2rove">
    <w:name w:val="Bod (2. úroveň)"/>
    <w:basedOn w:val="Normln"/>
    <w:qFormat/>
    <w:rsid w:val="001B39D6"/>
    <w:pPr>
      <w:widowControl/>
      <w:numPr>
        <w:ilvl w:val="2"/>
        <w:numId w:val="16"/>
      </w:numPr>
      <w:suppressAutoHyphens w:val="0"/>
      <w:spacing w:afterLines="40" w:line="288" w:lineRule="auto"/>
    </w:pPr>
    <w:rPr>
      <w:rFonts w:ascii="Garamond" w:hAnsi="Garamond"/>
      <w:sz w:val="22"/>
      <w:szCs w:val="24"/>
      <w:lang w:eastAsia="cs-CZ"/>
    </w:rPr>
  </w:style>
  <w:style w:type="paragraph" w:customStyle="1" w:styleId="Bodytext5PRK">
    <w:name w:val="Body text 5 PRK"/>
    <w:basedOn w:val="Normln"/>
    <w:uiPriority w:val="6"/>
    <w:rsid w:val="00B01388"/>
    <w:pPr>
      <w:widowControl/>
      <w:numPr>
        <w:ilvl w:val="4"/>
        <w:numId w:val="22"/>
      </w:numPr>
      <w:suppressAutoHyphens w:val="0"/>
      <w:spacing w:after="240"/>
      <w:outlineLvl w:val="4"/>
    </w:pPr>
    <w:rPr>
      <w:rFonts w:ascii="Arial" w:hAnsi="Arial"/>
      <w:sz w:val="22"/>
      <w:lang w:eastAsia="cs-CZ"/>
    </w:rPr>
  </w:style>
  <w:style w:type="paragraph" w:customStyle="1" w:styleId="Bodytext4PRK">
    <w:name w:val="Body text 4 PRK"/>
    <w:basedOn w:val="Normln"/>
    <w:uiPriority w:val="6"/>
    <w:rsid w:val="00B01388"/>
    <w:pPr>
      <w:widowControl/>
      <w:numPr>
        <w:ilvl w:val="3"/>
        <w:numId w:val="22"/>
      </w:numPr>
      <w:suppressAutoHyphens w:val="0"/>
      <w:spacing w:after="240"/>
      <w:outlineLvl w:val="3"/>
    </w:pPr>
    <w:rPr>
      <w:rFonts w:ascii="Arial" w:hAnsi="Arial"/>
      <w:sz w:val="22"/>
      <w:szCs w:val="22"/>
      <w:lang w:eastAsia="cs-CZ"/>
    </w:rPr>
  </w:style>
  <w:style w:type="paragraph" w:customStyle="1" w:styleId="Bodytext1PRK">
    <w:name w:val="Body text 1 PRK"/>
    <w:basedOn w:val="Normln"/>
    <w:uiPriority w:val="5"/>
    <w:qFormat/>
    <w:rsid w:val="00B01388"/>
    <w:pPr>
      <w:widowControl/>
      <w:numPr>
        <w:numId w:val="22"/>
      </w:numPr>
      <w:suppressAutoHyphens w:val="0"/>
      <w:spacing w:after="240"/>
      <w:outlineLvl w:val="0"/>
    </w:pPr>
    <w:rPr>
      <w:rFonts w:ascii="Arial" w:hAnsi="Arial"/>
      <w:sz w:val="22"/>
      <w:szCs w:val="22"/>
      <w:lang w:eastAsia="cs-CZ"/>
    </w:rPr>
  </w:style>
  <w:style w:type="paragraph" w:customStyle="1" w:styleId="Bodytext2PRK">
    <w:name w:val="Body text 2 PRK"/>
    <w:basedOn w:val="Normln"/>
    <w:uiPriority w:val="6"/>
    <w:rsid w:val="00B01388"/>
    <w:pPr>
      <w:widowControl/>
      <w:numPr>
        <w:ilvl w:val="1"/>
        <w:numId w:val="22"/>
      </w:numPr>
      <w:suppressAutoHyphens w:val="0"/>
      <w:spacing w:after="240"/>
      <w:outlineLvl w:val="1"/>
    </w:pPr>
    <w:rPr>
      <w:rFonts w:ascii="Arial" w:hAnsi="Arial"/>
      <w:sz w:val="22"/>
      <w:szCs w:val="22"/>
      <w:lang w:eastAsia="cs-CZ"/>
    </w:rPr>
  </w:style>
  <w:style w:type="paragraph" w:customStyle="1" w:styleId="Bodytext3PRK">
    <w:name w:val="Body text 3 PRK"/>
    <w:basedOn w:val="Normln"/>
    <w:uiPriority w:val="6"/>
    <w:rsid w:val="00B01388"/>
    <w:pPr>
      <w:widowControl/>
      <w:numPr>
        <w:ilvl w:val="2"/>
        <w:numId w:val="22"/>
      </w:numPr>
      <w:suppressAutoHyphens w:val="0"/>
      <w:spacing w:after="240"/>
      <w:outlineLvl w:val="2"/>
    </w:pPr>
    <w:rPr>
      <w:rFonts w:ascii="Arial" w:hAnsi="Arial"/>
      <w:sz w:val="22"/>
      <w:szCs w:val="22"/>
      <w:lang w:eastAsia="cs-CZ"/>
    </w:rPr>
  </w:style>
  <w:style w:type="character" w:customStyle="1" w:styleId="UnresolvedMention">
    <w:name w:val="Unresolved Mention"/>
    <w:basedOn w:val="Standardnpsmoodstavce"/>
    <w:uiPriority w:val="99"/>
    <w:semiHidden/>
    <w:unhideWhenUsed/>
    <w:rsid w:val="0033044C"/>
    <w:rPr>
      <w:color w:val="605E5C"/>
      <w:shd w:val="clear" w:color="auto" w:fill="E1DFDD"/>
    </w:rPr>
  </w:style>
  <w:style w:type="paragraph" w:customStyle="1" w:styleId="AKSMLNadpis">
    <w:name w:val="AK_SML_Nadpis"/>
    <w:basedOn w:val="Odstavecseseznamem"/>
    <w:qFormat/>
    <w:rsid w:val="00AB5992"/>
    <w:pPr>
      <w:keepNext/>
      <w:keepLines/>
      <w:widowControl/>
      <w:numPr>
        <w:numId w:val="25"/>
      </w:numPr>
      <w:spacing w:before="480" w:after="120" w:line="276" w:lineRule="auto"/>
      <w:jc w:val="center"/>
    </w:pPr>
    <w:rPr>
      <w:rFonts w:ascii="Linux Libertine G" w:hAnsi="Linux Libertine G" w:cs="Linux Libertine G"/>
      <w:b/>
      <w:spacing w:val="4"/>
      <w:sz w:val="22"/>
      <w:szCs w:val="22"/>
    </w:rPr>
  </w:style>
  <w:style w:type="paragraph" w:customStyle="1" w:styleId="AKSMLText">
    <w:name w:val="AK_SML_Text"/>
    <w:basedOn w:val="Zkladntext"/>
    <w:qFormat/>
    <w:rsid w:val="00A17D72"/>
    <w:pPr>
      <w:widowControl/>
      <w:numPr>
        <w:ilvl w:val="1"/>
        <w:numId w:val="25"/>
      </w:numPr>
      <w:spacing w:after="120" w:line="276" w:lineRule="auto"/>
    </w:pPr>
    <w:rPr>
      <w:rFonts w:ascii="Linux Libertine G" w:hAnsi="Linux Libertine G" w:cs="Linux Libertine G"/>
      <w:bCs/>
      <w:spacing w:val="4"/>
      <w:sz w:val="22"/>
      <w:szCs w:val="22"/>
    </w:rPr>
  </w:style>
  <w:style w:type="paragraph" w:customStyle="1" w:styleId="AKSMLPismena">
    <w:name w:val="AK_SML_Pismena"/>
    <w:basedOn w:val="AKSMLText"/>
    <w:qFormat/>
    <w:rsid w:val="00D41A3A"/>
    <w:pPr>
      <w:numPr>
        <w:ilvl w:val="0"/>
        <w:numId w:val="38"/>
      </w:numPr>
      <w:spacing w:before="60" w:after="60"/>
      <w:ind w:left="1134"/>
    </w:pPr>
  </w:style>
  <w:style w:type="paragraph" w:customStyle="1" w:styleId="AKSMLCitace">
    <w:name w:val="AK_SML_Citace"/>
    <w:basedOn w:val="Kancel"/>
    <w:qFormat/>
    <w:rsid w:val="00A17D72"/>
    <w:pPr>
      <w:widowControl/>
      <w:numPr>
        <w:ilvl w:val="3"/>
        <w:numId w:val="25"/>
      </w:numPr>
      <w:tabs>
        <w:tab w:val="clear" w:pos="567"/>
      </w:tabs>
      <w:spacing w:before="120" w:after="120" w:line="276" w:lineRule="auto"/>
    </w:pPr>
    <w:rPr>
      <w:rFonts w:ascii="Linux Libertine G" w:hAnsi="Linux Libertine G" w:cs="Linux Libertine G"/>
      <w:bCs/>
      <w:i/>
      <w:iCs/>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54416">
      <w:bodyDiv w:val="1"/>
      <w:marLeft w:val="0"/>
      <w:marRight w:val="0"/>
      <w:marTop w:val="0"/>
      <w:marBottom w:val="0"/>
      <w:divBdr>
        <w:top w:val="none" w:sz="0" w:space="0" w:color="auto"/>
        <w:left w:val="none" w:sz="0" w:space="0" w:color="auto"/>
        <w:bottom w:val="none" w:sz="0" w:space="0" w:color="auto"/>
        <w:right w:val="none" w:sz="0" w:space="0" w:color="auto"/>
      </w:divBdr>
    </w:div>
    <w:div w:id="18829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CD02-6B62-4325-9838-78E6D579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3051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 M L O U V A</vt:lpstr>
    </vt:vector>
  </TitlesOfParts>
  <Company>PFUK</Company>
  <LinksUpToDate>false</LinksUpToDate>
  <CharactersWithSpaces>3561</CharactersWithSpaces>
  <SharedDoc>false</SharedDoc>
  <HLinks>
    <vt:vector size="12" baseType="variant">
      <vt:variant>
        <vt:i4>8257612</vt:i4>
      </vt:variant>
      <vt:variant>
        <vt:i4>3</vt:i4>
      </vt:variant>
      <vt:variant>
        <vt:i4>0</vt:i4>
      </vt:variant>
      <vt:variant>
        <vt:i4>5</vt:i4>
      </vt:variant>
      <vt:variant>
        <vt:lpwstr>mailto:mhledik@fides.cz</vt:lpwstr>
      </vt:variant>
      <vt:variant>
        <vt:lpwstr/>
      </vt:variant>
      <vt:variant>
        <vt:i4>4718654</vt:i4>
      </vt:variant>
      <vt:variant>
        <vt:i4>0</vt:i4>
      </vt:variant>
      <vt:variant>
        <vt:i4>0</vt:i4>
      </vt:variant>
      <vt:variant>
        <vt:i4>5</vt:i4>
      </vt:variant>
      <vt:variant>
        <vt:lpwstr>mailto:lukas.bohuslav@grivna.cz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Jonáš Kučera</dc:creator>
  <cp:lastModifiedBy>Nová Andrea</cp:lastModifiedBy>
  <cp:revision>4</cp:revision>
  <cp:lastPrinted>2021-03-22T11:23:00Z</cp:lastPrinted>
  <dcterms:created xsi:type="dcterms:W3CDTF">2021-03-22T11:46:00Z</dcterms:created>
  <dcterms:modified xsi:type="dcterms:W3CDTF">2021-03-23T10:38:00Z</dcterms:modified>
</cp:coreProperties>
</file>