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587C7899" w:rsidR="00D368F9" w:rsidRPr="008E1C29" w:rsidRDefault="003803D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+ M Partner, spol. s r.o.</w:t>
      </w:r>
    </w:p>
    <w:p w14:paraId="51CF43D2" w14:textId="66649090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Valchařská 3261/17</w:t>
      </w:r>
    </w:p>
    <w:p w14:paraId="4EBA83EE" w14:textId="2BAE3079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26843935</w:t>
      </w:r>
    </w:p>
    <w:p w14:paraId="64642DBB" w14:textId="56D77858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3803D7">
        <w:rPr>
          <w:rFonts w:ascii="Times New Roman" w:hAnsi="Times New Roman" w:cs="Times New Roman"/>
        </w:rPr>
        <w:t>CZ699003336</w:t>
      </w:r>
      <w:proofErr w:type="gramEnd"/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1073478E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D25E86" w:rsidRPr="00D25E86">
        <w:rPr>
          <w:rFonts w:ascii="Times New Roman" w:hAnsi="Times New Roman" w:cs="Times New Roman"/>
          <w:highlight w:val="yellow"/>
        </w:rPr>
        <w:t>14.2.2020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3803D7">
        <w:rPr>
          <w:rFonts w:ascii="Times New Roman" w:hAnsi="Times New Roman" w:cs="Times New Roman"/>
          <w:highlight w:val="yellow"/>
        </w:rPr>
        <w:t xml:space="preserve">formou objednávky – Nákup Interaktivní </w:t>
      </w:r>
      <w:r w:rsidR="00D25E86">
        <w:rPr>
          <w:rFonts w:ascii="Times New Roman" w:hAnsi="Times New Roman" w:cs="Times New Roman"/>
          <w:highlight w:val="yellow"/>
        </w:rPr>
        <w:t>dotykové tabule</w:t>
      </w:r>
      <w:r w:rsidR="003803D7">
        <w:rPr>
          <w:rFonts w:ascii="Times New Roman" w:hAnsi="Times New Roman" w:cs="Times New Roman"/>
          <w:highlight w:val="yellow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27E58376" w14:textId="2AF12028" w:rsidR="00906542" w:rsidRDefault="00906542" w:rsidP="0090654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6C6649D2"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D25E86" w:rsidRPr="005451C2">
        <w:rPr>
          <w:rFonts w:ascii="Times New Roman" w:hAnsi="Times New Roman" w:cs="Times New Roman"/>
          <w:color w:val="auto"/>
          <w:highlight w:val="yellow"/>
        </w:rPr>
        <w:t>6.3.2020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3803D7">
        <w:rPr>
          <w:rFonts w:ascii="Times New Roman" w:hAnsi="Times New Roman" w:cs="Times New Roman"/>
          <w:color w:val="auto"/>
          <w:highlight w:val="yellow"/>
        </w:rPr>
        <w:t>v</w:t>
      </w:r>
      <w:r w:rsidR="00FA49C2" w:rsidRPr="003803D7">
        <w:rPr>
          <w:rFonts w:ascii="Times New Roman" w:hAnsi="Times New Roman" w:cs="Times New Roman"/>
          <w:color w:val="auto"/>
          <w:highlight w:val="yellow"/>
        </w:rPr>
        <w:t xml:space="preserve"> Dodávce </w:t>
      </w:r>
      <w:r w:rsidR="003803D7" w:rsidRPr="003803D7">
        <w:rPr>
          <w:rFonts w:ascii="Times New Roman" w:hAnsi="Times New Roman" w:cs="Times New Roman"/>
          <w:color w:val="auto"/>
          <w:highlight w:val="yellow"/>
        </w:rPr>
        <w:t xml:space="preserve">Interaktivní </w:t>
      </w:r>
      <w:r w:rsidR="00D25E86" w:rsidRPr="00D25E86">
        <w:rPr>
          <w:rFonts w:ascii="Times New Roman" w:hAnsi="Times New Roman" w:cs="Times New Roman"/>
          <w:color w:val="auto"/>
          <w:highlight w:val="yellow"/>
        </w:rPr>
        <w:t xml:space="preserve">dotykové tabule </w:t>
      </w:r>
      <w:proofErr w:type="spellStart"/>
      <w:r w:rsidR="00D25E86" w:rsidRPr="00D25E86">
        <w:rPr>
          <w:rFonts w:ascii="Times New Roman" w:hAnsi="Times New Roman" w:cs="Times New Roman"/>
          <w:color w:val="auto"/>
          <w:highlight w:val="yellow"/>
        </w:rPr>
        <w:t>Optoma</w:t>
      </w:r>
      <w:proofErr w:type="spellEnd"/>
    </w:p>
    <w:p w14:paraId="7C992C22" w14:textId="46473EB6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D25E86" w:rsidRPr="00D25E86">
        <w:rPr>
          <w:rFonts w:ascii="Times New Roman" w:hAnsi="Times New Roman" w:cs="Times New Roman"/>
          <w:color w:val="auto"/>
          <w:highlight w:val="yellow"/>
        </w:rPr>
        <w:t>9.3.2019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5451C2" w:rsidRPr="005451C2">
        <w:rPr>
          <w:rFonts w:ascii="Times New Roman" w:hAnsi="Times New Roman" w:cs="Times New Roman"/>
          <w:color w:val="auto"/>
          <w:highlight w:val="yellow"/>
        </w:rPr>
        <w:t>91.234</w:t>
      </w:r>
      <w:r w:rsidR="00D87473">
        <w:rPr>
          <w:rFonts w:ascii="Times New Roman" w:hAnsi="Times New Roman" w:cs="Times New Roman"/>
          <w:color w:val="auto"/>
        </w:rPr>
        <w:t>,- Kč včetně DPH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4BDCDC1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D1967">
        <w:rPr>
          <w:rFonts w:ascii="Times New Roman" w:hAnsi="Times New Roman" w:cs="Times New Roman"/>
          <w:color w:val="auto"/>
        </w:rPr>
        <w:t>19</w:t>
      </w:r>
      <w:r w:rsidR="00044DDC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044DDC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FD1967">
        <w:rPr>
          <w:rFonts w:ascii="Times New Roman" w:hAnsi="Times New Roman" w:cs="Times New Roman"/>
          <w:color w:val="auto"/>
        </w:rPr>
        <w:t>19</w:t>
      </w:r>
      <w:bookmarkStart w:id="0" w:name="_GoBack"/>
      <w:bookmarkEnd w:id="0"/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40C6D4E5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D87473">
        <w:rPr>
          <w:rFonts w:ascii="Times New Roman" w:hAnsi="Times New Roman" w:cs="Times New Roman"/>
          <w:sz w:val="24"/>
          <w:szCs w:val="24"/>
        </w:rPr>
        <w:t xml:space="preserve">Objednávka na dodání </w:t>
      </w:r>
      <w:r w:rsidR="005451C2">
        <w:rPr>
          <w:rFonts w:ascii="Times New Roman" w:hAnsi="Times New Roman" w:cs="Times New Roman"/>
          <w:sz w:val="24"/>
          <w:szCs w:val="24"/>
        </w:rPr>
        <w:t xml:space="preserve">Interaktivní dotykové tabule </w:t>
      </w:r>
      <w:proofErr w:type="spellStart"/>
      <w:r w:rsidR="005451C2">
        <w:rPr>
          <w:rFonts w:ascii="Times New Roman" w:hAnsi="Times New Roman" w:cs="Times New Roman"/>
          <w:sz w:val="24"/>
          <w:szCs w:val="24"/>
        </w:rPr>
        <w:t>Optoma</w:t>
      </w:r>
      <w:proofErr w:type="spellEnd"/>
      <w:r w:rsidR="00D87473">
        <w:rPr>
          <w:rFonts w:ascii="Times New Roman" w:hAnsi="Times New Roman" w:cs="Times New Roman"/>
          <w:sz w:val="24"/>
          <w:szCs w:val="24"/>
        </w:rPr>
        <w:t xml:space="preserve"> </w:t>
      </w:r>
      <w:r w:rsidR="00044DDC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5451C2">
        <w:rPr>
          <w:rFonts w:ascii="Times New Roman" w:hAnsi="Times New Roman" w:cs="Times New Roman"/>
          <w:sz w:val="24"/>
          <w:szCs w:val="24"/>
        </w:rPr>
        <w:t>14.2.2020</w:t>
      </w:r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92AF" w14:textId="77777777" w:rsidR="00DB26F4" w:rsidRDefault="00DB26F4" w:rsidP="00A478E1">
      <w:pPr>
        <w:spacing w:after="0" w:line="240" w:lineRule="auto"/>
      </w:pPr>
      <w:r>
        <w:separator/>
      </w:r>
    </w:p>
  </w:endnote>
  <w:endnote w:type="continuationSeparator" w:id="0">
    <w:p w14:paraId="7554F072" w14:textId="77777777" w:rsidR="00DB26F4" w:rsidRDefault="00DB26F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733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733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FAF2" w14:textId="77777777" w:rsidR="00DB26F4" w:rsidRDefault="00DB26F4" w:rsidP="00A478E1">
      <w:pPr>
        <w:spacing w:after="0" w:line="240" w:lineRule="auto"/>
      </w:pPr>
      <w:r>
        <w:separator/>
      </w:r>
    </w:p>
  </w:footnote>
  <w:footnote w:type="continuationSeparator" w:id="0">
    <w:p w14:paraId="40E8E39C" w14:textId="77777777" w:rsidR="00DB26F4" w:rsidRDefault="00DB26F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B1505"/>
    <w:rsid w:val="001161BF"/>
    <w:rsid w:val="0014458C"/>
    <w:rsid w:val="00160D4D"/>
    <w:rsid w:val="00172A69"/>
    <w:rsid w:val="00182D7D"/>
    <w:rsid w:val="001A24B1"/>
    <w:rsid w:val="001B6B7A"/>
    <w:rsid w:val="001D4ABD"/>
    <w:rsid w:val="001D733C"/>
    <w:rsid w:val="00205734"/>
    <w:rsid w:val="00276840"/>
    <w:rsid w:val="00283AC9"/>
    <w:rsid w:val="00332803"/>
    <w:rsid w:val="003618E4"/>
    <w:rsid w:val="003803D7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13631"/>
    <w:rsid w:val="005451C2"/>
    <w:rsid w:val="005A471F"/>
    <w:rsid w:val="005B6A5A"/>
    <w:rsid w:val="005D1928"/>
    <w:rsid w:val="006D0B62"/>
    <w:rsid w:val="006E436E"/>
    <w:rsid w:val="007044AF"/>
    <w:rsid w:val="007249B9"/>
    <w:rsid w:val="00752D16"/>
    <w:rsid w:val="00806C89"/>
    <w:rsid w:val="00811D9C"/>
    <w:rsid w:val="00863339"/>
    <w:rsid w:val="008923E1"/>
    <w:rsid w:val="008E11C2"/>
    <w:rsid w:val="008E1C29"/>
    <w:rsid w:val="009061F3"/>
    <w:rsid w:val="00906542"/>
    <w:rsid w:val="00942B8A"/>
    <w:rsid w:val="0096629A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A2B45"/>
    <w:rsid w:val="00D20073"/>
    <w:rsid w:val="00D25E86"/>
    <w:rsid w:val="00D368F9"/>
    <w:rsid w:val="00D372D0"/>
    <w:rsid w:val="00D46E0D"/>
    <w:rsid w:val="00D8441B"/>
    <w:rsid w:val="00D87473"/>
    <w:rsid w:val="00DB26F4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719E-CF4F-4240-8623-D3111A5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2021-03-18T08:46:00Z</dcterms:created>
  <dcterms:modified xsi:type="dcterms:W3CDTF">2021-03-18T13:01:00Z</dcterms:modified>
</cp:coreProperties>
</file>