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4AB" w:rsidRDefault="002804AB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dotčených pozemků v jednotlivých katastrálních územích</w:t>
      </w:r>
    </w:p>
    <w:p w:rsidR="002804AB" w:rsidRDefault="002804AB" w:rsidP="00D70150">
      <w:pPr>
        <w:rPr>
          <w:noProof/>
        </w:rPr>
      </w:pPr>
      <w:r>
        <w:rPr>
          <w:noProof/>
        </w:rPr>
        <w:t>Katastrální území Bavoryně, LV číslo 112, geometrický plán č. 431-218/2020</w:t>
      </w:r>
      <w:r w:rsidR="00A40D2F">
        <w:rPr>
          <w:noProof/>
        </w:rPr>
        <w:br/>
      </w:r>
      <w:r w:rsidR="0048782F">
        <w:rPr>
          <w:noProof/>
        </w:rPr>
        <w:t>Pozemek</w:t>
      </w:r>
      <w:r>
        <w:rPr>
          <w:noProof/>
        </w:rPr>
        <w:t xml:space="preserve"> </w:t>
      </w:r>
      <w:r w:rsidR="00A40D2F">
        <w:rPr>
          <w:noProof/>
        </w:rPr>
        <w:t xml:space="preserve">p. č. </w:t>
      </w:r>
      <w:r>
        <w:rPr>
          <w:noProof/>
        </w:rPr>
        <w:t xml:space="preserve"> 390/1</w:t>
      </w:r>
    </w:p>
    <w:p w:rsidR="002804AB" w:rsidRDefault="002804AB" w:rsidP="00D70150">
      <w:pPr>
        <w:rPr>
          <w:noProof/>
        </w:rPr>
      </w:pPr>
      <w:r>
        <w:rPr>
          <w:noProof/>
        </w:rPr>
        <w:t>Katastrální území Cerhovice, LV číslo 398, geometrický plán č. 607-160/2020</w:t>
      </w:r>
      <w:r w:rsidR="00A40D2F">
        <w:rPr>
          <w:noProof/>
        </w:rPr>
        <w:br/>
        <w:t>P</w:t>
      </w:r>
      <w:r>
        <w:rPr>
          <w:noProof/>
        </w:rPr>
        <w:t xml:space="preserve">ozemky </w:t>
      </w:r>
      <w:r w:rsidR="00A40D2F">
        <w:rPr>
          <w:noProof/>
        </w:rPr>
        <w:t xml:space="preserve">p. č. </w:t>
      </w:r>
      <w:r>
        <w:rPr>
          <w:noProof/>
        </w:rPr>
        <w:t xml:space="preserve"> 728/6, p. č. 993/3, p. č. 993/4, p. č. 993/5, p. č. 993/6, p. č. 993/7, p. č. 993/9, p. č. 993/10, p. č. 993/11, p. č. 993/12, p. č. 993/14, p. č. 993/15, p. č. 993/16, p. č. 993/17, p. č. 993/20, p. č. 993/22, p. č. 993/24, p. č. 993/25, p. č. 993/27, p. č. 993/32, p. č. 993/35, p. č. 993/36, p. č. 993/39, p. č. 993/41, p. č. 993/43, p. č. 993/44, p. č. 993/45, p. č. 993/46, p. č. 993/49, p. č. 993/50, p. č. 1130/2, p. č. 1140/3, p. č. 1140/4, p. č. 1165/1</w:t>
      </w:r>
    </w:p>
    <w:p w:rsidR="002804AB" w:rsidRDefault="002804AB" w:rsidP="00D70150">
      <w:pPr>
        <w:rPr>
          <w:noProof/>
        </w:rPr>
      </w:pPr>
      <w:r>
        <w:rPr>
          <w:noProof/>
        </w:rPr>
        <w:t>Katastrální území Hořovice, LV číslo 176, geometrický plán č. 2140-37/2020</w:t>
      </w:r>
      <w:r w:rsidR="00A40D2F">
        <w:rPr>
          <w:noProof/>
        </w:rPr>
        <w:br/>
        <w:t>P</w:t>
      </w:r>
      <w:r>
        <w:rPr>
          <w:noProof/>
        </w:rPr>
        <w:t xml:space="preserve">ozemky </w:t>
      </w:r>
      <w:r w:rsidR="00A40D2F">
        <w:rPr>
          <w:noProof/>
        </w:rPr>
        <w:t xml:space="preserve">p. č. </w:t>
      </w:r>
      <w:r>
        <w:rPr>
          <w:noProof/>
        </w:rPr>
        <w:t xml:space="preserve"> 1570/1, p. č. 1570/19, p. č. 1570/24, p. č. 1570/25, p. č. 1570/26, p. č. 1570/27, p. č. 2130/1, p. č. 2132/2, p. č. 2133/24, p. č. 2134/2, p. č. 2134/5</w:t>
      </w:r>
    </w:p>
    <w:p w:rsidR="002804AB" w:rsidRDefault="002804AB" w:rsidP="00D70150">
      <w:pPr>
        <w:rPr>
          <w:noProof/>
        </w:rPr>
      </w:pPr>
      <w:r>
        <w:rPr>
          <w:noProof/>
        </w:rPr>
        <w:t>Katastrální území Jarov u Berouna, LV číslo 4758, geometrický plán č. 338-432/2020</w:t>
      </w:r>
      <w:r w:rsidR="00A40D2F">
        <w:rPr>
          <w:noProof/>
        </w:rPr>
        <w:br/>
      </w:r>
      <w:r w:rsidR="0048782F">
        <w:rPr>
          <w:noProof/>
        </w:rPr>
        <w:t>Pozemek</w:t>
      </w:r>
      <w:r>
        <w:rPr>
          <w:noProof/>
        </w:rPr>
        <w:t xml:space="preserve"> </w:t>
      </w:r>
      <w:r w:rsidR="00A40D2F">
        <w:rPr>
          <w:noProof/>
        </w:rPr>
        <w:t xml:space="preserve">p. č. </w:t>
      </w:r>
      <w:r>
        <w:rPr>
          <w:noProof/>
        </w:rPr>
        <w:t xml:space="preserve"> 429/1</w:t>
      </w:r>
    </w:p>
    <w:p w:rsidR="002804AB" w:rsidRDefault="002804AB" w:rsidP="00D70150">
      <w:pPr>
        <w:rPr>
          <w:noProof/>
        </w:rPr>
      </w:pPr>
      <w:r>
        <w:rPr>
          <w:noProof/>
        </w:rPr>
        <w:t>Katastrální území Kotopeky, LV číslo 118, geometrický plán č. 2</w:t>
      </w:r>
      <w:bookmarkStart w:id="0" w:name="_GoBack"/>
      <w:bookmarkEnd w:id="0"/>
      <w:r>
        <w:rPr>
          <w:noProof/>
        </w:rPr>
        <w:t>64-37/2020</w:t>
      </w:r>
      <w:r w:rsidR="00A40D2F">
        <w:rPr>
          <w:noProof/>
        </w:rPr>
        <w:br/>
        <w:t>P</w:t>
      </w:r>
      <w:r>
        <w:rPr>
          <w:noProof/>
        </w:rPr>
        <w:t xml:space="preserve">ozemky </w:t>
      </w:r>
      <w:r w:rsidR="00A40D2F">
        <w:rPr>
          <w:noProof/>
        </w:rPr>
        <w:t xml:space="preserve">p. č. </w:t>
      </w:r>
      <w:r>
        <w:rPr>
          <w:noProof/>
        </w:rPr>
        <w:t xml:space="preserve"> 741, p. č. 810</w:t>
      </w:r>
    </w:p>
    <w:p w:rsidR="002804AB" w:rsidRDefault="002804AB" w:rsidP="00D70150">
      <w:pPr>
        <w:rPr>
          <w:noProof/>
        </w:rPr>
      </w:pPr>
      <w:r>
        <w:rPr>
          <w:noProof/>
        </w:rPr>
        <w:t>Katastrální území Králův Dvůr, LV číslo 805, geometrický plán č. 1497-429/2020</w:t>
      </w:r>
      <w:r w:rsidR="00A40D2F">
        <w:rPr>
          <w:noProof/>
        </w:rPr>
        <w:br/>
      </w:r>
      <w:r w:rsidR="0048782F">
        <w:rPr>
          <w:noProof/>
        </w:rPr>
        <w:t>Pozemek</w:t>
      </w:r>
      <w:r>
        <w:rPr>
          <w:noProof/>
        </w:rPr>
        <w:t xml:space="preserve"> </w:t>
      </w:r>
      <w:r w:rsidR="00A40D2F">
        <w:rPr>
          <w:noProof/>
        </w:rPr>
        <w:t xml:space="preserve">p. č. </w:t>
      </w:r>
      <w:r>
        <w:rPr>
          <w:noProof/>
        </w:rPr>
        <w:t xml:space="preserve"> 534/1</w:t>
      </w:r>
    </w:p>
    <w:p w:rsidR="002804AB" w:rsidRDefault="002804AB" w:rsidP="00D70150">
      <w:pPr>
        <w:rPr>
          <w:noProof/>
        </w:rPr>
      </w:pPr>
      <w:r>
        <w:rPr>
          <w:noProof/>
        </w:rPr>
        <w:t>Katastrální území Králův Dvůr, LV číslo 805, geometrický plán č. 1498-431/2020</w:t>
      </w:r>
      <w:r w:rsidR="00A40D2F">
        <w:rPr>
          <w:noProof/>
        </w:rPr>
        <w:br/>
        <w:t>P</w:t>
      </w:r>
      <w:r>
        <w:rPr>
          <w:noProof/>
        </w:rPr>
        <w:t xml:space="preserve">ozemky </w:t>
      </w:r>
      <w:r w:rsidR="00A40D2F">
        <w:rPr>
          <w:noProof/>
        </w:rPr>
        <w:t xml:space="preserve">p. č. </w:t>
      </w:r>
      <w:r>
        <w:rPr>
          <w:noProof/>
        </w:rPr>
        <w:t xml:space="preserve"> 534/1, p. č. 534/3, p. č. 534/5, p. č. 534/6, p. č. 534/7, p. č. 534/9, p. č. 534/10</w:t>
      </w:r>
    </w:p>
    <w:p w:rsidR="002804AB" w:rsidRDefault="002804AB" w:rsidP="00D70150">
      <w:pPr>
        <w:rPr>
          <w:noProof/>
        </w:rPr>
      </w:pPr>
      <w:r>
        <w:rPr>
          <w:noProof/>
        </w:rPr>
        <w:t>Katastrální území Levín u Berouna, LV číslo 103, geometrický plán č. 749-212/2020</w:t>
      </w:r>
      <w:r w:rsidR="00A40D2F">
        <w:rPr>
          <w:noProof/>
        </w:rPr>
        <w:br/>
        <w:t>P</w:t>
      </w:r>
      <w:r>
        <w:rPr>
          <w:noProof/>
        </w:rPr>
        <w:t xml:space="preserve">ozemky </w:t>
      </w:r>
      <w:r w:rsidR="00A40D2F">
        <w:rPr>
          <w:noProof/>
        </w:rPr>
        <w:t xml:space="preserve">p. č. </w:t>
      </w:r>
      <w:r>
        <w:rPr>
          <w:noProof/>
        </w:rPr>
        <w:t xml:space="preserve"> 186, p. č. 652/2</w:t>
      </w:r>
    </w:p>
    <w:p w:rsidR="002804AB" w:rsidRDefault="002804AB" w:rsidP="00D70150">
      <w:pPr>
        <w:rPr>
          <w:noProof/>
        </w:rPr>
      </w:pPr>
      <w:r>
        <w:rPr>
          <w:noProof/>
        </w:rPr>
        <w:t>Katastrální území Osek u Hořovic, LV číslo 419, geometrický plán č. 645-160/2020</w:t>
      </w:r>
      <w:r w:rsidR="00A40D2F">
        <w:rPr>
          <w:noProof/>
        </w:rPr>
        <w:br/>
        <w:t>P</w:t>
      </w:r>
      <w:r>
        <w:rPr>
          <w:noProof/>
        </w:rPr>
        <w:t xml:space="preserve">ozemky </w:t>
      </w:r>
      <w:r w:rsidR="00A40D2F">
        <w:rPr>
          <w:noProof/>
        </w:rPr>
        <w:t xml:space="preserve">p. č. </w:t>
      </w:r>
      <w:r>
        <w:rPr>
          <w:noProof/>
        </w:rPr>
        <w:t xml:space="preserve"> 617/55, p. č. 617/59, p. č. 617/60, p. č. 617/61, p. č. 693/12, p. č. 695/1, p. č. 696/1, p. č. 696/3, p. č. 696/4, p. č. 697/1, p. č. 697/2, p. č. 697/3, p. č. 697/5, p. č. 697/6, p. č. 698/17, p. č. 715/21, p. č. 715/54, p. č. 715/85, p. č. 715/86, p. č. 715/87, p. č. 715/91, p. č. 715/92, p. č. 738/1, p. č. 745/1, p. č. 745/4, p. č. 787/9, p. č. 819/1, p. č. 819/15, p. č. 819/30, p. č. 819/38, p. č. 831/8, p. č. 831/9</w:t>
      </w:r>
    </w:p>
    <w:p w:rsidR="002804AB" w:rsidRPr="00C8174C" w:rsidRDefault="002804AB" w:rsidP="00D70150">
      <w:pPr>
        <w:rPr>
          <w:noProof/>
          <w:highlight w:val="yellow"/>
        </w:rPr>
      </w:pPr>
      <w:r>
        <w:rPr>
          <w:noProof/>
        </w:rPr>
        <w:t>Katastrální území Popovice u Králova Dvora, LV číslo 805, geometrický plán č. 1062-209/2020</w:t>
      </w:r>
      <w:r w:rsidR="00A40D2F">
        <w:rPr>
          <w:noProof/>
        </w:rPr>
        <w:br/>
      </w:r>
      <w:r w:rsidR="00A40D2F" w:rsidRPr="00C8174C">
        <w:rPr>
          <w:noProof/>
        </w:rPr>
        <w:t>P</w:t>
      </w:r>
      <w:r w:rsidRPr="00C8174C">
        <w:rPr>
          <w:noProof/>
        </w:rPr>
        <w:t xml:space="preserve">ozemky </w:t>
      </w:r>
      <w:r w:rsidR="00A40D2F" w:rsidRPr="00C8174C">
        <w:rPr>
          <w:noProof/>
        </w:rPr>
        <w:t xml:space="preserve">p. č. </w:t>
      </w:r>
      <w:r w:rsidRPr="00C8174C">
        <w:rPr>
          <w:noProof/>
        </w:rPr>
        <w:t xml:space="preserve"> 255/5, p. č. 255/9, p. č. 354/10, p. č. 358/1, p. č. 358/4, p. č. 358/7</w:t>
      </w:r>
    </w:p>
    <w:p w:rsidR="002804AB" w:rsidRDefault="002804AB" w:rsidP="00D70150">
      <w:pPr>
        <w:rPr>
          <w:noProof/>
        </w:rPr>
      </w:pPr>
      <w:r>
        <w:rPr>
          <w:noProof/>
        </w:rPr>
        <w:t>Katastrální území Sedlec u Žebráku, LV číslo 730, geometrický plán č. 120-37/2020</w:t>
      </w:r>
      <w:r w:rsidR="00A40D2F">
        <w:rPr>
          <w:noProof/>
        </w:rPr>
        <w:br/>
      </w:r>
      <w:r w:rsidR="0048782F">
        <w:rPr>
          <w:noProof/>
        </w:rPr>
        <w:t>Pozemek</w:t>
      </w:r>
      <w:r>
        <w:rPr>
          <w:noProof/>
        </w:rPr>
        <w:t xml:space="preserve"> </w:t>
      </w:r>
      <w:r w:rsidR="00A40D2F">
        <w:rPr>
          <w:noProof/>
        </w:rPr>
        <w:t xml:space="preserve">p. č. </w:t>
      </w:r>
      <w:r>
        <w:rPr>
          <w:noProof/>
        </w:rPr>
        <w:t xml:space="preserve"> 363</w:t>
      </w:r>
    </w:p>
    <w:p w:rsidR="002804AB" w:rsidRDefault="002804AB" w:rsidP="00D70150">
      <w:pPr>
        <w:rPr>
          <w:noProof/>
        </w:rPr>
      </w:pPr>
      <w:r>
        <w:rPr>
          <w:noProof/>
        </w:rPr>
        <w:t>Katastrální území Stašov u Zdic, LV číslo 17, geometrický plán č. 377-205/2020</w:t>
      </w:r>
      <w:r w:rsidR="00A40D2F">
        <w:rPr>
          <w:noProof/>
        </w:rPr>
        <w:br/>
        <w:t>P</w:t>
      </w:r>
      <w:r>
        <w:rPr>
          <w:noProof/>
        </w:rPr>
        <w:t xml:space="preserve">ozemky </w:t>
      </w:r>
      <w:r w:rsidR="00A40D2F">
        <w:rPr>
          <w:noProof/>
        </w:rPr>
        <w:t xml:space="preserve">p. č. </w:t>
      </w:r>
      <w:r>
        <w:rPr>
          <w:noProof/>
        </w:rPr>
        <w:t xml:space="preserve"> 399/1 , p. č. 413   </w:t>
      </w:r>
    </w:p>
    <w:p w:rsidR="002804AB" w:rsidRDefault="002804AB" w:rsidP="00D70150">
      <w:pPr>
        <w:rPr>
          <w:noProof/>
        </w:rPr>
      </w:pPr>
      <w:r>
        <w:rPr>
          <w:noProof/>
        </w:rPr>
        <w:t>Katastrální území Újezd u Hořovic, LV číslo 318, geometrický plán č. 569-160/2020</w:t>
      </w:r>
      <w:r w:rsidR="00A40D2F">
        <w:rPr>
          <w:noProof/>
        </w:rPr>
        <w:br/>
        <w:t>P</w:t>
      </w:r>
      <w:r>
        <w:rPr>
          <w:noProof/>
        </w:rPr>
        <w:t xml:space="preserve">ozemky </w:t>
      </w:r>
      <w:r w:rsidR="00A40D2F">
        <w:rPr>
          <w:noProof/>
        </w:rPr>
        <w:t xml:space="preserve">p. č. </w:t>
      </w:r>
      <w:r>
        <w:rPr>
          <w:noProof/>
        </w:rPr>
        <w:t xml:space="preserve"> 161/2, p. č. 161/7, p. č. 165/12, p. č. 165/14, p. č. 187/6, p. č. 187/7, p. č. 187/8, p. č. 187/9, p. č. 187/10, p. č. 288/3, p. č. 288/4, p. č. 331/2, p. č. 331/3, p. č. 331/4, p. č. 919/3, p. č. 919/4, p. č. 919/5, p. č. 919/6, p. č. 955/2, p. č. 958/3, p. č. 972/6, p. č. 973, p. č. 974, p. č. 980/2, p. č. 1005</w:t>
      </w:r>
    </w:p>
    <w:p w:rsidR="002804AB" w:rsidRDefault="002804AB" w:rsidP="00D70150">
      <w:pPr>
        <w:rPr>
          <w:noProof/>
        </w:rPr>
      </w:pPr>
      <w:r>
        <w:rPr>
          <w:noProof/>
        </w:rPr>
        <w:t>Katastrální území Zdice, LV číslo 2023, geometrický plán č. 1851-213/2020</w:t>
      </w:r>
      <w:r w:rsidR="00A40D2F">
        <w:rPr>
          <w:noProof/>
        </w:rPr>
        <w:br/>
        <w:t>P</w:t>
      </w:r>
      <w:r>
        <w:rPr>
          <w:noProof/>
        </w:rPr>
        <w:t xml:space="preserve">ozemky </w:t>
      </w:r>
      <w:r w:rsidR="00A40D2F">
        <w:rPr>
          <w:noProof/>
        </w:rPr>
        <w:t xml:space="preserve">p. č. </w:t>
      </w:r>
      <w:r>
        <w:rPr>
          <w:noProof/>
        </w:rPr>
        <w:t xml:space="preserve"> 1780/45, p. č. 1811/1, p. č. 1811/6, p. č. 1811/7, p. č. 1812/3, p. č. 1820/26, p. č. 1984/1, p. č. 1984/7, p. č. 1990/50</w:t>
      </w:r>
    </w:p>
    <w:sectPr w:rsidR="002804AB" w:rsidSect="002804AB">
      <w:footerReference w:type="default" r:id="rId7"/>
      <w:headerReference w:type="first" r:id="rId8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38F" w:rsidRDefault="0011338F" w:rsidP="00340421">
      <w:pPr>
        <w:spacing w:after="0" w:line="240" w:lineRule="auto"/>
      </w:pPr>
      <w:r>
        <w:separator/>
      </w:r>
    </w:p>
  </w:endnote>
  <w:endnote w:type="continuationSeparator" w:id="0">
    <w:p w:rsidR="0011338F" w:rsidRDefault="0011338F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8174C">
      <w:rPr>
        <w:noProof/>
      </w:rPr>
      <w:t>2</w:t>
    </w:r>
    <w:r>
      <w:fldChar w:fldCharType="end"/>
    </w:r>
  </w:p>
  <w:p w:rsidR="00625A4E" w:rsidRDefault="0011338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38F" w:rsidRDefault="0011338F" w:rsidP="00340421">
      <w:pPr>
        <w:spacing w:after="0" w:line="240" w:lineRule="auto"/>
      </w:pPr>
      <w:r>
        <w:separator/>
      </w:r>
    </w:p>
  </w:footnote>
  <w:footnote w:type="continuationSeparator" w:id="0">
    <w:p w:rsidR="0011338F" w:rsidRDefault="0011338F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F862F4" w:rsidP="00927D57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ČDT: </w:t>
    </w:r>
    <w:r w:rsidR="009A7A8F" w:rsidRPr="009A7A8F">
      <w:rPr>
        <w:noProof/>
      </w:rPr>
      <w:t>20/382/383</w:t>
    </w:r>
    <w:r w:rsidR="00340421" w:rsidRPr="009A7A8F">
      <w:tab/>
    </w:r>
    <w:r w:rsidR="00340421" w:rsidRPr="009A7A8F">
      <w:tab/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  <w:r w:rsidR="009912DA">
      <w:rPr>
        <w:color w:val="000000"/>
      </w:rPr>
      <w:t xml:space="preserve"> </w:t>
    </w:r>
    <w:r w:rsidR="009912DA">
      <w:rPr>
        <w:color w:val="000000"/>
      </w:rPr>
      <w:t>41192/2020-SŽ-OŘ PHA-OP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11338F"/>
    <w:rsid w:val="001D6EDD"/>
    <w:rsid w:val="002738F7"/>
    <w:rsid w:val="002804AB"/>
    <w:rsid w:val="00340421"/>
    <w:rsid w:val="0048782F"/>
    <w:rsid w:val="00627BAF"/>
    <w:rsid w:val="00822AB0"/>
    <w:rsid w:val="009912DA"/>
    <w:rsid w:val="009A7A8F"/>
    <w:rsid w:val="00A40D2F"/>
    <w:rsid w:val="00A80255"/>
    <w:rsid w:val="00B07AEE"/>
    <w:rsid w:val="00BE10E2"/>
    <w:rsid w:val="00C34E2C"/>
    <w:rsid w:val="00C8174C"/>
    <w:rsid w:val="00CE0127"/>
    <w:rsid w:val="00F449B5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6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6ED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1A7AA-CA91-4328-A386-F939D5041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2</cp:revision>
  <cp:lastPrinted>2020-11-20T09:51:00Z</cp:lastPrinted>
  <dcterms:created xsi:type="dcterms:W3CDTF">2020-11-20T09:53:00Z</dcterms:created>
  <dcterms:modified xsi:type="dcterms:W3CDTF">2020-11-20T09:53:00Z</dcterms:modified>
</cp:coreProperties>
</file>